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440" w:rsidRPr="00892440" w:rsidRDefault="00892440" w:rsidP="00892440">
      <w:pPr>
        <w:widowControl/>
        <w:spacing w:line="570" w:lineRule="atLeast"/>
        <w:jc w:val="center"/>
        <w:outlineLvl w:val="0"/>
        <w:rPr>
          <w:rFonts w:ascii="微软雅黑" w:eastAsia="微软雅黑" w:hAnsi="微软雅黑" w:cs="宋体"/>
          <w:b/>
          <w:bCs/>
          <w:color w:val="2C3033"/>
          <w:kern w:val="36"/>
          <w:sz w:val="36"/>
          <w:szCs w:val="36"/>
        </w:rPr>
      </w:pPr>
      <w:r w:rsidRPr="00892440">
        <w:rPr>
          <w:rFonts w:ascii="微软雅黑" w:eastAsia="微软雅黑" w:hAnsi="微软雅黑" w:cs="宋体" w:hint="eastAsia"/>
          <w:b/>
          <w:bCs/>
          <w:color w:val="2C3033"/>
          <w:kern w:val="36"/>
          <w:sz w:val="36"/>
          <w:szCs w:val="36"/>
        </w:rPr>
        <w:t>电商前端交易型系统设计原则</w:t>
      </w:r>
    </w:p>
    <w:p w:rsidR="00E41A13" w:rsidRDefault="00D4750C" w:rsidP="00892440">
      <w:pPr>
        <w:rPr>
          <w:color w:val="FF0000"/>
        </w:rPr>
      </w:pPr>
      <w:r>
        <w:rPr>
          <w:color w:val="FF0000"/>
        </w:rPr>
        <w:t>摘自：</w:t>
      </w:r>
      <w:r>
        <w:rPr>
          <w:color w:val="FF0000"/>
        </w:rPr>
        <w:fldChar w:fldCharType="begin"/>
      </w:r>
      <w:r>
        <w:rPr>
          <w:color w:val="FF0000"/>
        </w:rPr>
        <w:instrText xml:space="preserve"> HYPERLINK "</w:instrText>
      </w:r>
      <w:r w:rsidRPr="00D4750C">
        <w:rPr>
          <w:color w:val="FF0000"/>
        </w:rPr>
        <w:instrText>http://blog.csdn.net/qq_26562641/article/details/53004566</w:instrText>
      </w:r>
      <w:r>
        <w:rPr>
          <w:color w:val="FF0000"/>
        </w:rPr>
        <w:instrText xml:space="preserve">" </w:instrText>
      </w:r>
      <w:r>
        <w:rPr>
          <w:color w:val="FF0000"/>
        </w:rPr>
        <w:fldChar w:fldCharType="separate"/>
      </w:r>
      <w:r w:rsidRPr="00F12910">
        <w:rPr>
          <w:rStyle w:val="a4"/>
        </w:rPr>
        <w:t>http://blog.csdn.net/qq_26562641/article/details/53004566</w:t>
      </w:r>
      <w:r>
        <w:rPr>
          <w:color w:val="FF0000"/>
        </w:rPr>
        <w:fldChar w:fldCharType="end"/>
      </w:r>
    </w:p>
    <w:p w:rsidR="00D4750C" w:rsidRDefault="00D4750C" w:rsidP="00892440">
      <w:pPr>
        <w:rPr>
          <w:color w:val="FF0000"/>
        </w:rPr>
      </w:pPr>
    </w:p>
    <w:p w:rsidR="00D4750C" w:rsidRDefault="000D0392" w:rsidP="00892440">
      <w:r w:rsidRPr="000D0392">
        <w:rPr>
          <w:rFonts w:hint="eastAsia"/>
        </w:rPr>
        <w:t>从毕业到现在已经快</w:t>
      </w:r>
      <w:r w:rsidRPr="000D0392">
        <w:rPr>
          <w:rFonts w:hint="eastAsia"/>
        </w:rPr>
        <w:t>7</w:t>
      </w:r>
      <w:r w:rsidRPr="000D0392">
        <w:rPr>
          <w:rFonts w:hint="eastAsia"/>
        </w:rPr>
        <w:t>年开发经验了，做过基础用户系统、积分商城、偷菜游戏、论坛、</w:t>
      </w:r>
      <w:proofErr w:type="gramStart"/>
      <w:r w:rsidRPr="000D0392">
        <w:rPr>
          <w:rFonts w:hint="eastAsia"/>
        </w:rPr>
        <w:t>博客等等</w:t>
      </w:r>
      <w:proofErr w:type="gramEnd"/>
      <w:r w:rsidRPr="000D0392">
        <w:rPr>
          <w:rFonts w:hint="eastAsia"/>
        </w:rPr>
        <w:t>；也一个人全</w:t>
      </w:r>
      <w:proofErr w:type="gramStart"/>
      <w:r w:rsidRPr="000D0392">
        <w:rPr>
          <w:rFonts w:hint="eastAsia"/>
        </w:rPr>
        <w:t>栈</w:t>
      </w:r>
      <w:proofErr w:type="gramEnd"/>
      <w:r w:rsidRPr="000D0392">
        <w:rPr>
          <w:rFonts w:hint="eastAsia"/>
        </w:rPr>
        <w:t>开发在线视频网站（</w:t>
      </w:r>
      <w:r w:rsidRPr="000D0392">
        <w:rPr>
          <w:rFonts w:hint="eastAsia"/>
        </w:rPr>
        <w:t>http://sishuok.com/</w:t>
      </w:r>
      <w:r w:rsidRPr="000D0392">
        <w:rPr>
          <w:rFonts w:hint="eastAsia"/>
        </w:rPr>
        <w:t>），也开发过几万、几十万、几千万、几个</w:t>
      </w:r>
      <w:proofErr w:type="gramStart"/>
      <w:r w:rsidRPr="000D0392">
        <w:rPr>
          <w:rFonts w:hint="eastAsia"/>
        </w:rPr>
        <w:t>亿不同</w:t>
      </w:r>
      <w:proofErr w:type="gramEnd"/>
      <w:r w:rsidRPr="000D0392">
        <w:rPr>
          <w:rFonts w:hint="eastAsia"/>
        </w:rPr>
        <w:t>量级的系统，踩过不少坑，也学到许多经验。</w:t>
      </w:r>
    </w:p>
    <w:p w:rsidR="001150A6" w:rsidRDefault="001150A6" w:rsidP="00892440"/>
    <w:p w:rsidR="001150A6" w:rsidRDefault="001150A6" w:rsidP="00892440">
      <w:r w:rsidRPr="001150A6">
        <w:rPr>
          <w:rFonts w:hint="eastAsia"/>
        </w:rPr>
        <w:t>设计了一些系统，也有了一些自己的观点，个人认为设计系统要因场景因时间而异，一个系统不是一下子就设计的非常完美，在有限的资源情况下一定是先解决当下</w:t>
      </w:r>
      <w:proofErr w:type="gramStart"/>
      <w:r w:rsidRPr="001150A6">
        <w:rPr>
          <w:rFonts w:hint="eastAsia"/>
        </w:rPr>
        <w:t>最</w:t>
      </w:r>
      <w:proofErr w:type="gramEnd"/>
      <w:r w:rsidRPr="001150A6">
        <w:rPr>
          <w:rFonts w:hint="eastAsia"/>
        </w:rPr>
        <w:t>核心的问题，并预测</w:t>
      </w:r>
      <w:r w:rsidRPr="001150A6">
        <w:rPr>
          <w:rFonts w:hint="eastAsia"/>
        </w:rPr>
        <w:t>/</w:t>
      </w:r>
      <w:r w:rsidRPr="001150A6">
        <w:rPr>
          <w:rFonts w:hint="eastAsia"/>
        </w:rPr>
        <w:t>发现未来可能出现的问题，</w:t>
      </w:r>
      <w:proofErr w:type="gramStart"/>
      <w:r w:rsidRPr="001150A6">
        <w:rPr>
          <w:rFonts w:hint="eastAsia"/>
        </w:rPr>
        <w:t>一</w:t>
      </w:r>
      <w:proofErr w:type="gramEnd"/>
      <w:r w:rsidRPr="001150A6">
        <w:rPr>
          <w:rFonts w:hint="eastAsia"/>
        </w:rPr>
        <w:t>步步解决最痛点的问题。也就是说系统设计是不断迭代的过程，在迭代中发现问题修复问题；即满足需求的系统是不断迭代优化出来的，不是一下子就架构的非常完美，这是一个持续的过程，个人不相信完美架构银弹。不过如果一开始就有好的基础系统设计，未来可以更容易达到一个比较满意的目标。</w:t>
      </w:r>
    </w:p>
    <w:p w:rsidR="00F54C01" w:rsidRDefault="00F54C01" w:rsidP="00892440"/>
    <w:p w:rsidR="00F54C01" w:rsidRDefault="00F54C01" w:rsidP="00F54C01">
      <w:pPr>
        <w:rPr>
          <w:rFonts w:hint="eastAsia"/>
        </w:rPr>
      </w:pPr>
      <w:r>
        <w:rPr>
          <w:rFonts w:hint="eastAsia"/>
        </w:rPr>
        <w:t>在设计系统时应该多思考墨菲定律：</w:t>
      </w:r>
    </w:p>
    <w:p w:rsidR="00F54C01" w:rsidRDefault="00F54C01" w:rsidP="00F54C01">
      <w:pPr>
        <w:rPr>
          <w:rFonts w:hint="eastAsia"/>
        </w:rPr>
      </w:pPr>
      <w:r>
        <w:rPr>
          <w:rFonts w:hint="eastAsia"/>
        </w:rPr>
        <w:t>1</w:t>
      </w:r>
      <w:r>
        <w:rPr>
          <w:rFonts w:hint="eastAsia"/>
        </w:rPr>
        <w:t>、任何事都没有表面看起来那么简单；</w:t>
      </w:r>
    </w:p>
    <w:p w:rsidR="00F54C01" w:rsidRDefault="00F54C01" w:rsidP="00F54C01">
      <w:pPr>
        <w:rPr>
          <w:rFonts w:hint="eastAsia"/>
        </w:rPr>
      </w:pPr>
      <w:r>
        <w:rPr>
          <w:rFonts w:hint="eastAsia"/>
        </w:rPr>
        <w:t>2</w:t>
      </w:r>
      <w:r>
        <w:rPr>
          <w:rFonts w:hint="eastAsia"/>
        </w:rPr>
        <w:t>、所有的事都会比你预计的时间长；</w:t>
      </w:r>
    </w:p>
    <w:p w:rsidR="00F54C01" w:rsidRDefault="00F54C01" w:rsidP="00F54C01">
      <w:pPr>
        <w:rPr>
          <w:rFonts w:hint="eastAsia"/>
        </w:rPr>
      </w:pPr>
      <w:r>
        <w:rPr>
          <w:rFonts w:hint="eastAsia"/>
        </w:rPr>
        <w:t>3</w:t>
      </w:r>
      <w:r>
        <w:rPr>
          <w:rFonts w:hint="eastAsia"/>
        </w:rPr>
        <w:t>、会出错的事总会出错；</w:t>
      </w:r>
    </w:p>
    <w:p w:rsidR="00F54C01" w:rsidRDefault="00F54C01" w:rsidP="00F54C01">
      <w:r>
        <w:rPr>
          <w:rFonts w:hint="eastAsia"/>
        </w:rPr>
        <w:t>4</w:t>
      </w:r>
      <w:r>
        <w:rPr>
          <w:rFonts w:hint="eastAsia"/>
        </w:rPr>
        <w:t>、如果你担心某种情况发生，那么它就更有可能发生。</w:t>
      </w:r>
    </w:p>
    <w:p w:rsidR="00515804" w:rsidRDefault="00515804" w:rsidP="00F54C01"/>
    <w:p w:rsidR="00515804" w:rsidRDefault="00515804" w:rsidP="00F54C01">
      <w:r w:rsidRPr="00515804">
        <w:rPr>
          <w:rFonts w:hint="eastAsia"/>
        </w:rPr>
        <w:t>但是也要思考</w:t>
      </w:r>
      <w:r w:rsidRPr="00515804">
        <w:rPr>
          <w:rFonts w:hint="eastAsia"/>
        </w:rPr>
        <w:t>80/20</w:t>
      </w:r>
      <w:r w:rsidRPr="00515804">
        <w:rPr>
          <w:rFonts w:hint="eastAsia"/>
        </w:rPr>
        <w:t>法则，在系统设计初期将有限的资源用到刀刃上，我们的目标是系统满足现有需求并能支持未来需求。</w:t>
      </w:r>
    </w:p>
    <w:p w:rsidR="00236F1F" w:rsidRDefault="00236F1F" w:rsidP="00F54C01"/>
    <w:p w:rsidR="00236F1F" w:rsidRDefault="00236F1F" w:rsidP="00F54C01">
      <w:r w:rsidRPr="00236F1F">
        <w:rPr>
          <w:rFonts w:hint="eastAsia"/>
        </w:rPr>
        <w:t>在持续开发系统过程中前辈们也总结了很多设计原则</w:t>
      </w:r>
      <w:r w:rsidRPr="00236F1F">
        <w:rPr>
          <w:rFonts w:hint="eastAsia"/>
        </w:rPr>
        <w:t>/</w:t>
      </w:r>
      <w:r w:rsidRPr="00236F1F">
        <w:rPr>
          <w:rFonts w:hint="eastAsia"/>
        </w:rPr>
        <w:t>经验；而我个人也有幸运用了一些经验</w:t>
      </w:r>
      <w:r w:rsidRPr="00236F1F">
        <w:rPr>
          <w:rFonts w:hint="eastAsia"/>
        </w:rPr>
        <w:t>/</w:t>
      </w:r>
      <w:r w:rsidRPr="00236F1F">
        <w:rPr>
          <w:rFonts w:hint="eastAsia"/>
        </w:rPr>
        <w:t>原则。设计原则是系统发展初期或进化过程中根据自己系统特征匹配使用的，如果刚开始不是核心问题请不要复杂化系统设计。</w:t>
      </w:r>
    </w:p>
    <w:p w:rsidR="005858CC" w:rsidRDefault="005858CC" w:rsidP="00F54C01"/>
    <w:p w:rsidR="00414543" w:rsidRDefault="00414543" w:rsidP="00414543">
      <w:pPr>
        <w:pStyle w:val="2"/>
        <w:shd w:val="clear" w:color="auto" w:fill="FFFFFF"/>
        <w:spacing w:before="0" w:after="0" w:line="384" w:lineRule="atLeast"/>
        <w:rPr>
          <w:rFonts w:ascii="Helvetica" w:hAnsi="Helvetica" w:cs="Helvetica"/>
          <w:b w:val="0"/>
          <w:bCs w:val="0"/>
          <w:color w:val="4F4F4F"/>
          <w:sz w:val="24"/>
          <w:szCs w:val="24"/>
        </w:rPr>
      </w:pPr>
      <w:r>
        <w:rPr>
          <w:rFonts w:ascii="Helvetica" w:hAnsi="Helvetica" w:cs="Helvetica"/>
          <w:b w:val="0"/>
          <w:bCs w:val="0"/>
          <w:color w:val="4F4F4F"/>
          <w:sz w:val="30"/>
          <w:szCs w:val="30"/>
        </w:rPr>
        <w:t>拆分</w:t>
      </w:r>
    </w:p>
    <w:p w:rsidR="005858CC" w:rsidRDefault="00414543" w:rsidP="00F54C01">
      <w:r w:rsidRPr="00414543">
        <w:rPr>
          <w:rFonts w:hint="eastAsia"/>
        </w:rPr>
        <w:t>在系统设计初期，是做一个大而全的系统还是进行按功能拆分系统这个需要进行权衡；比如做私塾在线时本身用户量</w:t>
      </w:r>
      <w:r w:rsidRPr="00414543">
        <w:rPr>
          <w:rFonts w:hint="eastAsia"/>
        </w:rPr>
        <w:t>/</w:t>
      </w:r>
      <w:r w:rsidRPr="00414543">
        <w:rPr>
          <w:rFonts w:hint="eastAsia"/>
        </w:rPr>
        <w:t>交易量不会特别大，而且开发就我一个人，资源有限，那就没必要对系统拆分（比如拆分商品、订单等等），就是做一个大而全的系统。而比如设计一个</w:t>
      </w:r>
      <w:proofErr w:type="gramStart"/>
      <w:r w:rsidRPr="00414543">
        <w:rPr>
          <w:rFonts w:hint="eastAsia"/>
        </w:rPr>
        <w:t>京东秒杀系统</w:t>
      </w:r>
      <w:proofErr w:type="gramEnd"/>
      <w:r w:rsidRPr="00414543">
        <w:rPr>
          <w:rFonts w:hint="eastAsia"/>
        </w:rPr>
        <w:t>，预测到一旦上线量会非常大，而且投入的资源还是蛮充足的，这种情况下就要考虑进行按功能拆分系统。</w:t>
      </w:r>
    </w:p>
    <w:p w:rsidR="00414543" w:rsidRDefault="00414543" w:rsidP="00F54C01"/>
    <w:p w:rsidR="005451E2" w:rsidRDefault="005451E2" w:rsidP="005451E2">
      <w:pPr>
        <w:rPr>
          <w:rFonts w:hint="eastAsia"/>
        </w:rPr>
      </w:pPr>
      <w:r>
        <w:rPr>
          <w:rFonts w:hint="eastAsia"/>
        </w:rPr>
        <w:t>笔者遇到的拆分主要有如下几种情况：</w:t>
      </w:r>
    </w:p>
    <w:p w:rsidR="005451E2" w:rsidRDefault="005451E2" w:rsidP="005451E2"/>
    <w:p w:rsidR="005451E2" w:rsidRDefault="005451E2" w:rsidP="00DF33C5">
      <w:pPr>
        <w:pStyle w:val="a5"/>
        <w:numPr>
          <w:ilvl w:val="0"/>
          <w:numId w:val="1"/>
        </w:numPr>
        <w:ind w:firstLineChars="0"/>
        <w:rPr>
          <w:rFonts w:hint="eastAsia"/>
        </w:rPr>
      </w:pPr>
      <w:r>
        <w:rPr>
          <w:rFonts w:hint="eastAsia"/>
        </w:rPr>
        <w:t>系统维度：按照系统功能</w:t>
      </w:r>
      <w:r>
        <w:rPr>
          <w:rFonts w:hint="eastAsia"/>
        </w:rPr>
        <w:t>/</w:t>
      </w:r>
      <w:r>
        <w:rPr>
          <w:rFonts w:hint="eastAsia"/>
        </w:rPr>
        <w:t>业务拆分，比如商品系统、购物车、结算、订单系统等等；</w:t>
      </w:r>
    </w:p>
    <w:p w:rsidR="005451E2" w:rsidRDefault="005451E2" w:rsidP="005451E2"/>
    <w:p w:rsidR="005451E2" w:rsidRDefault="005451E2" w:rsidP="00DF33C5">
      <w:pPr>
        <w:pStyle w:val="a5"/>
        <w:numPr>
          <w:ilvl w:val="0"/>
          <w:numId w:val="1"/>
        </w:numPr>
        <w:ind w:firstLineChars="0"/>
        <w:rPr>
          <w:rFonts w:hint="eastAsia"/>
        </w:rPr>
      </w:pPr>
      <w:r>
        <w:rPr>
          <w:rFonts w:hint="eastAsia"/>
        </w:rPr>
        <w:t>功能维度：对一个系统进行功能再拆分，比如优惠券系统，可以拆分为后台</w:t>
      </w:r>
      <w:proofErr w:type="gramStart"/>
      <w:r>
        <w:rPr>
          <w:rFonts w:hint="eastAsia"/>
        </w:rPr>
        <w:t>券</w:t>
      </w:r>
      <w:proofErr w:type="gramEnd"/>
      <w:r>
        <w:rPr>
          <w:rFonts w:hint="eastAsia"/>
        </w:rPr>
        <w:t>创建系统、领券系统、用</w:t>
      </w:r>
      <w:proofErr w:type="gramStart"/>
      <w:r>
        <w:rPr>
          <w:rFonts w:hint="eastAsia"/>
        </w:rPr>
        <w:t>券</w:t>
      </w:r>
      <w:proofErr w:type="gramEnd"/>
      <w:r>
        <w:rPr>
          <w:rFonts w:hint="eastAsia"/>
        </w:rPr>
        <w:t>系统等；</w:t>
      </w:r>
    </w:p>
    <w:p w:rsidR="005451E2" w:rsidRDefault="005451E2" w:rsidP="005451E2"/>
    <w:p w:rsidR="005451E2" w:rsidRDefault="005451E2" w:rsidP="00DF33C5">
      <w:pPr>
        <w:pStyle w:val="a5"/>
        <w:numPr>
          <w:ilvl w:val="0"/>
          <w:numId w:val="1"/>
        </w:numPr>
        <w:ind w:firstLineChars="0"/>
        <w:rPr>
          <w:rFonts w:hint="eastAsia"/>
        </w:rPr>
      </w:pPr>
      <w:r>
        <w:rPr>
          <w:rFonts w:hint="eastAsia"/>
        </w:rPr>
        <w:t>读写维度：根据读写比例特征进行拆分，比如商品系统，交易的各个系统都会读取，读</w:t>
      </w:r>
      <w:r>
        <w:rPr>
          <w:rFonts w:hint="eastAsia"/>
        </w:rPr>
        <w:lastRenderedPageBreak/>
        <w:t>大于写，因此就可以进行拆分：商品写服务、</w:t>
      </w:r>
      <w:proofErr w:type="gramStart"/>
      <w:r>
        <w:rPr>
          <w:rFonts w:hint="eastAsia"/>
        </w:rPr>
        <w:t>商品读</w:t>
      </w:r>
      <w:proofErr w:type="gramEnd"/>
      <w:r>
        <w:rPr>
          <w:rFonts w:hint="eastAsia"/>
        </w:rPr>
        <w:t>服务；读服务可以</w:t>
      </w:r>
      <w:proofErr w:type="gramStart"/>
      <w:r>
        <w:rPr>
          <w:rFonts w:hint="eastAsia"/>
        </w:rPr>
        <w:t>考虑全</w:t>
      </w:r>
      <w:proofErr w:type="gramEnd"/>
      <w:r>
        <w:rPr>
          <w:rFonts w:hint="eastAsia"/>
        </w:rPr>
        <w:t>量缓存提升性能；比如写的量太大，需要考虑分库分表；还有些聚合读取的场景，如商品详情页，请考虑数据异构拆分系统，将分散在多处的数据聚合到一处存储，提升读的性能和可靠性；</w:t>
      </w:r>
    </w:p>
    <w:p w:rsidR="005451E2" w:rsidRDefault="005451E2" w:rsidP="005451E2"/>
    <w:p w:rsidR="005451E2" w:rsidRDefault="005451E2" w:rsidP="00DF33C5">
      <w:pPr>
        <w:pStyle w:val="a5"/>
        <w:numPr>
          <w:ilvl w:val="0"/>
          <w:numId w:val="1"/>
        </w:numPr>
        <w:ind w:firstLineChars="0"/>
        <w:rPr>
          <w:rFonts w:hint="eastAsia"/>
        </w:rPr>
      </w:pPr>
      <w:r>
        <w:rPr>
          <w:rFonts w:hint="eastAsia"/>
        </w:rPr>
        <w:t>AOP</w:t>
      </w:r>
      <w:r>
        <w:rPr>
          <w:rFonts w:hint="eastAsia"/>
        </w:rPr>
        <w:t>维度：根据访问特征，按照</w:t>
      </w:r>
      <w:r>
        <w:rPr>
          <w:rFonts w:hint="eastAsia"/>
        </w:rPr>
        <w:t>AOP</w:t>
      </w:r>
      <w:r>
        <w:rPr>
          <w:rFonts w:hint="eastAsia"/>
        </w:rPr>
        <w:t>进行拆分，比如商品详情页，可以分为</w:t>
      </w:r>
      <w:r>
        <w:rPr>
          <w:rFonts w:hint="eastAsia"/>
        </w:rPr>
        <w:t>CDN</w:t>
      </w:r>
      <w:r>
        <w:rPr>
          <w:rFonts w:hint="eastAsia"/>
        </w:rPr>
        <w:t>、页面渲染系统；</w:t>
      </w:r>
      <w:r>
        <w:rPr>
          <w:rFonts w:hint="eastAsia"/>
        </w:rPr>
        <w:t>CDN</w:t>
      </w:r>
      <w:r>
        <w:rPr>
          <w:rFonts w:hint="eastAsia"/>
        </w:rPr>
        <w:t>就是一个</w:t>
      </w:r>
      <w:r>
        <w:rPr>
          <w:rFonts w:hint="eastAsia"/>
        </w:rPr>
        <w:t>AOP</w:t>
      </w:r>
      <w:r>
        <w:rPr>
          <w:rFonts w:hint="eastAsia"/>
        </w:rPr>
        <w:t>系统；</w:t>
      </w:r>
    </w:p>
    <w:p w:rsidR="005451E2" w:rsidRDefault="005451E2" w:rsidP="005451E2"/>
    <w:p w:rsidR="00414543" w:rsidRDefault="005451E2" w:rsidP="00DF33C5">
      <w:pPr>
        <w:pStyle w:val="a5"/>
        <w:numPr>
          <w:ilvl w:val="0"/>
          <w:numId w:val="1"/>
        </w:numPr>
        <w:ind w:firstLineChars="0"/>
      </w:pPr>
      <w:r>
        <w:rPr>
          <w:rFonts w:hint="eastAsia"/>
        </w:rPr>
        <w:t>模块维度：比如按照基础或者代码维护特征进行拆分，如基础模块：分库分表、数据库连接池等等；还有如代码维护一般按照三层架构（</w:t>
      </w:r>
      <w:r>
        <w:rPr>
          <w:rFonts w:hint="eastAsia"/>
        </w:rPr>
        <w:t>Web</w:t>
      </w:r>
      <w:r>
        <w:rPr>
          <w:rFonts w:hint="eastAsia"/>
        </w:rPr>
        <w:t>、</w:t>
      </w:r>
      <w:r>
        <w:rPr>
          <w:rFonts w:hint="eastAsia"/>
        </w:rPr>
        <w:t>Service</w:t>
      </w:r>
      <w:r>
        <w:rPr>
          <w:rFonts w:hint="eastAsia"/>
        </w:rPr>
        <w:t>、</w:t>
      </w:r>
      <w:r>
        <w:rPr>
          <w:rFonts w:hint="eastAsia"/>
        </w:rPr>
        <w:t>DAO</w:t>
      </w:r>
      <w:r>
        <w:rPr>
          <w:rFonts w:hint="eastAsia"/>
        </w:rPr>
        <w:t>）进行划分。</w:t>
      </w:r>
    </w:p>
    <w:p w:rsidR="00DF33C5" w:rsidRDefault="00DF33C5" w:rsidP="00DF33C5">
      <w:pPr>
        <w:pStyle w:val="a5"/>
        <w:rPr>
          <w:rFonts w:hint="eastAsia"/>
        </w:rPr>
      </w:pPr>
    </w:p>
    <w:p w:rsidR="00E9205D" w:rsidRDefault="00E9205D" w:rsidP="00E9205D">
      <w:pPr>
        <w:pStyle w:val="2"/>
        <w:shd w:val="clear" w:color="auto" w:fill="FFFFFF"/>
        <w:spacing w:before="0" w:after="0" w:line="384" w:lineRule="atLeast"/>
        <w:rPr>
          <w:rFonts w:ascii="Helvetica" w:hAnsi="Helvetica" w:cs="Helvetica"/>
          <w:b w:val="0"/>
          <w:bCs w:val="0"/>
          <w:color w:val="4F4F4F"/>
          <w:sz w:val="24"/>
          <w:szCs w:val="24"/>
        </w:rPr>
      </w:pPr>
      <w:r>
        <w:rPr>
          <w:rFonts w:ascii="Helvetica" w:hAnsi="Helvetica" w:cs="Helvetica"/>
          <w:b w:val="0"/>
          <w:bCs w:val="0"/>
          <w:color w:val="4F4F4F"/>
          <w:sz w:val="30"/>
          <w:szCs w:val="30"/>
        </w:rPr>
        <w:t>服务化</w:t>
      </w:r>
    </w:p>
    <w:p w:rsidR="00DF33C5" w:rsidRDefault="00974CCD" w:rsidP="00DF33C5">
      <w:r w:rsidRPr="00974CCD">
        <w:rPr>
          <w:rFonts w:hint="eastAsia"/>
        </w:rPr>
        <w:t>首先判断是不是只需要简单的单点远程服务调用即可，如果单机扛不住了需要集群，是不是可以在客户端注册多台机器，使用</w:t>
      </w:r>
      <w:proofErr w:type="spellStart"/>
      <w:r w:rsidRPr="00974CCD">
        <w:rPr>
          <w:rFonts w:hint="eastAsia"/>
        </w:rPr>
        <w:t>Nginx</w:t>
      </w:r>
      <w:proofErr w:type="spellEnd"/>
      <w:r w:rsidRPr="00974CCD">
        <w:rPr>
          <w:rFonts w:hint="eastAsia"/>
        </w:rPr>
        <w:t>进行负载均衡即可解决；如果随着调用方越来越多，就要考虑使用服务自动注册和发现（如</w:t>
      </w:r>
      <w:proofErr w:type="spellStart"/>
      <w:r w:rsidRPr="00974CCD">
        <w:rPr>
          <w:rFonts w:hint="eastAsia"/>
        </w:rPr>
        <w:t>Dubbo</w:t>
      </w:r>
      <w:proofErr w:type="spellEnd"/>
      <w:r w:rsidRPr="00974CCD">
        <w:rPr>
          <w:rFonts w:hint="eastAsia"/>
        </w:rPr>
        <w:t>使用</w:t>
      </w:r>
      <w:r w:rsidRPr="00974CCD">
        <w:rPr>
          <w:rFonts w:hint="eastAsia"/>
        </w:rPr>
        <w:t>zookeeper</w:t>
      </w:r>
      <w:r w:rsidRPr="00974CCD">
        <w:rPr>
          <w:rFonts w:hint="eastAsia"/>
        </w:rPr>
        <w:t>）；还要考虑服务的分组</w:t>
      </w:r>
      <w:r w:rsidRPr="00974CCD">
        <w:rPr>
          <w:rFonts w:hint="eastAsia"/>
        </w:rPr>
        <w:t>/</w:t>
      </w:r>
      <w:r w:rsidRPr="00974CCD">
        <w:rPr>
          <w:rFonts w:hint="eastAsia"/>
        </w:rPr>
        <w:t>隔离，比如有的系统访问量太大导致把整个服务打挂，因此需要为不同的调用方提供不同的服务分组，隔离访问；后期还会随着调用量的增加还要考虑如服务的限流、黑白名单等等。还有一些细节需要注意，如超时时间、重试机制、服务路由（能动态切换不同的分组）、故障补偿等等，这些都会影响到服务的质量。</w:t>
      </w:r>
    </w:p>
    <w:p w:rsidR="00D52EC2" w:rsidRDefault="00D52EC2" w:rsidP="00DF33C5"/>
    <w:p w:rsidR="00D52EC2" w:rsidRDefault="00B75B0F" w:rsidP="00DF33C5">
      <w:r w:rsidRPr="00B75B0F">
        <w:rPr>
          <w:rFonts w:hint="eastAsia"/>
        </w:rPr>
        <w:t>总结</w:t>
      </w:r>
      <w:proofErr w:type="gramStart"/>
      <w:r w:rsidRPr="00B75B0F">
        <w:rPr>
          <w:rFonts w:hint="eastAsia"/>
        </w:rPr>
        <w:t>为进程</w:t>
      </w:r>
      <w:proofErr w:type="gramEnd"/>
      <w:r w:rsidRPr="00B75B0F">
        <w:rPr>
          <w:rFonts w:hint="eastAsia"/>
        </w:rPr>
        <w:t>内服务</w:t>
      </w:r>
      <w:r w:rsidRPr="00B75B0F">
        <w:rPr>
          <w:rFonts w:hint="eastAsia"/>
        </w:rPr>
        <w:t>---&gt;</w:t>
      </w:r>
      <w:r w:rsidRPr="00B75B0F">
        <w:rPr>
          <w:rFonts w:hint="eastAsia"/>
        </w:rPr>
        <w:t>单点远程服务</w:t>
      </w:r>
      <w:r w:rsidRPr="00B75B0F">
        <w:rPr>
          <w:rFonts w:hint="eastAsia"/>
        </w:rPr>
        <w:t>---&gt;</w:t>
      </w:r>
      <w:r w:rsidRPr="00B75B0F">
        <w:rPr>
          <w:rFonts w:hint="eastAsia"/>
        </w:rPr>
        <w:t>集群手动注册服务</w:t>
      </w:r>
      <w:r w:rsidRPr="00B75B0F">
        <w:rPr>
          <w:rFonts w:hint="eastAsia"/>
        </w:rPr>
        <w:t>---&gt;</w:t>
      </w:r>
      <w:r w:rsidRPr="00B75B0F">
        <w:rPr>
          <w:rFonts w:hint="eastAsia"/>
        </w:rPr>
        <w:t>自动注册和发现服务</w:t>
      </w:r>
      <w:r w:rsidRPr="00B75B0F">
        <w:rPr>
          <w:rFonts w:hint="eastAsia"/>
        </w:rPr>
        <w:t>----&gt;</w:t>
      </w:r>
      <w:r w:rsidRPr="00B75B0F">
        <w:rPr>
          <w:rFonts w:hint="eastAsia"/>
        </w:rPr>
        <w:t>服务的分组</w:t>
      </w:r>
      <w:r w:rsidRPr="00B75B0F">
        <w:rPr>
          <w:rFonts w:hint="eastAsia"/>
        </w:rPr>
        <w:t>/</w:t>
      </w:r>
      <w:r w:rsidRPr="00B75B0F">
        <w:rPr>
          <w:rFonts w:hint="eastAsia"/>
        </w:rPr>
        <w:t>隔离</w:t>
      </w:r>
      <w:r w:rsidRPr="00B75B0F">
        <w:rPr>
          <w:rFonts w:hint="eastAsia"/>
        </w:rPr>
        <w:t>/</w:t>
      </w:r>
      <w:r w:rsidRPr="00B75B0F">
        <w:rPr>
          <w:rFonts w:hint="eastAsia"/>
        </w:rPr>
        <w:t>路由</w:t>
      </w:r>
      <w:r w:rsidRPr="00B75B0F">
        <w:rPr>
          <w:rFonts w:hint="eastAsia"/>
        </w:rPr>
        <w:t>----&gt;</w:t>
      </w:r>
      <w:r w:rsidRPr="00B75B0F">
        <w:rPr>
          <w:rFonts w:hint="eastAsia"/>
        </w:rPr>
        <w:t>限流</w:t>
      </w:r>
      <w:r w:rsidRPr="00B75B0F">
        <w:rPr>
          <w:rFonts w:hint="eastAsia"/>
        </w:rPr>
        <w:t>/</w:t>
      </w:r>
      <w:r w:rsidRPr="00B75B0F">
        <w:rPr>
          <w:rFonts w:hint="eastAsia"/>
        </w:rPr>
        <w:t>黑白名单。</w:t>
      </w:r>
    </w:p>
    <w:p w:rsidR="00B75B0F" w:rsidRDefault="00B75B0F" w:rsidP="00DF33C5"/>
    <w:p w:rsidR="00734851" w:rsidRDefault="00734851" w:rsidP="00734851">
      <w:pPr>
        <w:pStyle w:val="2"/>
        <w:shd w:val="clear" w:color="auto" w:fill="FFFFFF"/>
        <w:spacing w:before="0" w:after="0" w:line="384" w:lineRule="atLeast"/>
        <w:rPr>
          <w:rFonts w:ascii="Helvetica" w:hAnsi="Helvetica" w:cs="Helvetica"/>
          <w:b w:val="0"/>
          <w:bCs w:val="0"/>
          <w:color w:val="4F4F4F"/>
          <w:sz w:val="24"/>
          <w:szCs w:val="24"/>
        </w:rPr>
      </w:pPr>
      <w:r>
        <w:rPr>
          <w:rFonts w:ascii="Helvetica" w:hAnsi="Helvetica" w:cs="Helvetica"/>
          <w:b w:val="0"/>
          <w:bCs w:val="0"/>
          <w:color w:val="4F4F4F"/>
          <w:sz w:val="30"/>
          <w:szCs w:val="30"/>
        </w:rPr>
        <w:t>数据版本化，可回滚</w:t>
      </w:r>
    </w:p>
    <w:p w:rsidR="00B75B0F" w:rsidRDefault="003A211F" w:rsidP="00DF33C5">
      <w:r w:rsidRPr="003A211F">
        <w:rPr>
          <w:rFonts w:hint="eastAsia"/>
        </w:rPr>
        <w:t>在设计时考虑是否需要进行数据的版本化，数据维护出问题是否需要回滚。比如商品的维护是不是需要版本化。我们目前有一些非常重要的系统需要对数据进行版本化并且支持可回滚。整体设计类似于下图设计：</w:t>
      </w:r>
    </w:p>
    <w:p w:rsidR="003A211F" w:rsidRDefault="00A71089" w:rsidP="002D7F95">
      <w:pPr>
        <w:jc w:val="center"/>
      </w:pPr>
      <w:r>
        <w:rPr>
          <w:noProof/>
        </w:rPr>
        <w:drawing>
          <wp:inline distT="0" distB="0" distL="0" distR="0">
            <wp:extent cx="4371975" cy="2970475"/>
            <wp:effectExtent l="0" t="0" r="0" b="1905"/>
            <wp:docPr id="1" name="图片 1" descr="http://dl2.iteye.com/upload/attachment/0118/8057/eea297f6-3cca-335e-8c36-97356fab1d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2.iteye.com/upload/attachment/0118/8057/eea297f6-3cca-335e-8c36-97356fab1db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9300" cy="2995835"/>
                    </a:xfrm>
                    <a:prstGeom prst="rect">
                      <a:avLst/>
                    </a:prstGeom>
                    <a:noFill/>
                    <a:ln>
                      <a:noFill/>
                    </a:ln>
                  </pic:spPr>
                </pic:pic>
              </a:graphicData>
            </a:graphic>
          </wp:inline>
        </w:drawing>
      </w:r>
    </w:p>
    <w:p w:rsidR="00070972" w:rsidRDefault="00070972" w:rsidP="00070972">
      <w:pPr>
        <w:pStyle w:val="2"/>
        <w:shd w:val="clear" w:color="auto" w:fill="FFFFFF"/>
        <w:spacing w:before="0" w:after="0" w:line="384" w:lineRule="atLeast"/>
        <w:rPr>
          <w:rFonts w:ascii="Helvetica" w:hAnsi="Helvetica" w:cs="Helvetica"/>
          <w:b w:val="0"/>
          <w:bCs w:val="0"/>
          <w:color w:val="4F4F4F"/>
          <w:sz w:val="24"/>
          <w:szCs w:val="24"/>
        </w:rPr>
      </w:pPr>
      <w:r>
        <w:rPr>
          <w:rFonts w:ascii="Helvetica" w:hAnsi="Helvetica" w:cs="Helvetica"/>
          <w:b w:val="0"/>
          <w:bCs w:val="0"/>
          <w:color w:val="4F4F4F"/>
          <w:sz w:val="30"/>
          <w:szCs w:val="30"/>
        </w:rPr>
        <w:lastRenderedPageBreak/>
        <w:t>流程可定义</w:t>
      </w:r>
    </w:p>
    <w:p w:rsidR="00551C4B" w:rsidRDefault="008270D3" w:rsidP="00070972">
      <w:pPr>
        <w:jc w:val="left"/>
      </w:pPr>
      <w:r w:rsidRPr="008270D3">
        <w:rPr>
          <w:rFonts w:hint="eastAsia"/>
        </w:rPr>
        <w:t>如果接触过保险业务，会发现不同的保险理赔服务是不一样的，因此我们在系统设计时就设计了一套理赔流程服务。而承保流程和理赔流程是分离，然后进行关联，从而可以复用一些理赔流程并提供个性化的理赔流程。</w:t>
      </w:r>
    </w:p>
    <w:p w:rsidR="00B10CD4" w:rsidRDefault="00B10CD4" w:rsidP="00070972">
      <w:pPr>
        <w:jc w:val="left"/>
      </w:pPr>
    </w:p>
    <w:p w:rsidR="00B10CD4" w:rsidRDefault="00B10CD4" w:rsidP="00B10CD4">
      <w:pPr>
        <w:pStyle w:val="2"/>
        <w:shd w:val="clear" w:color="auto" w:fill="FFFFFF"/>
        <w:spacing w:before="0" w:after="0" w:line="384" w:lineRule="atLeast"/>
        <w:rPr>
          <w:rFonts w:ascii="Helvetica" w:hAnsi="Helvetica" w:cs="Helvetica"/>
          <w:b w:val="0"/>
          <w:bCs w:val="0"/>
          <w:color w:val="4F4F4F"/>
          <w:sz w:val="30"/>
          <w:szCs w:val="30"/>
        </w:rPr>
      </w:pPr>
      <w:r w:rsidRPr="00B10CD4">
        <w:rPr>
          <w:rFonts w:ascii="Helvetica" w:hAnsi="Helvetica" w:cs="Helvetica"/>
          <w:b w:val="0"/>
          <w:bCs w:val="0"/>
          <w:color w:val="4F4F4F"/>
          <w:sz w:val="30"/>
          <w:szCs w:val="30"/>
        </w:rPr>
        <w:t>状态与状态机</w:t>
      </w:r>
    </w:p>
    <w:p w:rsidR="009774D3" w:rsidRDefault="009774D3" w:rsidP="009774D3">
      <w:pPr>
        <w:rPr>
          <w:rFonts w:hint="eastAsia"/>
        </w:rPr>
      </w:pPr>
      <w:r>
        <w:rPr>
          <w:rFonts w:hint="eastAsia"/>
        </w:rPr>
        <w:t>在设计交易订单系统时，会存在正向状态（待付款、待发货、已发货、完成）和逆向状态（取消、退款）等，正向状态和逆向状态应该根据自己系统的特征来决定是不是需要分离存储。</w:t>
      </w:r>
    </w:p>
    <w:p w:rsidR="009774D3" w:rsidRDefault="009774D3" w:rsidP="009774D3"/>
    <w:p w:rsidR="009774D3" w:rsidRDefault="009774D3" w:rsidP="009774D3">
      <w:pPr>
        <w:rPr>
          <w:rFonts w:hint="eastAsia"/>
        </w:rPr>
      </w:pPr>
      <w:r>
        <w:rPr>
          <w:rFonts w:hint="eastAsia"/>
        </w:rPr>
        <w:t>另外还有订单状态的变迁，比如待支付、已支付待发货、待收货、完成的迁移；要考虑是不是需要使用状态机来驱动状态的变更和后续流程节点操作。</w:t>
      </w:r>
    </w:p>
    <w:p w:rsidR="009774D3" w:rsidRDefault="009774D3" w:rsidP="009774D3"/>
    <w:p w:rsidR="00B10CD4" w:rsidRDefault="009774D3" w:rsidP="009774D3">
      <w:r>
        <w:rPr>
          <w:rFonts w:hint="eastAsia"/>
        </w:rPr>
        <w:t>还要考虑并发状态修改问题，同时对同一个订单只存在一个修改；状态变更的有序问题，状态变更消息的先到后到问题，如支付成功消息和用户取消消息的时间差。</w:t>
      </w:r>
    </w:p>
    <w:p w:rsidR="00AE3685" w:rsidRDefault="00AE3685" w:rsidP="009774D3"/>
    <w:p w:rsidR="00AE3685" w:rsidRDefault="00AE3685" w:rsidP="00AE3685">
      <w:pPr>
        <w:pStyle w:val="2"/>
        <w:shd w:val="clear" w:color="auto" w:fill="FFFFFF"/>
        <w:spacing w:before="0" w:after="0" w:line="384" w:lineRule="atLeast"/>
        <w:rPr>
          <w:rFonts w:ascii="Helvetica" w:hAnsi="Helvetica" w:cs="Helvetica"/>
          <w:b w:val="0"/>
          <w:bCs w:val="0"/>
          <w:color w:val="4F4F4F"/>
          <w:sz w:val="30"/>
          <w:szCs w:val="30"/>
        </w:rPr>
      </w:pPr>
      <w:r w:rsidRPr="00AE3685">
        <w:rPr>
          <w:rFonts w:ascii="Helvetica" w:hAnsi="Helvetica" w:cs="Helvetica"/>
          <w:b w:val="0"/>
          <w:bCs w:val="0"/>
          <w:color w:val="4F4F4F"/>
          <w:sz w:val="30"/>
          <w:szCs w:val="30"/>
        </w:rPr>
        <w:t>消息队列</w:t>
      </w:r>
    </w:p>
    <w:p w:rsidR="00AE3685" w:rsidRDefault="00A63C38" w:rsidP="00AE3685">
      <w:r w:rsidRPr="00A63C38">
        <w:rPr>
          <w:rFonts w:hint="eastAsia"/>
        </w:rPr>
        <w:t>消息队列，用来解耦一些不需要同步调用的服务或者订阅一些自己系统关心的变化；使用消息队列可以实现服务解耦（一对多消费）、异步、缓冲（削峰）等。比如电</w:t>
      </w:r>
      <w:proofErr w:type="gramStart"/>
      <w:r w:rsidRPr="00A63C38">
        <w:rPr>
          <w:rFonts w:hint="eastAsia"/>
        </w:rPr>
        <w:t>商系统</w:t>
      </w:r>
      <w:proofErr w:type="gramEnd"/>
      <w:r w:rsidRPr="00A63C38">
        <w:rPr>
          <w:rFonts w:hint="eastAsia"/>
        </w:rPr>
        <w:t>中的交易订单数据，该数据有非常多的系统关心并订阅，比如订单生产系统、定期送系统、</w:t>
      </w:r>
      <w:proofErr w:type="gramStart"/>
      <w:r w:rsidRPr="00A63C38">
        <w:rPr>
          <w:rFonts w:hint="eastAsia"/>
        </w:rPr>
        <w:t>订单风控系统</w:t>
      </w:r>
      <w:proofErr w:type="gramEnd"/>
      <w:r w:rsidRPr="00A63C38">
        <w:rPr>
          <w:rFonts w:hint="eastAsia"/>
        </w:rPr>
        <w:t>等等；如果订阅者太多，那么订阅单个消息队列就会成为瓶颈，此时需要考虑对消息队列进行多个镜像复制。</w:t>
      </w:r>
    </w:p>
    <w:p w:rsidR="00FA2EE8" w:rsidRDefault="00FA2EE8" w:rsidP="00AE3685"/>
    <w:p w:rsidR="00AE6612" w:rsidRDefault="00AE6612" w:rsidP="00AE6612">
      <w:pPr>
        <w:pStyle w:val="2"/>
        <w:shd w:val="clear" w:color="auto" w:fill="FFFFFF"/>
        <w:spacing w:before="0" w:after="0" w:line="384" w:lineRule="atLeast"/>
        <w:rPr>
          <w:rFonts w:ascii="Helvetica" w:hAnsi="Helvetica" w:cs="Helvetica"/>
          <w:b w:val="0"/>
          <w:bCs w:val="0"/>
          <w:color w:val="4F4F4F"/>
          <w:sz w:val="24"/>
          <w:szCs w:val="24"/>
        </w:rPr>
      </w:pPr>
      <w:r>
        <w:rPr>
          <w:rFonts w:ascii="Helvetica" w:hAnsi="Helvetica" w:cs="Helvetica"/>
          <w:b w:val="0"/>
          <w:bCs w:val="0"/>
          <w:color w:val="4F4F4F"/>
          <w:sz w:val="30"/>
          <w:szCs w:val="30"/>
        </w:rPr>
        <w:t>大流量缓冲持久化</w:t>
      </w:r>
    </w:p>
    <w:p w:rsidR="00FA2EE8" w:rsidRDefault="00AE6612" w:rsidP="00AE3685">
      <w:r w:rsidRPr="00AE6612">
        <w:rPr>
          <w:rFonts w:hint="eastAsia"/>
        </w:rPr>
        <w:t>在电商搞大促时，此时的系统流量会高于正常流量的几倍甚至几十倍，此时就要进行一些特殊的设计来保证系统平稳度过这段时期；而解决的手段很多，一般都是牺牲强一致性，而是保证最终一致性即可。</w:t>
      </w:r>
    </w:p>
    <w:p w:rsidR="00AE6612" w:rsidRDefault="00AE6612" w:rsidP="00AE3685"/>
    <w:p w:rsidR="00AE6612" w:rsidRDefault="00B80BE8" w:rsidP="00AE3685">
      <w:r w:rsidRPr="00B80BE8">
        <w:rPr>
          <w:rFonts w:hint="eastAsia"/>
        </w:rPr>
        <w:t>比如扣减库存，可以考虑这样设计：</w:t>
      </w:r>
    </w:p>
    <w:p w:rsidR="00D963DE" w:rsidRDefault="00D963DE" w:rsidP="00D963DE">
      <w:pPr>
        <w:jc w:val="center"/>
      </w:pPr>
      <w:r>
        <w:rPr>
          <w:noProof/>
        </w:rPr>
        <w:drawing>
          <wp:inline distT="0" distB="0" distL="0" distR="0">
            <wp:extent cx="5274310" cy="1408891"/>
            <wp:effectExtent l="0" t="0" r="2540" b="1270"/>
            <wp:docPr id="2" name="图片 2" descr="http://dl2.iteye.com/upload/attachment/0118/8059/de3b34e5-6fa2-3e9f-b9d2-71af5cacd9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l2.iteye.com/upload/attachment/0118/8059/de3b34e5-6fa2-3e9f-b9d2-71af5cacd90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408891"/>
                    </a:xfrm>
                    <a:prstGeom prst="rect">
                      <a:avLst/>
                    </a:prstGeom>
                    <a:noFill/>
                    <a:ln>
                      <a:noFill/>
                    </a:ln>
                  </pic:spPr>
                </pic:pic>
              </a:graphicData>
            </a:graphic>
          </wp:inline>
        </w:drawing>
      </w:r>
    </w:p>
    <w:p w:rsidR="00D963DE" w:rsidRDefault="007A129D" w:rsidP="00B246C2">
      <w:pPr>
        <w:jc w:val="left"/>
      </w:pPr>
      <w:r w:rsidRPr="007A129D">
        <w:rPr>
          <w:rFonts w:hint="eastAsia"/>
        </w:rPr>
        <w:t>直接在</w:t>
      </w:r>
      <w:proofErr w:type="spellStart"/>
      <w:r w:rsidRPr="007A129D">
        <w:rPr>
          <w:rFonts w:hint="eastAsia"/>
        </w:rPr>
        <w:t>Redis</w:t>
      </w:r>
      <w:proofErr w:type="spellEnd"/>
      <w:r w:rsidRPr="007A129D">
        <w:rPr>
          <w:rFonts w:hint="eastAsia"/>
        </w:rPr>
        <w:t>中扣减，然后记录下扣减日志，通过</w:t>
      </w:r>
      <w:r w:rsidRPr="007A129D">
        <w:rPr>
          <w:rFonts w:hint="eastAsia"/>
        </w:rPr>
        <w:t>Worker</w:t>
      </w:r>
      <w:r w:rsidRPr="007A129D">
        <w:rPr>
          <w:rFonts w:hint="eastAsia"/>
        </w:rPr>
        <w:t>去同步到</w:t>
      </w:r>
      <w:r w:rsidRPr="007A129D">
        <w:rPr>
          <w:rFonts w:hint="eastAsia"/>
        </w:rPr>
        <w:t>DB</w:t>
      </w:r>
      <w:r w:rsidRPr="007A129D">
        <w:rPr>
          <w:rFonts w:hint="eastAsia"/>
        </w:rPr>
        <w:t>。</w:t>
      </w:r>
    </w:p>
    <w:p w:rsidR="00AC23D3" w:rsidRDefault="00AC23D3" w:rsidP="00B246C2">
      <w:pPr>
        <w:jc w:val="left"/>
      </w:pPr>
    </w:p>
    <w:p w:rsidR="00AC23D3" w:rsidRDefault="00AC23D3" w:rsidP="00B246C2">
      <w:pPr>
        <w:jc w:val="left"/>
      </w:pPr>
      <w:r w:rsidRPr="00AC23D3">
        <w:rPr>
          <w:rFonts w:hint="eastAsia"/>
        </w:rPr>
        <w:t>还有如交易订单系统，可以考虑这样设计：</w:t>
      </w:r>
    </w:p>
    <w:p w:rsidR="00B31E08" w:rsidRDefault="00B31E08" w:rsidP="00B31E08">
      <w:pPr>
        <w:jc w:val="center"/>
      </w:pPr>
      <w:r>
        <w:rPr>
          <w:noProof/>
        </w:rPr>
        <w:lastRenderedPageBreak/>
        <w:drawing>
          <wp:inline distT="0" distB="0" distL="0" distR="0">
            <wp:extent cx="5274310" cy="976961"/>
            <wp:effectExtent l="0" t="0" r="2540" b="0"/>
            <wp:docPr id="3" name="图片 3" descr="http://dl2.iteye.com/upload/attachment/0118/8061/c2676b2f-5591-35e7-93f1-200110e790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l2.iteye.com/upload/attachment/0118/8061/c2676b2f-5591-35e7-93f1-200110e7904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976961"/>
                    </a:xfrm>
                    <a:prstGeom prst="rect">
                      <a:avLst/>
                    </a:prstGeom>
                    <a:noFill/>
                    <a:ln>
                      <a:noFill/>
                    </a:ln>
                  </pic:spPr>
                </pic:pic>
              </a:graphicData>
            </a:graphic>
          </wp:inline>
        </w:drawing>
      </w:r>
    </w:p>
    <w:p w:rsidR="00B31E08" w:rsidRDefault="006458D4" w:rsidP="00B31E08">
      <w:pPr>
        <w:jc w:val="left"/>
      </w:pPr>
      <w:r w:rsidRPr="006458D4">
        <w:rPr>
          <w:rFonts w:hint="eastAsia"/>
        </w:rPr>
        <w:t>首先结算服务调用订单接单服务将订单存储到：订单</w:t>
      </w:r>
      <w:proofErr w:type="spellStart"/>
      <w:r w:rsidRPr="006458D4">
        <w:rPr>
          <w:rFonts w:hint="eastAsia"/>
        </w:rPr>
        <w:t>Redis</w:t>
      </w:r>
      <w:proofErr w:type="spellEnd"/>
      <w:r w:rsidRPr="006458D4">
        <w:rPr>
          <w:rFonts w:hint="eastAsia"/>
        </w:rPr>
        <w:t>和订单队列表，订单队列表可以按照需求水平扩展</w:t>
      </w:r>
      <w:r w:rsidRPr="006458D4">
        <w:rPr>
          <w:rFonts w:hint="eastAsia"/>
        </w:rPr>
        <w:t>N</w:t>
      </w:r>
      <w:proofErr w:type="gramStart"/>
      <w:r w:rsidRPr="006458D4">
        <w:rPr>
          <w:rFonts w:hint="eastAsia"/>
        </w:rPr>
        <w:t>个</w:t>
      </w:r>
      <w:proofErr w:type="gramEnd"/>
      <w:r w:rsidRPr="006458D4">
        <w:rPr>
          <w:rFonts w:hint="eastAsia"/>
        </w:rPr>
        <w:t>表，通过队列缓冲表提升接单的能力；然后通过同步</w:t>
      </w:r>
      <w:r w:rsidRPr="006458D4">
        <w:rPr>
          <w:rFonts w:hint="eastAsia"/>
        </w:rPr>
        <w:t>Worker</w:t>
      </w:r>
      <w:r w:rsidRPr="006458D4">
        <w:rPr>
          <w:rFonts w:hint="eastAsia"/>
        </w:rPr>
        <w:t>同步到订单中心表；假设用户支付了订单，订单状态机会驱动状态变更，此时可能订单队列表的订单还没有同步到订单中心表，此时状态机就要根据实际情况进行重试。</w:t>
      </w:r>
    </w:p>
    <w:p w:rsidR="00066A58" w:rsidRDefault="00066A58" w:rsidP="00B31E08">
      <w:pPr>
        <w:jc w:val="left"/>
      </w:pPr>
    </w:p>
    <w:p w:rsidR="00066A58" w:rsidRDefault="00066A58" w:rsidP="00B31E08">
      <w:pPr>
        <w:jc w:val="left"/>
      </w:pPr>
      <w:r w:rsidRPr="00066A58">
        <w:rPr>
          <w:rFonts w:hint="eastAsia"/>
        </w:rPr>
        <w:t>如果用户查看单个订单详情可以直接从订单</w:t>
      </w:r>
      <w:proofErr w:type="spellStart"/>
      <w:r w:rsidRPr="00066A58">
        <w:rPr>
          <w:rFonts w:hint="eastAsia"/>
        </w:rPr>
        <w:t>Redis</w:t>
      </w:r>
      <w:proofErr w:type="spellEnd"/>
      <w:r w:rsidRPr="00066A58">
        <w:rPr>
          <w:rFonts w:hint="eastAsia"/>
        </w:rPr>
        <w:t>就能查到；但如果查询订单列表需要考虑订单</w:t>
      </w:r>
      <w:proofErr w:type="spellStart"/>
      <w:r w:rsidRPr="00066A58">
        <w:rPr>
          <w:rFonts w:hint="eastAsia"/>
        </w:rPr>
        <w:t>Redis</w:t>
      </w:r>
      <w:proofErr w:type="spellEnd"/>
      <w:r w:rsidRPr="00066A58">
        <w:rPr>
          <w:rFonts w:hint="eastAsia"/>
        </w:rPr>
        <w:t>和列表的合并。</w:t>
      </w:r>
    </w:p>
    <w:p w:rsidR="00421AA0" w:rsidRDefault="00421AA0" w:rsidP="00B31E08">
      <w:pPr>
        <w:jc w:val="left"/>
      </w:pPr>
    </w:p>
    <w:p w:rsidR="00421AA0" w:rsidRDefault="00421AA0" w:rsidP="00B31E08">
      <w:pPr>
        <w:jc w:val="left"/>
      </w:pPr>
      <w:r w:rsidRPr="00421AA0">
        <w:rPr>
          <w:rFonts w:hint="eastAsia"/>
        </w:rPr>
        <w:t>同步</w:t>
      </w:r>
      <w:r w:rsidRPr="00421AA0">
        <w:rPr>
          <w:rFonts w:hint="eastAsia"/>
        </w:rPr>
        <w:t>Worker</w:t>
      </w:r>
      <w:r w:rsidRPr="00421AA0">
        <w:rPr>
          <w:rFonts w:hint="eastAsia"/>
        </w:rPr>
        <w:t>在设计时需要考虑并发处理和重复处理的问题，单机串行扫描处理（每台</w:t>
      </w:r>
      <w:r w:rsidRPr="00421AA0">
        <w:rPr>
          <w:rFonts w:hint="eastAsia"/>
        </w:rPr>
        <w:t>Worker</w:t>
      </w:r>
      <w:r w:rsidRPr="00421AA0">
        <w:rPr>
          <w:rFonts w:hint="eastAsia"/>
        </w:rPr>
        <w:t>只扫描其中的一部分表）还是集群处理（</w:t>
      </w:r>
      <w:r w:rsidRPr="00421AA0">
        <w:rPr>
          <w:rFonts w:hint="eastAsia"/>
        </w:rPr>
        <w:t>Map-Reduce</w:t>
      </w:r>
      <w:r w:rsidRPr="00421AA0">
        <w:rPr>
          <w:rFonts w:hint="eastAsia"/>
        </w:rPr>
        <w:t>），另外需要考虑是否需要对订单队列表添加相关字段：处理人（哪个应用正在处理）和处理状态（正在处理、已处理、处理失败）。</w:t>
      </w:r>
    </w:p>
    <w:p w:rsidR="00421AA0" w:rsidRDefault="00421AA0" w:rsidP="00B31E08">
      <w:pPr>
        <w:jc w:val="left"/>
      </w:pPr>
    </w:p>
    <w:p w:rsidR="00421AA0" w:rsidRDefault="00421AA0" w:rsidP="00421AA0">
      <w:pPr>
        <w:pStyle w:val="2"/>
        <w:shd w:val="clear" w:color="auto" w:fill="FFFFFF"/>
        <w:spacing w:before="0" w:after="0" w:line="384" w:lineRule="atLeast"/>
        <w:rPr>
          <w:rFonts w:ascii="Helvetica" w:hAnsi="Helvetica" w:cs="Helvetica"/>
          <w:b w:val="0"/>
          <w:bCs w:val="0"/>
          <w:color w:val="4F4F4F"/>
          <w:sz w:val="24"/>
          <w:szCs w:val="24"/>
        </w:rPr>
      </w:pPr>
      <w:r>
        <w:rPr>
          <w:rFonts w:ascii="Helvetica" w:hAnsi="Helvetica" w:cs="Helvetica"/>
          <w:b w:val="0"/>
          <w:bCs w:val="0"/>
          <w:color w:val="4F4F4F"/>
          <w:sz w:val="30"/>
          <w:szCs w:val="30"/>
        </w:rPr>
        <w:t>数据校对</w:t>
      </w:r>
    </w:p>
    <w:p w:rsidR="00421AA0" w:rsidRDefault="00A0378D" w:rsidP="00B31E08">
      <w:pPr>
        <w:jc w:val="left"/>
      </w:pPr>
      <w:r w:rsidRPr="00A0378D">
        <w:rPr>
          <w:rFonts w:hint="eastAsia"/>
        </w:rPr>
        <w:t>在使用了消息异步机制的场景下，可能存在消息的丢失，需要考虑进行数据校对和修正来保证数据一致性和完整性。可以通过</w:t>
      </w:r>
      <w:r w:rsidRPr="00A0378D">
        <w:rPr>
          <w:rFonts w:hint="eastAsia"/>
        </w:rPr>
        <w:t>Worker</w:t>
      </w:r>
      <w:r w:rsidRPr="00A0378D">
        <w:rPr>
          <w:rFonts w:hint="eastAsia"/>
        </w:rPr>
        <w:t>定期去扫描原始表进行补偿，扫描周期根据实际场景进行定义。</w:t>
      </w:r>
    </w:p>
    <w:p w:rsidR="00747DB8" w:rsidRDefault="00747DB8" w:rsidP="00B31E08">
      <w:pPr>
        <w:jc w:val="left"/>
      </w:pPr>
    </w:p>
    <w:p w:rsidR="00747DB8" w:rsidRDefault="00747DB8" w:rsidP="00747DB8">
      <w:pPr>
        <w:pStyle w:val="2"/>
        <w:shd w:val="clear" w:color="auto" w:fill="FFFFFF"/>
        <w:spacing w:before="0" w:after="0" w:line="384" w:lineRule="atLeast"/>
        <w:rPr>
          <w:rFonts w:ascii="Helvetica" w:hAnsi="Helvetica" w:cs="Helvetica"/>
          <w:b w:val="0"/>
          <w:bCs w:val="0"/>
          <w:color w:val="4F4F4F"/>
          <w:sz w:val="24"/>
          <w:szCs w:val="24"/>
        </w:rPr>
      </w:pPr>
      <w:r>
        <w:rPr>
          <w:rFonts w:ascii="Helvetica" w:hAnsi="Helvetica" w:cs="Helvetica"/>
          <w:b w:val="0"/>
          <w:bCs w:val="0"/>
          <w:color w:val="4F4F4F"/>
          <w:sz w:val="30"/>
          <w:szCs w:val="30"/>
        </w:rPr>
        <w:t>数据异构化</w:t>
      </w:r>
    </w:p>
    <w:p w:rsidR="00747DB8" w:rsidRDefault="00A36451" w:rsidP="00B31E08">
      <w:pPr>
        <w:jc w:val="left"/>
      </w:pPr>
      <w:r w:rsidRPr="00A36451">
        <w:rPr>
          <w:rFonts w:hint="eastAsia"/>
        </w:rPr>
        <w:t>订单分库分表一般按照订单</w:t>
      </w:r>
      <w:r w:rsidRPr="00A36451">
        <w:rPr>
          <w:rFonts w:hint="eastAsia"/>
        </w:rPr>
        <w:t>ID</w:t>
      </w:r>
      <w:r w:rsidRPr="00A36451">
        <w:rPr>
          <w:rFonts w:hint="eastAsia"/>
        </w:rPr>
        <w:t>进行分，那么如果要查询某个用户的订单列表就需要聚合</w:t>
      </w:r>
      <w:r w:rsidRPr="00A36451">
        <w:rPr>
          <w:rFonts w:hint="eastAsia"/>
        </w:rPr>
        <w:t>N</w:t>
      </w:r>
      <w:proofErr w:type="gramStart"/>
      <w:r w:rsidRPr="00A36451">
        <w:rPr>
          <w:rFonts w:hint="eastAsia"/>
        </w:rPr>
        <w:t>个</w:t>
      </w:r>
      <w:proofErr w:type="gramEnd"/>
      <w:r w:rsidRPr="00A36451">
        <w:rPr>
          <w:rFonts w:hint="eastAsia"/>
        </w:rPr>
        <w:t>表的数据然后返回，这样会导致订单表的读性能很低；此时需要对订单表进行异构，异构一套用户订单表，按照用户</w:t>
      </w:r>
      <w:r w:rsidRPr="00A36451">
        <w:rPr>
          <w:rFonts w:hint="eastAsia"/>
        </w:rPr>
        <w:t>ID</w:t>
      </w:r>
      <w:r w:rsidRPr="00A36451">
        <w:rPr>
          <w:rFonts w:hint="eastAsia"/>
        </w:rPr>
        <w:t>进行分库分表；另外还需要考虑对历史订单数据进行归档处理。</w:t>
      </w:r>
    </w:p>
    <w:p w:rsidR="00A36451" w:rsidRDefault="00A36451" w:rsidP="00B31E08">
      <w:pPr>
        <w:jc w:val="left"/>
      </w:pPr>
    </w:p>
    <w:p w:rsidR="00A36451" w:rsidRDefault="00A36451" w:rsidP="00B31E08">
      <w:pPr>
        <w:jc w:val="left"/>
      </w:pPr>
      <w:r w:rsidRPr="00A36451">
        <w:rPr>
          <w:rFonts w:hint="eastAsia"/>
        </w:rPr>
        <w:t>还一种异构场景，如商品详情页，因为数据来源太多，影响服务稳定性的因素就太多了，因此最好的办法是把使用到的数据进行异构存储，形成数据闭环；提升服务的性能和稳定性。而有些数据异构的意义不大，如库存价格可以考虑异步加载，或者并发请求合并。</w:t>
      </w:r>
    </w:p>
    <w:p w:rsidR="00F66E4A" w:rsidRDefault="00F66E4A" w:rsidP="00B31E08">
      <w:pPr>
        <w:jc w:val="left"/>
      </w:pPr>
    </w:p>
    <w:p w:rsidR="00F66E4A" w:rsidRDefault="00F66E4A" w:rsidP="00F66E4A">
      <w:pPr>
        <w:pStyle w:val="2"/>
        <w:shd w:val="clear" w:color="auto" w:fill="FFFFFF"/>
        <w:spacing w:before="0" w:after="0" w:line="384" w:lineRule="atLeast"/>
        <w:rPr>
          <w:rFonts w:ascii="Helvetica" w:hAnsi="Helvetica" w:cs="Helvetica"/>
          <w:b w:val="0"/>
          <w:bCs w:val="0"/>
          <w:color w:val="4F4F4F"/>
          <w:sz w:val="24"/>
          <w:szCs w:val="24"/>
        </w:rPr>
      </w:pPr>
      <w:r>
        <w:rPr>
          <w:rFonts w:ascii="Helvetica" w:hAnsi="Helvetica" w:cs="Helvetica"/>
          <w:b w:val="0"/>
          <w:bCs w:val="0"/>
          <w:color w:val="4F4F4F"/>
          <w:sz w:val="30"/>
          <w:szCs w:val="30"/>
        </w:rPr>
        <w:t>后台系统操作可反馈</w:t>
      </w:r>
    </w:p>
    <w:p w:rsidR="00F66E4A" w:rsidRDefault="00C60A94" w:rsidP="00B31E08">
      <w:pPr>
        <w:jc w:val="left"/>
      </w:pPr>
      <w:r w:rsidRPr="00C60A94">
        <w:rPr>
          <w:rFonts w:hint="eastAsia"/>
        </w:rPr>
        <w:t>在我接触过的很多系统，很多场景都需要反馈，比如修改了某些内容想预览看看最终效果，即想得到一些反馈；还有一些是规则系统，希望看到这些规则在系统数据下的反馈。因此在设计后台系统请考虑效果的可预览、可反馈。</w:t>
      </w:r>
    </w:p>
    <w:p w:rsidR="00227254" w:rsidRDefault="00227254" w:rsidP="00B31E08">
      <w:pPr>
        <w:jc w:val="left"/>
      </w:pPr>
    </w:p>
    <w:p w:rsidR="00227254" w:rsidRDefault="003F1AD2" w:rsidP="003F1AD2">
      <w:pPr>
        <w:pStyle w:val="2"/>
        <w:shd w:val="clear" w:color="auto" w:fill="FFFFFF"/>
        <w:spacing w:before="0" w:after="0" w:line="384" w:lineRule="atLeast"/>
        <w:rPr>
          <w:rFonts w:ascii="Helvetica" w:hAnsi="Helvetica" w:cs="Helvetica"/>
          <w:b w:val="0"/>
          <w:bCs w:val="0"/>
          <w:color w:val="4F4F4F"/>
          <w:sz w:val="30"/>
          <w:szCs w:val="30"/>
        </w:rPr>
      </w:pPr>
      <w:r w:rsidRPr="003F1AD2">
        <w:rPr>
          <w:rFonts w:ascii="Helvetica" w:hAnsi="Helvetica" w:cs="Helvetica"/>
          <w:b w:val="0"/>
          <w:bCs w:val="0"/>
          <w:color w:val="4F4F4F"/>
          <w:sz w:val="30"/>
          <w:szCs w:val="30"/>
        </w:rPr>
        <w:t>后台系统审批化</w:t>
      </w:r>
    </w:p>
    <w:p w:rsidR="00DA47B6" w:rsidRDefault="00DA47B6" w:rsidP="00DA47B6">
      <w:r w:rsidRPr="00DA47B6">
        <w:rPr>
          <w:rFonts w:hint="eastAsia"/>
        </w:rPr>
        <w:t>对于有些重要的后台功能需要设计审批流，比如调整价格，并对操作进行日志记录从而保证</w:t>
      </w:r>
      <w:r w:rsidRPr="00DA47B6">
        <w:rPr>
          <w:rFonts w:hint="eastAsia"/>
        </w:rPr>
        <w:lastRenderedPageBreak/>
        <w:t>操作可追溯、可审计。</w:t>
      </w:r>
    </w:p>
    <w:p w:rsidR="001D5CE5" w:rsidRDefault="001D5CE5" w:rsidP="00DA47B6"/>
    <w:p w:rsidR="001D5CE5" w:rsidRDefault="001D5CE5" w:rsidP="001D5CE5">
      <w:pPr>
        <w:pStyle w:val="2"/>
        <w:shd w:val="clear" w:color="auto" w:fill="FFFFFF"/>
        <w:spacing w:before="0" w:after="0" w:line="384" w:lineRule="atLeast"/>
        <w:rPr>
          <w:rFonts w:ascii="Helvetica" w:hAnsi="Helvetica" w:cs="Helvetica"/>
          <w:b w:val="0"/>
          <w:bCs w:val="0"/>
          <w:color w:val="4F4F4F"/>
          <w:sz w:val="24"/>
          <w:szCs w:val="24"/>
        </w:rPr>
      </w:pPr>
      <w:proofErr w:type="gramStart"/>
      <w:r>
        <w:rPr>
          <w:rFonts w:ascii="Helvetica" w:hAnsi="Helvetica" w:cs="Helvetica"/>
          <w:b w:val="0"/>
          <w:bCs w:val="0"/>
          <w:color w:val="4F4F4F"/>
          <w:sz w:val="30"/>
          <w:szCs w:val="30"/>
        </w:rPr>
        <w:t>防重设计</w:t>
      </w:r>
      <w:proofErr w:type="gramEnd"/>
    </w:p>
    <w:p w:rsidR="001D5CE5" w:rsidRDefault="003C30F8" w:rsidP="00DA47B6">
      <w:r w:rsidRPr="003C30F8">
        <w:rPr>
          <w:rFonts w:hint="eastAsia"/>
        </w:rPr>
        <w:t>比如结算</w:t>
      </w:r>
      <w:proofErr w:type="gramStart"/>
      <w:r w:rsidRPr="003C30F8">
        <w:rPr>
          <w:rFonts w:hint="eastAsia"/>
        </w:rPr>
        <w:t>页需要</w:t>
      </w:r>
      <w:proofErr w:type="gramEnd"/>
      <w:r w:rsidRPr="003C30F8">
        <w:rPr>
          <w:rFonts w:hint="eastAsia"/>
        </w:rPr>
        <w:t>考虑重复提交，还有如下单扣减库存时需要防止重复扣减库存。解决方案可以</w:t>
      </w:r>
      <w:proofErr w:type="gramStart"/>
      <w:r w:rsidRPr="003C30F8">
        <w:rPr>
          <w:rFonts w:hint="eastAsia"/>
        </w:rPr>
        <w:t>考虑防重</w:t>
      </w:r>
      <w:proofErr w:type="gramEnd"/>
      <w:r w:rsidRPr="003C30F8">
        <w:rPr>
          <w:rFonts w:hint="eastAsia"/>
        </w:rPr>
        <w:t>KEY</w:t>
      </w:r>
      <w:r w:rsidRPr="003C30F8">
        <w:rPr>
          <w:rFonts w:hint="eastAsia"/>
        </w:rPr>
        <w:t>、</w:t>
      </w:r>
      <w:proofErr w:type="gramStart"/>
      <w:r w:rsidRPr="003C30F8">
        <w:rPr>
          <w:rFonts w:hint="eastAsia"/>
        </w:rPr>
        <w:t>防重表</w:t>
      </w:r>
      <w:proofErr w:type="gramEnd"/>
      <w:r w:rsidRPr="003C30F8">
        <w:rPr>
          <w:rFonts w:hint="eastAsia"/>
        </w:rPr>
        <w:t>。而有些场景如重复支付，如有的电商网站同时</w:t>
      </w:r>
      <w:proofErr w:type="gramStart"/>
      <w:r w:rsidRPr="003C30F8">
        <w:rPr>
          <w:rFonts w:hint="eastAsia"/>
        </w:rPr>
        <w:t>支持微信支付</w:t>
      </w:r>
      <w:proofErr w:type="gramEnd"/>
      <w:r w:rsidRPr="003C30F8">
        <w:rPr>
          <w:rFonts w:hint="eastAsia"/>
        </w:rPr>
        <w:t>、京东支付，渠道不一样是无法防止重复支付的，但是系统设计时需要将支付的每笔情况记录下。比如下图是我在京东使用京东支付和</w:t>
      </w:r>
      <w:proofErr w:type="gramStart"/>
      <w:r w:rsidRPr="003C30F8">
        <w:rPr>
          <w:rFonts w:hint="eastAsia"/>
        </w:rPr>
        <w:t>微信支付</w:t>
      </w:r>
      <w:proofErr w:type="gramEnd"/>
      <w:r w:rsidRPr="003C30F8">
        <w:rPr>
          <w:rFonts w:hint="eastAsia"/>
        </w:rPr>
        <w:t>模拟的重复支付之后进行退款的支付明细：</w:t>
      </w:r>
    </w:p>
    <w:p w:rsidR="003C30F8" w:rsidRDefault="003C30F8" w:rsidP="003C30F8">
      <w:pPr>
        <w:jc w:val="center"/>
      </w:pPr>
      <w:r>
        <w:rPr>
          <w:noProof/>
        </w:rPr>
        <w:drawing>
          <wp:inline distT="0" distB="0" distL="0" distR="0">
            <wp:extent cx="2333625" cy="790575"/>
            <wp:effectExtent l="0" t="0" r="9525" b="9525"/>
            <wp:docPr id="4" name="图片 4" descr="http://dl2.iteye.com/upload/attachment/0118/8063/a6407b66-f1f0-33aa-8f96-6475a70ad1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l2.iteye.com/upload/attachment/0118/8063/a6407b66-f1f0-33aa-8f96-6475a70ad1b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790575"/>
                    </a:xfrm>
                    <a:prstGeom prst="rect">
                      <a:avLst/>
                    </a:prstGeom>
                    <a:noFill/>
                    <a:ln>
                      <a:noFill/>
                    </a:ln>
                  </pic:spPr>
                </pic:pic>
              </a:graphicData>
            </a:graphic>
          </wp:inline>
        </w:drawing>
      </w:r>
    </w:p>
    <w:p w:rsidR="003C30F8" w:rsidRDefault="003C30F8" w:rsidP="003C30F8">
      <w:pPr>
        <w:jc w:val="left"/>
      </w:pPr>
    </w:p>
    <w:p w:rsidR="001B1CDE" w:rsidRDefault="001B1CDE" w:rsidP="001B1CDE">
      <w:pPr>
        <w:pStyle w:val="2"/>
        <w:shd w:val="clear" w:color="auto" w:fill="FFFFFF"/>
        <w:spacing w:before="0" w:after="0" w:line="384" w:lineRule="atLeast"/>
        <w:rPr>
          <w:rFonts w:ascii="Helvetica" w:hAnsi="Helvetica" w:cs="Helvetica"/>
          <w:b w:val="0"/>
          <w:bCs w:val="0"/>
          <w:color w:val="4F4F4F"/>
          <w:sz w:val="24"/>
          <w:szCs w:val="24"/>
        </w:rPr>
      </w:pPr>
      <w:proofErr w:type="gramStart"/>
      <w:r>
        <w:rPr>
          <w:rFonts w:ascii="Helvetica" w:hAnsi="Helvetica" w:cs="Helvetica"/>
          <w:b w:val="0"/>
          <w:bCs w:val="0"/>
          <w:color w:val="4F4F4F"/>
          <w:sz w:val="30"/>
          <w:szCs w:val="30"/>
        </w:rPr>
        <w:t>幂</w:t>
      </w:r>
      <w:proofErr w:type="gramEnd"/>
      <w:r>
        <w:rPr>
          <w:rFonts w:ascii="Helvetica" w:hAnsi="Helvetica" w:cs="Helvetica"/>
          <w:b w:val="0"/>
          <w:bCs w:val="0"/>
          <w:color w:val="4F4F4F"/>
          <w:sz w:val="30"/>
          <w:szCs w:val="30"/>
        </w:rPr>
        <w:t>等设计</w:t>
      </w:r>
    </w:p>
    <w:p w:rsidR="001B1CDE" w:rsidRDefault="001B1CDE" w:rsidP="003C30F8">
      <w:pPr>
        <w:jc w:val="left"/>
      </w:pPr>
      <w:r w:rsidRPr="001B1CDE">
        <w:rPr>
          <w:rFonts w:hint="eastAsia"/>
        </w:rPr>
        <w:t>在交易系统中经常会用到消息，而现有消息中间</w:t>
      </w:r>
      <w:proofErr w:type="gramStart"/>
      <w:r w:rsidRPr="001B1CDE">
        <w:rPr>
          <w:rFonts w:hint="eastAsia"/>
        </w:rPr>
        <w:t>件基本</w:t>
      </w:r>
      <w:proofErr w:type="gramEnd"/>
      <w:r w:rsidRPr="001B1CDE">
        <w:rPr>
          <w:rFonts w:hint="eastAsia"/>
        </w:rPr>
        <w:t>不保证不发生重复消息的消费；因此需要业务系统考虑在重复消息消费时进行</w:t>
      </w:r>
      <w:proofErr w:type="gramStart"/>
      <w:r w:rsidRPr="001B1CDE">
        <w:rPr>
          <w:rFonts w:hint="eastAsia"/>
        </w:rPr>
        <w:t>幂</w:t>
      </w:r>
      <w:proofErr w:type="gramEnd"/>
      <w:r w:rsidRPr="001B1CDE">
        <w:rPr>
          <w:rFonts w:hint="eastAsia"/>
        </w:rPr>
        <w:t>等处理。还有如使用第三方支付时，第三方支付会进行异步回调，因此也要考虑做好回调的</w:t>
      </w:r>
      <w:proofErr w:type="gramStart"/>
      <w:r w:rsidRPr="001B1CDE">
        <w:rPr>
          <w:rFonts w:hint="eastAsia"/>
        </w:rPr>
        <w:t>幂</w:t>
      </w:r>
      <w:proofErr w:type="gramEnd"/>
      <w:r w:rsidRPr="001B1CDE">
        <w:rPr>
          <w:rFonts w:hint="eastAsia"/>
        </w:rPr>
        <w:t>等处理。</w:t>
      </w:r>
    </w:p>
    <w:p w:rsidR="00CC2C05" w:rsidRDefault="00CC2C05" w:rsidP="003C30F8">
      <w:pPr>
        <w:jc w:val="left"/>
      </w:pPr>
    </w:p>
    <w:p w:rsidR="00CC2C05" w:rsidRDefault="00CC2C05" w:rsidP="00CC2C05">
      <w:pPr>
        <w:pStyle w:val="2"/>
        <w:shd w:val="clear" w:color="auto" w:fill="FFFFFF"/>
        <w:spacing w:before="0" w:after="0" w:line="384" w:lineRule="atLeast"/>
        <w:rPr>
          <w:rFonts w:ascii="Helvetica" w:hAnsi="Helvetica" w:cs="Helvetica"/>
          <w:b w:val="0"/>
          <w:bCs w:val="0"/>
          <w:color w:val="4F4F4F"/>
          <w:sz w:val="24"/>
          <w:szCs w:val="24"/>
        </w:rPr>
      </w:pPr>
      <w:r>
        <w:rPr>
          <w:rFonts w:ascii="Helvetica" w:hAnsi="Helvetica" w:cs="Helvetica"/>
          <w:b w:val="0"/>
          <w:bCs w:val="0"/>
          <w:color w:val="4F4F4F"/>
          <w:sz w:val="30"/>
          <w:szCs w:val="30"/>
        </w:rPr>
        <w:t>文档</w:t>
      </w:r>
      <w:r>
        <w:rPr>
          <w:rFonts w:ascii="Helvetica" w:hAnsi="Helvetica" w:cs="Helvetica"/>
          <w:b w:val="0"/>
          <w:bCs w:val="0"/>
          <w:color w:val="4F4F4F"/>
          <w:sz w:val="30"/>
          <w:szCs w:val="30"/>
        </w:rPr>
        <w:t>&amp;</w:t>
      </w:r>
      <w:r>
        <w:rPr>
          <w:rFonts w:ascii="Helvetica" w:hAnsi="Helvetica" w:cs="Helvetica"/>
          <w:b w:val="0"/>
          <w:bCs w:val="0"/>
          <w:color w:val="4F4F4F"/>
          <w:sz w:val="30"/>
          <w:szCs w:val="30"/>
        </w:rPr>
        <w:t>注释</w:t>
      </w:r>
    </w:p>
    <w:p w:rsidR="00CC2C05" w:rsidRDefault="00D41199" w:rsidP="003C30F8">
      <w:pPr>
        <w:jc w:val="left"/>
      </w:pPr>
      <w:r w:rsidRPr="00D41199">
        <w:rPr>
          <w:rFonts w:hint="eastAsia"/>
        </w:rPr>
        <w:t>我接触的一些系统是完全没有文档、代码没有注释的，完全都是人传人；这将导致后来人接手很痛苦，而且对有些代码是完全不敢改动的，比如有些代码完全是因为业务的一些特殊情况而写的，可以说是没有注释是完全不懂为什么那么做的。因此在一个系统发展的一开始就应该有文档库（设计架构、设计思想、数据字典</w:t>
      </w:r>
      <w:r w:rsidRPr="00D41199">
        <w:rPr>
          <w:rFonts w:hint="eastAsia"/>
        </w:rPr>
        <w:t>/</w:t>
      </w:r>
      <w:r w:rsidRPr="00D41199">
        <w:rPr>
          <w:rFonts w:hint="eastAsia"/>
        </w:rPr>
        <w:t>业务流程、现有问题）、业务代码</w:t>
      </w:r>
      <w:r w:rsidRPr="00D41199">
        <w:rPr>
          <w:rFonts w:hint="eastAsia"/>
        </w:rPr>
        <w:t>/</w:t>
      </w:r>
      <w:r w:rsidRPr="00D41199">
        <w:rPr>
          <w:rFonts w:hint="eastAsia"/>
        </w:rPr>
        <w:t>特殊需求有注释。</w:t>
      </w:r>
    </w:p>
    <w:p w:rsidR="00424873" w:rsidRDefault="00424873" w:rsidP="003C30F8">
      <w:pPr>
        <w:jc w:val="left"/>
      </w:pPr>
    </w:p>
    <w:p w:rsidR="00424873" w:rsidRDefault="00424873" w:rsidP="00424873">
      <w:pPr>
        <w:pStyle w:val="2"/>
        <w:shd w:val="clear" w:color="auto" w:fill="FFFFFF"/>
        <w:spacing w:before="0" w:after="0" w:line="384" w:lineRule="atLeast"/>
        <w:rPr>
          <w:rFonts w:ascii="Helvetica" w:hAnsi="Helvetica" w:cs="Helvetica"/>
          <w:b w:val="0"/>
          <w:bCs w:val="0"/>
          <w:color w:val="4F4F4F"/>
          <w:sz w:val="24"/>
          <w:szCs w:val="24"/>
        </w:rPr>
      </w:pPr>
      <w:r>
        <w:rPr>
          <w:rFonts w:ascii="Helvetica" w:hAnsi="Helvetica" w:cs="Helvetica"/>
          <w:b w:val="0"/>
          <w:bCs w:val="0"/>
          <w:color w:val="4F4F4F"/>
          <w:sz w:val="30"/>
          <w:szCs w:val="30"/>
        </w:rPr>
        <w:t>备份</w:t>
      </w:r>
    </w:p>
    <w:p w:rsidR="00424873" w:rsidRDefault="00C770BF" w:rsidP="003C30F8">
      <w:pPr>
        <w:jc w:val="left"/>
      </w:pPr>
      <w:r w:rsidRPr="00C770BF">
        <w:rPr>
          <w:rFonts w:hint="eastAsia"/>
        </w:rPr>
        <w:t>包括代码和人员。代码主要提交到代码仓库进行管理和备份，代码仓库应该至少具备多版本的功能。人员备份指的是一个系统至少应该有两名开发了解，即假设其中一名离职了也不会出现新人接手之后手忙脚乱事故频发的状况。还有一些是“核心人员”，写着系统的核心代码，被认为是“不可替代的”，这种情况也是尽可能的让他带一名兄弟一起开发核心代码（业务系统），即使离职也还是可以努力下克服困难的。</w:t>
      </w:r>
    </w:p>
    <w:p w:rsidR="0034318E" w:rsidRDefault="0034318E" w:rsidP="003C30F8">
      <w:pPr>
        <w:jc w:val="left"/>
      </w:pPr>
    </w:p>
    <w:p w:rsidR="0034318E" w:rsidRPr="0034318E" w:rsidRDefault="0034318E" w:rsidP="0034318E">
      <w:pPr>
        <w:pStyle w:val="2"/>
        <w:shd w:val="clear" w:color="auto" w:fill="FFFFFF"/>
        <w:spacing w:before="0" w:after="0" w:line="384" w:lineRule="atLeast"/>
        <w:rPr>
          <w:rFonts w:ascii="Helvetica" w:hAnsi="Helvetica" w:cs="Helvetica" w:hint="eastAsia"/>
          <w:b w:val="0"/>
          <w:bCs w:val="0"/>
          <w:color w:val="4F4F4F"/>
          <w:sz w:val="30"/>
          <w:szCs w:val="30"/>
        </w:rPr>
      </w:pPr>
      <w:r w:rsidRPr="0034318E">
        <w:rPr>
          <w:rFonts w:ascii="Helvetica" w:hAnsi="Helvetica" w:cs="Helvetica"/>
          <w:b w:val="0"/>
          <w:bCs w:val="0"/>
          <w:color w:val="4F4F4F"/>
          <w:sz w:val="30"/>
          <w:szCs w:val="30"/>
        </w:rPr>
        <w:t>最后</w:t>
      </w:r>
      <w:bookmarkStart w:id="0" w:name="_GoBack"/>
      <w:bookmarkEnd w:id="0"/>
    </w:p>
    <w:p w:rsidR="0034318E" w:rsidRDefault="0034318E" w:rsidP="003C30F8">
      <w:pPr>
        <w:jc w:val="left"/>
      </w:pPr>
      <w:r w:rsidRPr="0034318E">
        <w:rPr>
          <w:rFonts w:hint="eastAsia"/>
        </w:rPr>
        <w:t>本文只是整理了</w:t>
      </w:r>
      <w:proofErr w:type="gramStart"/>
      <w:r w:rsidRPr="0034318E">
        <w:rPr>
          <w:rFonts w:hint="eastAsia"/>
        </w:rPr>
        <w:t>一</w:t>
      </w:r>
      <w:proofErr w:type="gramEnd"/>
      <w:r w:rsidRPr="0034318E">
        <w:rPr>
          <w:rFonts w:hint="eastAsia"/>
        </w:rPr>
        <w:t>小部分原则，还有很多好的原则无法在一篇文章中全部阐述，比如可回滚（系统出问题时第一时间</w:t>
      </w:r>
      <w:proofErr w:type="gramStart"/>
      <w:r w:rsidRPr="0034318E">
        <w:rPr>
          <w:rFonts w:hint="eastAsia"/>
        </w:rPr>
        <w:t>应该回滚处理</w:t>
      </w:r>
      <w:proofErr w:type="gramEnd"/>
      <w:r w:rsidRPr="0034318E">
        <w:rPr>
          <w:rFonts w:hint="eastAsia"/>
        </w:rPr>
        <w:t>，必要情况下摘除并保留一台问题机器进行问题排查）、有损服务（故障功能降级</w:t>
      </w:r>
      <w:r w:rsidRPr="0034318E">
        <w:rPr>
          <w:rFonts w:hint="eastAsia"/>
        </w:rPr>
        <w:t>/</w:t>
      </w:r>
      <w:r w:rsidRPr="0034318E">
        <w:rPr>
          <w:rFonts w:hint="eastAsia"/>
        </w:rPr>
        <w:t>屏蔽、部分人可用、部分系统可用）、灰度发布（功能只对部分人开发，从而保证假设出问题只是影响</w:t>
      </w:r>
      <w:proofErr w:type="gramStart"/>
      <w:r w:rsidRPr="0034318E">
        <w:rPr>
          <w:rFonts w:hint="eastAsia"/>
        </w:rPr>
        <w:t>一</w:t>
      </w:r>
      <w:proofErr w:type="gramEnd"/>
      <w:r w:rsidRPr="0034318E">
        <w:rPr>
          <w:rFonts w:hint="eastAsia"/>
        </w:rPr>
        <w:t>小部分人）等等，每一个原则都可以写一篇文章好好阐述。</w:t>
      </w:r>
    </w:p>
    <w:p w:rsidR="0034318E" w:rsidRDefault="0034318E" w:rsidP="003C30F8">
      <w:pPr>
        <w:jc w:val="left"/>
      </w:pPr>
    </w:p>
    <w:p w:rsidR="0034318E" w:rsidRPr="00DA47B6" w:rsidRDefault="0034318E" w:rsidP="003C30F8">
      <w:pPr>
        <w:jc w:val="left"/>
        <w:rPr>
          <w:rFonts w:hint="eastAsia"/>
        </w:rPr>
      </w:pPr>
      <w:r w:rsidRPr="0034318E">
        <w:rPr>
          <w:rFonts w:hint="eastAsia"/>
        </w:rPr>
        <w:lastRenderedPageBreak/>
        <w:t>前端交易型系统本身是非常复杂的，以上原则只是笔者在实际开发时遇到过并使用的一些原则，而还有很多好的原则和经验是可以借鉴的，如果您有好的想法欢迎整理成文章分享给更多的人。另外笔者对支付</w:t>
      </w:r>
      <w:r w:rsidRPr="0034318E">
        <w:rPr>
          <w:rFonts w:hint="eastAsia"/>
        </w:rPr>
        <w:t>/</w:t>
      </w:r>
      <w:r w:rsidRPr="0034318E">
        <w:rPr>
          <w:rFonts w:hint="eastAsia"/>
        </w:rPr>
        <w:t>结算、供应链、库房生产等部分也不熟悉，只进行了前端交易系统的一些原则的总结，也希望更多人加入进来</w:t>
      </w:r>
      <w:proofErr w:type="gramStart"/>
      <w:r w:rsidRPr="0034318E">
        <w:rPr>
          <w:rFonts w:hint="eastAsia"/>
        </w:rPr>
        <w:t>来</w:t>
      </w:r>
      <w:proofErr w:type="gramEnd"/>
      <w:r w:rsidRPr="0034318E">
        <w:rPr>
          <w:rFonts w:hint="eastAsia"/>
        </w:rPr>
        <w:t>完善设计原则库。</w:t>
      </w:r>
    </w:p>
    <w:sectPr w:rsidR="0034318E" w:rsidRPr="00DA47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4275E5"/>
    <w:multiLevelType w:val="hybridMultilevel"/>
    <w:tmpl w:val="5EFEB5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EC7"/>
    <w:rsid w:val="00066A58"/>
    <w:rsid w:val="00070972"/>
    <w:rsid w:val="000D0392"/>
    <w:rsid w:val="000F4EC7"/>
    <w:rsid w:val="001150A6"/>
    <w:rsid w:val="001B1CDE"/>
    <w:rsid w:val="001D5CE5"/>
    <w:rsid w:val="00227254"/>
    <w:rsid w:val="00236F1F"/>
    <w:rsid w:val="002D7F95"/>
    <w:rsid w:val="0034318E"/>
    <w:rsid w:val="003A211F"/>
    <w:rsid w:val="003C30F8"/>
    <w:rsid w:val="003F1AD2"/>
    <w:rsid w:val="00414543"/>
    <w:rsid w:val="00421AA0"/>
    <w:rsid w:val="00424873"/>
    <w:rsid w:val="004D403C"/>
    <w:rsid w:val="00515804"/>
    <w:rsid w:val="005451E2"/>
    <w:rsid w:val="00551C4B"/>
    <w:rsid w:val="005858CC"/>
    <w:rsid w:val="006458D4"/>
    <w:rsid w:val="00734851"/>
    <w:rsid w:val="00747DB8"/>
    <w:rsid w:val="007A129D"/>
    <w:rsid w:val="008270D3"/>
    <w:rsid w:val="00892440"/>
    <w:rsid w:val="00974CCD"/>
    <w:rsid w:val="009774D3"/>
    <w:rsid w:val="00A0378D"/>
    <w:rsid w:val="00A36451"/>
    <w:rsid w:val="00A63C38"/>
    <w:rsid w:val="00A71089"/>
    <w:rsid w:val="00AC23D3"/>
    <w:rsid w:val="00AE3685"/>
    <w:rsid w:val="00AE6612"/>
    <w:rsid w:val="00B10CD4"/>
    <w:rsid w:val="00B246C2"/>
    <w:rsid w:val="00B31E08"/>
    <w:rsid w:val="00B75B0F"/>
    <w:rsid w:val="00B80BE8"/>
    <w:rsid w:val="00C60A94"/>
    <w:rsid w:val="00C770BF"/>
    <w:rsid w:val="00CC2C05"/>
    <w:rsid w:val="00D41199"/>
    <w:rsid w:val="00D4750C"/>
    <w:rsid w:val="00D52EC2"/>
    <w:rsid w:val="00D963DE"/>
    <w:rsid w:val="00DA47B6"/>
    <w:rsid w:val="00DF33C5"/>
    <w:rsid w:val="00E34679"/>
    <w:rsid w:val="00E9205D"/>
    <w:rsid w:val="00F54C01"/>
    <w:rsid w:val="00F66E4A"/>
    <w:rsid w:val="00FA2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86FFDF-F6C5-4F6B-981A-C12DE9ABF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9244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41454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9244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92440"/>
    <w:rPr>
      <w:rFonts w:asciiTheme="majorHAnsi" w:eastAsia="宋体" w:hAnsiTheme="majorHAnsi" w:cstheme="majorBidi"/>
      <w:b/>
      <w:bCs/>
      <w:sz w:val="32"/>
      <w:szCs w:val="32"/>
    </w:rPr>
  </w:style>
  <w:style w:type="character" w:customStyle="1" w:styleId="1Char">
    <w:name w:val="标题 1 Char"/>
    <w:basedOn w:val="a0"/>
    <w:link w:val="1"/>
    <w:uiPriority w:val="9"/>
    <w:rsid w:val="00892440"/>
    <w:rPr>
      <w:rFonts w:ascii="宋体" w:eastAsia="宋体" w:hAnsi="宋体" w:cs="宋体"/>
      <w:b/>
      <w:bCs/>
      <w:kern w:val="36"/>
      <w:sz w:val="48"/>
      <w:szCs w:val="48"/>
    </w:rPr>
  </w:style>
  <w:style w:type="character" w:styleId="a4">
    <w:name w:val="Hyperlink"/>
    <w:basedOn w:val="a0"/>
    <w:uiPriority w:val="99"/>
    <w:unhideWhenUsed/>
    <w:rsid w:val="00D4750C"/>
    <w:rPr>
      <w:color w:val="0563C1" w:themeColor="hyperlink"/>
      <w:u w:val="single"/>
    </w:rPr>
  </w:style>
  <w:style w:type="character" w:customStyle="1" w:styleId="2Char">
    <w:name w:val="标题 2 Char"/>
    <w:basedOn w:val="a0"/>
    <w:link w:val="2"/>
    <w:uiPriority w:val="9"/>
    <w:semiHidden/>
    <w:rsid w:val="00414543"/>
    <w:rPr>
      <w:rFonts w:asciiTheme="majorHAnsi" w:eastAsiaTheme="majorEastAsia" w:hAnsiTheme="majorHAnsi" w:cstheme="majorBidi"/>
      <w:b/>
      <w:bCs/>
      <w:sz w:val="32"/>
      <w:szCs w:val="32"/>
    </w:rPr>
  </w:style>
  <w:style w:type="paragraph" w:styleId="a5">
    <w:name w:val="List Paragraph"/>
    <w:basedOn w:val="a"/>
    <w:uiPriority w:val="34"/>
    <w:qFormat/>
    <w:rsid w:val="00DF33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340452">
      <w:bodyDiv w:val="1"/>
      <w:marLeft w:val="0"/>
      <w:marRight w:val="0"/>
      <w:marTop w:val="0"/>
      <w:marBottom w:val="0"/>
      <w:divBdr>
        <w:top w:val="none" w:sz="0" w:space="0" w:color="auto"/>
        <w:left w:val="none" w:sz="0" w:space="0" w:color="auto"/>
        <w:bottom w:val="none" w:sz="0" w:space="0" w:color="auto"/>
        <w:right w:val="none" w:sz="0" w:space="0" w:color="auto"/>
      </w:divBdr>
    </w:div>
    <w:div w:id="425347238">
      <w:bodyDiv w:val="1"/>
      <w:marLeft w:val="0"/>
      <w:marRight w:val="0"/>
      <w:marTop w:val="0"/>
      <w:marBottom w:val="0"/>
      <w:divBdr>
        <w:top w:val="none" w:sz="0" w:space="0" w:color="auto"/>
        <w:left w:val="none" w:sz="0" w:space="0" w:color="auto"/>
        <w:bottom w:val="none" w:sz="0" w:space="0" w:color="auto"/>
        <w:right w:val="none" w:sz="0" w:space="0" w:color="auto"/>
      </w:divBdr>
    </w:div>
    <w:div w:id="436755296">
      <w:bodyDiv w:val="1"/>
      <w:marLeft w:val="0"/>
      <w:marRight w:val="0"/>
      <w:marTop w:val="0"/>
      <w:marBottom w:val="0"/>
      <w:divBdr>
        <w:top w:val="none" w:sz="0" w:space="0" w:color="auto"/>
        <w:left w:val="none" w:sz="0" w:space="0" w:color="auto"/>
        <w:bottom w:val="none" w:sz="0" w:space="0" w:color="auto"/>
        <w:right w:val="none" w:sz="0" w:space="0" w:color="auto"/>
      </w:divBdr>
    </w:div>
    <w:div w:id="547649016">
      <w:bodyDiv w:val="1"/>
      <w:marLeft w:val="0"/>
      <w:marRight w:val="0"/>
      <w:marTop w:val="0"/>
      <w:marBottom w:val="0"/>
      <w:divBdr>
        <w:top w:val="none" w:sz="0" w:space="0" w:color="auto"/>
        <w:left w:val="none" w:sz="0" w:space="0" w:color="auto"/>
        <w:bottom w:val="none" w:sz="0" w:space="0" w:color="auto"/>
        <w:right w:val="none" w:sz="0" w:space="0" w:color="auto"/>
      </w:divBdr>
    </w:div>
    <w:div w:id="653024514">
      <w:bodyDiv w:val="1"/>
      <w:marLeft w:val="0"/>
      <w:marRight w:val="0"/>
      <w:marTop w:val="0"/>
      <w:marBottom w:val="0"/>
      <w:divBdr>
        <w:top w:val="none" w:sz="0" w:space="0" w:color="auto"/>
        <w:left w:val="none" w:sz="0" w:space="0" w:color="auto"/>
        <w:bottom w:val="none" w:sz="0" w:space="0" w:color="auto"/>
        <w:right w:val="none" w:sz="0" w:space="0" w:color="auto"/>
      </w:divBdr>
    </w:div>
    <w:div w:id="922373396">
      <w:bodyDiv w:val="1"/>
      <w:marLeft w:val="0"/>
      <w:marRight w:val="0"/>
      <w:marTop w:val="0"/>
      <w:marBottom w:val="0"/>
      <w:divBdr>
        <w:top w:val="none" w:sz="0" w:space="0" w:color="auto"/>
        <w:left w:val="none" w:sz="0" w:space="0" w:color="auto"/>
        <w:bottom w:val="none" w:sz="0" w:space="0" w:color="auto"/>
        <w:right w:val="none" w:sz="0" w:space="0" w:color="auto"/>
      </w:divBdr>
    </w:div>
    <w:div w:id="1009218806">
      <w:bodyDiv w:val="1"/>
      <w:marLeft w:val="0"/>
      <w:marRight w:val="0"/>
      <w:marTop w:val="0"/>
      <w:marBottom w:val="0"/>
      <w:divBdr>
        <w:top w:val="none" w:sz="0" w:space="0" w:color="auto"/>
        <w:left w:val="none" w:sz="0" w:space="0" w:color="auto"/>
        <w:bottom w:val="none" w:sz="0" w:space="0" w:color="auto"/>
        <w:right w:val="none" w:sz="0" w:space="0" w:color="auto"/>
      </w:divBdr>
    </w:div>
    <w:div w:id="1263606212">
      <w:bodyDiv w:val="1"/>
      <w:marLeft w:val="0"/>
      <w:marRight w:val="0"/>
      <w:marTop w:val="0"/>
      <w:marBottom w:val="0"/>
      <w:divBdr>
        <w:top w:val="none" w:sz="0" w:space="0" w:color="auto"/>
        <w:left w:val="none" w:sz="0" w:space="0" w:color="auto"/>
        <w:bottom w:val="none" w:sz="0" w:space="0" w:color="auto"/>
        <w:right w:val="none" w:sz="0" w:space="0" w:color="auto"/>
      </w:divBdr>
    </w:div>
    <w:div w:id="1390154170">
      <w:bodyDiv w:val="1"/>
      <w:marLeft w:val="0"/>
      <w:marRight w:val="0"/>
      <w:marTop w:val="0"/>
      <w:marBottom w:val="0"/>
      <w:divBdr>
        <w:top w:val="none" w:sz="0" w:space="0" w:color="auto"/>
        <w:left w:val="none" w:sz="0" w:space="0" w:color="auto"/>
        <w:bottom w:val="none" w:sz="0" w:space="0" w:color="auto"/>
        <w:right w:val="none" w:sz="0" w:space="0" w:color="auto"/>
      </w:divBdr>
    </w:div>
    <w:div w:id="1447702102">
      <w:bodyDiv w:val="1"/>
      <w:marLeft w:val="0"/>
      <w:marRight w:val="0"/>
      <w:marTop w:val="0"/>
      <w:marBottom w:val="0"/>
      <w:divBdr>
        <w:top w:val="none" w:sz="0" w:space="0" w:color="auto"/>
        <w:left w:val="none" w:sz="0" w:space="0" w:color="auto"/>
        <w:bottom w:val="none" w:sz="0" w:space="0" w:color="auto"/>
        <w:right w:val="none" w:sz="0" w:space="0" w:color="auto"/>
      </w:divBdr>
    </w:div>
    <w:div w:id="1522205280">
      <w:bodyDiv w:val="1"/>
      <w:marLeft w:val="0"/>
      <w:marRight w:val="0"/>
      <w:marTop w:val="0"/>
      <w:marBottom w:val="0"/>
      <w:divBdr>
        <w:top w:val="none" w:sz="0" w:space="0" w:color="auto"/>
        <w:left w:val="none" w:sz="0" w:space="0" w:color="auto"/>
        <w:bottom w:val="none" w:sz="0" w:space="0" w:color="auto"/>
        <w:right w:val="none" w:sz="0" w:space="0" w:color="auto"/>
      </w:divBdr>
    </w:div>
    <w:div w:id="1968317769">
      <w:bodyDiv w:val="1"/>
      <w:marLeft w:val="0"/>
      <w:marRight w:val="0"/>
      <w:marTop w:val="0"/>
      <w:marBottom w:val="0"/>
      <w:divBdr>
        <w:top w:val="none" w:sz="0" w:space="0" w:color="auto"/>
        <w:left w:val="none" w:sz="0" w:space="0" w:color="auto"/>
        <w:bottom w:val="none" w:sz="0" w:space="0" w:color="auto"/>
        <w:right w:val="none" w:sz="0" w:space="0" w:color="auto"/>
      </w:divBdr>
    </w:div>
    <w:div w:id="214342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645</Words>
  <Characters>3677</Characters>
  <Application>Microsoft Office Word</Application>
  <DocSecurity>0</DocSecurity>
  <Lines>30</Lines>
  <Paragraphs>8</Paragraphs>
  <ScaleCrop>false</ScaleCrop>
  <Company/>
  <LinksUpToDate>false</LinksUpToDate>
  <CharactersWithSpaces>4314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dc:creator>
  <cp:keywords/>
  <dc:description/>
  <cp:lastModifiedBy>bm</cp:lastModifiedBy>
  <cp:revision>56</cp:revision>
  <dcterms:created xsi:type="dcterms:W3CDTF">2018-03-19T05:35:00Z</dcterms:created>
  <dcterms:modified xsi:type="dcterms:W3CDTF">2018-03-19T05:51:00Z</dcterms:modified>
</cp:coreProperties>
</file>