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A13" w:rsidRDefault="0075339D" w:rsidP="0075339D">
      <w:pPr>
        <w:pStyle w:val="a5"/>
      </w:pPr>
      <w:r w:rsidRPr="0075339D">
        <w:rPr>
          <w:rFonts w:hint="eastAsia"/>
        </w:rPr>
        <w:t>restful</w:t>
      </w:r>
      <w:r w:rsidRPr="0075339D">
        <w:rPr>
          <w:rFonts w:hint="eastAsia"/>
        </w:rPr>
        <w:t>安全之</w:t>
      </w:r>
      <w:r w:rsidRPr="0075339D">
        <w:rPr>
          <w:rFonts w:hint="eastAsia"/>
        </w:rPr>
        <w:t>JWT</w:t>
      </w:r>
    </w:p>
    <w:p w:rsidR="00DD6496" w:rsidRPr="00DD6496" w:rsidRDefault="00DD6496" w:rsidP="00DD6496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DD6496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传统的 cookie-session 机制可以保证的接口安全，在没有通过认证的情况下会跳转至登入界面或者调用失败。</w:t>
      </w:r>
    </w:p>
    <w:p w:rsidR="00DD6496" w:rsidRPr="00DD6496" w:rsidRDefault="00DD6496" w:rsidP="00DD6496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DD6496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在如今 RESTful 化的 API 接口下，cookie-session 已经不能很好发挥其余热保护好你的 API 。</w:t>
      </w:r>
    </w:p>
    <w:p w:rsidR="00DD6496" w:rsidRPr="00DD6496" w:rsidRDefault="00DD6496" w:rsidP="00DD6496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DD6496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更多的形式下采用的基于 Token 的验证机制，JWT 本质的也是一种 Token，但是其中又有些许不同。</w:t>
      </w:r>
    </w:p>
    <w:p w:rsidR="003C2D98" w:rsidRPr="00D42EA2" w:rsidRDefault="003C2D98" w:rsidP="00D42EA2"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/>
          <w:color w:val="555555"/>
          <w:sz w:val="33"/>
          <w:szCs w:val="33"/>
        </w:rPr>
      </w:pPr>
      <w:r w:rsidRPr="00D42EA2">
        <w:rPr>
          <w:rFonts w:ascii="微软雅黑" w:eastAsia="微软雅黑" w:hAnsi="微软雅黑" w:hint="eastAsia"/>
          <w:color w:val="555555"/>
          <w:sz w:val="33"/>
          <w:szCs w:val="33"/>
        </w:rPr>
        <w:t>什么是</w:t>
      </w:r>
      <w:r w:rsidR="005D0B06" w:rsidRPr="00D42EA2">
        <w:rPr>
          <w:rFonts w:ascii="微软雅黑" w:eastAsia="微软雅黑" w:hAnsi="微软雅黑" w:hint="eastAsia"/>
          <w:color w:val="555555"/>
          <w:sz w:val="33"/>
          <w:szCs w:val="33"/>
        </w:rPr>
        <w:t xml:space="preserve"> JWT</w:t>
      </w:r>
      <w:r w:rsidRPr="00D42EA2">
        <w:rPr>
          <w:rFonts w:ascii="微软雅黑" w:eastAsia="微软雅黑" w:hAnsi="微软雅黑" w:hint="eastAsia"/>
          <w:color w:val="555555"/>
          <w:sz w:val="33"/>
          <w:szCs w:val="33"/>
        </w:rPr>
        <w:t>？</w:t>
      </w:r>
    </w:p>
    <w:p w:rsidR="00B16B57" w:rsidRPr="00D27A4A" w:rsidRDefault="00D27A4A" w:rsidP="00B16B57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D27A4A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JWT 及时 JSON Web Token，它是基于 </w:t>
      </w:r>
      <w:hyperlink r:id="rId7" w:tgtFrame="_blank" w:history="1">
        <w:r w:rsidRPr="00D27A4A">
          <w:rPr>
            <w:rFonts w:ascii="微软雅黑" w:eastAsia="微软雅黑" w:hAnsi="微软雅黑" w:cs="Times New Roman"/>
            <w:color w:val="555555"/>
            <w:szCs w:val="21"/>
          </w:rPr>
          <w:t>RFC 7519</w:t>
        </w:r>
      </w:hyperlink>
      <w:r w:rsidRPr="00D27A4A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 所定义的一种在各个系统中传递紧凑和自包含的 JSON 数据形式。</w:t>
      </w:r>
    </w:p>
    <w:p w:rsidR="00260889" w:rsidRDefault="00260889" w:rsidP="00CC7005">
      <w:pPr>
        <w:pStyle w:val="a8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CC7005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紧凑（Compact） ：由于传送的数据小，JWT可以通过GET、POST和放在 HTTP的header中，同时也是因为小也能传送的更快。</w:t>
      </w:r>
    </w:p>
    <w:p w:rsidR="00CC7005" w:rsidRPr="00CC7005" w:rsidRDefault="00CC7005" w:rsidP="00CC7005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CC7005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自包含（self-contained） : Payload 中能够包含用户的信息，避免数据库的查询。</w:t>
      </w:r>
    </w:p>
    <w:p w:rsidR="00E51B19" w:rsidRPr="00E51B19" w:rsidRDefault="00E51B19" w:rsidP="00E51B19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E51B19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JSON Web Token 由三部分组成使用 </w:t>
      </w:r>
      <w:r w:rsidRPr="00E51B19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.</w:t>
      </w:r>
      <w:r w:rsidRPr="00E51B19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 分割开：</w:t>
      </w:r>
      <w:r w:rsidRPr="00E51B19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Header. Payload. Signature</w:t>
      </w:r>
      <w:r w:rsidR="00B31FC3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。</w:t>
      </w:r>
    </w:p>
    <w:p w:rsidR="00E51B19" w:rsidRPr="00B31FC3" w:rsidRDefault="00B31FC3" w:rsidP="00B31FC3">
      <w:pPr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  <w:r w:rsidRPr="00B31FC3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一个 JWT 形式上类似于下面的样子：xxxxx</w:t>
      </w:r>
      <w:r w:rsidRPr="00133187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.yyyy.zzzz。</w:t>
      </w:r>
    </w:p>
    <w:p w:rsidR="005C79F0" w:rsidRPr="005C79F0" w:rsidRDefault="00DC7FB4" w:rsidP="005C79F0"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/>
          <w:color w:val="555555"/>
          <w:sz w:val="33"/>
          <w:szCs w:val="33"/>
        </w:rPr>
      </w:pPr>
      <w:r w:rsidRPr="005C79F0">
        <w:rPr>
          <w:rFonts w:ascii="微软雅黑" w:eastAsia="微软雅黑" w:hAnsi="微软雅黑"/>
          <w:color w:val="555555"/>
          <w:sz w:val="33"/>
          <w:szCs w:val="33"/>
        </w:rPr>
        <w:t>Header</w:t>
      </w:r>
    </w:p>
    <w:p w:rsidR="00E51B19" w:rsidRPr="004B0902" w:rsidRDefault="00DC21BF" w:rsidP="004B0902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4B0902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一般由两个部分组成：</w:t>
      </w:r>
      <w:r w:rsidRPr="004B0902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alg、typ。</w:t>
      </w:r>
    </w:p>
    <w:p w:rsidR="001F4638" w:rsidRPr="004B0902" w:rsidRDefault="00DC7FB4" w:rsidP="004B0902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alg是</w:t>
      </w:r>
      <w:r w:rsidR="001F4638" w:rsidRPr="004B0902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使用的</w:t>
      </w:r>
      <w: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hash</w:t>
      </w:r>
      <w:r w:rsidR="001F4638" w:rsidRPr="004B0902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算法</w:t>
      </w:r>
      <w: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，</w:t>
      </w:r>
      <w:r w:rsidR="001F4638" w:rsidRPr="004B0902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例如</w:t>
      </w:r>
      <w: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HMAC SHA256</w:t>
      </w:r>
      <w:r w:rsidR="001F4638" w:rsidRPr="004B0902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或RSA，</w:t>
      </w:r>
      <w: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typ</w:t>
      </w:r>
      <w:r w:rsidR="001F4638" w:rsidRPr="004B0902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是</w:t>
      </w:r>
      <w: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Token</w:t>
      </w:r>
      <w:r w:rsidR="001F4638" w:rsidRPr="004B0902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的类型自然就是 JWT。</w:t>
      </w:r>
    </w:p>
    <w:tbl>
      <w:tblPr>
        <w:tblStyle w:val="a9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4B0902" w:rsidTr="004B0902">
        <w:tc>
          <w:tcPr>
            <w:tcW w:w="8296" w:type="dxa"/>
            <w:shd w:val="clear" w:color="auto" w:fill="E7E6E6" w:themeFill="background2"/>
          </w:tcPr>
          <w:p w:rsidR="004B0902" w:rsidRPr="004B0902" w:rsidRDefault="004B0902" w:rsidP="004B090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4B0902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{</w:t>
            </w:r>
          </w:p>
          <w:p w:rsidR="004B0902" w:rsidRPr="004B0902" w:rsidRDefault="004B0902" w:rsidP="004B090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4B0902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 xml:space="preserve">  "alg": </w:t>
            </w:r>
            <w:r w:rsidRPr="004B0902">
              <w:rPr>
                <w:rFonts w:ascii="Consolas" w:eastAsia="宋体" w:hAnsi="Consolas" w:cs="宋体"/>
                <w:color w:val="DF5000"/>
                <w:kern w:val="0"/>
                <w:szCs w:val="21"/>
              </w:rPr>
              <w:t>"HS256"</w:t>
            </w:r>
            <w:r w:rsidRPr="004B0902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,</w:t>
            </w:r>
          </w:p>
          <w:p w:rsidR="004B0902" w:rsidRPr="004B0902" w:rsidRDefault="004B0902" w:rsidP="004B090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4B0902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lastRenderedPageBreak/>
              <w:t xml:space="preserve">  "typ": </w:t>
            </w:r>
            <w:r w:rsidRPr="004B0902">
              <w:rPr>
                <w:rFonts w:ascii="Consolas" w:eastAsia="宋体" w:hAnsi="Consolas" w:cs="宋体"/>
                <w:color w:val="DF5000"/>
                <w:kern w:val="0"/>
                <w:szCs w:val="21"/>
              </w:rPr>
              <w:t>"JWT"</w:t>
            </w:r>
          </w:p>
          <w:p w:rsidR="004B0902" w:rsidRPr="004B0902" w:rsidRDefault="004B0902" w:rsidP="004B0902">
            <w:pPr>
              <w:widowControl/>
              <w:spacing w:before="120"/>
              <w:jc w:val="left"/>
              <w:rPr>
                <w:rFonts w:ascii="Arial" w:eastAsia="宋体" w:hAnsi="Arial" w:cs="Arial" w:hint="eastAsia"/>
                <w:color w:val="666666"/>
                <w:kern w:val="0"/>
                <w:szCs w:val="21"/>
              </w:rPr>
            </w:pPr>
            <w:r w:rsidRPr="004B0902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}</w:t>
            </w:r>
          </w:p>
        </w:tc>
      </w:tr>
    </w:tbl>
    <w:p w:rsidR="000B0E25" w:rsidRDefault="000B0E25" w:rsidP="000B0E25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0B0E25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lastRenderedPageBreak/>
        <w:t>然后使用</w:t>
      </w:r>
      <w: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Base64Url</w:t>
      </w:r>
      <w:r w:rsidRPr="000B0E25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编码成第一部分。</w:t>
      </w:r>
      <w: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例如：</w:t>
      </w:r>
    </w:p>
    <w:p w:rsidR="004B0902" w:rsidRPr="000B0E25" w:rsidRDefault="000B0E25" w:rsidP="000B0E25">
      <w:pPr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  <w:r w:rsidRPr="000B0E25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eyJhbGciOiJIUzI1NiIsInR5cCI6IkpXVCJ9.&lt;second part&gt;.&lt;third part&gt;</w:t>
      </w:r>
    </w:p>
    <w:p w:rsidR="005C79F0" w:rsidRPr="005C79F0" w:rsidRDefault="005C79F0" w:rsidP="005C79F0"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/>
          <w:color w:val="555555"/>
          <w:sz w:val="33"/>
          <w:szCs w:val="33"/>
        </w:rPr>
      </w:pPr>
      <w:r w:rsidRPr="005C79F0">
        <w:rPr>
          <w:rFonts w:ascii="微软雅黑" w:eastAsia="微软雅黑" w:hAnsi="微软雅黑" w:hint="eastAsia"/>
          <w:color w:val="555555"/>
          <w:sz w:val="33"/>
          <w:szCs w:val="33"/>
        </w:rPr>
        <w:t>Payload</w:t>
      </w:r>
    </w:p>
    <w:p w:rsidR="00CC7005" w:rsidRPr="00C46C57" w:rsidRDefault="008A464F" w:rsidP="00C46C57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C46C57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这一部分是 JWT 主要的信息存储部分，其中包含了许多种的声明（claims）。</w:t>
      </w:r>
    </w:p>
    <w:p w:rsidR="00FD1C16" w:rsidRPr="00C46C57" w:rsidRDefault="00FD1C16" w:rsidP="00C46C57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C46C57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Claims 的实体一般包含用户和一些元数据，这些 claims 分成三种类型：reserved, public, 和 private claims。</w:t>
      </w:r>
    </w:p>
    <w:p w:rsidR="00C46C57" w:rsidRPr="008E1246" w:rsidRDefault="00C46C57" w:rsidP="003B7835">
      <w:pPr>
        <w:pStyle w:val="a8"/>
        <w:numPr>
          <w:ilvl w:val="0"/>
          <w:numId w:val="7"/>
        </w:numPr>
        <w:ind w:firstLineChars="0" w:firstLine="0"/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  <w:r w:rsidRPr="008E1246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（保留声明）reserved claims ：预定义的 </w:t>
      </w:r>
      <w:hyperlink r:id="rId8" w:tgtFrame="_blank" w:history="1">
        <w:r w:rsidRPr="008E1246">
          <w:rPr>
            <w:rFonts w:ascii="微软雅黑" w:eastAsia="微软雅黑" w:hAnsi="微软雅黑" w:cs="Times New Roman"/>
            <w:color w:val="555555"/>
            <w:szCs w:val="21"/>
          </w:rPr>
          <w:t>一些声明</w:t>
        </w:r>
      </w:hyperlink>
      <w:r w:rsidRPr="008E1246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，并不是强制的但是推荐，它们包括 iss (issuer), exp (expiration time), sub (subject),aud(audience) 等。这里都使用三个字母的原因是保证 JWT 的紧凑</w:t>
      </w:r>
      <w:r w:rsidRPr="008E1246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。</w:t>
      </w:r>
    </w:p>
    <w:p w:rsidR="00C46C57" w:rsidRPr="00C46C57" w:rsidRDefault="00E520DC" w:rsidP="00C46C57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  <w:r w:rsidRPr="00E520DC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（公有声明）public claims : 这个部分可以随便定义，但是要注意和 </w:t>
      </w:r>
      <w:hyperlink r:id="rId9" w:tgtFrame="_blank" w:history="1">
        <w:r w:rsidRPr="00E520DC">
          <w:rPr>
            <w:rFonts w:ascii="微软雅黑" w:eastAsia="微软雅黑" w:hAnsi="微软雅黑" w:cs="Times New Roman"/>
            <w:color w:val="555555"/>
            <w:szCs w:val="21"/>
          </w:rPr>
          <w:t>IANA JSON Web Token</w:t>
        </w:r>
      </w:hyperlink>
      <w:r w:rsidRPr="00E520DC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 冲突。</w:t>
      </w:r>
    </w:p>
    <w:p w:rsidR="005A4924" w:rsidRPr="00E520DC" w:rsidRDefault="00E520DC" w:rsidP="00E520DC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E520DC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（私有声明）private claims : 这个部分是共享被认定信息中自定义部分。</w:t>
      </w:r>
    </w:p>
    <w:p w:rsidR="005A4924" w:rsidRDefault="00582E2E" w:rsidP="00B16B57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582E2E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一个 Pyload 可以是这样子的：</w:t>
      </w:r>
    </w:p>
    <w:tbl>
      <w:tblPr>
        <w:tblStyle w:val="a9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582E2E" w:rsidTr="00582E2E">
        <w:tc>
          <w:tcPr>
            <w:tcW w:w="8296" w:type="dxa"/>
            <w:shd w:val="clear" w:color="auto" w:fill="E7E6E6" w:themeFill="background2"/>
          </w:tcPr>
          <w:p w:rsidR="00582E2E" w:rsidRPr="00582E2E" w:rsidRDefault="00582E2E" w:rsidP="00582E2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582E2E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{</w:t>
            </w:r>
          </w:p>
          <w:p w:rsidR="00582E2E" w:rsidRPr="00582E2E" w:rsidRDefault="00582E2E" w:rsidP="00582E2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582E2E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 xml:space="preserve">  "sub": </w:t>
            </w:r>
            <w:r w:rsidRPr="00582E2E">
              <w:rPr>
                <w:rFonts w:ascii="Consolas" w:eastAsia="宋体" w:hAnsi="Consolas" w:cs="宋体"/>
                <w:color w:val="DF5000"/>
                <w:kern w:val="0"/>
                <w:szCs w:val="21"/>
              </w:rPr>
              <w:t>"1234567890"</w:t>
            </w:r>
            <w:r w:rsidRPr="00582E2E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,</w:t>
            </w:r>
          </w:p>
          <w:p w:rsidR="00582E2E" w:rsidRPr="00582E2E" w:rsidRDefault="00582E2E" w:rsidP="00582E2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582E2E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 xml:space="preserve">  "name": </w:t>
            </w:r>
            <w:r w:rsidRPr="00582E2E">
              <w:rPr>
                <w:rFonts w:ascii="Consolas" w:eastAsia="宋体" w:hAnsi="Consolas" w:cs="宋体"/>
                <w:color w:val="DF5000"/>
                <w:kern w:val="0"/>
                <w:szCs w:val="21"/>
              </w:rPr>
              <w:t>"John Doe"</w:t>
            </w:r>
            <w:r w:rsidRPr="00582E2E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,</w:t>
            </w:r>
          </w:p>
          <w:p w:rsidR="00582E2E" w:rsidRPr="00582E2E" w:rsidRDefault="00582E2E" w:rsidP="00582E2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582E2E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 xml:space="preserve">  "admin": </w:t>
            </w:r>
            <w:r w:rsidRPr="00582E2E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true</w:t>
            </w:r>
          </w:p>
          <w:p w:rsidR="00582E2E" w:rsidRPr="00582E2E" w:rsidRDefault="00582E2E" w:rsidP="00582E2E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582E2E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}</w:t>
            </w:r>
          </w:p>
        </w:tc>
      </w:tr>
    </w:tbl>
    <w:p w:rsidR="00582E2E" w:rsidRDefault="000E23A7" w:rsidP="00B16B57">
      <w:pPr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  <w:r w:rsidRPr="000E23A7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这部分同样使用 Base64Url 编码成第二部分</w:t>
      </w:r>
      <w:r w:rsidR="00AE1B69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：</w:t>
      </w:r>
    </w:p>
    <w:p w:rsidR="00AE1B69" w:rsidRDefault="00AE1B69" w:rsidP="00B16B57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AE1B69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eyJhbGciOiJIUzI1NiIsInR5cCI6IkpXVCJ9.eyJzdWIiOiIxMjM0NTY3ODkwIiwibmFtZSI6IkpvaG4gRG9lIiwiYWRtaW4iOnRydWV9.&lt;third part&gt;</w:t>
      </w:r>
    </w:p>
    <w:p w:rsidR="001C5E65" w:rsidRPr="001C5E65" w:rsidRDefault="001C5E65" w:rsidP="001C5E65"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/>
          <w:color w:val="555555"/>
          <w:sz w:val="33"/>
          <w:szCs w:val="33"/>
        </w:rPr>
      </w:pPr>
      <w:r w:rsidRPr="001C5E65">
        <w:rPr>
          <w:rFonts w:ascii="微软雅黑" w:eastAsia="微软雅黑" w:hAnsi="微软雅黑" w:hint="eastAsia"/>
          <w:color w:val="555555"/>
          <w:sz w:val="33"/>
          <w:szCs w:val="33"/>
        </w:rPr>
        <w:t>Signature</w:t>
      </w:r>
    </w:p>
    <w:p w:rsidR="001C5E65" w:rsidRDefault="008C7BC8" w:rsidP="00B16B57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0B6367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lastRenderedPageBreak/>
        <w:t>在创建该部分时候你应该已经有了 编码后的Header</w:t>
      </w:r>
      <w:r w:rsidR="000E4349" w:rsidRPr="000B6367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和</w:t>
      </w:r>
      <w:r w:rsidRPr="000B6367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Payload 还需要一个一个秘钥，这个加密的算法应该 Header 中指定。</w:t>
      </w:r>
    </w:p>
    <w:p w:rsidR="001C5E65" w:rsidRPr="000B6367" w:rsidRDefault="00981710" w:rsidP="00B16B57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0B6367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一个使用 HMAC SHA256 的例子如下:</w:t>
      </w:r>
    </w:p>
    <w:tbl>
      <w:tblPr>
        <w:tblStyle w:val="a9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0B4A05" w:rsidTr="000B4A05">
        <w:tc>
          <w:tcPr>
            <w:tcW w:w="8296" w:type="dxa"/>
            <w:shd w:val="clear" w:color="auto" w:fill="E7E6E6" w:themeFill="background2"/>
          </w:tcPr>
          <w:p w:rsidR="000B4A05" w:rsidRPr="000B4A05" w:rsidRDefault="000B4A05" w:rsidP="000B4A05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0B4A05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HMACSHA256(</w:t>
            </w:r>
          </w:p>
          <w:p w:rsidR="000B4A05" w:rsidRPr="000B4A05" w:rsidRDefault="000B4A05" w:rsidP="000B4A05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0B4A05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 xml:space="preserve">  base64UrlEncode(header) + "." +</w:t>
            </w:r>
          </w:p>
          <w:p w:rsidR="000B4A05" w:rsidRPr="000B4A05" w:rsidRDefault="000B4A05" w:rsidP="000B4A05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0B4A05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 xml:space="preserve">  base64UrlEncode(payload),</w:t>
            </w:r>
          </w:p>
          <w:p w:rsidR="000B4A05" w:rsidRPr="000B4A05" w:rsidRDefault="000B4A05" w:rsidP="000B4A05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0B4A05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 xml:space="preserve">  secret)</w:t>
            </w:r>
          </w:p>
        </w:tc>
      </w:tr>
    </w:tbl>
    <w:p w:rsidR="00981710" w:rsidRPr="000B6367" w:rsidRDefault="000B6367" w:rsidP="00B16B57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0B6367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这个 signature 是用来验证发送者的 JWT 的同时也能确保在期间不被篡改。</w:t>
      </w:r>
    </w:p>
    <w:p w:rsidR="000B6367" w:rsidRPr="000B6367" w:rsidRDefault="000B6367" w:rsidP="00B16B57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0B6367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所以，做后你的一个完整的 JWT 应该是如下形式：</w:t>
      </w:r>
    </w:p>
    <w:p w:rsidR="000B6367" w:rsidRDefault="000B6367" w:rsidP="00B16B57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0B6367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eyJhbGciOiJIUzI1NiIsInR5cCI6IkpXVCJ9.eyJzdWIiOiIxMjM0NTY3ODkwIiwibmFtZSI6IkpvaG4gRG9lIiwiYWRtaW4iOnRydWV9.TJVA95OrM7E2cBab30RMHrHDcEfxjoYZgeFONFh7HgQ</w:t>
      </w:r>
    </w:p>
    <w:p w:rsidR="00DA0ABA" w:rsidRPr="00DA0ABA" w:rsidRDefault="00DA0ABA" w:rsidP="00DA0ABA"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/>
          <w:color w:val="555555"/>
          <w:sz w:val="33"/>
          <w:szCs w:val="33"/>
        </w:rPr>
      </w:pPr>
      <w:r w:rsidRPr="00DA0ABA">
        <w:rPr>
          <w:rFonts w:ascii="微软雅黑" w:eastAsia="微软雅黑" w:hAnsi="微软雅黑" w:hint="eastAsia"/>
          <w:color w:val="555555"/>
          <w:sz w:val="33"/>
          <w:szCs w:val="33"/>
        </w:rPr>
        <w:t>工作流程</w:t>
      </w:r>
    </w:p>
    <w:p w:rsidR="00DA0ABA" w:rsidRDefault="00A41C5A" w:rsidP="00B16B57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A41C5A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在用户使用证书或者账号密码登入的时候一个JSON Web Token将会返回，同时可以把这个JWT存储在local storage、或者cookie中，用来替代传统的在服务器端创建一个 session返回一个cookie。</w:t>
      </w:r>
    </w:p>
    <w:p w:rsidR="00122E88" w:rsidRDefault="00122E88" w:rsidP="00B16B57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2957409"/>
            <wp:effectExtent l="0" t="0" r="2540" b="0"/>
            <wp:docPr id="1" name="图片 1" descr="2016-08-20_22:39: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-08-20_22:39:2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D0C" w:rsidRPr="00722B69" w:rsidRDefault="00745BB4" w:rsidP="00B16B57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722B69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lastRenderedPageBreak/>
        <w:t>当用户想要使用受保护的路由时候，应该要在请求得时候带上 JWT ，一般的是在 header 的 Authorization 使用 Bearer 的形式，一个包含的 JWT 的请求头的 Authorization 如下：</w:t>
      </w:r>
    </w:p>
    <w:p w:rsidR="00745BB4" w:rsidRDefault="00745BB4" w:rsidP="00B16B57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745BB4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Authorization: Bearer &lt;token&gt;</w:t>
      </w:r>
    </w:p>
    <w:p w:rsidR="00722B69" w:rsidRPr="00722B69" w:rsidRDefault="00722B69" w:rsidP="00722B69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722B69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这是一中无状态的认证机制，用户的状态从来不会存在服务端，在访问受保护的路由时候回校验 HTTP header 中 Authorization 的 JWT，同时 JWT 是会带上一些必要的信息，不需要多次的查询数据库。</w:t>
      </w:r>
    </w:p>
    <w:p w:rsidR="00722B69" w:rsidRPr="00722B69" w:rsidRDefault="00722B69" w:rsidP="00722B69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722B69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这种无状态的操作可以充分的使用数据的 APIs，甚至是在下游服务上使用，这些 APIs 和哪服务器没有关系，因此，由于没有 cookie 的存在，所以在不存在跨域（CORS, Cross-Origin Resource Sharing）的问题。</w:t>
      </w:r>
    </w:p>
    <w:p w:rsidR="00A41C39" w:rsidRDefault="00A41C39" w:rsidP="00A41C39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注意</w:t>
      </w:r>
    </w:p>
    <w:p w:rsidR="00A41C39" w:rsidRDefault="00A41C39" w:rsidP="00A41C39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A41C39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Playload不要存放敏感信息，因为该部分用base64编码，在客户端是可解的；</w:t>
      </w:r>
    </w:p>
    <w:p w:rsidR="00A41C39" w:rsidRPr="00A41C39" w:rsidRDefault="00A41C39" w:rsidP="00A41C39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A41C39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服务端保护好secre私钥，一旦客户端得带私匙就可以自己签发JWT了；</w:t>
      </w:r>
    </w:p>
    <w:p w:rsidR="00A41C39" w:rsidRPr="00A41C39" w:rsidRDefault="0039195E" w:rsidP="00A41C39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39195E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在网络层面上token明文传输的话会非常的危险，所以建议一定要使用HTTPS，并且把token放在post body里</w:t>
      </w:r>
      <w: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。</w:t>
      </w:r>
    </w:p>
    <w:p w:rsidR="00745BB4" w:rsidRPr="00722B69" w:rsidRDefault="00745BB4" w:rsidP="00B16B57">
      <w:pPr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</w:p>
    <w:p w:rsidR="005A4924" w:rsidRPr="005A4924" w:rsidRDefault="005A4924" w:rsidP="00D42EA2"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/>
          <w:color w:val="555555"/>
          <w:sz w:val="33"/>
          <w:szCs w:val="33"/>
        </w:rPr>
      </w:pPr>
      <w:r w:rsidRPr="005A4924">
        <w:rPr>
          <w:rFonts w:ascii="微软雅黑" w:eastAsia="微软雅黑" w:hAnsi="微软雅黑"/>
          <w:color w:val="555555"/>
          <w:sz w:val="33"/>
          <w:szCs w:val="33"/>
        </w:rPr>
        <w:t>其他</w:t>
      </w:r>
    </w:p>
    <w:p w:rsidR="005A4924" w:rsidRDefault="008805BD" w:rsidP="00B16B57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r</w:t>
      </w:r>
      <w:r w:rsidR="00A80224" w:rsidRPr="008805BD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estful安全策略还可以选择</w:t>
      </w:r>
      <w:r w:rsidR="005A4924" w:rsidRPr="008805BD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oauth2.0</w:t>
      </w:r>
      <w:r w:rsidR="00A80224" w:rsidRPr="008805BD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，只是</w:t>
      </w:r>
      <w:r w:rsidR="00A80224" w:rsidRPr="008805BD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oauth2.0</w:t>
      </w:r>
      <w:r w:rsidR="005A4924" w:rsidRPr="008805BD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属于第三方认证，不在本篇的讨论范畴之内，可以阅读</w:t>
      </w:r>
      <w:hyperlink r:id="rId11" w:history="1">
        <w:r w:rsidR="006F529C" w:rsidRPr="006F529C">
          <w:rPr>
            <w:color w:val="555555"/>
          </w:rPr>
          <w:t>https://blog.csdn.net/seccloud/article/details/8192707</w:t>
        </w:r>
      </w:hyperlink>
    </w:p>
    <w:p w:rsidR="006F529C" w:rsidRDefault="006F529C" w:rsidP="006F529C"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/>
          <w:color w:val="555555"/>
          <w:sz w:val="33"/>
          <w:szCs w:val="33"/>
        </w:rPr>
      </w:pPr>
      <w:r w:rsidRPr="006F529C">
        <w:rPr>
          <w:rFonts w:ascii="微软雅黑" w:eastAsia="微软雅黑" w:hAnsi="微软雅黑"/>
          <w:color w:val="555555"/>
          <w:sz w:val="33"/>
          <w:szCs w:val="33"/>
        </w:rPr>
        <w:t>附录</w:t>
      </w:r>
    </w:p>
    <w:p w:rsidR="006F529C" w:rsidRDefault="00CF1439" w:rsidP="006F529C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hyperlink r:id="rId12" w:history="1">
        <w:r w:rsidRPr="001E16AB">
          <w:rPr>
            <w:rFonts w:ascii="微软雅黑" w:eastAsia="微软雅黑" w:hAnsi="微软雅黑" w:cs="Times New Roman"/>
            <w:color w:val="555555"/>
            <w:szCs w:val="21"/>
            <w:shd w:val="clear" w:color="auto" w:fill="FFFFFF"/>
          </w:rPr>
          <w:t>https://blog.csdn.net/liuwenbiao1203/article/details/52351772</w:t>
        </w:r>
      </w:hyperlink>
    </w:p>
    <w:p w:rsidR="00CF1439" w:rsidRDefault="00650557" w:rsidP="006F529C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hyperlink r:id="rId13" w:history="1">
        <w:r w:rsidRPr="001E16AB">
          <w:rPr>
            <w:rFonts w:ascii="微软雅黑" w:eastAsia="微软雅黑" w:hAnsi="微软雅黑" w:cs="Times New Roman"/>
            <w:color w:val="555555"/>
            <w:szCs w:val="21"/>
            <w:shd w:val="clear" w:color="auto" w:fill="FFFFFF"/>
          </w:rPr>
          <w:t>https://www.cnblogs.com/panxuejun/p/5866150.html</w:t>
        </w:r>
      </w:hyperlink>
    </w:p>
    <w:p w:rsidR="00650557" w:rsidRDefault="001E16AB" w:rsidP="006F529C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hyperlink r:id="rId14" w:history="1">
        <w:r w:rsidRPr="001E16AB">
          <w:rPr>
            <w:rFonts w:ascii="微软雅黑" w:eastAsia="微软雅黑" w:hAnsi="微软雅黑" w:cs="Times New Roman"/>
            <w:color w:val="555555"/>
            <w:szCs w:val="21"/>
            <w:shd w:val="clear" w:color="auto" w:fill="FFFFFF"/>
          </w:rPr>
          <w:t>https://blog.csdn.net/wangcantian/article/details/74199762</w:t>
        </w:r>
      </w:hyperlink>
    </w:p>
    <w:p w:rsidR="001E16AB" w:rsidRDefault="001E16AB" w:rsidP="006F529C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hyperlink r:id="rId15" w:history="1">
        <w:r w:rsidRPr="001E16AB">
          <w:rPr>
            <w:rFonts w:ascii="微软雅黑" w:eastAsia="微软雅黑" w:hAnsi="微软雅黑" w:cs="Times New Roman"/>
            <w:color w:val="555555"/>
            <w:szCs w:val="21"/>
            <w:shd w:val="clear" w:color="auto" w:fill="FFFFFF"/>
          </w:rPr>
          <w:t>https://blog.csdn.net/wangca</w:t>
        </w:r>
        <w:bookmarkStart w:id="0" w:name="_GoBack"/>
        <w:bookmarkEnd w:id="0"/>
        <w:r w:rsidRPr="001E16AB">
          <w:rPr>
            <w:rFonts w:ascii="微软雅黑" w:eastAsia="微软雅黑" w:hAnsi="微软雅黑" w:cs="Times New Roman"/>
            <w:color w:val="555555"/>
            <w:szCs w:val="21"/>
            <w:shd w:val="clear" w:color="auto" w:fill="FFFFFF"/>
          </w:rPr>
          <w:t>ntian/article/details/74330458</w:t>
        </w:r>
      </w:hyperlink>
    </w:p>
    <w:p w:rsidR="001E16AB" w:rsidRPr="006F529C" w:rsidRDefault="001E16AB" w:rsidP="006F529C">
      <w:pPr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  <w:r w:rsidRPr="001E16AB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https://blog.csdn.net/zhengholien/article/details/77777749</w:t>
      </w:r>
    </w:p>
    <w:p w:rsidR="006F529C" w:rsidRPr="008805BD" w:rsidRDefault="006F529C" w:rsidP="00B16B57">
      <w:pPr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</w:p>
    <w:sectPr w:rsidR="006F529C" w:rsidRPr="00880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F77" w:rsidRDefault="00915F77" w:rsidP="0075339D">
      <w:r>
        <w:separator/>
      </w:r>
    </w:p>
  </w:endnote>
  <w:endnote w:type="continuationSeparator" w:id="0">
    <w:p w:rsidR="00915F77" w:rsidRDefault="00915F77" w:rsidP="00753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F77" w:rsidRDefault="00915F77" w:rsidP="0075339D">
      <w:r>
        <w:separator/>
      </w:r>
    </w:p>
  </w:footnote>
  <w:footnote w:type="continuationSeparator" w:id="0">
    <w:p w:rsidR="00915F77" w:rsidRDefault="00915F77" w:rsidP="00753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C4A48"/>
    <w:multiLevelType w:val="hybridMultilevel"/>
    <w:tmpl w:val="D41604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8A4931"/>
    <w:multiLevelType w:val="multilevel"/>
    <w:tmpl w:val="44F2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D95B58"/>
    <w:multiLevelType w:val="multilevel"/>
    <w:tmpl w:val="2D7A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6818C3"/>
    <w:multiLevelType w:val="multilevel"/>
    <w:tmpl w:val="655E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DB79E6"/>
    <w:multiLevelType w:val="multilevel"/>
    <w:tmpl w:val="9868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F25F74"/>
    <w:multiLevelType w:val="multilevel"/>
    <w:tmpl w:val="5356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EF3E3B"/>
    <w:multiLevelType w:val="multilevel"/>
    <w:tmpl w:val="47A4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821C44"/>
    <w:multiLevelType w:val="multilevel"/>
    <w:tmpl w:val="21D6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69664F"/>
    <w:multiLevelType w:val="hybridMultilevel"/>
    <w:tmpl w:val="838297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9AE6AB7"/>
    <w:multiLevelType w:val="hybridMultilevel"/>
    <w:tmpl w:val="788AD6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D6"/>
    <w:rsid w:val="000B0E25"/>
    <w:rsid w:val="000B4A05"/>
    <w:rsid w:val="000B6367"/>
    <w:rsid w:val="000E23A7"/>
    <w:rsid w:val="000E4349"/>
    <w:rsid w:val="00122E88"/>
    <w:rsid w:val="00133187"/>
    <w:rsid w:val="001C5E65"/>
    <w:rsid w:val="001E16AB"/>
    <w:rsid w:val="001F4638"/>
    <w:rsid w:val="00260889"/>
    <w:rsid w:val="00311433"/>
    <w:rsid w:val="003745A6"/>
    <w:rsid w:val="0039195E"/>
    <w:rsid w:val="003C2D98"/>
    <w:rsid w:val="004121D6"/>
    <w:rsid w:val="004B0902"/>
    <w:rsid w:val="004D403C"/>
    <w:rsid w:val="00582E2E"/>
    <w:rsid w:val="005A4924"/>
    <w:rsid w:val="005C79F0"/>
    <w:rsid w:val="005D0B06"/>
    <w:rsid w:val="00650557"/>
    <w:rsid w:val="006F529C"/>
    <w:rsid w:val="00722B69"/>
    <w:rsid w:val="00745BB4"/>
    <w:rsid w:val="0075339D"/>
    <w:rsid w:val="008805BD"/>
    <w:rsid w:val="008A464F"/>
    <w:rsid w:val="008C7BC8"/>
    <w:rsid w:val="008E1246"/>
    <w:rsid w:val="00915F77"/>
    <w:rsid w:val="00981710"/>
    <w:rsid w:val="00A41C39"/>
    <w:rsid w:val="00A41C5A"/>
    <w:rsid w:val="00A80224"/>
    <w:rsid w:val="00AE1B69"/>
    <w:rsid w:val="00B05D79"/>
    <w:rsid w:val="00B16B57"/>
    <w:rsid w:val="00B31FC3"/>
    <w:rsid w:val="00B73D0C"/>
    <w:rsid w:val="00C46C57"/>
    <w:rsid w:val="00CC7005"/>
    <w:rsid w:val="00CF1439"/>
    <w:rsid w:val="00D27A4A"/>
    <w:rsid w:val="00D42EA2"/>
    <w:rsid w:val="00DA0ABA"/>
    <w:rsid w:val="00DC21BF"/>
    <w:rsid w:val="00DC7FB4"/>
    <w:rsid w:val="00DD6496"/>
    <w:rsid w:val="00E34679"/>
    <w:rsid w:val="00E51B19"/>
    <w:rsid w:val="00E520DC"/>
    <w:rsid w:val="00F13072"/>
    <w:rsid w:val="00FD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AD68DD-25F7-431B-B2F3-B2DC43A3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A49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79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3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39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533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5339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A4924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DD64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27A4A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C7005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51B19"/>
    <w:rPr>
      <w:rFonts w:ascii="宋体" w:eastAsia="宋体" w:hAnsi="宋体" w:cs="宋体"/>
      <w:sz w:val="24"/>
      <w:szCs w:val="24"/>
    </w:rPr>
  </w:style>
  <w:style w:type="character" w:customStyle="1" w:styleId="hljs-selector-class">
    <w:name w:val="hljs-selector-class"/>
    <w:basedOn w:val="a0"/>
    <w:rsid w:val="00B31FC3"/>
  </w:style>
  <w:style w:type="table" w:styleId="a9">
    <w:name w:val="Table Grid"/>
    <w:basedOn w:val="a1"/>
    <w:uiPriority w:val="39"/>
    <w:rsid w:val="004B09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attr">
    <w:name w:val="hljs-attr"/>
    <w:basedOn w:val="a0"/>
    <w:rsid w:val="004B0902"/>
  </w:style>
  <w:style w:type="character" w:customStyle="1" w:styleId="hljs-string">
    <w:name w:val="hljs-string"/>
    <w:basedOn w:val="a0"/>
    <w:rsid w:val="004B0902"/>
  </w:style>
  <w:style w:type="character" w:customStyle="1" w:styleId="3Char">
    <w:name w:val="标题 3 Char"/>
    <w:basedOn w:val="a0"/>
    <w:link w:val="3"/>
    <w:uiPriority w:val="9"/>
    <w:semiHidden/>
    <w:rsid w:val="005C79F0"/>
    <w:rPr>
      <w:b/>
      <w:bCs/>
      <w:sz w:val="32"/>
      <w:szCs w:val="32"/>
    </w:rPr>
  </w:style>
  <w:style w:type="character" w:customStyle="1" w:styleId="hljs-literal">
    <w:name w:val="hljs-literal"/>
    <w:basedOn w:val="a0"/>
    <w:rsid w:val="00582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ana.org/assignments/jwt/jwt.xhtml" TargetMode="External"/><Relationship Id="rId13" Type="http://schemas.openxmlformats.org/officeDocument/2006/relationships/hyperlink" Target="https://www.cnblogs.com/panxuejun/p/586615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7519" TargetMode="External"/><Relationship Id="rId12" Type="http://schemas.openxmlformats.org/officeDocument/2006/relationships/hyperlink" Target="https://blog.csdn.net/liuwenbiao1203/article/details/5235177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seccloud/article/details/819270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wangcantian/article/details/74330458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iana.org/assignments/jwt/jwt.xhtml" TargetMode="External"/><Relationship Id="rId14" Type="http://schemas.openxmlformats.org/officeDocument/2006/relationships/hyperlink" Target="https://blog.csdn.net/wangcantian/article/details/7419976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5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59</cp:revision>
  <dcterms:created xsi:type="dcterms:W3CDTF">2018-03-25T09:50:00Z</dcterms:created>
  <dcterms:modified xsi:type="dcterms:W3CDTF">2018-03-26T08:11:00Z</dcterms:modified>
</cp:coreProperties>
</file>