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实验报告二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姓名：叶倩琳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班级：软工1706班                   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学号：201706061330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提交日期：2019年12月20日</w:t>
      </w:r>
    </w:p>
    <w:p>
      <w:pPr>
        <w:spacing w:line="360" w:lineRule="auto"/>
        <w:jc w:val="righ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[实验环境：Ubuntu]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Lab 4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yql@DESKTOP-TRMDDFQ:~$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 Enter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root@DESKTOP-TRMDDFQ:~# systemctl get-default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graphical.target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# yql@DESKTOP-TRMDDFQ:~$ runlevel</w:t>
      </w:r>
    </w:p>
    <w:p>
      <w:pPr>
        <w:spacing w:line="360" w:lineRule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【SysVinit系统】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runlevel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"https://www.linuxcool.com/" \o "命令" \t "https://www.cnblogs.com/linuxprobe/p/_blank" </w:instrTex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命令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：runlevel打印系统的上一个和当前运行级别。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runlevel先后显示系统上一次和当前运行级别。如果不存在上一次运行级别，则用N表示。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who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"https://www.linuxcool.com/" \o "命令" \t "https://www.cnblogs.com/linuxprobe/p/_blank" </w:instrTex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命令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：打印有关当前登录用户的信息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使用“-r”选项打印运行级别信息。</w:t>
      </w:r>
    </w:p>
    <w:p>
      <w:pPr>
        <w:spacing w:line="360" w:lineRule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【systemd系统】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systemctl命令：它控制systemd系统和服务管理器。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传统的init启动模式里面，有 RunLevel 的概念，跟 Target 的作用很类似。不同的是，RunLevel 是互斥的，不可能多个 RunLevel 同时启动，但是多个 Target 可以同时启动。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它与init进程的主要差别如下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spacing w:line="360" w:lineRule="auto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(1)默认的 RunLevel(在/etc/inittab文件设置)现在被默认的 Target 取代，位置是/etc/systemd/system/default.target，通常符号链接到graphical.target(图形界面)或者multi-user.target(多用户命令行)。</w:t>
      </w:r>
    </w:p>
    <w:p>
      <w:pPr>
        <w:spacing w:line="360" w:lineRule="auto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(2)启动脚本的位置，以前是/etc/init.d目录，符号链接到不同的 RunLevel 目录 (比如/etc/rc3.d、/etc/rc5.d等)，现在则存放在/lib/systemd/system和/etc/systemd/system目录。</w:t>
      </w:r>
    </w:p>
    <w:p>
      <w:pPr>
        <w:spacing w:line="360" w:lineRule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(3)配置文件的位置，以前init进程的配置文件是/etc/inittab，各种服务的配置文件存放在/etc/sysconfig目录。现在的配置文件主要存放在/lib/systemd目录，在/etc/systemd目录里面的修改可以覆盖原始设置。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yql@DESKTOP-TRMDDFQ:~$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grep id: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/etc/systemd/system/default.target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yql@DESKTOP-TRMDDFQ:~$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grep init default/etc/rc.d/inittab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yql@DESKTOP-TRMDDFQ:~$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grep id: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/etc/inittab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【SysVinit系统】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使用/etc/inittab文件：系统的默认运行级别在SysVinit System的/etc/inittab文件中指定。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【systemd系统】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使用/etc/systemd/system/default.target文件：系统的默认运行级别在systemd System的/etc/systemd/system/default.target文件中指定。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yql@DESKTOP-TRMDDFQ:~$ sudo -i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root@DESKTOP-TRMDDFQ:~# vi /etc/systemd/system/default.target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id:5:initdefault: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:wq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# root@DESKTOP-TRMDDFQ:~# vi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/etc/rc.d/inittab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运行级别</w:t>
            </w:r>
          </w:p>
        </w:tc>
        <w:tc>
          <w:tcPr>
            <w:tcW w:w="68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8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所有进程将被终止，机器将有序的停止，关机时系统处于这个运行级别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8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单用户模式。用于系统维护，只有少数进程运行，同时所有服务也不启动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8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多用户模式。和运行级别3一样，只是网络文件系统(NFS)服务没被启动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8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留给用户自定义的运行级别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8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多用户模式，并且在系统启动后运行X-Window，给出一个图形化的登录窗口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8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多用户模式，并且在系统启动后运行X-Window，给出一个图形化的登录窗口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68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所有进程被终止，系统重新启动</w:t>
            </w:r>
          </w:p>
        </w:tc>
      </w:tr>
    </w:tbl>
    <w:p>
      <w:pPr>
        <w:spacing w:line="360" w:lineRule="auto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表4-4-1 runlevel的级别和解释</w:t>
      </w:r>
    </w:p>
    <w:p>
      <w:p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Linux 系统中不同的运行级别（runlevel或systemct1）代表了系统的不同运行状态。当Linux 服务器正常运行时处于level3或multi-user.target.wants，能够提供网络服务的多用户模式；而level1 或rescue.target只允许管理员通过服务器主机的单一控制台进行操作，即single user mode。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root@DESKTOP-TRMDDFQ:~# cd /etc/systemd/system/multi-user.target.wants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root@DESKTOP-TRMDDFQ:/etc/systemd/system/multi-user.target.wants#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cat S1-abc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sleep 500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# 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/etc/rc.d/rc3</w:t>
      </w:r>
      <w:r>
        <w:rPr>
          <w:rFonts w:hint="eastAsia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【systemd系统】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876550"/>
            <wp:effectExtent l="0" t="0" r="1460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表4-6-1 target与runlevel的对应关系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【SysVinit系统】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/etc/init.d是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/etc/rc.d/init.d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的软链接，可以通过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命令查看。当Linux启动时，会寻找这些目录中的服务脚本，并根据脚本的运行级别确定不同的启动级别。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c?.d中的？代表不同的运行级别，例如进入图形模式的运行级别是5，就是说在rc5.d中的S开头进程都会运行，网络多用户文本模式的运行级别是3，就是运行所有rc3.d中S开头的进程。单用户模式就是rc1.d，如果是rc0.d就是关机，其中没有S开头的，都是K开头的进程名字，代表杀掉进程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cs="宋体"/>
          <w:sz w:val="24"/>
          <w:szCs w:val="24"/>
          <w:lang w:val="en-US" w:eastAsia="zh-CN"/>
        </w:rPr>
        <w:t>cd /etc/systemd/system/poweroff.target.wants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# 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/etc/rc.d/rc</w:t>
      </w:r>
      <w:r>
        <w:rPr>
          <w:rFonts w:hint="eastAsia" w:cs="宋体"/>
          <w:sz w:val="24"/>
          <w:szCs w:val="24"/>
          <w:lang w:val="en-US" w:eastAsia="zh-CN"/>
        </w:rPr>
        <w:t>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cat K 10abc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sleep 500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8.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cs="宋体"/>
          <w:sz w:val="24"/>
          <w:szCs w:val="24"/>
          <w:lang w:val="en-US" w:eastAsia="zh-CN"/>
        </w:rPr>
        <w:t>systemct1 set-default graphical.target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设置运行级别命令格式：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systemctl [command] [unit.target]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init 6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#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or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shutdown –r now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 6</w:t>
      </w:r>
      <w:r>
        <w:rPr>
          <w:rFonts w:hint="eastAsia" w:ascii="宋体" w:hAnsi="宋体" w:eastAsia="宋体" w:cs="宋体"/>
          <w:sz w:val="24"/>
          <w:szCs w:val="24"/>
        </w:rPr>
        <w:t>所有进程被终止，系统重新启动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shutdown [-efFhknr][-t 秒数][时间][警告信息]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参数：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-c 　当执行"shutdown -h 11:50"指令时，只要按+键就可以中断关机的指令。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-f 　重新启动时不执行fsck。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-F 　重新启动时执行fsck。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-h 　将系统关机。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-k 　只是送出信息给所有用户，但不会实际关机。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-n 　不调用init程序进行关机，而由shutdown自己进行。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-r 　shutdown之后重新启动。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-t&lt;秒数&gt; 　送出警告信息和删除信息之间要延迟多少秒。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 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#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root@DESKTOP-TRMDDFQ:~#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init 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shutdown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–h now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Lab 5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yql@DESKTOP-TRMDDFQ:~$ sudo -i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groupadd -g dba 501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groupadd -g stud 555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default" w:ascii="宋体" w:hAnsi="宋体" w:eastAsia="宋体" w:cs="宋体"/>
          <w:sz w:val="24"/>
          <w:szCs w:val="24"/>
        </w:rPr>
        <w:t>groupadd [选项] 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命令可</w:t>
      </w:r>
      <w:r>
        <w:rPr>
          <w:rFonts w:hint="default" w:ascii="宋体" w:hAnsi="宋体" w:eastAsia="宋体" w:cs="宋体"/>
          <w:sz w:val="24"/>
          <w:szCs w:val="24"/>
        </w:rPr>
        <w:t>创建一个新的组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其选项如下：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-f,--force 如果指定的组已经存在，此选项仅以成功状态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退出。当与-g一起使用，并且指定的GID_MIN已经存在时，选择另一个唯一的GID（即-g关闭）。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-g,--gid GID 这个值必须是唯一的，除非使用-o选项。但必须是非负的。默认值是使用大于或等于GID_MIN的最小值，并且大于每个其他组。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-K,--key KEY=VALUE 重写/etc/login.defs默认值（GID_MIN，GID_MAX和其他）。可以指定多个K选项。示例：-K GID_MIN=100 –K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GID_MAX=499。注意：-K GID_MIN=10,GID_MAX=499不能工作。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-o,--non-unique 允许添加一个非唯一的GID值。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-p,--password PASSWORD 为新组使用此加密过的密码。默认为禁用密码。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不推荐使用，因为密码会被用户通过列出这个过程而看到。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（6）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-r,--system 创建一个系统组。新的系统组数字标识符在SYS_GID_MIN到SYS_GID_MAX范围内选择，定义在login.defs中而不是GID_MIN到GID_MAX。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（7）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-R,--root CHROOT_DIR 将修改应用到CHROOT_DIR目录，并使用配置。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相关文件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有：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/etc/group 组账户信息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/etc/gshadow 安全组账户信息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/etc/login.defs Shadow密码套件配置。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useradd –u 501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–g 501 -c “mac1 user”–d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/home/mac1 -m –s /bin/sh –G 555 mac1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useradd –u 502 –g 501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-c “mac2 user”–d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/home/mac2 –m –s /bin/csh mac2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useradd –u 503 </w:t>
      </w:r>
      <w:r>
        <w:rPr>
          <w:rFonts w:hint="eastAsia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 501 –c “mac3 user”–d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/home/mac3 –m –s /bin/bash –G 555 mac3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useradd –u 504 –g 555 –c “user1 user” –d /home/user1 –m –s /bin/sh user1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useradd –u 505 –g 555 –c “user2 user” –d /home/user2 –m –s /bin/bash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useradd –u 0 –g 0 –c “user to shutdon the system” –d /shut –m –s /bin/sh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–0 shut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useradd 命令用于建立用户帐号。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useradd [-mMnr][-c &lt;备注&gt;][-d &lt;登入目录&gt;][-e &lt;有效期限&gt;][-f &lt;缓冲天数&gt;][-g &lt;群组&gt;][-G &lt;群组&gt;][-s &lt;shell&gt;][-u &lt;uid&gt;][用户帐号]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或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useradd -D [-b][-e &lt;有效期限&gt;][-f &lt;缓冲天数&gt;][-g &lt;群组&gt;][-G &lt;群组&gt;][-s &lt;shell&gt;]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参数说明：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-c&lt;备注&gt; 　加上备注文字。备注文字会保存在passwd的备注栏位中。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-d&lt;登入目录&gt; 　指定用户登入时的起始目录。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-D 　变更预设值．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-e&lt;有效期限&gt; 　指定帐号的有效期限。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-f&lt;缓冲天数&gt; 　指定在密码过期后多少天即关闭该帐号。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-g&lt;群组&gt; 　指定用户所属的群组。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-G&lt;群组&gt; 　指定用户所属的附加群组。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-m 　自动建立用户的登入目录。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-M 　不要自动建立用户的登入目录。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-n 　取消建立以用户名称为名的群组．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-r 　建立系统帐号。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-s&lt;shell&gt;　 　指定用户登入后所使用的shell。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-u&lt;uid&gt; 　指定用户ID。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 /etc/passwd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63791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/etc/passwd</w:t>
      </w:r>
      <w:r>
        <w:rPr>
          <w:rFonts w:hint="eastAsia" w:ascii="宋体" w:hAnsi="宋体" w:eastAsia="宋体" w:cs="宋体"/>
          <w:sz w:val="24"/>
          <w:szCs w:val="24"/>
        </w:rPr>
        <w:t>文件中保存的就是系统中所有的用户和用户的主要信息。些用户中的绝大多数是系统或服务正常运行所必需的用户，我们把这种用户称为系统用户或伪用户。系统用户是不能登录系统的，但是这些用户同样也不能被删除，因为一旦删除，依赖这些用户运行的服务或程序就不能正常执行，会导致系统问题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/etc/passwd</w:t>
      </w:r>
      <w:r>
        <w:rPr>
          <w:rFonts w:hint="eastAsia" w:ascii="宋体" w:hAnsi="宋体" w:eastAsia="宋体" w:cs="宋体"/>
          <w:sz w:val="24"/>
          <w:szCs w:val="24"/>
        </w:rPr>
        <w:t>文件用":"作为分隔符，划分为 7 个字段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注册名：口令：用户标识号：组标识号：用户名：用户主目录：命令解释程序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/etc/shadow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141220" cy="1394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/etc/passwd是用户数据库，其中的域给出了用户名、加密口令和用户的其他信息。上一题的/etc/passwd 文件允许所有用户读取，易导致用户密码泄露，因此 Linux 系统将用户的密码信息从 /etc/passwd 文件中分离出来，并单独放到了此文件中。/etc/shadow 文件只有 root 用户拥有读权限，其他用户没有任何权限，这样就保证了用户密码的安全性。其中包含的信息有：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（1）账户名称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（2）加密后的密码，所有伪用户的密码都是 "!!" 或 "*"，代表没有密码是不能登录的，新创建的用户如果不设定密码，那么它的密码项也是 "!!"，代表这个用户没有密码，不能登录，从上面可以看出，ubuntu默认的就不启用root账户。（This is because you we have not set password for the users mac1,mac2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 mac3 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（3）最近改动密码的日期（这个是从1970年1月1日算起的总的天数）。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（4）密码不可被变更的天数：设置了这个值，则表示从变更密码的日期算起，多少天内无法再次修改密码，如果是0的话，则没有限制。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（5）密码需要重新变更的天数：如果为99999则没有限制。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（6）密码过期预警天数（本例中为7）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（7）密码过期的宽恕时间：如果在5中设置的日期过后，用户仍然没有修改密码，则该用户还可以继续使用的天数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（8）账号失效日期，过了这个日期账号就无法使用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（9）保留的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root@DESKTOP-TRMDDFQ:~# passwd mac1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 xml:space="preserve">Changing password for user 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mac1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.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New UNIX password: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#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请输入新密码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 xml:space="preserve">Retype new UNIX password: 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#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再输入一次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 xml:space="preserve">passwd: all authentication tokens updated successfully. 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#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成功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#同理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root@DESKTOP-TRMDDFQ:~# passwd mac2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root@DESKTOP-TRMDDFQ:~# passwd mac3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passwd 作为普通用户和超级权限用户都可以运行，但作为普通用户只能更改自己的用户密码，但前提是没有被root用户锁定；如果root用户运行passwd ，可以设置或修改任何用户的密码；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passwd 命令后面不接任何参数或用户名，则表示修改当前用户的密码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root@DESKTOP-TRMDDFQ:~# usermod –f 2 –e 19/12/24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#Now change the system date increase by 5 days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root@DESKTOP-TRMDDFQ:~# date -s</w:t>
      </w:r>
      <w:bookmarkStart w:id="0" w:name="_GoBack"/>
      <w:bookmarkEnd w:id="0"/>
      <w:r>
        <w:rPr>
          <w:rFonts w:hint="default" w:cs="宋体"/>
          <w:kern w:val="2"/>
          <w:sz w:val="24"/>
          <w:szCs w:val="24"/>
          <w:lang w:val="en-US" w:eastAsia="zh-CN" w:bidi="ar-SA"/>
        </w:rPr>
        <w:t xml:space="preserve"> "201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9-12-25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8:00:00"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usermod命令用于修改用户帐号。</w:t>
      </w:r>
    </w:p>
    <w:p>
      <w:pPr>
        <w:spacing w:line="360" w:lineRule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usermod [-LU][-c &lt;备注&gt;][-d &lt;登入目录&gt;][-e &lt;有效期限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格式YY-MM-DD&gt;][-f &lt;缓冲天数&gt;][-g &lt;群组&gt;][-G &lt;群组&gt;][-l &lt;帐号名称&gt;][-s &lt;shell&gt;][-u &lt;uid&gt;][用户帐号]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root@DESKTOP-TRMDDFQ:~# skill -KILL -u user2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# or logout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The user cannot able to login because his account is expired only 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administrator can make the user exist one again .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Modifying the user2 working shell environment form bash to sh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usermod –s /bin/sh user2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9.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# Deleting the users along with his home directory and files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userdel –r user2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userdel删除用户。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语法：userdel [options] LOGIN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选项：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-f：强制删除一个用户，即使该用户正在登录或者是其他用户的基本组，会删除用户的家目录和邮箱。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-r：删除用户的家目录和邮箱。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常用的选项为-r。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如果不加任何选项，则不会删除用户的家目录和邮箱。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10.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Locking the user by root users and only root can unlock this user.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passwd –l </w:t>
      </w:r>
      <w:r>
        <w:rPr>
          <w:rFonts w:hint="eastAsia" w:cs="宋体"/>
          <w:sz w:val="24"/>
          <w:szCs w:val="24"/>
          <w:lang w:val="en-US" w:eastAsia="zh-CN"/>
        </w:rPr>
        <w:t>user1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passwd: password expiry information changed.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root@DESKTOP-TRMDDFQ:~# tail -4 /etc/shadow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user1:!$6$GnphAckW$hF1WTefQG3055aHMRJ0Br8ORdV/84aO.r5P./1vbyEvHbPAlQpr084VPC.JgHwASjuRr.hXXMgfEdie8BIrHL/:18250:0:99999:7:::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passwd -l 锁定账户，在密码字符串的前面加上!!;passwd -u是去掉密码字符串前面的!!。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usermod -L 默认只是锁定密码，在密码字符串前面加！;usermod -U默认只是解锁密码，去掉密码字符串前面的！。usermod不能一次解锁passwd锁定的账户，是因为passwd锁定的账户前面有两个！，usermod只是去掉一个！，所以进行两次usermod就可以解锁用户。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Lab 6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dmesg</w:t>
      </w:r>
      <w:r>
        <w:rPr>
          <w:rFonts w:hint="eastAsia" w:cs="宋体"/>
          <w:sz w:val="24"/>
          <w:szCs w:val="24"/>
          <w:lang w:val="en-US" w:eastAsia="zh-CN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grep Memory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[ 0.000000] Memory: 3890880k/4915200k available (6073k kernel code, 861160k absent, 163160k reserved, 5015k data, 1596k init)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root@DESKTOP-TRMDDFQ:~# cat /proc/meminfo |grep MemTotal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MemTotal:        8270992 kB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‘dmesg’命令用于设备故障的诊断，在‘dmesg’命令的帮助下进行硬件的连接或断开连接操作时，可以看到硬件的检测或者断开连接的信息。使用管道可进行查找有关内存的信息。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dmesg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cfdisk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cfdisk命令用于磁盘分区。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语法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cfdisk [-avz][-c &lt;柱面数目&gt;-h &lt;磁头数目&gt;-s &lt;盘区数目&gt;][-P &lt;r,s,t&gt;][外围设备代号]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-a 在程序里不用反白代表选取，而以箭头表示。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-c&lt;柱面数目&gt; 忽略BIOS的数值，直接指定磁盘的柱面数目。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-h&lt;磁头数目&gt; 忽略BIOS的数值，直接指定磁盘的磁头数目。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-P&lt;r,s,t&gt; 显示分区表的内容，附加参数"r"会显示整个分区表的详细资料，附加参数"s"会依照磁区的顺序显示相关信息，附加参数"t"则会以磁头，磁区，柱面的方式来显示资料。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-s&lt;磁区数目&gt; 忽略BIOS的数值，直接指定磁盘的磁区数目。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-v 显示版本信息。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-z 不读取现有的分区，直接当作没有分区的新磁盘使用。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root@DESKTOP-TRMDDFQ:~# </w:t>
      </w:r>
      <w:r>
        <w:rPr>
          <w:rFonts w:hint="eastAsia" w:cs="宋体"/>
          <w:sz w:val="24"/>
          <w:szCs w:val="24"/>
          <w:lang w:val="en-US" w:eastAsia="zh-CN"/>
        </w:rPr>
        <w:t>fdf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ormat</w:t>
      </w:r>
      <w:r>
        <w:rPr>
          <w:rFonts w:hint="eastAsia" w:cs="宋体"/>
          <w:sz w:val="24"/>
          <w:szCs w:val="24"/>
          <w:lang w:val="en-US" w:eastAsia="zh-CN"/>
        </w:rPr>
        <w:t xml:space="preserve">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/dev/</w:t>
      </w:r>
      <w:r>
        <w:rPr>
          <w:rFonts w:hint="eastAsia" w:cs="宋体"/>
          <w:sz w:val="24"/>
          <w:szCs w:val="24"/>
          <w:lang w:val="en-US" w:eastAsia="zh-CN"/>
        </w:rPr>
        <w:t>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d0</w:t>
      </w:r>
      <w:r>
        <w:rPr>
          <w:rFonts w:hint="eastAsia" w:cs="宋体"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1440</w:t>
      </w:r>
      <w:r>
        <w:rPr>
          <w:rFonts w:hint="eastAsia" w:cs="宋体"/>
          <w:sz w:val="24"/>
          <w:szCs w:val="24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/>
        </w:rPr>
        <w:t># 将磁碟机 A 的磁片格式化成 1.4MB 的磁片,并且省略确认的步骤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fdformat命令用于对指定的软碟机装置进行低阶格式化。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语法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fdformat [-n] device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</w:p>
    <w:p>
      <w:pPr>
        <w:spacing w:line="360" w:lineRule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-n 关闭确认功能。这个选项会关闭格式化之后的确认步骤。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770B"/>
    <w:rsid w:val="00322AB2"/>
    <w:rsid w:val="00C77EEE"/>
    <w:rsid w:val="024D6CF3"/>
    <w:rsid w:val="02B12AF5"/>
    <w:rsid w:val="031B75A5"/>
    <w:rsid w:val="03C923DF"/>
    <w:rsid w:val="042D2D1B"/>
    <w:rsid w:val="057879F3"/>
    <w:rsid w:val="06896619"/>
    <w:rsid w:val="072E306B"/>
    <w:rsid w:val="08245196"/>
    <w:rsid w:val="082E2DB3"/>
    <w:rsid w:val="0B466110"/>
    <w:rsid w:val="0B571CF9"/>
    <w:rsid w:val="0C20613A"/>
    <w:rsid w:val="0C312BCA"/>
    <w:rsid w:val="0C521D2F"/>
    <w:rsid w:val="0CD411F9"/>
    <w:rsid w:val="0DA05427"/>
    <w:rsid w:val="0E6A02CF"/>
    <w:rsid w:val="0E9B4064"/>
    <w:rsid w:val="0F5B2636"/>
    <w:rsid w:val="0F63008F"/>
    <w:rsid w:val="0FB92A6D"/>
    <w:rsid w:val="11C33829"/>
    <w:rsid w:val="138B54A5"/>
    <w:rsid w:val="138E1C1D"/>
    <w:rsid w:val="15C84290"/>
    <w:rsid w:val="16622B53"/>
    <w:rsid w:val="17692ECB"/>
    <w:rsid w:val="1791243E"/>
    <w:rsid w:val="18BD68C3"/>
    <w:rsid w:val="1943501E"/>
    <w:rsid w:val="195A0039"/>
    <w:rsid w:val="1A2C12BE"/>
    <w:rsid w:val="1A520846"/>
    <w:rsid w:val="1BB22E68"/>
    <w:rsid w:val="1D3D1983"/>
    <w:rsid w:val="1D8A313F"/>
    <w:rsid w:val="1D9A3713"/>
    <w:rsid w:val="1EA87381"/>
    <w:rsid w:val="1F9F26A0"/>
    <w:rsid w:val="2049740B"/>
    <w:rsid w:val="20B44D0D"/>
    <w:rsid w:val="20EC2871"/>
    <w:rsid w:val="22353537"/>
    <w:rsid w:val="229B79E1"/>
    <w:rsid w:val="22BB0366"/>
    <w:rsid w:val="23686A96"/>
    <w:rsid w:val="243F703C"/>
    <w:rsid w:val="24FA7279"/>
    <w:rsid w:val="25350B96"/>
    <w:rsid w:val="25CF2498"/>
    <w:rsid w:val="26C87090"/>
    <w:rsid w:val="272159A9"/>
    <w:rsid w:val="27C93F2C"/>
    <w:rsid w:val="29C905A4"/>
    <w:rsid w:val="2BA05C82"/>
    <w:rsid w:val="2BD20540"/>
    <w:rsid w:val="2D52689B"/>
    <w:rsid w:val="2D7C0307"/>
    <w:rsid w:val="2ED354E5"/>
    <w:rsid w:val="2EF860EC"/>
    <w:rsid w:val="2F1A2989"/>
    <w:rsid w:val="30DF5B3E"/>
    <w:rsid w:val="31740231"/>
    <w:rsid w:val="317F573D"/>
    <w:rsid w:val="31CC1C82"/>
    <w:rsid w:val="31CE0E89"/>
    <w:rsid w:val="33555F5A"/>
    <w:rsid w:val="33FA2708"/>
    <w:rsid w:val="352779D1"/>
    <w:rsid w:val="35A96BD0"/>
    <w:rsid w:val="36522AA7"/>
    <w:rsid w:val="371906E0"/>
    <w:rsid w:val="37BA0C4E"/>
    <w:rsid w:val="38120E7C"/>
    <w:rsid w:val="39F21B36"/>
    <w:rsid w:val="3A4A7D77"/>
    <w:rsid w:val="3B1B4896"/>
    <w:rsid w:val="3B6A23F4"/>
    <w:rsid w:val="3BB510FA"/>
    <w:rsid w:val="3BFE2C41"/>
    <w:rsid w:val="3C3B22F1"/>
    <w:rsid w:val="3CAA174F"/>
    <w:rsid w:val="3CAD63F1"/>
    <w:rsid w:val="3CCB3579"/>
    <w:rsid w:val="3DCD30AA"/>
    <w:rsid w:val="3DDE387A"/>
    <w:rsid w:val="3F163C00"/>
    <w:rsid w:val="401B73B2"/>
    <w:rsid w:val="42431851"/>
    <w:rsid w:val="425D4701"/>
    <w:rsid w:val="42F43EFB"/>
    <w:rsid w:val="42FF536C"/>
    <w:rsid w:val="444F6B54"/>
    <w:rsid w:val="44DC47DF"/>
    <w:rsid w:val="457E00BC"/>
    <w:rsid w:val="45D56F5E"/>
    <w:rsid w:val="46E81529"/>
    <w:rsid w:val="47473190"/>
    <w:rsid w:val="47B7683F"/>
    <w:rsid w:val="4816379F"/>
    <w:rsid w:val="482C3AF8"/>
    <w:rsid w:val="48AC6522"/>
    <w:rsid w:val="48F54882"/>
    <w:rsid w:val="497B694F"/>
    <w:rsid w:val="4D3C073F"/>
    <w:rsid w:val="4DD31E21"/>
    <w:rsid w:val="4E814867"/>
    <w:rsid w:val="4F9B4D8D"/>
    <w:rsid w:val="53012FE7"/>
    <w:rsid w:val="5432246C"/>
    <w:rsid w:val="54C05B5D"/>
    <w:rsid w:val="55BB0EBF"/>
    <w:rsid w:val="563908CA"/>
    <w:rsid w:val="56E75DC6"/>
    <w:rsid w:val="57AC23B8"/>
    <w:rsid w:val="58540ADF"/>
    <w:rsid w:val="59AC35E3"/>
    <w:rsid w:val="5A403E2B"/>
    <w:rsid w:val="5AC27502"/>
    <w:rsid w:val="5B754857"/>
    <w:rsid w:val="5B7D1978"/>
    <w:rsid w:val="5C163AC2"/>
    <w:rsid w:val="5E9310D6"/>
    <w:rsid w:val="5F1C5024"/>
    <w:rsid w:val="5FCF05F9"/>
    <w:rsid w:val="6062125A"/>
    <w:rsid w:val="61815C2D"/>
    <w:rsid w:val="623D35F2"/>
    <w:rsid w:val="627B77DC"/>
    <w:rsid w:val="62B27E8C"/>
    <w:rsid w:val="63062C42"/>
    <w:rsid w:val="648F5692"/>
    <w:rsid w:val="64A601E5"/>
    <w:rsid w:val="64F809D1"/>
    <w:rsid w:val="64F85209"/>
    <w:rsid w:val="65683375"/>
    <w:rsid w:val="659C6823"/>
    <w:rsid w:val="663771EC"/>
    <w:rsid w:val="665112CB"/>
    <w:rsid w:val="67721355"/>
    <w:rsid w:val="68101A31"/>
    <w:rsid w:val="68EE2A6D"/>
    <w:rsid w:val="6AA55465"/>
    <w:rsid w:val="6AE32ACD"/>
    <w:rsid w:val="6B3110F9"/>
    <w:rsid w:val="6BC1664F"/>
    <w:rsid w:val="6C970BFB"/>
    <w:rsid w:val="6CC74CAB"/>
    <w:rsid w:val="6DA03B50"/>
    <w:rsid w:val="6E210BC3"/>
    <w:rsid w:val="6EB13711"/>
    <w:rsid w:val="7188492C"/>
    <w:rsid w:val="721306EF"/>
    <w:rsid w:val="730E17BE"/>
    <w:rsid w:val="738535E3"/>
    <w:rsid w:val="74856F99"/>
    <w:rsid w:val="755A1E1A"/>
    <w:rsid w:val="76575C12"/>
    <w:rsid w:val="77AF52FD"/>
    <w:rsid w:val="785F2A39"/>
    <w:rsid w:val="78B74466"/>
    <w:rsid w:val="7A8D2AA9"/>
    <w:rsid w:val="7AA25096"/>
    <w:rsid w:val="7C6B52E7"/>
    <w:rsid w:val="7D332366"/>
    <w:rsid w:val="7D754445"/>
    <w:rsid w:val="7E772E89"/>
    <w:rsid w:val="7F73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2019-12-22T15:06:23Z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