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adjustRightInd/>
        <w:spacing w:before="100" w:beforeAutospacing="1" w:after="100" w:afterAutospacing="1" w:line="240" w:lineRule="auto"/>
        <w:ind w:firstLine="640" w:firstLineChars="0"/>
        <w:jc w:val="center"/>
        <w:rPr>
          <w:rFonts w:ascii="黑体" w:hAnsi="黑体" w:eastAsia="黑体" w:cs="Arial"/>
          <w:color w:val="000000"/>
          <w:sz w:val="32"/>
          <w:szCs w:val="32"/>
        </w:rPr>
      </w:pPr>
      <w:r>
        <w:rPr>
          <w:rFonts w:hint="eastAsia" w:ascii="黑体" w:hAnsi="黑体" w:eastAsia="黑体" w:cs="Arial"/>
          <w:color w:val="000000"/>
          <w:sz w:val="32"/>
          <w:szCs w:val="32"/>
        </w:rPr>
        <w:t>实验</w:t>
      </w:r>
      <w:r>
        <w:rPr>
          <w:rFonts w:ascii="黑体" w:hAnsi="黑体" w:eastAsia="黑体" w:cs="Arial"/>
          <w:color w:val="000000"/>
          <w:sz w:val="32"/>
          <w:szCs w:val="32"/>
        </w:rPr>
        <w:t xml:space="preserve">1  </w:t>
      </w:r>
      <w:r>
        <w:rPr>
          <w:rFonts w:hint="eastAsia" w:ascii="黑体" w:hAnsi="黑体" w:eastAsia="黑体" w:cs="Arial"/>
          <w:color w:val="000000"/>
          <w:sz w:val="32"/>
          <w:szCs w:val="32"/>
        </w:rPr>
        <w:t>递归算法实现</w:t>
      </w:r>
    </w:p>
    <w:p>
      <w:pPr>
        <w:jc w:val="righ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姓名：叶倩琳</w:t>
      </w:r>
    </w:p>
    <w:p>
      <w:pPr>
        <w:jc w:val="righ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班级：软工1706</w:t>
      </w:r>
    </w:p>
    <w:p>
      <w:pPr>
        <w:jc w:val="righ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完成时间：2019/03/06</w:t>
      </w:r>
    </w:p>
    <w:p>
      <w:pPr>
        <w:tabs>
          <w:tab w:val="left" w:pos="211"/>
        </w:tabs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问题一</w:t>
      </w:r>
    </w:p>
    <w:p>
      <w:pPr>
        <w:numPr>
          <w:ilvl w:val="0"/>
          <w:numId w:val="1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问题描述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实现 fibonacci 的递归和非递归方法。要求计算F（100）的值，比较两种方法的性能。要求1）有合适的提示从键盘输入数据；例如“Please input the number to calculate:”2）有输出结果</w:t>
      </w:r>
    </w:p>
    <w:p>
      <w:pPr>
        <w:numPr>
          <w:ilvl w:val="0"/>
          <w:numId w:val="1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代码实现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#include &lt;iostream&gt;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#include&lt;string&gt;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//递归法求斐波那契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long long int function1(int n){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if(n==1 || n==0)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return 1;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else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return function1(n-1)+function1(n-2);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//非递归求斐波那契（STL）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long long int function2(int n){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if(n==1 || n==0)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return 1;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else{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long long int i,num1=1,num2=1,cmp=0;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for(i=2;i&lt;=n;i++){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cmp=num1+num2;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num1=num2;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num2=cmp;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return cmp;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int main(int argc, char** argv) 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cout&lt;&lt;" Please input the number to calculate: ";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int n;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while(cin&gt;&gt;n){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cout&lt;&lt;" case1: 使用非递归方法 fibonacci( "&lt;&lt;n&lt;&lt;" ) = "&lt;&lt;function2(n)&lt;&lt;endl;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cout&lt;&lt;" case2: 使用递归的方法 fibonacci( "&lt;&lt;n&lt;&lt;" ) = "&lt;&lt;function1(n)&lt;&lt;endl;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cout&lt;&lt;" Please input the number to calculate: ";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1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输出结果</w:t>
      </w:r>
    </w:p>
    <w:p>
      <w:pPr>
        <w:numPr>
          <w:ilvl w:val="0"/>
          <w:numId w:val="0"/>
        </w:numPr>
        <w:tabs>
          <w:tab w:val="left" w:pos="211"/>
        </w:tabs>
        <w:jc w:val="left"/>
      </w:pPr>
      <w:r>
        <w:drawing>
          <wp:inline distT="0" distB="0" distL="114300" distR="114300">
            <wp:extent cx="4213860" cy="3025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1"/>
        </w:tabs>
        <w:jc w:val="left"/>
      </w:pP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74920" cy="36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性能分析</w:t>
      </w:r>
    </w:p>
    <w:p>
      <w:pPr>
        <w:numPr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  <w:t>用递归算法实现时，如果要求 fibonacci(n),必须先计算 fibonacci(n-1)和fibonacci(n-2),计算 fibonacci(n-1)和 fibonacci(n-2)，又必须先计算 fibonacci(n-3)和 fibonacci(n-4)。以此类推，直至必须先计算 fibonacci(1)和 fibonacci(0),然后逆推得到 fibonacci(n)，递归算法在时间上造成了很大的浪费，算法的时间复杂度随着N的增大呈现指数增长，时间的复杂度为O(2^n)，这个效率是非常低的，从而导致计算 fibonacci(100)时程序崩溃。</w:t>
      </w:r>
    </w:p>
    <w:p>
      <w:pPr>
        <w:numPr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  <w:t>但用非递归实现时，通过for循环不断求 fibonacci(n-1)和 fibonacci(n-2)两数相加的值，它的时间复杂度即for循环的次数，为O(n)。因此可以求出 fibonacci(100)的值。</w:t>
      </w:r>
    </w:p>
    <w:p>
      <w:pPr>
        <w:numPr>
          <w:ilvl w:val="0"/>
          <w:numId w:val="1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实验体会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  <w:t>总的来说，递归算法的效率很低，我们一般采用把递归算法转化为非递归求解，降低问题的复杂度。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问题二</w:t>
      </w:r>
    </w:p>
    <w:p>
      <w:pPr>
        <w:numPr>
          <w:ilvl w:val="0"/>
          <w:numId w:val="2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问题描述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假设有输入数字串“123456”，实现对数串全排列问题的递归与循环方法。比较两种方法的程序运行性能并分析复杂度差别。</w:t>
      </w:r>
    </w:p>
    <w:p>
      <w:pPr>
        <w:numPr>
          <w:ilvl w:val="0"/>
          <w:numId w:val="2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代码实现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#include&lt;iostream&gt;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#include&lt;cstring&gt;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#include&lt;algorithm&gt;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//递归计算全排列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void Perm(char* a, int k, int m) 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int i,j;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if (k == m)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//只剩下一个元素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for (i = 0; i &lt;= m; i++)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    cout&lt;&lt;a[i];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cout&lt;&lt;endl;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}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else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//还有多个元素待排序，递归产生排序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for (j = k; j &lt;= m; j++) 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  <w:t>swap(a[j], a[k]);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//从固定的数后第一个依次交换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    Perm(a, k + 1, m);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    swap(a[j],a[k]);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  <w:t>//此时须将之前交换过的值换回来，保证后序的排列顺序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      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//非递归计算全排列（STL）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void permutation(char* str,int length)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sort(str,str+length);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//先对字符串进行排序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while(next_permutation(str,str+length)){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//运用STL函数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for(int i=0;i&lt;length;i++)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cout&lt;&lt;str[i];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cout&lt;&lt;endl;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int main() {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char *s=new char[100];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cout&lt;&lt;" 请输入要进行排列的字符串：";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cin&gt;&gt;s;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int n=strlen(s);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 xml:space="preserve">//字符串长度 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cout&lt;&lt;" 递归算法的全排列结果为："&lt;&lt;endl;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Perm(s,0,n-1);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cout&lt;&lt;" 非递归算法的全排列结果为："&lt;&lt;endl;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permutation(s,n);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2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输出结果</w:t>
      </w:r>
    </w:p>
    <w:p>
      <w:pPr>
        <w:numPr>
          <w:ilvl w:val="0"/>
          <w:numId w:val="0"/>
        </w:numPr>
        <w:tabs>
          <w:tab w:val="left" w:pos="211"/>
        </w:tabs>
        <w:jc w:val="left"/>
      </w:pPr>
      <w:r>
        <w:drawing>
          <wp:inline distT="0" distB="0" distL="114300" distR="114300">
            <wp:extent cx="3284220" cy="5867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0197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性能分析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  <w:t>使用递归实现时，将a[k,m]中的每一个元素分别与a[k]交换，然后递归地计算a[k+1,m]的全排列，将计算结果作为a[0,k]的后缀。n个数的全排列一共有n！种，所以它的复杂度就是排列组合总数，即 O(n!)。如果要对全排列进行输出，则时间复杂度为 O(n*n!)。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eastAsia="宋体" w:asciiTheme="minorEastAsia" w:hAnsiTheme="minorEastAsia" w:cstheme="minorEastAsia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-SA"/>
        </w:rPr>
        <w:t>使用非递归实现时，</w:t>
      </w:r>
      <w:r>
        <w:rPr>
          <w:rFonts w:hint="eastAsia" w:ascii="宋体" w:hAnsi="宋体" w:cs="Arial"/>
          <w:color w:val="000000"/>
          <w:sz w:val="20"/>
          <w:szCs w:val="15"/>
          <w:lang w:val="en-US" w:eastAsia="zh-CN"/>
        </w:rPr>
        <w:t>采用了STL中的函数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next_permutation()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直接求出全排序，性能高。</w:t>
      </w:r>
    </w:p>
    <w:p>
      <w:pPr>
        <w:numPr>
          <w:ilvl w:val="0"/>
          <w:numId w:val="2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  <w:t>实验体会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cs="Arial"/>
          <w:color w:val="000000"/>
          <w:sz w:val="20"/>
          <w:szCs w:val="15"/>
          <w:lang w:val="en-US" w:eastAsia="zh-CN"/>
        </w:rPr>
        <w:tab/>
      </w:r>
      <w:r>
        <w:rPr>
          <w:rFonts w:hint="eastAsia" w:ascii="宋体" w:hAnsi="宋体" w:cs="Arial"/>
          <w:color w:val="000000"/>
          <w:sz w:val="20"/>
          <w:szCs w:val="15"/>
          <w:lang w:val="en-US" w:eastAsia="zh-CN"/>
        </w:rPr>
        <w:t>递归的效率很低，因此一般会把递归算法转化为非递归形式的算法。本题中求全排列可以采用STL中的函数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next_permutation()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它的作用是假设对于一个序列，存在依照字典排序后这个排列的下一个排列，那么就返回true且产生这个排列，否则返回false。为了产生全排列，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要先对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序列sort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使其有序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tabs>
          <w:tab w:val="left" w:pos="211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  <w:t>所以，用标准库算法代替递归也是一种不错的选择。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04E08"/>
    <w:multiLevelType w:val="singleLevel"/>
    <w:tmpl w:val="94404E0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0CC902"/>
    <w:multiLevelType w:val="singleLevel"/>
    <w:tmpl w:val="E80CC9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C1F3D"/>
    <w:rsid w:val="10712DF5"/>
    <w:rsid w:val="11BA5D99"/>
    <w:rsid w:val="2B3C06AC"/>
    <w:rsid w:val="411208E4"/>
    <w:rsid w:val="460E30F5"/>
    <w:rsid w:val="4CFA26EA"/>
    <w:rsid w:val="4FD762F5"/>
    <w:rsid w:val="5D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2019-03-06T14:28:50Z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