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640"/>
        <w:jc w:val="center"/>
        <w:rPr>
          <w:rFonts w:ascii="黑体" w:eastAsia="黑体" w:hAnsi="黑体" w:cs="Arial"/>
          <w:color w:val="000000"/>
          <w:sz w:val="32"/>
          <w:szCs w:val="32"/>
        </w:rPr>
      </w:pPr>
      <w:r w:rsidRPr="00084553">
        <w:rPr>
          <w:rFonts w:ascii="黑体" w:eastAsia="黑体" w:hAnsi="黑体" w:cs="Arial" w:hint="eastAsia"/>
          <w:color w:val="000000"/>
          <w:sz w:val="32"/>
          <w:szCs w:val="32"/>
        </w:rPr>
        <w:t>实验</w:t>
      </w:r>
      <w:r w:rsidR="000F2AB4">
        <w:rPr>
          <w:rFonts w:ascii="黑体" w:eastAsia="黑体" w:hAnsi="黑体" w:cs="Arial"/>
          <w:color w:val="000000"/>
          <w:sz w:val="32"/>
          <w:szCs w:val="32"/>
        </w:rPr>
        <w:t>6</w:t>
      </w:r>
      <w:r w:rsidR="00E23E53">
        <w:rPr>
          <w:rFonts w:ascii="黑体" w:eastAsia="黑体" w:hAnsi="黑体" w:cs="Arial"/>
          <w:color w:val="000000"/>
          <w:sz w:val="32"/>
          <w:szCs w:val="32"/>
        </w:rPr>
        <w:t xml:space="preserve">  </w:t>
      </w:r>
      <w:r w:rsidR="0028319E">
        <w:rPr>
          <w:rFonts w:ascii="黑体" w:eastAsia="黑体" w:hAnsi="黑体" w:cs="Arial" w:hint="eastAsia"/>
          <w:color w:val="000000"/>
          <w:sz w:val="32"/>
          <w:szCs w:val="32"/>
        </w:rPr>
        <w:t>分支限界</w:t>
      </w:r>
      <w:r w:rsidRPr="00084553">
        <w:rPr>
          <w:rFonts w:ascii="黑体" w:eastAsia="黑体" w:hAnsi="黑体" w:cs="Arial" w:hint="eastAsia"/>
          <w:color w:val="000000"/>
          <w:sz w:val="32"/>
          <w:szCs w:val="32"/>
        </w:rPr>
        <w:t>法实现</w:t>
      </w: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一、实验目标：</w:t>
      </w:r>
    </w:p>
    <w:p w:rsidR="00084553" w:rsidRPr="00CC4F08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黑体" w:eastAsia="黑体" w:hAnsi="黑体" w:cs="Arial"/>
          <w:color w:val="000000"/>
          <w:sz w:val="20"/>
          <w:szCs w:val="15"/>
        </w:rPr>
      </w:pPr>
      <w:r w:rsidRPr="00CC4F08">
        <w:rPr>
          <w:rFonts w:ascii="黑体" w:eastAsia="黑体" w:hAnsi="黑体" w:cs="Arial"/>
          <w:color w:val="000000"/>
          <w:sz w:val="20"/>
          <w:szCs w:val="15"/>
        </w:rPr>
        <w:t>1.</w:t>
      </w:r>
      <w:r w:rsidRPr="00CC4F08">
        <w:rPr>
          <w:rFonts w:ascii="Calibri" w:eastAsia="黑体" w:hAnsi="Calibri" w:cs="Calibri"/>
          <w:color w:val="000000"/>
          <w:sz w:val="20"/>
        </w:rPr>
        <w:t> </w:t>
      </w:r>
      <w:r w:rsidRPr="00CC4F08">
        <w:rPr>
          <w:rFonts w:ascii="黑体" w:eastAsia="黑体" w:hAnsi="黑体" w:cs="Arial" w:hint="eastAsia"/>
          <w:color w:val="000000"/>
          <w:sz w:val="20"/>
          <w:szCs w:val="15"/>
        </w:rPr>
        <w:t>熟悉</w:t>
      </w:r>
      <w:r w:rsidR="00C55620" w:rsidRPr="00CC4F08">
        <w:rPr>
          <w:rFonts w:ascii="黑体" w:eastAsia="黑体" w:hAnsi="黑体" w:cs="Arial" w:hint="eastAsia"/>
          <w:color w:val="000000"/>
          <w:sz w:val="20"/>
          <w:szCs w:val="15"/>
        </w:rPr>
        <w:t>分</w:t>
      </w:r>
      <w:r w:rsidR="0028319E" w:rsidRPr="00CC4F08">
        <w:rPr>
          <w:rFonts w:ascii="黑体" w:eastAsia="黑体" w:hAnsi="黑体" w:cs="Arial" w:hint="eastAsia"/>
          <w:color w:val="000000"/>
          <w:sz w:val="20"/>
          <w:szCs w:val="15"/>
        </w:rPr>
        <w:t>支限界</w:t>
      </w:r>
      <w:r w:rsidRPr="00CC4F08">
        <w:rPr>
          <w:rFonts w:ascii="黑体" w:eastAsia="黑体" w:hAnsi="黑体" w:cs="Arial" w:hint="eastAsia"/>
          <w:color w:val="000000"/>
          <w:sz w:val="20"/>
          <w:szCs w:val="15"/>
        </w:rPr>
        <w:t>法</w:t>
      </w:r>
      <w:r w:rsidR="00661D91" w:rsidRPr="00CC4F08">
        <w:rPr>
          <w:rFonts w:ascii="黑体" w:eastAsia="黑体" w:hAnsi="黑体" w:cs="Arial" w:hint="eastAsia"/>
          <w:color w:val="000000"/>
          <w:sz w:val="20"/>
          <w:szCs w:val="15"/>
        </w:rPr>
        <w:t>应用场景及实现的基本方法</w:t>
      </w:r>
      <w:r w:rsidRPr="00CC4F08">
        <w:rPr>
          <w:rFonts w:ascii="黑体" w:eastAsia="黑体" w:hAnsi="黑体" w:cs="Arial" w:hint="eastAsia"/>
          <w:color w:val="000000"/>
          <w:sz w:val="20"/>
          <w:szCs w:val="15"/>
        </w:rPr>
        <w:t>步骤；</w:t>
      </w:r>
    </w:p>
    <w:p w:rsidR="00084553" w:rsidRPr="00CC4F08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黑体" w:eastAsia="黑体" w:hAnsi="黑体" w:cs="Arial"/>
          <w:color w:val="000000"/>
          <w:sz w:val="20"/>
          <w:szCs w:val="15"/>
        </w:rPr>
      </w:pPr>
      <w:r w:rsidRPr="00CC4F08">
        <w:rPr>
          <w:rFonts w:ascii="黑体" w:eastAsia="黑体" w:hAnsi="黑体" w:cs="Courier New"/>
          <w:color w:val="000000"/>
          <w:sz w:val="20"/>
          <w:szCs w:val="15"/>
        </w:rPr>
        <w:t>2.</w:t>
      </w:r>
      <w:r w:rsidRPr="00CC4F08">
        <w:rPr>
          <w:rFonts w:ascii="Calibri" w:eastAsia="黑体" w:hAnsi="Calibri" w:cs="Calibri"/>
          <w:color w:val="000000"/>
          <w:sz w:val="20"/>
        </w:rPr>
        <w:t> </w:t>
      </w:r>
      <w:r w:rsidRPr="00CC4F08">
        <w:rPr>
          <w:rFonts w:ascii="黑体" w:eastAsia="黑体" w:hAnsi="黑体" w:cs="Arial" w:hint="eastAsia"/>
          <w:color w:val="000000"/>
          <w:sz w:val="20"/>
          <w:szCs w:val="15"/>
        </w:rPr>
        <w:t>学会</w:t>
      </w:r>
      <w:r w:rsidR="0028319E" w:rsidRPr="00CC4F08">
        <w:rPr>
          <w:rFonts w:ascii="黑体" w:eastAsia="黑体" w:hAnsi="黑体" w:cs="Arial" w:hint="eastAsia"/>
          <w:color w:val="000000"/>
          <w:sz w:val="20"/>
          <w:szCs w:val="15"/>
        </w:rPr>
        <w:t>分支限界</w:t>
      </w:r>
      <w:r w:rsidRPr="00CC4F08">
        <w:rPr>
          <w:rFonts w:ascii="黑体" w:eastAsia="黑体" w:hAnsi="黑体" w:cs="Arial" w:hint="eastAsia"/>
          <w:color w:val="000000"/>
          <w:sz w:val="20"/>
          <w:szCs w:val="15"/>
        </w:rPr>
        <w:t>法的实现方法和分析方法：</w:t>
      </w: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b/>
          <w:bCs/>
          <w:color w:val="000000"/>
          <w:sz w:val="36"/>
          <w:szCs w:val="36"/>
        </w:rPr>
      </w:pPr>
      <w:r w:rsidRPr="00084553">
        <w:rPr>
          <w:rFonts w:ascii="Arial" w:hAnsi="Arial" w:cs="Arial"/>
          <w:color w:val="000000"/>
          <w:sz w:val="15"/>
          <w:szCs w:val="15"/>
        </w:rPr>
        <w:t> </w:t>
      </w:r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二、实验内容</w:t>
      </w:r>
    </w:p>
    <w:p w:rsidR="00806B1D" w:rsidRDefault="00806B1D" w:rsidP="00806B1D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</w:rPr>
        <w:t>1</w:t>
      </w:r>
      <w:r>
        <w:rPr>
          <w:rFonts w:ascii="Arial" w:hAnsi="Arial" w:cs="Arial" w:hint="eastAsia"/>
          <w:color w:val="000000"/>
          <w:szCs w:val="15"/>
        </w:rPr>
        <w:t>.</w:t>
      </w:r>
      <w:r>
        <w:rPr>
          <w:rFonts w:ascii="Arial" w:hAnsi="Arial" w:cs="Arial"/>
          <w:color w:val="000000"/>
          <w:szCs w:val="15"/>
        </w:rPr>
        <w:t xml:space="preserve"> </w:t>
      </w:r>
      <w:r>
        <w:rPr>
          <w:rFonts w:ascii="Arial" w:hAnsi="Arial" w:cs="Arial" w:hint="eastAsia"/>
          <w:color w:val="000000"/>
          <w:szCs w:val="15"/>
        </w:rPr>
        <w:t>n</w:t>
      </w:r>
      <w:r>
        <w:rPr>
          <w:rFonts w:ascii="Arial" w:hAnsi="Arial" w:cs="Arial" w:hint="eastAsia"/>
          <w:color w:val="000000"/>
          <w:szCs w:val="15"/>
        </w:rPr>
        <w:t>后问题：</w:t>
      </w:r>
    </w:p>
    <w:p w:rsidR="00806B1D" w:rsidRDefault="00806B1D" w:rsidP="00806B1D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ascii="Arial" w:hAnsi="Arial" w:cs="Arial" w:hint="eastAsia"/>
          <w:color w:val="000000"/>
          <w:szCs w:val="15"/>
        </w:rPr>
        <w:t>编程计算当</w:t>
      </w:r>
      <w:r>
        <w:rPr>
          <w:rFonts w:ascii="Arial" w:hAnsi="Arial" w:cs="Arial" w:hint="eastAsia"/>
          <w:color w:val="000000"/>
          <w:szCs w:val="15"/>
        </w:rPr>
        <w:t>n=</w:t>
      </w:r>
      <w:r>
        <w:rPr>
          <w:rFonts w:ascii="Arial" w:hAnsi="Arial" w:cs="Arial"/>
          <w:color w:val="000000"/>
          <w:szCs w:val="15"/>
        </w:rPr>
        <w:t>1</w:t>
      </w:r>
      <w:r>
        <w:rPr>
          <w:rFonts w:ascii="Arial" w:hAnsi="Arial" w:cs="Arial" w:hint="eastAsia"/>
          <w:color w:val="000000"/>
          <w:szCs w:val="15"/>
        </w:rPr>
        <w:t>到</w:t>
      </w:r>
      <w:r>
        <w:rPr>
          <w:rFonts w:ascii="Arial" w:hAnsi="Arial" w:cs="Arial" w:hint="eastAsia"/>
          <w:color w:val="000000"/>
          <w:szCs w:val="15"/>
        </w:rPr>
        <w:t>8</w:t>
      </w:r>
      <w:r>
        <w:rPr>
          <w:rFonts w:ascii="Arial" w:hAnsi="Arial" w:cs="Arial" w:hint="eastAsia"/>
          <w:color w:val="000000"/>
          <w:szCs w:val="15"/>
        </w:rPr>
        <w:t>时解的个数，分别利用回溯法和分支限界法实现，比较并分析你的算法效率。</w:t>
      </w:r>
    </w:p>
    <w:p w:rsidR="00B84B25" w:rsidRDefault="00B84B25" w:rsidP="00806B1D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ascii="Arial" w:hAnsi="Arial" w:cs="Arial"/>
          <w:color w:val="000000"/>
          <w:szCs w:val="15"/>
        </w:rPr>
        <w:t>2</w:t>
      </w:r>
      <w:r>
        <w:rPr>
          <w:rFonts w:ascii="Arial" w:hAnsi="Arial" w:cs="Arial" w:hint="eastAsia"/>
          <w:color w:val="000000"/>
          <w:szCs w:val="15"/>
        </w:rPr>
        <w:t>.</w:t>
      </w:r>
      <w:r>
        <w:rPr>
          <w:rFonts w:ascii="Arial" w:hAnsi="Arial" w:cs="Arial"/>
          <w:color w:val="000000"/>
          <w:szCs w:val="15"/>
        </w:rPr>
        <w:t xml:space="preserve"> </w:t>
      </w:r>
      <w:r>
        <w:rPr>
          <w:rFonts w:ascii="Arial" w:hAnsi="Arial" w:cs="Arial" w:hint="eastAsia"/>
          <w:color w:val="000000"/>
          <w:szCs w:val="15"/>
        </w:rPr>
        <w:t>单源最短路径问题：</w:t>
      </w:r>
    </w:p>
    <w:p w:rsidR="00B84B25" w:rsidRDefault="00B84B25" w:rsidP="00806B1D">
      <w:pPr>
        <w:pStyle w:val="a3"/>
        <w:widowControl/>
        <w:spacing w:before="100" w:beforeAutospacing="1" w:after="100" w:afterAutospacing="1"/>
        <w:ind w:left="511" w:firstLineChars="0" w:firstLine="0"/>
        <w:rPr>
          <w:sz w:val="24"/>
        </w:rPr>
      </w:pPr>
      <w:r>
        <w:rPr>
          <w:sz w:val="24"/>
        </w:rPr>
        <w:object w:dxaOrig="3624" w:dyaOrig="3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165.6pt" o:ole="">
            <v:imagedata r:id="rId7" o:title=""/>
          </v:shape>
          <o:OLEObject Type="Embed" ProgID="Visio.Drawing.11" ShapeID="_x0000_i1025" DrawAspect="Content" ObjectID="_1621139728" r:id="rId8"/>
        </w:object>
      </w:r>
    </w:p>
    <w:p w:rsidR="00B84B25" w:rsidRDefault="00B84B25" w:rsidP="00806B1D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ascii="Arial" w:hAnsi="Arial" w:cs="Arial" w:hint="eastAsia"/>
          <w:color w:val="000000"/>
          <w:szCs w:val="15"/>
        </w:rPr>
        <w:t>如图求</w:t>
      </w:r>
      <w:r>
        <w:rPr>
          <w:rFonts w:hint="eastAsia"/>
          <w:bCs/>
          <w:sz w:val="24"/>
        </w:rPr>
        <w:t>出从源顶点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到其它顶点的最短路径长度，比较贪心算法和分支限界法。</w:t>
      </w:r>
    </w:p>
    <w:p w:rsidR="00B84B25" w:rsidRDefault="00B84B25" w:rsidP="00806B1D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ascii="Arial" w:hAnsi="Arial" w:cs="Arial" w:hint="eastAsia"/>
          <w:color w:val="000000"/>
          <w:szCs w:val="15"/>
        </w:rPr>
        <w:t>3.</w:t>
      </w:r>
      <w:r>
        <w:rPr>
          <w:rFonts w:ascii="Arial" w:hAnsi="Arial" w:cs="Arial"/>
          <w:color w:val="000000"/>
          <w:szCs w:val="15"/>
        </w:rPr>
        <w:t xml:space="preserve"> </w:t>
      </w:r>
      <w:r>
        <w:rPr>
          <w:rFonts w:ascii="Arial" w:hAnsi="Arial" w:cs="Arial" w:hint="eastAsia"/>
          <w:color w:val="000000"/>
          <w:szCs w:val="15"/>
        </w:rPr>
        <w:t>二分搜索问题：</w:t>
      </w:r>
    </w:p>
    <w:p w:rsidR="00084553" w:rsidRDefault="00B84B25" w:rsidP="00084553">
      <w:pPr>
        <w:pStyle w:val="a3"/>
        <w:widowControl/>
        <w:spacing w:before="100" w:beforeAutospacing="1" w:after="100" w:afterAutospacing="1"/>
        <w:ind w:left="511" w:firstLineChars="0" w:firstLine="0"/>
        <w:rPr>
          <w:bCs/>
          <w:sz w:val="24"/>
          <w:lang w:val="fr-FR"/>
        </w:rPr>
      </w:pPr>
      <w:r>
        <w:rPr>
          <w:rFonts w:hint="eastAsia"/>
          <w:bCs/>
          <w:sz w:val="24"/>
        </w:rPr>
        <w:t>对于给定的有序整数集</w:t>
      </w:r>
      <w:r>
        <w:rPr>
          <w:rFonts w:hint="eastAsia"/>
          <w:bCs/>
          <w:sz w:val="24"/>
          <w:lang w:val="fr-FR"/>
        </w:rPr>
        <w:t>a={6</w:t>
      </w:r>
      <w:r w:rsidRPr="008B6F29">
        <w:rPr>
          <w:rFonts w:hint="eastAsia"/>
          <w:bCs/>
          <w:sz w:val="24"/>
          <w:lang w:val="fr-FR"/>
        </w:rPr>
        <w:t>，</w:t>
      </w:r>
      <w:r>
        <w:rPr>
          <w:rFonts w:hint="eastAsia"/>
          <w:bCs/>
          <w:sz w:val="24"/>
          <w:lang w:val="fr-FR"/>
        </w:rPr>
        <w:t>9</w:t>
      </w:r>
      <w:r w:rsidRPr="008B6F29">
        <w:rPr>
          <w:rFonts w:hint="eastAsia"/>
          <w:bCs/>
          <w:sz w:val="24"/>
          <w:lang w:val="fr-FR"/>
        </w:rPr>
        <w:t>，</w:t>
      </w:r>
      <w:r>
        <w:rPr>
          <w:rFonts w:hint="eastAsia"/>
          <w:bCs/>
          <w:sz w:val="24"/>
          <w:lang w:val="fr-FR"/>
        </w:rPr>
        <w:t>13</w:t>
      </w:r>
      <w:r w:rsidRPr="008B6F29">
        <w:rPr>
          <w:rFonts w:hint="eastAsia"/>
          <w:bCs/>
          <w:sz w:val="24"/>
          <w:lang w:val="fr-FR"/>
        </w:rPr>
        <w:t>，</w:t>
      </w:r>
      <w:r>
        <w:rPr>
          <w:rFonts w:hint="eastAsia"/>
          <w:bCs/>
          <w:sz w:val="24"/>
          <w:lang w:val="fr-FR"/>
        </w:rPr>
        <w:t>15</w:t>
      </w:r>
      <w:r w:rsidRPr="008B6F29">
        <w:rPr>
          <w:rFonts w:hint="eastAsia"/>
          <w:bCs/>
          <w:sz w:val="24"/>
          <w:lang w:val="fr-FR"/>
        </w:rPr>
        <w:t>，</w:t>
      </w:r>
      <w:r>
        <w:rPr>
          <w:rFonts w:hint="eastAsia"/>
          <w:bCs/>
          <w:sz w:val="24"/>
          <w:lang w:val="fr-FR"/>
        </w:rPr>
        <w:t>25</w:t>
      </w:r>
      <w:r w:rsidRPr="008B6F29">
        <w:rPr>
          <w:rFonts w:hint="eastAsia"/>
          <w:bCs/>
          <w:sz w:val="24"/>
          <w:lang w:val="fr-FR"/>
        </w:rPr>
        <w:t>，</w:t>
      </w:r>
      <w:r>
        <w:rPr>
          <w:rFonts w:hint="eastAsia"/>
          <w:bCs/>
          <w:sz w:val="24"/>
          <w:lang w:val="fr-FR"/>
        </w:rPr>
        <w:t>3</w:t>
      </w:r>
      <w:r w:rsidRPr="008B6F29">
        <w:rPr>
          <w:rFonts w:hint="eastAsia"/>
          <w:bCs/>
          <w:sz w:val="24"/>
          <w:lang w:val="fr-FR"/>
        </w:rPr>
        <w:t>3</w:t>
      </w:r>
      <w:r w:rsidRPr="008B6F29">
        <w:rPr>
          <w:rFonts w:hint="eastAsia"/>
          <w:bCs/>
          <w:sz w:val="24"/>
          <w:lang w:val="fr-FR"/>
        </w:rPr>
        <w:t>，</w:t>
      </w:r>
      <w:r>
        <w:rPr>
          <w:rFonts w:hint="eastAsia"/>
          <w:bCs/>
          <w:sz w:val="24"/>
          <w:lang w:val="fr-FR"/>
        </w:rPr>
        <w:t>45</w:t>
      </w:r>
      <w:r w:rsidRPr="008B6F29">
        <w:rPr>
          <w:rFonts w:hint="eastAsia"/>
          <w:bCs/>
          <w:sz w:val="24"/>
          <w:lang w:val="fr-FR"/>
        </w:rPr>
        <w:t>}</w:t>
      </w:r>
      <w:r>
        <w:rPr>
          <w:rFonts w:hint="eastAsia"/>
          <w:bCs/>
          <w:sz w:val="24"/>
          <w:lang w:val="fr-FR"/>
        </w:rPr>
        <w:t>，编写程序查找</w:t>
      </w:r>
      <w:r>
        <w:rPr>
          <w:bCs/>
          <w:sz w:val="24"/>
          <w:lang w:val="fr-FR"/>
        </w:rPr>
        <w:t>18</w:t>
      </w:r>
      <w:r>
        <w:rPr>
          <w:rFonts w:hint="eastAsia"/>
          <w:bCs/>
          <w:sz w:val="24"/>
          <w:lang w:val="fr-FR"/>
        </w:rPr>
        <w:t>与</w:t>
      </w:r>
      <w:r>
        <w:rPr>
          <w:rFonts w:hint="eastAsia"/>
          <w:bCs/>
          <w:sz w:val="24"/>
          <w:lang w:val="fr-FR"/>
        </w:rPr>
        <w:t>3</w:t>
      </w:r>
      <w:r>
        <w:rPr>
          <w:bCs/>
          <w:sz w:val="24"/>
          <w:lang w:val="fr-FR"/>
        </w:rPr>
        <w:t>3</w:t>
      </w:r>
      <w:r>
        <w:rPr>
          <w:rFonts w:hint="eastAsia"/>
          <w:bCs/>
          <w:sz w:val="24"/>
          <w:lang w:val="fr-FR"/>
        </w:rPr>
        <w:t>，记录每次比较基准数。</w:t>
      </w:r>
    </w:p>
    <w:p w:rsidR="00712E21" w:rsidRPr="00091BF9" w:rsidRDefault="00712E21" w:rsidP="00084553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 w:hint="eastAsia"/>
          <w:color w:val="000000"/>
          <w:sz w:val="15"/>
          <w:szCs w:val="15"/>
        </w:rPr>
      </w:pPr>
      <w:r>
        <w:rPr>
          <w:rFonts w:hint="eastAsia"/>
          <w:bCs/>
          <w:sz w:val="24"/>
          <w:lang w:val="fr-FR"/>
        </w:rPr>
        <w:t>4.</w:t>
      </w:r>
      <w:r>
        <w:rPr>
          <w:bCs/>
          <w:sz w:val="24"/>
          <w:lang w:val="fr-FR"/>
        </w:rPr>
        <w:t xml:space="preserve"> </w:t>
      </w:r>
      <w:r>
        <w:rPr>
          <w:rFonts w:hint="eastAsia"/>
          <w:bCs/>
          <w:sz w:val="24"/>
          <w:lang w:val="fr-FR"/>
        </w:rPr>
        <w:t>对快速排序进行随机化改造，比较不同输入下改造前后的性能。</w:t>
      </w:r>
      <w:bookmarkStart w:id="0" w:name="_GoBack"/>
      <w:bookmarkEnd w:id="0"/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1" w:name="OLE_LINK72"/>
      <w:bookmarkStart w:id="2" w:name="OLE_LINK73"/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三、实验报告：</w:t>
      </w:r>
    </w:p>
    <w:p w:rsidR="00084553" w:rsidRPr="00E23E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1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要求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程序的输入采用键盘交互输入.</w:t>
      </w:r>
      <w:r w:rsidR="00561827" w:rsidRPr="00E23E53">
        <w:rPr>
          <w:rFonts w:ascii="Arial" w:hAnsi="Arial" w:cs="Arial"/>
          <w:color w:val="000000"/>
          <w:sz w:val="20"/>
          <w:szCs w:val="15"/>
        </w:rPr>
        <w:t xml:space="preserve"> </w:t>
      </w:r>
    </w:p>
    <w:p w:rsidR="000026C9" w:rsidRPr="00084553" w:rsidRDefault="00084553" w:rsidP="000F2AB4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</w:pPr>
      <w:r w:rsidRPr="00E23E53">
        <w:rPr>
          <w:rFonts w:ascii="Courier New" w:hAnsi="Courier New" w:cs="Courier New"/>
          <w:color w:val="000000"/>
          <w:sz w:val="20"/>
          <w:szCs w:val="15"/>
        </w:rPr>
        <w:lastRenderedPageBreak/>
        <w:t>2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提交</w:t>
      </w:r>
      <w:r w:rsidR="00561827"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Courier New" w:hAnsi="Courier New" w:cs="Courier New"/>
          <w:color w:val="000000"/>
          <w:sz w:val="20"/>
          <w:szCs w:val="15"/>
        </w:rPr>
        <w:t>word</w:t>
      </w:r>
      <w:r w:rsidR="00561827"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版本的实验报告内容包含源程序和屏幕截屏的实验结果，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写本次实验的体会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。</w:t>
      </w:r>
      <w:bookmarkEnd w:id="1"/>
      <w:bookmarkEnd w:id="2"/>
    </w:p>
    <w:sectPr w:rsidR="000026C9" w:rsidRPr="00084553" w:rsidSect="000026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A77" w:rsidRDefault="00C17A77" w:rsidP="00561827">
      <w:pPr>
        <w:spacing w:line="240" w:lineRule="auto"/>
      </w:pPr>
      <w:r>
        <w:separator/>
      </w:r>
    </w:p>
  </w:endnote>
  <w:endnote w:type="continuationSeparator" w:id="0">
    <w:p w:rsidR="00C17A77" w:rsidRDefault="00C17A77" w:rsidP="00561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A77" w:rsidRDefault="00C17A77" w:rsidP="00561827">
      <w:pPr>
        <w:spacing w:line="240" w:lineRule="auto"/>
      </w:pPr>
      <w:r>
        <w:separator/>
      </w:r>
    </w:p>
  </w:footnote>
  <w:footnote w:type="continuationSeparator" w:id="0">
    <w:p w:rsidR="00C17A77" w:rsidRDefault="00C17A77" w:rsidP="005618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117A6"/>
    <w:multiLevelType w:val="hybridMultilevel"/>
    <w:tmpl w:val="1B58644C"/>
    <w:lvl w:ilvl="0" w:tplc="1F6AA212">
      <w:start w:val="1"/>
      <w:numFmt w:val="decimal"/>
      <w:lvlText w:val="%1）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1" w:hanging="420"/>
      </w:pPr>
    </w:lvl>
    <w:lvl w:ilvl="2" w:tplc="0409001B" w:tentative="1">
      <w:start w:val="1"/>
      <w:numFmt w:val="lowerRoman"/>
      <w:lvlText w:val="%3."/>
      <w:lvlJc w:val="right"/>
      <w:pPr>
        <w:ind w:left="1411" w:hanging="420"/>
      </w:pPr>
    </w:lvl>
    <w:lvl w:ilvl="3" w:tplc="0409000F" w:tentative="1">
      <w:start w:val="1"/>
      <w:numFmt w:val="decimal"/>
      <w:lvlText w:val="%4."/>
      <w:lvlJc w:val="left"/>
      <w:pPr>
        <w:ind w:left="1831" w:hanging="420"/>
      </w:pPr>
    </w:lvl>
    <w:lvl w:ilvl="4" w:tplc="04090019" w:tentative="1">
      <w:start w:val="1"/>
      <w:numFmt w:val="lowerLetter"/>
      <w:lvlText w:val="%5)"/>
      <w:lvlJc w:val="left"/>
      <w:pPr>
        <w:ind w:left="2251" w:hanging="420"/>
      </w:pPr>
    </w:lvl>
    <w:lvl w:ilvl="5" w:tplc="0409001B" w:tentative="1">
      <w:start w:val="1"/>
      <w:numFmt w:val="lowerRoman"/>
      <w:lvlText w:val="%6."/>
      <w:lvlJc w:val="right"/>
      <w:pPr>
        <w:ind w:left="2671" w:hanging="420"/>
      </w:pPr>
    </w:lvl>
    <w:lvl w:ilvl="6" w:tplc="0409000F" w:tentative="1">
      <w:start w:val="1"/>
      <w:numFmt w:val="decimal"/>
      <w:lvlText w:val="%7."/>
      <w:lvlJc w:val="left"/>
      <w:pPr>
        <w:ind w:left="3091" w:hanging="420"/>
      </w:pPr>
    </w:lvl>
    <w:lvl w:ilvl="7" w:tplc="04090019" w:tentative="1">
      <w:start w:val="1"/>
      <w:numFmt w:val="lowerLetter"/>
      <w:lvlText w:val="%8)"/>
      <w:lvlJc w:val="left"/>
      <w:pPr>
        <w:ind w:left="3511" w:hanging="420"/>
      </w:pPr>
    </w:lvl>
    <w:lvl w:ilvl="8" w:tplc="0409001B" w:tentative="1">
      <w:start w:val="1"/>
      <w:numFmt w:val="lowerRoman"/>
      <w:lvlText w:val="%9."/>
      <w:lvlJc w:val="right"/>
      <w:pPr>
        <w:ind w:left="39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4553"/>
    <w:rsid w:val="000026C9"/>
    <w:rsid w:val="00010360"/>
    <w:rsid w:val="00040379"/>
    <w:rsid w:val="00084553"/>
    <w:rsid w:val="00091BF9"/>
    <w:rsid w:val="000A08AB"/>
    <w:rsid w:val="000F2AB4"/>
    <w:rsid w:val="0028319E"/>
    <w:rsid w:val="00402086"/>
    <w:rsid w:val="004C337E"/>
    <w:rsid w:val="005234D6"/>
    <w:rsid w:val="00561827"/>
    <w:rsid w:val="00660D69"/>
    <w:rsid w:val="00661D91"/>
    <w:rsid w:val="00712E21"/>
    <w:rsid w:val="0073617C"/>
    <w:rsid w:val="00777537"/>
    <w:rsid w:val="00806B1D"/>
    <w:rsid w:val="00815756"/>
    <w:rsid w:val="008A55AE"/>
    <w:rsid w:val="00942223"/>
    <w:rsid w:val="009B6A66"/>
    <w:rsid w:val="00B41C25"/>
    <w:rsid w:val="00B84B25"/>
    <w:rsid w:val="00C17A77"/>
    <w:rsid w:val="00C55620"/>
    <w:rsid w:val="00CC4F08"/>
    <w:rsid w:val="00D43DD3"/>
    <w:rsid w:val="00D62878"/>
    <w:rsid w:val="00E224D0"/>
    <w:rsid w:val="00E23E53"/>
    <w:rsid w:val="00E36704"/>
    <w:rsid w:val="00EB559A"/>
    <w:rsid w:val="00F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D351"/>
  <w15:docId w15:val="{A4581342-26EB-42F6-9575-BC5C745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360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ascii="Times New Roman" w:hAnsi="Times New Roman"/>
      <w:sz w:val="21"/>
    </w:rPr>
  </w:style>
  <w:style w:type="paragraph" w:styleId="2">
    <w:name w:val="heading 2"/>
    <w:basedOn w:val="a"/>
    <w:link w:val="20"/>
    <w:uiPriority w:val="9"/>
    <w:qFormat/>
    <w:rsid w:val="00084553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60"/>
    <w:pPr>
      <w:autoSpaceDE/>
      <w:autoSpaceDN/>
      <w:adjustRightInd/>
      <w:spacing w:line="240" w:lineRule="auto"/>
      <w:jc w:val="both"/>
    </w:pPr>
    <w:rPr>
      <w:rFonts w:ascii="Calibri" w:hAnsi="Calibri"/>
      <w:kern w:val="2"/>
      <w:szCs w:val="22"/>
    </w:rPr>
  </w:style>
  <w:style w:type="character" w:customStyle="1" w:styleId="20">
    <w:name w:val="标题 2 字符"/>
    <w:basedOn w:val="a0"/>
    <w:link w:val="2"/>
    <w:uiPriority w:val="9"/>
    <w:rsid w:val="00084553"/>
    <w:rPr>
      <w:rFonts w:ascii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84553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84553"/>
  </w:style>
  <w:style w:type="paragraph" w:styleId="a5">
    <w:name w:val="header"/>
    <w:basedOn w:val="a"/>
    <w:link w:val="a6"/>
    <w:uiPriority w:val="99"/>
    <w:semiHidden/>
    <w:unhideWhenUsed/>
    <w:rsid w:val="00561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561827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5618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56182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</dc:creator>
  <cp:lastModifiedBy>夏 列钢</cp:lastModifiedBy>
  <cp:revision>14</cp:revision>
  <dcterms:created xsi:type="dcterms:W3CDTF">2017-03-17T04:24:00Z</dcterms:created>
  <dcterms:modified xsi:type="dcterms:W3CDTF">2019-06-03T23:49:00Z</dcterms:modified>
</cp:coreProperties>
</file>