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1D" w:rsidRDefault="007C2A58" w:rsidP="007C2A58">
      <w:pPr>
        <w:pStyle w:val="2"/>
        <w:jc w:val="center"/>
        <w:rPr>
          <w:rFonts w:hint="eastAsia"/>
        </w:rPr>
      </w:pPr>
      <w:r>
        <w:t>外观模式</w:t>
      </w:r>
    </w:p>
    <w:p w:rsidR="007C2A58" w:rsidRDefault="007C2A58" w:rsidP="007C2A58">
      <w:pPr>
        <w:pStyle w:val="a3"/>
        <w:numPr>
          <w:ilvl w:val="0"/>
          <w:numId w:val="1"/>
        </w:numPr>
        <w:ind w:firstLineChars="0"/>
        <w:rPr>
          <w:rFonts w:hint="eastAsia"/>
        </w:rPr>
      </w:pPr>
      <w:r>
        <w:rPr>
          <w:rFonts w:hint="eastAsia"/>
        </w:rPr>
        <w:t>定义与使用场景</w:t>
      </w:r>
    </w:p>
    <w:p w:rsidR="007C2A58" w:rsidRDefault="007C2A58" w:rsidP="007C2A58">
      <w:pPr>
        <w:pStyle w:val="a3"/>
        <w:ind w:left="360" w:firstLineChars="0" w:firstLine="0"/>
        <w:rPr>
          <w:rFonts w:hint="eastAsia"/>
        </w:rPr>
      </w:pPr>
      <w:r>
        <w:rPr>
          <w:rFonts w:hint="eastAsia"/>
        </w:rPr>
        <w:t>定义：要求一个子系统的外部与其内部的通信必须通过一个统一的对象进行。门面模式（</w:t>
      </w:r>
      <w:r>
        <w:rPr>
          <w:rFonts w:hint="eastAsia"/>
        </w:rPr>
        <w:t>facade</w:t>
      </w:r>
      <w:r>
        <w:rPr>
          <w:rFonts w:hint="eastAsia"/>
        </w:rPr>
        <w:t>）提供一个高层次的接口，使得子系统更易于使用。</w:t>
      </w:r>
    </w:p>
    <w:p w:rsidR="007C2A58" w:rsidRDefault="007C2A58" w:rsidP="007C2A58">
      <w:pPr>
        <w:pStyle w:val="a3"/>
        <w:ind w:left="360" w:firstLineChars="0" w:firstLine="0"/>
        <w:rPr>
          <w:rFonts w:hint="eastAsia"/>
        </w:rPr>
      </w:pPr>
      <w:r>
        <w:rPr>
          <w:rFonts w:hint="eastAsia"/>
        </w:rPr>
        <w:t>使用场景：</w:t>
      </w:r>
    </w:p>
    <w:p w:rsidR="007C2A58" w:rsidRDefault="007C2A58" w:rsidP="007C2A58">
      <w:pPr>
        <w:pStyle w:val="a3"/>
        <w:ind w:left="360" w:firstLineChars="0" w:firstLine="0"/>
        <w:rPr>
          <w:rFonts w:hint="eastAsia"/>
        </w:rPr>
      </w:pPr>
      <w:r>
        <w:rPr>
          <w:rFonts w:hint="eastAsia"/>
        </w:rPr>
        <w:t>1</w:t>
      </w:r>
      <w:r>
        <w:rPr>
          <w:rFonts w:hint="eastAsia"/>
        </w:rPr>
        <w:t>）、为一个复杂子系统提供一个简单接口</w:t>
      </w:r>
    </w:p>
    <w:p w:rsidR="007C2A58" w:rsidRDefault="007C2A58" w:rsidP="007C2A58">
      <w:pPr>
        <w:pStyle w:val="a3"/>
        <w:ind w:left="360" w:firstLineChars="0" w:firstLine="0"/>
        <w:rPr>
          <w:rFonts w:hint="eastAsia"/>
        </w:rPr>
      </w:pPr>
      <w:r>
        <w:rPr>
          <w:rFonts w:hint="eastAsia"/>
        </w:rPr>
        <w:t>2</w:t>
      </w:r>
      <w:r>
        <w:rPr>
          <w:rFonts w:hint="eastAsia"/>
        </w:rPr>
        <w:t>）、当你需要构建一个层次结构的子系统时，</w:t>
      </w:r>
      <w:r w:rsidR="00CF2919">
        <w:rPr>
          <w:rFonts w:hint="eastAsia"/>
        </w:rPr>
        <w:t>使用</w:t>
      </w:r>
      <w:r w:rsidR="00CF2919">
        <w:t>façade</w:t>
      </w:r>
      <w:r w:rsidR="00CF2919">
        <w:rPr>
          <w:rFonts w:hint="eastAsia"/>
        </w:rPr>
        <w:t>模式定义子系统中每层的入口点</w:t>
      </w:r>
    </w:p>
    <w:p w:rsidR="007C2A58" w:rsidRDefault="007C2A58" w:rsidP="007C2A58">
      <w:pPr>
        <w:pStyle w:val="a3"/>
        <w:numPr>
          <w:ilvl w:val="0"/>
          <w:numId w:val="1"/>
        </w:numPr>
        <w:ind w:firstLineChars="0"/>
        <w:rPr>
          <w:rFonts w:hint="eastAsia"/>
        </w:rPr>
      </w:pPr>
      <w:r>
        <w:rPr>
          <w:rFonts w:hint="eastAsia"/>
        </w:rPr>
        <w:t>UML</w:t>
      </w:r>
      <w:r>
        <w:rPr>
          <w:rFonts w:hint="eastAsia"/>
        </w:rPr>
        <w:t>类图</w:t>
      </w:r>
    </w:p>
    <w:p w:rsidR="00CF2919" w:rsidRDefault="00CF2919" w:rsidP="00CF2919">
      <w:pPr>
        <w:pStyle w:val="a3"/>
        <w:ind w:left="360" w:firstLineChars="0" w:firstLine="0"/>
        <w:rPr>
          <w:rFonts w:hint="eastAsia"/>
        </w:rPr>
      </w:pPr>
      <w:r>
        <w:rPr>
          <w:noProof/>
        </w:rPr>
        <w:drawing>
          <wp:inline distT="0" distB="0" distL="0" distR="0">
            <wp:extent cx="2537460" cy="2065020"/>
            <wp:effectExtent l="0" t="0" r="0" b="0"/>
            <wp:docPr id="1" name="图片 1" descr="E:\Android高手进阶之路\Android源码涉及模式解析与实战\设计模式\UML\22、外观模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高手进阶之路\Android源码涉及模式解析与实战\设计模式\UML\22、外观模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460" cy="2065020"/>
                    </a:xfrm>
                    <a:prstGeom prst="rect">
                      <a:avLst/>
                    </a:prstGeom>
                    <a:noFill/>
                    <a:ln>
                      <a:noFill/>
                    </a:ln>
                  </pic:spPr>
                </pic:pic>
              </a:graphicData>
            </a:graphic>
          </wp:inline>
        </w:drawing>
      </w:r>
    </w:p>
    <w:p w:rsidR="00CF2919" w:rsidRDefault="00CF2919" w:rsidP="00CF2919">
      <w:pPr>
        <w:pStyle w:val="a3"/>
        <w:ind w:left="360" w:firstLineChars="0" w:firstLine="0"/>
        <w:rPr>
          <w:rFonts w:hint="eastAsia"/>
        </w:rPr>
      </w:pPr>
      <w:r>
        <w:t>Façade</w:t>
      </w:r>
      <w:r>
        <w:rPr>
          <w:rFonts w:hint="eastAsia"/>
        </w:rPr>
        <w:t>：系统对外的统一接口，系统内部系统地工作</w:t>
      </w:r>
    </w:p>
    <w:p w:rsidR="00CF2919" w:rsidRDefault="00CF2919" w:rsidP="00CF2919">
      <w:pPr>
        <w:pStyle w:val="a3"/>
        <w:ind w:left="360" w:firstLineChars="0" w:firstLine="0"/>
        <w:rPr>
          <w:rFonts w:hint="eastAsia"/>
        </w:rPr>
      </w:pPr>
      <w:r>
        <w:rPr>
          <w:rFonts w:hint="eastAsia"/>
        </w:rPr>
        <w:t>SubSystemA/B/C</w:t>
      </w:r>
      <w:r>
        <w:rPr>
          <w:rFonts w:hint="eastAsia"/>
        </w:rPr>
        <w:t>：子系统接口</w:t>
      </w:r>
    </w:p>
    <w:p w:rsidR="00CF2919" w:rsidRDefault="007C2A58" w:rsidP="00CF2919">
      <w:pPr>
        <w:pStyle w:val="a3"/>
        <w:numPr>
          <w:ilvl w:val="0"/>
          <w:numId w:val="1"/>
        </w:numPr>
        <w:ind w:firstLineChars="0"/>
        <w:rPr>
          <w:rFonts w:hint="eastAsia"/>
        </w:rPr>
      </w:pPr>
      <w:r>
        <w:rPr>
          <w:rFonts w:hint="eastAsia"/>
        </w:rPr>
        <w:t>简单实现</w:t>
      </w:r>
      <w:bookmarkStart w:id="0" w:name="_GoBack"/>
      <w:bookmarkEnd w:id="0"/>
    </w:p>
    <w:p w:rsidR="007C2A58" w:rsidRDefault="007C2A58" w:rsidP="007C2A58">
      <w:pPr>
        <w:pStyle w:val="a3"/>
        <w:numPr>
          <w:ilvl w:val="0"/>
          <w:numId w:val="1"/>
        </w:numPr>
        <w:ind w:firstLineChars="0"/>
        <w:rPr>
          <w:rFonts w:hint="eastAsia"/>
        </w:rPr>
      </w:pPr>
      <w:r>
        <w:rPr>
          <w:rFonts w:hint="eastAsia"/>
        </w:rPr>
        <w:t>源码实现</w:t>
      </w:r>
    </w:p>
    <w:p w:rsidR="007C2A58" w:rsidRPr="007C2A58" w:rsidRDefault="007C2A58" w:rsidP="007C2A58">
      <w:pPr>
        <w:pStyle w:val="a3"/>
        <w:numPr>
          <w:ilvl w:val="0"/>
          <w:numId w:val="1"/>
        </w:numPr>
        <w:ind w:firstLineChars="0"/>
      </w:pPr>
      <w:r>
        <w:rPr>
          <w:rFonts w:hint="eastAsia"/>
        </w:rPr>
        <w:t>实战总结</w:t>
      </w:r>
    </w:p>
    <w:sectPr w:rsidR="007C2A58" w:rsidRPr="007C2A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37374"/>
    <w:multiLevelType w:val="hybridMultilevel"/>
    <w:tmpl w:val="A080C2F0"/>
    <w:lvl w:ilvl="0" w:tplc="D08C2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D3F"/>
    <w:rsid w:val="00300D3F"/>
    <w:rsid w:val="00553771"/>
    <w:rsid w:val="007C2A58"/>
    <w:rsid w:val="00C659F8"/>
    <w:rsid w:val="00CF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C2A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2A58"/>
    <w:rPr>
      <w:rFonts w:asciiTheme="majorHAnsi" w:eastAsiaTheme="majorEastAsia" w:hAnsiTheme="majorHAnsi" w:cstheme="majorBidi"/>
      <w:b/>
      <w:bCs/>
      <w:sz w:val="32"/>
      <w:szCs w:val="32"/>
    </w:rPr>
  </w:style>
  <w:style w:type="paragraph" w:styleId="a3">
    <w:name w:val="List Paragraph"/>
    <w:basedOn w:val="a"/>
    <w:uiPriority w:val="34"/>
    <w:qFormat/>
    <w:rsid w:val="007C2A58"/>
    <w:pPr>
      <w:ind w:firstLineChars="200" w:firstLine="420"/>
    </w:pPr>
  </w:style>
  <w:style w:type="paragraph" w:styleId="a4">
    <w:name w:val="Balloon Text"/>
    <w:basedOn w:val="a"/>
    <w:link w:val="Char"/>
    <w:uiPriority w:val="99"/>
    <w:semiHidden/>
    <w:unhideWhenUsed/>
    <w:rsid w:val="00CF2919"/>
    <w:rPr>
      <w:sz w:val="18"/>
      <w:szCs w:val="18"/>
    </w:rPr>
  </w:style>
  <w:style w:type="character" w:customStyle="1" w:styleId="Char">
    <w:name w:val="批注框文本 Char"/>
    <w:basedOn w:val="a0"/>
    <w:link w:val="a4"/>
    <w:uiPriority w:val="99"/>
    <w:semiHidden/>
    <w:rsid w:val="00CF29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C2A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C2A58"/>
    <w:rPr>
      <w:rFonts w:asciiTheme="majorHAnsi" w:eastAsiaTheme="majorEastAsia" w:hAnsiTheme="majorHAnsi" w:cstheme="majorBidi"/>
      <w:b/>
      <w:bCs/>
      <w:sz w:val="32"/>
      <w:szCs w:val="32"/>
    </w:rPr>
  </w:style>
  <w:style w:type="paragraph" w:styleId="a3">
    <w:name w:val="List Paragraph"/>
    <w:basedOn w:val="a"/>
    <w:uiPriority w:val="34"/>
    <w:qFormat/>
    <w:rsid w:val="007C2A58"/>
    <w:pPr>
      <w:ind w:firstLineChars="200" w:firstLine="420"/>
    </w:pPr>
  </w:style>
  <w:style w:type="paragraph" w:styleId="a4">
    <w:name w:val="Balloon Text"/>
    <w:basedOn w:val="a"/>
    <w:link w:val="Char"/>
    <w:uiPriority w:val="99"/>
    <w:semiHidden/>
    <w:unhideWhenUsed/>
    <w:rsid w:val="00CF2919"/>
    <w:rPr>
      <w:sz w:val="18"/>
      <w:szCs w:val="18"/>
    </w:rPr>
  </w:style>
  <w:style w:type="character" w:customStyle="1" w:styleId="Char">
    <w:name w:val="批注框文本 Char"/>
    <w:basedOn w:val="a0"/>
    <w:link w:val="a4"/>
    <w:uiPriority w:val="99"/>
    <w:semiHidden/>
    <w:rsid w:val="00CF29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Words>
  <Characters>190</Characters>
  <Application>Microsoft Office Word</Application>
  <DocSecurity>0</DocSecurity>
  <Lines>1</Lines>
  <Paragraphs>1</Paragraphs>
  <ScaleCrop>false</ScaleCrop>
  <Company>P R C</Company>
  <LinksUpToDate>false</LinksUpToDate>
  <CharactersWithSpaces>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2016-06-26T02:59:00Z</dcterms:created>
  <dcterms:modified xsi:type="dcterms:W3CDTF">2016-06-26T03:17:00Z</dcterms:modified>
</cp:coreProperties>
</file>