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A4007" w14:textId="77777777" w:rsidR="008E7003" w:rsidRDefault="008E7003" w:rsidP="008E7003">
      <w:pPr>
        <w:jc w:val="center"/>
        <w:rPr>
          <w:rFonts w:ascii="Times New Roman" w:hAnsi="Times New Roman" w:cs="Times New Roman"/>
          <w:b/>
          <w:bCs/>
          <w:sz w:val="24"/>
        </w:rPr>
      </w:pPr>
      <w:bookmarkStart w:id="0" w:name="OLE_LINK16"/>
      <w:bookmarkStart w:id="1" w:name="OLE_LINK17"/>
      <w:r w:rsidRPr="00474B09">
        <w:rPr>
          <w:rFonts w:ascii="Times New Roman" w:hAnsi="Times New Roman" w:cs="Times New Roman"/>
          <w:b/>
          <w:bCs/>
          <w:noProof/>
          <w:sz w:val="24"/>
        </w:rPr>
        <w:drawing>
          <wp:inline distT="0" distB="0" distL="0" distR="0" wp14:anchorId="1557E511" wp14:editId="67FB8A46">
            <wp:extent cx="5274310" cy="760095"/>
            <wp:effectExtent l="0" t="0" r="0" b="1905"/>
            <wp:docPr id="1" name="图片 1" descr="徽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徽标&#10;&#10;中度可信度描述已自动生成"/>
                    <pic:cNvPicPr/>
                  </pic:nvPicPr>
                  <pic:blipFill>
                    <a:blip r:embed="rId4"/>
                    <a:stretch>
                      <a:fillRect/>
                    </a:stretch>
                  </pic:blipFill>
                  <pic:spPr>
                    <a:xfrm>
                      <a:off x="0" y="0"/>
                      <a:ext cx="5274310" cy="760095"/>
                    </a:xfrm>
                    <a:prstGeom prst="rect">
                      <a:avLst/>
                    </a:prstGeom>
                  </pic:spPr>
                </pic:pic>
              </a:graphicData>
            </a:graphic>
          </wp:inline>
        </w:drawing>
      </w:r>
    </w:p>
    <w:p w14:paraId="13D70531" w14:textId="77777777" w:rsidR="008E7003" w:rsidRDefault="008E7003" w:rsidP="008E7003">
      <w:pPr>
        <w:rPr>
          <w:rFonts w:ascii="Times New Roman" w:hAnsi="Times New Roman" w:cs="Times New Roman"/>
          <w:b/>
          <w:bCs/>
          <w:sz w:val="24"/>
        </w:rPr>
      </w:pPr>
    </w:p>
    <w:p w14:paraId="3AEEE891" w14:textId="77777777" w:rsidR="008E7003" w:rsidRDefault="008E7003" w:rsidP="008E7003">
      <w:pPr>
        <w:rPr>
          <w:rFonts w:ascii="Times New Roman" w:hAnsi="Times New Roman" w:cs="Times New Roman"/>
          <w:b/>
          <w:bCs/>
          <w:sz w:val="24"/>
        </w:rPr>
      </w:pPr>
    </w:p>
    <w:p w14:paraId="7A5CCC41" w14:textId="77777777" w:rsidR="008E7003" w:rsidRDefault="008E7003" w:rsidP="008E7003">
      <w:pPr>
        <w:rPr>
          <w:rFonts w:ascii="Times New Roman" w:hAnsi="Times New Roman" w:cs="Times New Roman"/>
          <w:b/>
          <w:bCs/>
          <w:sz w:val="24"/>
        </w:rPr>
      </w:pPr>
    </w:p>
    <w:p w14:paraId="5514C1B0" w14:textId="77777777" w:rsidR="008E7003" w:rsidRDefault="008E7003" w:rsidP="008E7003">
      <w:pPr>
        <w:jc w:val="center"/>
        <w:rPr>
          <w:rFonts w:ascii="Times New Roman" w:hAnsi="Times New Roman" w:cs="Times New Roman"/>
          <w:b/>
          <w:bCs/>
          <w:sz w:val="36"/>
          <w:szCs w:val="36"/>
        </w:rPr>
      </w:pPr>
    </w:p>
    <w:p w14:paraId="18576251" w14:textId="77777777" w:rsidR="008E7003" w:rsidRDefault="008E7003" w:rsidP="008E7003">
      <w:pPr>
        <w:jc w:val="center"/>
        <w:rPr>
          <w:rFonts w:ascii="Times New Roman" w:hAnsi="Times New Roman" w:cs="Times New Roman"/>
          <w:b/>
          <w:bCs/>
          <w:sz w:val="36"/>
          <w:szCs w:val="36"/>
        </w:rPr>
      </w:pPr>
    </w:p>
    <w:p w14:paraId="654D4D48" w14:textId="77777777" w:rsidR="008E7003" w:rsidRDefault="008E7003" w:rsidP="008E7003">
      <w:pPr>
        <w:rPr>
          <w:rFonts w:ascii="Times New Roman" w:hAnsi="Times New Roman" w:cs="Times New Roman"/>
          <w:b/>
          <w:bCs/>
          <w:sz w:val="36"/>
          <w:szCs w:val="36"/>
        </w:rPr>
      </w:pPr>
    </w:p>
    <w:p w14:paraId="04B0A6DD" w14:textId="163D1D91" w:rsidR="008E7003" w:rsidRDefault="008E7003" w:rsidP="008E7003">
      <w:pPr>
        <w:jc w:val="center"/>
        <w:rPr>
          <w:rFonts w:ascii="Times New Roman" w:hAnsi="Times New Roman" w:cs="Times New Roman"/>
          <w:b/>
          <w:bCs/>
          <w:sz w:val="40"/>
          <w:szCs w:val="40"/>
        </w:rPr>
      </w:pPr>
      <w:r w:rsidRPr="008E7003">
        <w:rPr>
          <w:rFonts w:ascii="Times New Roman" w:hAnsi="Times New Roman" w:cs="Times New Roman"/>
          <w:b/>
          <w:bCs/>
          <w:sz w:val="40"/>
          <w:szCs w:val="40"/>
        </w:rPr>
        <w:t>Final Project Assignment — Pharmacy Claims</w:t>
      </w:r>
    </w:p>
    <w:p w14:paraId="41A40E61" w14:textId="77777777" w:rsidR="008E7003" w:rsidRPr="00474B09" w:rsidRDefault="008E7003" w:rsidP="008E7003">
      <w:pPr>
        <w:jc w:val="center"/>
        <w:rPr>
          <w:rFonts w:ascii="Times New Roman" w:hAnsi="Times New Roman" w:cs="Times New Roman"/>
          <w:b/>
          <w:bCs/>
          <w:sz w:val="40"/>
          <w:szCs w:val="40"/>
        </w:rPr>
      </w:pPr>
    </w:p>
    <w:p w14:paraId="07FE18B9" w14:textId="77777777" w:rsidR="008E7003" w:rsidRPr="00474B09" w:rsidRDefault="008E7003" w:rsidP="008E7003">
      <w:pPr>
        <w:rPr>
          <w:rFonts w:ascii="Times New Roman" w:hAnsi="Times New Roman" w:cs="Times New Roman"/>
          <w:b/>
          <w:bCs/>
          <w:sz w:val="24"/>
        </w:rPr>
      </w:pPr>
    </w:p>
    <w:p w14:paraId="3A0719AB" w14:textId="77777777" w:rsidR="008E7003" w:rsidRPr="009F1CD4" w:rsidRDefault="008E7003" w:rsidP="008E7003">
      <w:pPr>
        <w:jc w:val="center"/>
        <w:rPr>
          <w:rFonts w:ascii="Times New Roman" w:hAnsi="Times New Roman" w:cs="Times New Roman"/>
          <w:sz w:val="36"/>
          <w:szCs w:val="36"/>
        </w:rPr>
      </w:pPr>
      <w:r w:rsidRPr="009F1CD4">
        <w:rPr>
          <w:rFonts w:ascii="Times New Roman" w:hAnsi="Times New Roman" w:cs="Times New Roman" w:hint="eastAsia"/>
          <w:sz w:val="36"/>
          <w:szCs w:val="36"/>
        </w:rPr>
        <w:t>Q</w:t>
      </w:r>
      <w:r w:rsidRPr="009F1CD4">
        <w:rPr>
          <w:rFonts w:ascii="Times New Roman" w:hAnsi="Times New Roman" w:cs="Times New Roman"/>
          <w:sz w:val="36"/>
          <w:szCs w:val="36"/>
        </w:rPr>
        <w:t>INGRU YANG</w:t>
      </w:r>
    </w:p>
    <w:p w14:paraId="3D709242" w14:textId="77777777" w:rsidR="008E7003" w:rsidRPr="009F1CD4" w:rsidRDefault="008E7003" w:rsidP="008E7003">
      <w:pPr>
        <w:jc w:val="center"/>
        <w:rPr>
          <w:rFonts w:ascii="Times New Roman" w:hAnsi="Times New Roman" w:cs="Times New Roman"/>
          <w:sz w:val="36"/>
          <w:szCs w:val="36"/>
        </w:rPr>
      </w:pPr>
    </w:p>
    <w:p w14:paraId="22A7BF5A" w14:textId="77777777" w:rsidR="008E7003" w:rsidRPr="009F1CD4" w:rsidRDefault="008E7003" w:rsidP="008E7003">
      <w:pPr>
        <w:jc w:val="center"/>
        <w:rPr>
          <w:rFonts w:ascii="Times New Roman" w:hAnsi="Times New Roman" w:cs="Times New Roman"/>
          <w:sz w:val="36"/>
          <w:szCs w:val="36"/>
        </w:rPr>
      </w:pPr>
      <w:r w:rsidRPr="009F1CD4">
        <w:rPr>
          <w:rFonts w:ascii="Times New Roman" w:hAnsi="Times New Roman" w:cs="Times New Roman"/>
          <w:sz w:val="36"/>
          <w:szCs w:val="36"/>
        </w:rPr>
        <w:t>ALY6030: Data Warehousing &amp; SQL</w:t>
      </w:r>
    </w:p>
    <w:p w14:paraId="18649D37" w14:textId="77777777" w:rsidR="008E7003" w:rsidRPr="009F1CD4" w:rsidRDefault="008E7003" w:rsidP="008E7003">
      <w:pPr>
        <w:jc w:val="center"/>
        <w:rPr>
          <w:rFonts w:ascii="Times New Roman" w:hAnsi="Times New Roman" w:cs="Times New Roman"/>
          <w:sz w:val="36"/>
          <w:szCs w:val="36"/>
        </w:rPr>
      </w:pPr>
    </w:p>
    <w:p w14:paraId="66EFFF53" w14:textId="77777777" w:rsidR="008E7003" w:rsidRPr="009F1CD4" w:rsidRDefault="008E7003" w:rsidP="008E7003">
      <w:pPr>
        <w:jc w:val="center"/>
        <w:rPr>
          <w:rFonts w:ascii="Times New Roman" w:hAnsi="Times New Roman" w:cs="Times New Roman"/>
          <w:sz w:val="36"/>
          <w:szCs w:val="36"/>
        </w:rPr>
      </w:pPr>
      <w:r w:rsidRPr="009F1CD4">
        <w:rPr>
          <w:rFonts w:ascii="Times New Roman" w:hAnsi="Times New Roman" w:cs="Times New Roman"/>
          <w:sz w:val="36"/>
          <w:szCs w:val="36"/>
        </w:rPr>
        <w:t xml:space="preserve">Instructor: </w:t>
      </w:r>
      <w:proofErr w:type="spellStart"/>
      <w:r w:rsidRPr="009F1CD4">
        <w:rPr>
          <w:rFonts w:ascii="Times New Roman" w:hAnsi="Times New Roman" w:cs="Times New Roman"/>
          <w:sz w:val="36"/>
          <w:szCs w:val="36"/>
        </w:rPr>
        <w:t>Zhi</w:t>
      </w:r>
      <w:proofErr w:type="spellEnd"/>
      <w:r w:rsidRPr="009F1CD4">
        <w:rPr>
          <w:rFonts w:ascii="Times New Roman" w:hAnsi="Times New Roman" w:cs="Times New Roman"/>
          <w:sz w:val="36"/>
          <w:szCs w:val="36"/>
        </w:rPr>
        <w:t xml:space="preserve"> He</w:t>
      </w:r>
    </w:p>
    <w:p w14:paraId="202303C6" w14:textId="77777777" w:rsidR="008E7003" w:rsidRPr="009F1CD4" w:rsidRDefault="008E7003" w:rsidP="008E7003">
      <w:pPr>
        <w:jc w:val="center"/>
        <w:rPr>
          <w:rFonts w:ascii="Times New Roman" w:hAnsi="Times New Roman" w:cs="Times New Roman"/>
          <w:sz w:val="36"/>
          <w:szCs w:val="36"/>
        </w:rPr>
      </w:pPr>
    </w:p>
    <w:p w14:paraId="7A5476A1" w14:textId="1AFF6D1C" w:rsidR="008E7003" w:rsidRDefault="008E7003" w:rsidP="008E7003">
      <w:pPr>
        <w:jc w:val="center"/>
        <w:rPr>
          <w:rFonts w:ascii="Times New Roman" w:hAnsi="Times New Roman" w:cs="Times New Roman"/>
          <w:sz w:val="36"/>
          <w:szCs w:val="36"/>
        </w:rPr>
      </w:pPr>
      <w:r w:rsidRPr="009F1CD4">
        <w:rPr>
          <w:rFonts w:ascii="Times New Roman" w:hAnsi="Times New Roman" w:cs="Times New Roman"/>
          <w:sz w:val="36"/>
          <w:szCs w:val="36"/>
        </w:rPr>
        <w:t>3/</w:t>
      </w:r>
      <w:r>
        <w:rPr>
          <w:rFonts w:ascii="Times New Roman" w:hAnsi="Times New Roman" w:cs="Times New Roman"/>
          <w:sz w:val="36"/>
          <w:szCs w:val="36"/>
        </w:rPr>
        <w:t>30/2022</w:t>
      </w:r>
    </w:p>
    <w:p w14:paraId="54098AEF" w14:textId="04D376BE" w:rsidR="008E7003" w:rsidRDefault="008E7003" w:rsidP="008E7003">
      <w:pPr>
        <w:jc w:val="center"/>
        <w:rPr>
          <w:rFonts w:ascii="Times New Roman" w:hAnsi="Times New Roman" w:cs="Times New Roman"/>
          <w:sz w:val="36"/>
          <w:szCs w:val="36"/>
        </w:rPr>
      </w:pPr>
    </w:p>
    <w:p w14:paraId="3F7EF957" w14:textId="0818B1AC" w:rsidR="008E7003" w:rsidRDefault="008E7003" w:rsidP="008E7003">
      <w:pPr>
        <w:jc w:val="center"/>
        <w:rPr>
          <w:rFonts w:ascii="Times New Roman" w:hAnsi="Times New Roman" w:cs="Times New Roman"/>
          <w:sz w:val="36"/>
          <w:szCs w:val="36"/>
        </w:rPr>
      </w:pPr>
    </w:p>
    <w:p w14:paraId="3664B9B3" w14:textId="5E93DA83" w:rsidR="008E7003" w:rsidRDefault="008E7003" w:rsidP="008E7003">
      <w:pPr>
        <w:jc w:val="center"/>
        <w:rPr>
          <w:rFonts w:ascii="Times New Roman" w:hAnsi="Times New Roman" w:cs="Times New Roman"/>
          <w:sz w:val="36"/>
          <w:szCs w:val="36"/>
        </w:rPr>
      </w:pPr>
    </w:p>
    <w:p w14:paraId="6932CF4B" w14:textId="68102A66" w:rsidR="008E7003" w:rsidRDefault="008E7003" w:rsidP="008E7003">
      <w:pPr>
        <w:jc w:val="center"/>
        <w:rPr>
          <w:rFonts w:ascii="Times New Roman" w:hAnsi="Times New Roman" w:cs="Times New Roman"/>
          <w:sz w:val="36"/>
          <w:szCs w:val="36"/>
        </w:rPr>
      </w:pPr>
    </w:p>
    <w:p w14:paraId="4F376A4A" w14:textId="7B4AAAAB" w:rsidR="008E7003" w:rsidRDefault="008E7003" w:rsidP="008E7003">
      <w:pPr>
        <w:jc w:val="center"/>
        <w:rPr>
          <w:rFonts w:ascii="Times New Roman" w:hAnsi="Times New Roman" w:cs="Times New Roman"/>
          <w:sz w:val="36"/>
          <w:szCs w:val="36"/>
        </w:rPr>
      </w:pPr>
    </w:p>
    <w:p w14:paraId="7A826338" w14:textId="1BD00B7E" w:rsidR="008E7003" w:rsidRDefault="008E7003" w:rsidP="008E7003">
      <w:pPr>
        <w:jc w:val="center"/>
        <w:rPr>
          <w:rFonts w:ascii="Times New Roman" w:hAnsi="Times New Roman" w:cs="Times New Roman"/>
          <w:sz w:val="36"/>
          <w:szCs w:val="36"/>
        </w:rPr>
      </w:pPr>
    </w:p>
    <w:p w14:paraId="096B7CB9" w14:textId="0C6E6463" w:rsidR="008E7003" w:rsidRDefault="008E7003" w:rsidP="008E7003">
      <w:pPr>
        <w:rPr>
          <w:rFonts w:ascii="Times New Roman" w:hAnsi="Times New Roman" w:cs="Times New Roman"/>
          <w:b/>
          <w:bCs/>
          <w:sz w:val="24"/>
        </w:rPr>
      </w:pPr>
      <w:r w:rsidRPr="008E7003">
        <w:rPr>
          <w:rFonts w:ascii="Times New Roman" w:hAnsi="Times New Roman" w:cs="Times New Roman"/>
          <w:b/>
          <w:bCs/>
          <w:sz w:val="24"/>
        </w:rPr>
        <w:lastRenderedPageBreak/>
        <w:t xml:space="preserve">Part </w:t>
      </w:r>
      <w:proofErr w:type="gramStart"/>
      <w:r w:rsidRPr="008E7003">
        <w:rPr>
          <w:rFonts w:ascii="Times New Roman" w:hAnsi="Times New Roman" w:cs="Times New Roman"/>
          <w:b/>
          <w:bCs/>
          <w:sz w:val="24"/>
        </w:rPr>
        <w:t>1</w:t>
      </w:r>
      <w:r w:rsidR="0029677D">
        <w:rPr>
          <w:rFonts w:ascii="Times New Roman" w:hAnsi="Times New Roman" w:cs="Times New Roman"/>
          <w:b/>
          <w:bCs/>
          <w:sz w:val="24"/>
        </w:rPr>
        <w:t xml:space="preserve">  </w:t>
      </w:r>
      <w:r w:rsidRPr="008E7003">
        <w:rPr>
          <w:rFonts w:ascii="Times New Roman" w:hAnsi="Times New Roman" w:cs="Times New Roman"/>
          <w:b/>
          <w:bCs/>
          <w:sz w:val="24"/>
        </w:rPr>
        <w:t>Normalization</w:t>
      </w:r>
      <w:proofErr w:type="gramEnd"/>
    </w:p>
    <w:p w14:paraId="1CC9244B" w14:textId="6BB1C0D1" w:rsidR="008E7003" w:rsidRDefault="008E7003" w:rsidP="008E7003">
      <w:pPr>
        <w:rPr>
          <w:rFonts w:ascii="Times New Roman" w:hAnsi="Times New Roman" w:cs="Times New Roman"/>
          <w:b/>
          <w:bCs/>
          <w:sz w:val="24"/>
        </w:rPr>
      </w:pPr>
    </w:p>
    <w:p w14:paraId="3BC6C6DE" w14:textId="77777777" w:rsidR="008E7003" w:rsidRPr="00762927" w:rsidRDefault="008E7003" w:rsidP="008E7003">
      <w:pPr>
        <w:rPr>
          <w:rFonts w:ascii="Times New Roman" w:hAnsi="Times New Roman" w:cs="Times New Roman"/>
          <w:sz w:val="24"/>
        </w:rPr>
      </w:pPr>
      <w:r w:rsidRPr="00762927">
        <w:rPr>
          <w:rFonts w:ascii="Times New Roman" w:hAnsi="Times New Roman" w:cs="Times New Roman"/>
          <w:sz w:val="24"/>
        </w:rPr>
        <w:t>Firstly, there are some attributes repeat in the dataset, therefore the dataset does not meet 1nf. (fill_date1, fill_date2, fill_date3, copay1, copay2, copay3, insurancepaid1, insurancepaid2, insurancepaid3). We need to rearrange the data to eliminate duplicate attributes to meet 1nf.</w:t>
      </w:r>
    </w:p>
    <w:p w14:paraId="53C80BE3" w14:textId="77777777" w:rsidR="008E7003" w:rsidRPr="00762927" w:rsidRDefault="008E7003" w:rsidP="008E7003">
      <w:pPr>
        <w:rPr>
          <w:rFonts w:ascii="Times New Roman" w:hAnsi="Times New Roman" w:cs="Times New Roman"/>
          <w:sz w:val="24"/>
        </w:rPr>
      </w:pPr>
    </w:p>
    <w:p w14:paraId="3C7CEA1E" w14:textId="197ED6D8" w:rsidR="008E7003" w:rsidRPr="00762927" w:rsidRDefault="008E7003" w:rsidP="008E7003">
      <w:pPr>
        <w:rPr>
          <w:rFonts w:ascii="Times New Roman" w:hAnsi="Times New Roman" w:cs="Times New Roman"/>
          <w:sz w:val="24"/>
        </w:rPr>
      </w:pPr>
      <w:r w:rsidRPr="00762927">
        <w:rPr>
          <w:rFonts w:ascii="Times New Roman" w:hAnsi="Times New Roman" w:cs="Times New Roman"/>
          <w:sz w:val="24"/>
        </w:rPr>
        <w:t xml:space="preserve">Secondly, there is </w:t>
      </w:r>
      <w:bookmarkStart w:id="2" w:name="OLE_LINK7"/>
      <w:r w:rsidRPr="00762927">
        <w:rPr>
          <w:rFonts w:ascii="Times New Roman" w:hAnsi="Times New Roman" w:cs="Times New Roman"/>
          <w:sz w:val="24"/>
        </w:rPr>
        <w:t xml:space="preserve">Partial </w:t>
      </w:r>
      <w:bookmarkEnd w:id="2"/>
      <w:r w:rsidRPr="00762927">
        <w:rPr>
          <w:rFonts w:ascii="Times New Roman" w:hAnsi="Times New Roman" w:cs="Times New Roman"/>
          <w:sz w:val="24"/>
        </w:rPr>
        <w:t xml:space="preserve">Dependency, therefore the dataset does not meet 2nf. </w:t>
      </w:r>
      <w:r w:rsidR="00762927" w:rsidRPr="00762927">
        <w:rPr>
          <w:rFonts w:ascii="Times New Roman" w:hAnsi="Times New Roman" w:cs="Times New Roman"/>
          <w:sz w:val="24"/>
        </w:rPr>
        <w:t>To</w:t>
      </w:r>
      <w:r w:rsidRPr="00762927">
        <w:rPr>
          <w:rFonts w:ascii="Times New Roman" w:hAnsi="Times New Roman" w:cs="Times New Roman"/>
          <w:sz w:val="24"/>
        </w:rPr>
        <w:t xml:space="preserve"> meet 2nf, I divided the table into multiple tables, which are </w:t>
      </w:r>
      <w:r w:rsidR="00762927" w:rsidRPr="00762927">
        <w:rPr>
          <w:rFonts w:ascii="Times New Roman" w:hAnsi="Times New Roman" w:cs="Times New Roman"/>
          <w:sz w:val="24"/>
        </w:rPr>
        <w:t>2-dimension</w:t>
      </w:r>
      <w:r w:rsidRPr="00762927">
        <w:rPr>
          <w:rFonts w:ascii="Times New Roman" w:hAnsi="Times New Roman" w:cs="Times New Roman"/>
          <w:sz w:val="24"/>
        </w:rPr>
        <w:t xml:space="preserve"> tables (dim_member and dim_drug_ndc), and 1 fact table (fact_drug).</w:t>
      </w:r>
    </w:p>
    <w:p w14:paraId="1F2E54E5" w14:textId="77777777" w:rsidR="008E7003" w:rsidRPr="00762927" w:rsidRDefault="008E7003" w:rsidP="008E7003">
      <w:pPr>
        <w:rPr>
          <w:rFonts w:ascii="Times New Roman" w:hAnsi="Times New Roman" w:cs="Times New Roman"/>
          <w:sz w:val="24"/>
        </w:rPr>
      </w:pPr>
    </w:p>
    <w:p w14:paraId="1D3EFAAE" w14:textId="02CCADFF" w:rsidR="008E7003" w:rsidRDefault="008E7003" w:rsidP="008E7003">
      <w:pPr>
        <w:rPr>
          <w:rFonts w:ascii="Times New Roman" w:hAnsi="Times New Roman" w:cs="Times New Roman"/>
          <w:sz w:val="24"/>
        </w:rPr>
      </w:pPr>
      <w:r w:rsidRPr="00762927">
        <w:rPr>
          <w:rFonts w:ascii="Times New Roman" w:hAnsi="Times New Roman" w:cs="Times New Roman"/>
          <w:sz w:val="24"/>
        </w:rPr>
        <w:t>Finally, to meet 3nf, divide dim_drug_ndc table into 2 tables (dim_drug_form and dim_</w:t>
      </w:r>
      <w:r w:rsidR="00E8274A">
        <w:rPr>
          <w:rFonts w:ascii="Times New Roman" w:hAnsi="Times New Roman" w:cs="Times New Roman"/>
          <w:sz w:val="24"/>
        </w:rPr>
        <w:t>drug_</w:t>
      </w:r>
      <w:r w:rsidRPr="00762927">
        <w:rPr>
          <w:rFonts w:ascii="Times New Roman" w:hAnsi="Times New Roman" w:cs="Times New Roman"/>
          <w:sz w:val="24"/>
        </w:rPr>
        <w:t>brand_generic) to eliminate the Transitive Dependency.</w:t>
      </w:r>
    </w:p>
    <w:p w14:paraId="69257B09" w14:textId="5DEDF690" w:rsidR="00E8274A" w:rsidRDefault="00E8274A" w:rsidP="008E7003">
      <w:pPr>
        <w:rPr>
          <w:rFonts w:ascii="Times New Roman" w:hAnsi="Times New Roman" w:cs="Times New Roman"/>
          <w:sz w:val="24"/>
        </w:rPr>
      </w:pPr>
    </w:p>
    <w:p w14:paraId="0D18DA8B" w14:textId="44284AC0" w:rsidR="00E8274A" w:rsidRDefault="00E8274A" w:rsidP="008E7003">
      <w:pPr>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herefore, I divided into 1 fact table(fact_drug) and 4-dimension tables (dim_memebr, </w:t>
      </w:r>
    </w:p>
    <w:p w14:paraId="015EDDEA" w14:textId="42764088" w:rsidR="00762927" w:rsidRDefault="00E8274A" w:rsidP="008E7003">
      <w:pPr>
        <w:rPr>
          <w:rFonts w:ascii="Times New Roman" w:hAnsi="Times New Roman" w:cs="Times New Roman"/>
          <w:sz w:val="24"/>
        </w:rPr>
      </w:pPr>
      <w:proofErr w:type="spellStart"/>
      <w:r>
        <w:rPr>
          <w:rFonts w:ascii="Times New Roman" w:hAnsi="Times New Roman" w:cs="Times New Roman"/>
          <w:sz w:val="24"/>
        </w:rPr>
        <w:t>dim_drug</w:t>
      </w:r>
      <w:proofErr w:type="spellEnd"/>
      <w:r>
        <w:rPr>
          <w:rFonts w:ascii="Times New Roman" w:hAnsi="Times New Roman" w:cs="Times New Roman"/>
          <w:sz w:val="24"/>
        </w:rPr>
        <w:t xml:space="preserve">, </w:t>
      </w:r>
      <w:proofErr w:type="spellStart"/>
      <w:r w:rsidRPr="00762927">
        <w:rPr>
          <w:rFonts w:ascii="Times New Roman" w:hAnsi="Times New Roman" w:cs="Times New Roman"/>
          <w:sz w:val="24"/>
        </w:rPr>
        <w:t>dim_drug_form</w:t>
      </w:r>
      <w:proofErr w:type="spellEnd"/>
      <w:r>
        <w:rPr>
          <w:rFonts w:ascii="Times New Roman" w:hAnsi="Times New Roman" w:cs="Times New Roman"/>
          <w:sz w:val="24"/>
        </w:rPr>
        <w:t xml:space="preserve">, </w:t>
      </w:r>
      <w:proofErr w:type="spellStart"/>
      <w:r w:rsidRPr="00762927">
        <w:rPr>
          <w:rFonts w:ascii="Times New Roman" w:hAnsi="Times New Roman" w:cs="Times New Roman"/>
          <w:sz w:val="24"/>
        </w:rPr>
        <w:t>dim_</w:t>
      </w:r>
      <w:r>
        <w:rPr>
          <w:rFonts w:ascii="Times New Roman" w:hAnsi="Times New Roman" w:cs="Times New Roman"/>
          <w:sz w:val="24"/>
        </w:rPr>
        <w:t>drug_</w:t>
      </w:r>
      <w:r w:rsidRPr="00762927">
        <w:rPr>
          <w:rFonts w:ascii="Times New Roman" w:hAnsi="Times New Roman" w:cs="Times New Roman"/>
          <w:sz w:val="24"/>
        </w:rPr>
        <w:t>brand_generic</w:t>
      </w:r>
      <w:proofErr w:type="spellEnd"/>
      <w:r>
        <w:rPr>
          <w:rFonts w:ascii="Times New Roman" w:hAnsi="Times New Roman" w:cs="Times New Roman"/>
          <w:sz w:val="24"/>
        </w:rPr>
        <w:t>).</w:t>
      </w:r>
    </w:p>
    <w:p w14:paraId="1DCC2DD0" w14:textId="77777777" w:rsidR="00E8274A" w:rsidRDefault="00E8274A" w:rsidP="008E7003">
      <w:pPr>
        <w:rPr>
          <w:rFonts w:ascii="Times New Roman" w:hAnsi="Times New Roman" w:cs="Times New Roman"/>
          <w:sz w:val="24"/>
        </w:rPr>
      </w:pPr>
    </w:p>
    <w:p w14:paraId="1FF22811" w14:textId="3E3A64D1" w:rsidR="00762927" w:rsidRPr="00762927" w:rsidRDefault="00762927" w:rsidP="008E7003">
      <w:pPr>
        <w:rPr>
          <w:rFonts w:ascii="Times New Roman" w:hAnsi="Times New Roman" w:cs="Times New Roman"/>
          <w:sz w:val="24"/>
        </w:rPr>
      </w:pPr>
      <w:r>
        <w:rPr>
          <w:rFonts w:ascii="Times New Roman" w:hAnsi="Times New Roman" w:cs="Times New Roman" w:hint="eastAsia"/>
          <w:noProof/>
          <w:sz w:val="24"/>
        </w:rPr>
        <w:drawing>
          <wp:inline distT="0" distB="0" distL="0" distR="0" wp14:anchorId="613A7E31" wp14:editId="7746F859">
            <wp:extent cx="5408295" cy="846307"/>
            <wp:effectExtent l="0" t="0" r="1905" b="5080"/>
            <wp:docPr id="2" name="图片 2"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表格&#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28311" cy="880736"/>
                    </a:xfrm>
                    <a:prstGeom prst="rect">
                      <a:avLst/>
                    </a:prstGeom>
                  </pic:spPr>
                </pic:pic>
              </a:graphicData>
            </a:graphic>
          </wp:inline>
        </w:drawing>
      </w:r>
    </w:p>
    <w:bookmarkEnd w:id="0"/>
    <w:bookmarkEnd w:id="1"/>
    <w:p w14:paraId="04892E00" w14:textId="6469A1B0" w:rsidR="00631B57" w:rsidRDefault="00762927">
      <w:pPr>
        <w:rPr>
          <w:rFonts w:ascii="Times New Roman" w:hAnsi="Times New Roman" w:cs="Times New Roman"/>
          <w:b/>
          <w:bCs/>
          <w:sz w:val="24"/>
        </w:rPr>
      </w:pPr>
      <w:r w:rsidRPr="00762927">
        <w:rPr>
          <w:rFonts w:ascii="Times New Roman" w:hAnsi="Times New Roman" w:cs="Times New Roman" w:hint="eastAsia"/>
          <w:b/>
          <w:bCs/>
          <w:sz w:val="24"/>
        </w:rPr>
        <w:t>Q</w:t>
      </w:r>
      <w:r w:rsidRPr="00762927">
        <w:rPr>
          <w:rFonts w:ascii="Times New Roman" w:hAnsi="Times New Roman" w:cs="Times New Roman"/>
          <w:b/>
          <w:bCs/>
          <w:sz w:val="24"/>
        </w:rPr>
        <w:t>uestion</w:t>
      </w:r>
      <w:r w:rsidR="00C83AFB">
        <w:rPr>
          <w:rFonts w:ascii="Times New Roman" w:hAnsi="Times New Roman" w:cs="Times New Roman"/>
          <w:b/>
          <w:bCs/>
          <w:sz w:val="24"/>
        </w:rPr>
        <w:t>s</w:t>
      </w:r>
      <w:r>
        <w:rPr>
          <w:rFonts w:ascii="Times New Roman" w:hAnsi="Times New Roman" w:cs="Times New Roman"/>
          <w:b/>
          <w:bCs/>
          <w:sz w:val="24"/>
        </w:rPr>
        <w:t xml:space="preserve">: </w:t>
      </w:r>
    </w:p>
    <w:p w14:paraId="019A098C" w14:textId="77777777" w:rsidR="0002776B" w:rsidRDefault="0002776B">
      <w:pPr>
        <w:rPr>
          <w:rFonts w:ascii="Times New Roman" w:hAnsi="Times New Roman" w:cs="Times New Roman"/>
          <w:b/>
          <w:bCs/>
          <w:sz w:val="24"/>
        </w:rPr>
      </w:pPr>
    </w:p>
    <w:p w14:paraId="413C7FEE" w14:textId="0FAA84E1" w:rsidR="0002776B" w:rsidRDefault="00A56B20" w:rsidP="0002776B">
      <w:pPr>
        <w:widowControl/>
        <w:jc w:val="left"/>
        <w:rPr>
          <w:rFonts w:ascii="Times New Roman" w:hAnsi="Times New Roman" w:cs="Times New Roman"/>
          <w:b/>
          <w:bCs/>
          <w:sz w:val="24"/>
        </w:rPr>
      </w:pPr>
      <w:r>
        <w:rPr>
          <w:rFonts w:ascii="Times New Roman" w:hAnsi="Times New Roman" w:cs="Times New Roman"/>
          <w:b/>
          <w:bCs/>
          <w:sz w:val="24"/>
        </w:rPr>
        <w:t>Q1:</w:t>
      </w:r>
      <w:r w:rsidRPr="0002776B">
        <w:rPr>
          <w:rFonts w:ascii="Times New Roman" w:hAnsi="Times New Roman" w:cs="Times New Roman"/>
          <w:b/>
          <w:bCs/>
          <w:sz w:val="24"/>
        </w:rPr>
        <w:t xml:space="preserve"> For</w:t>
      </w:r>
      <w:r w:rsidR="0002776B" w:rsidRPr="0002776B">
        <w:rPr>
          <w:rFonts w:ascii="Times New Roman" w:hAnsi="Times New Roman" w:cs="Times New Roman"/>
          <w:b/>
          <w:bCs/>
          <w:sz w:val="24"/>
        </w:rPr>
        <w:t xml:space="preserve"> each fact variable in your fact table, what type of fact is it? </w:t>
      </w:r>
    </w:p>
    <w:p w14:paraId="25A953F9" w14:textId="6C07353C" w:rsidR="0002776B" w:rsidRDefault="0002776B" w:rsidP="0002776B">
      <w:pPr>
        <w:widowControl/>
        <w:jc w:val="left"/>
        <w:rPr>
          <w:rFonts w:ascii="Times New Roman" w:hAnsi="Times New Roman" w:cs="Times New Roman"/>
          <w:b/>
          <w:bCs/>
          <w:sz w:val="24"/>
        </w:rPr>
      </w:pPr>
    </w:p>
    <w:p w14:paraId="6B9222B6" w14:textId="1DB7756F" w:rsidR="0002776B" w:rsidRPr="0002776B" w:rsidRDefault="0002776B" w:rsidP="0002776B">
      <w:pPr>
        <w:widowControl/>
        <w:spacing w:line="480" w:lineRule="auto"/>
        <w:rPr>
          <w:rFonts w:ascii="Times New Roman" w:hAnsi="Times New Roman" w:cs="Times New Roman"/>
          <w:sz w:val="24"/>
        </w:rPr>
      </w:pPr>
      <w:r w:rsidRPr="0002776B">
        <w:rPr>
          <w:rFonts w:ascii="Times New Roman" w:hAnsi="Times New Roman" w:cs="Times New Roman"/>
          <w:sz w:val="24"/>
        </w:rPr>
        <w:t xml:space="preserve">In the fact table, the fact variables are copay and insurancepaid. They are </w:t>
      </w:r>
      <w:r w:rsidRPr="0002776B">
        <w:rPr>
          <w:rFonts w:ascii="Times New Roman" w:hAnsi="Times New Roman" w:cs="Times New Roman"/>
          <w:b/>
          <w:bCs/>
          <w:sz w:val="24"/>
        </w:rPr>
        <w:t xml:space="preserve">additive </w:t>
      </w:r>
      <w:r w:rsidRPr="0002776B">
        <w:rPr>
          <w:rFonts w:ascii="Times New Roman" w:hAnsi="Times New Roman" w:cs="Times New Roman"/>
          <w:sz w:val="24"/>
        </w:rPr>
        <w:t>because they can be used with any aggregation function.</w:t>
      </w:r>
    </w:p>
    <w:p w14:paraId="0C06D884" w14:textId="605BEDF6" w:rsidR="0002776B" w:rsidRPr="0002776B" w:rsidRDefault="0002776B" w:rsidP="0002776B">
      <w:pPr>
        <w:widowControl/>
        <w:jc w:val="left"/>
        <w:rPr>
          <w:rFonts w:ascii="Times New Roman" w:hAnsi="Times New Roman" w:cs="Times New Roman"/>
          <w:b/>
          <w:bCs/>
          <w:sz w:val="24"/>
        </w:rPr>
      </w:pPr>
    </w:p>
    <w:p w14:paraId="5125842E" w14:textId="064C05C4" w:rsidR="0002776B" w:rsidRDefault="00A56B20" w:rsidP="0002776B">
      <w:pPr>
        <w:rPr>
          <w:rFonts w:ascii="Times New Roman" w:hAnsi="Times New Roman" w:cs="Times New Roman"/>
          <w:b/>
          <w:bCs/>
          <w:sz w:val="24"/>
        </w:rPr>
      </w:pPr>
      <w:r>
        <w:rPr>
          <w:rFonts w:ascii="Times New Roman" w:hAnsi="Times New Roman" w:cs="Times New Roman"/>
          <w:b/>
          <w:bCs/>
          <w:sz w:val="24"/>
        </w:rPr>
        <w:t xml:space="preserve">Q2: </w:t>
      </w:r>
      <w:r w:rsidR="0002776B" w:rsidRPr="0002776B">
        <w:rPr>
          <w:rFonts w:ascii="Times New Roman" w:hAnsi="Times New Roman" w:cs="Times New Roman"/>
          <w:b/>
          <w:bCs/>
          <w:sz w:val="24"/>
        </w:rPr>
        <w:t xml:space="preserve">In your fact table, describe the grain in one sentence. </w:t>
      </w:r>
    </w:p>
    <w:p w14:paraId="65DD99FF" w14:textId="0169CB52" w:rsidR="0002776B" w:rsidRDefault="0002776B" w:rsidP="0002776B">
      <w:pPr>
        <w:rPr>
          <w:rFonts w:ascii="Times New Roman" w:hAnsi="Times New Roman" w:cs="Times New Roman"/>
          <w:b/>
          <w:bCs/>
          <w:sz w:val="24"/>
        </w:rPr>
      </w:pPr>
    </w:p>
    <w:p w14:paraId="52A9B525" w14:textId="30E14A13" w:rsidR="0002776B" w:rsidRDefault="0002776B" w:rsidP="0002776B">
      <w:pPr>
        <w:spacing w:line="480" w:lineRule="auto"/>
        <w:rPr>
          <w:rFonts w:ascii="Times New Roman" w:hAnsi="Times New Roman" w:cs="Times New Roman"/>
          <w:sz w:val="24"/>
        </w:rPr>
      </w:pPr>
      <w:r w:rsidRPr="0002776B">
        <w:rPr>
          <w:rFonts w:ascii="Times New Roman" w:hAnsi="Times New Roman" w:cs="Times New Roman"/>
          <w:sz w:val="24"/>
        </w:rPr>
        <w:t>Each fact row is the patient's drug fill record, as well as their payment history.</w:t>
      </w:r>
    </w:p>
    <w:p w14:paraId="4DE390D8" w14:textId="2E38956C" w:rsidR="0002776B" w:rsidRDefault="0002776B" w:rsidP="0002776B">
      <w:pPr>
        <w:spacing w:line="480" w:lineRule="auto"/>
        <w:rPr>
          <w:rFonts w:ascii="Times New Roman" w:hAnsi="Times New Roman" w:cs="Times New Roman"/>
          <w:sz w:val="24"/>
        </w:rPr>
      </w:pPr>
    </w:p>
    <w:p w14:paraId="4BC919BD" w14:textId="12CEB281" w:rsidR="0002776B" w:rsidRDefault="00A65E68" w:rsidP="0002776B">
      <w:pPr>
        <w:spacing w:line="480" w:lineRule="auto"/>
        <w:rPr>
          <w:rFonts w:ascii="Times New Roman" w:hAnsi="Times New Roman" w:cs="Times New Roman"/>
          <w:b/>
          <w:bCs/>
          <w:sz w:val="24"/>
        </w:rPr>
      </w:pPr>
      <w:r w:rsidRPr="00A65E68">
        <w:rPr>
          <w:rFonts w:ascii="Times New Roman" w:hAnsi="Times New Roman" w:cs="Times New Roman"/>
          <w:b/>
          <w:bCs/>
          <w:sz w:val="24"/>
        </w:rPr>
        <w:t xml:space="preserve">Part </w:t>
      </w:r>
      <w:proofErr w:type="gramStart"/>
      <w:r w:rsidRPr="00A65E68">
        <w:rPr>
          <w:rFonts w:ascii="Times New Roman" w:hAnsi="Times New Roman" w:cs="Times New Roman"/>
          <w:b/>
          <w:bCs/>
          <w:sz w:val="24"/>
        </w:rPr>
        <w:t>2</w:t>
      </w:r>
      <w:r w:rsidR="0029677D">
        <w:rPr>
          <w:rFonts w:ascii="Times New Roman" w:hAnsi="Times New Roman" w:cs="Times New Roman"/>
          <w:b/>
          <w:bCs/>
          <w:sz w:val="24"/>
        </w:rPr>
        <w:t xml:space="preserve">  </w:t>
      </w:r>
      <w:r w:rsidRPr="00A65E68">
        <w:rPr>
          <w:rFonts w:ascii="Times New Roman" w:hAnsi="Times New Roman" w:cs="Times New Roman"/>
          <w:b/>
          <w:bCs/>
          <w:sz w:val="24"/>
        </w:rPr>
        <w:t>Primary</w:t>
      </w:r>
      <w:proofErr w:type="gramEnd"/>
      <w:r w:rsidRPr="00A65E68">
        <w:rPr>
          <w:rFonts w:ascii="Times New Roman" w:hAnsi="Times New Roman" w:cs="Times New Roman"/>
          <w:b/>
          <w:bCs/>
          <w:sz w:val="24"/>
        </w:rPr>
        <w:t xml:space="preserve"> and Foreign Key Setup in MySQL</w:t>
      </w:r>
    </w:p>
    <w:p w14:paraId="2410182E" w14:textId="503CA929" w:rsidR="00C83AFB" w:rsidRDefault="00C83AFB" w:rsidP="0002776B">
      <w:pPr>
        <w:spacing w:line="480" w:lineRule="auto"/>
        <w:rPr>
          <w:rFonts w:ascii="Times New Roman" w:hAnsi="Times New Roman" w:cs="Times New Roman"/>
          <w:b/>
          <w:bCs/>
          <w:sz w:val="24"/>
        </w:rPr>
      </w:pPr>
      <w:r>
        <w:rPr>
          <w:rFonts w:ascii="Times New Roman" w:hAnsi="Times New Roman" w:cs="Times New Roman" w:hint="eastAsia"/>
          <w:b/>
          <w:bCs/>
          <w:sz w:val="24"/>
        </w:rPr>
        <w:t>Q</w:t>
      </w:r>
      <w:r>
        <w:rPr>
          <w:rFonts w:ascii="Times New Roman" w:hAnsi="Times New Roman" w:cs="Times New Roman"/>
          <w:b/>
          <w:bCs/>
          <w:sz w:val="24"/>
        </w:rPr>
        <w:t xml:space="preserve">uestions: </w:t>
      </w:r>
    </w:p>
    <w:p w14:paraId="2A4CC878" w14:textId="6A6D2723" w:rsidR="00A65E68" w:rsidRDefault="00A56B20" w:rsidP="0002776B">
      <w:pPr>
        <w:spacing w:line="480" w:lineRule="auto"/>
        <w:rPr>
          <w:rFonts w:ascii="Times New Roman" w:hAnsi="Times New Roman" w:cs="Times New Roman"/>
          <w:b/>
          <w:bCs/>
          <w:sz w:val="24"/>
        </w:rPr>
      </w:pPr>
      <w:r>
        <w:rPr>
          <w:rFonts w:ascii="Times New Roman" w:hAnsi="Times New Roman" w:cs="Times New Roman"/>
          <w:b/>
          <w:bCs/>
          <w:sz w:val="24"/>
        </w:rPr>
        <w:t xml:space="preserve">Q1: </w:t>
      </w:r>
      <w:r w:rsidR="00C83AFB" w:rsidRPr="00C83AFB">
        <w:rPr>
          <w:rFonts w:ascii="Times New Roman" w:hAnsi="Times New Roman" w:cs="Times New Roman"/>
          <w:b/>
          <w:bCs/>
          <w:sz w:val="24"/>
        </w:rPr>
        <w:t>What are the primary keys you designated for each of your tables? For each PK, is it a natural key or a surrogate key?</w:t>
      </w:r>
    </w:p>
    <w:p w14:paraId="3857CBAA" w14:textId="77777777" w:rsidR="00A56B20" w:rsidRDefault="00A56B20" w:rsidP="0002776B">
      <w:pPr>
        <w:spacing w:line="480" w:lineRule="auto"/>
        <w:rPr>
          <w:rFonts w:ascii="Times New Roman" w:hAnsi="Times New Roman" w:cs="Times New Roman"/>
          <w:b/>
          <w:bCs/>
          <w:sz w:val="24"/>
        </w:rPr>
      </w:pPr>
    </w:p>
    <w:tbl>
      <w:tblPr>
        <w:tblStyle w:val="a5"/>
        <w:tblW w:w="0" w:type="auto"/>
        <w:tblLook w:val="04A0" w:firstRow="1" w:lastRow="0" w:firstColumn="1" w:lastColumn="0" w:noHBand="0" w:noVBand="1"/>
      </w:tblPr>
      <w:tblGrid>
        <w:gridCol w:w="2765"/>
        <w:gridCol w:w="2775"/>
        <w:gridCol w:w="2756"/>
      </w:tblGrid>
      <w:tr w:rsidR="00A56B20" w14:paraId="1255CC87" w14:textId="77777777" w:rsidTr="00060BF5">
        <w:tc>
          <w:tcPr>
            <w:tcW w:w="2765" w:type="dxa"/>
          </w:tcPr>
          <w:p w14:paraId="62CBDC2B" w14:textId="77777777" w:rsidR="00A56B20" w:rsidRPr="00A56B20" w:rsidRDefault="00A56B20" w:rsidP="00A56B20">
            <w:pPr>
              <w:spacing w:line="480" w:lineRule="auto"/>
              <w:jc w:val="center"/>
              <w:rPr>
                <w:rFonts w:ascii="Times New Roman" w:hAnsi="Times New Roman" w:cs="Times New Roman"/>
                <w:b/>
                <w:bCs/>
                <w:sz w:val="24"/>
                <w:szCs w:val="24"/>
              </w:rPr>
            </w:pPr>
            <w:r w:rsidRPr="00A56B20">
              <w:rPr>
                <w:rFonts w:ascii="Times New Roman" w:hAnsi="Times New Roman" w:cs="Times New Roman" w:hint="eastAsia"/>
                <w:b/>
                <w:bCs/>
                <w:sz w:val="24"/>
                <w:szCs w:val="24"/>
              </w:rPr>
              <w:t>T</w:t>
            </w:r>
            <w:r w:rsidRPr="00A56B20">
              <w:rPr>
                <w:rFonts w:ascii="Times New Roman" w:hAnsi="Times New Roman" w:cs="Times New Roman"/>
                <w:b/>
                <w:bCs/>
                <w:sz w:val="24"/>
                <w:szCs w:val="24"/>
              </w:rPr>
              <w:t>able</w:t>
            </w:r>
          </w:p>
        </w:tc>
        <w:tc>
          <w:tcPr>
            <w:tcW w:w="2765" w:type="dxa"/>
          </w:tcPr>
          <w:p w14:paraId="41CA585B" w14:textId="77777777" w:rsidR="00A56B20" w:rsidRPr="00A56B20" w:rsidRDefault="00A56B20" w:rsidP="00A56B20">
            <w:pPr>
              <w:spacing w:line="480" w:lineRule="auto"/>
              <w:jc w:val="center"/>
              <w:rPr>
                <w:rFonts w:ascii="Times New Roman" w:hAnsi="Times New Roman" w:cs="Times New Roman"/>
                <w:b/>
                <w:bCs/>
                <w:sz w:val="24"/>
                <w:szCs w:val="24"/>
              </w:rPr>
            </w:pPr>
            <w:r w:rsidRPr="00A56B20">
              <w:rPr>
                <w:rFonts w:ascii="Times New Roman" w:hAnsi="Times New Roman" w:cs="Times New Roman" w:hint="eastAsia"/>
                <w:b/>
                <w:bCs/>
                <w:sz w:val="24"/>
                <w:szCs w:val="24"/>
              </w:rPr>
              <w:t>P</w:t>
            </w:r>
            <w:r w:rsidRPr="00A56B20">
              <w:rPr>
                <w:rFonts w:ascii="Times New Roman" w:hAnsi="Times New Roman" w:cs="Times New Roman"/>
                <w:b/>
                <w:bCs/>
                <w:sz w:val="24"/>
                <w:szCs w:val="24"/>
              </w:rPr>
              <w:t>rimary Key</w:t>
            </w:r>
          </w:p>
        </w:tc>
        <w:tc>
          <w:tcPr>
            <w:tcW w:w="2766" w:type="dxa"/>
          </w:tcPr>
          <w:p w14:paraId="0AAC62C5" w14:textId="77777777" w:rsidR="00A56B20" w:rsidRPr="00A56B20" w:rsidRDefault="00A56B20" w:rsidP="00A56B20">
            <w:pPr>
              <w:spacing w:line="480" w:lineRule="auto"/>
              <w:jc w:val="center"/>
              <w:rPr>
                <w:rFonts w:ascii="Times New Roman" w:hAnsi="Times New Roman" w:cs="Times New Roman"/>
                <w:b/>
                <w:bCs/>
                <w:sz w:val="24"/>
                <w:szCs w:val="24"/>
              </w:rPr>
            </w:pPr>
            <w:r w:rsidRPr="00A56B20">
              <w:rPr>
                <w:rFonts w:ascii="Times New Roman" w:hAnsi="Times New Roman" w:cs="Times New Roman" w:hint="eastAsia"/>
                <w:b/>
                <w:bCs/>
                <w:sz w:val="24"/>
                <w:szCs w:val="24"/>
              </w:rPr>
              <w:t>T</w:t>
            </w:r>
            <w:r w:rsidRPr="00A56B20">
              <w:rPr>
                <w:rFonts w:ascii="Times New Roman" w:hAnsi="Times New Roman" w:cs="Times New Roman"/>
                <w:b/>
                <w:bCs/>
                <w:sz w:val="24"/>
                <w:szCs w:val="24"/>
              </w:rPr>
              <w:t>ype</w:t>
            </w:r>
          </w:p>
        </w:tc>
      </w:tr>
      <w:tr w:rsidR="00A56B20" w14:paraId="4E85E20A" w14:textId="77777777" w:rsidTr="00060BF5">
        <w:tc>
          <w:tcPr>
            <w:tcW w:w="2765" w:type="dxa"/>
          </w:tcPr>
          <w:p w14:paraId="009409EC" w14:textId="39EB4009" w:rsidR="00A56B20" w:rsidRPr="00A56B20" w:rsidRDefault="00A56B20" w:rsidP="00A56B20">
            <w:pPr>
              <w:spacing w:line="480" w:lineRule="auto"/>
              <w:jc w:val="center"/>
              <w:rPr>
                <w:rFonts w:ascii="Times New Roman" w:hAnsi="Times New Roman" w:cs="Times New Roman"/>
                <w:sz w:val="24"/>
                <w:szCs w:val="24"/>
              </w:rPr>
            </w:pPr>
            <w:r w:rsidRPr="00A56B20">
              <w:rPr>
                <w:rFonts w:ascii="Times New Roman" w:hAnsi="Times New Roman" w:cs="Times New Roman"/>
                <w:sz w:val="24"/>
                <w:szCs w:val="24"/>
              </w:rPr>
              <w:t>Fact_drug</w:t>
            </w:r>
          </w:p>
        </w:tc>
        <w:tc>
          <w:tcPr>
            <w:tcW w:w="2765" w:type="dxa"/>
          </w:tcPr>
          <w:p w14:paraId="4A4D6306" w14:textId="6AE7A652" w:rsidR="00A56B20" w:rsidRPr="00A56B20" w:rsidRDefault="00A56B20" w:rsidP="00A56B20">
            <w:pPr>
              <w:spacing w:line="480" w:lineRule="auto"/>
              <w:jc w:val="center"/>
              <w:rPr>
                <w:rFonts w:ascii="Times New Roman" w:hAnsi="Times New Roman" w:cs="Times New Roman"/>
                <w:sz w:val="24"/>
                <w:szCs w:val="24"/>
              </w:rPr>
            </w:pPr>
            <w:r w:rsidRPr="00A56B20">
              <w:rPr>
                <w:rFonts w:ascii="Times New Roman" w:hAnsi="Times New Roman" w:cs="Times New Roman" w:hint="eastAsia"/>
                <w:sz w:val="24"/>
                <w:szCs w:val="24"/>
              </w:rPr>
              <w:t>i</w:t>
            </w:r>
            <w:r w:rsidRPr="00A56B20">
              <w:rPr>
                <w:rFonts w:ascii="Times New Roman" w:hAnsi="Times New Roman" w:cs="Times New Roman"/>
                <w:sz w:val="24"/>
                <w:szCs w:val="24"/>
              </w:rPr>
              <w:t>d</w:t>
            </w:r>
          </w:p>
        </w:tc>
        <w:tc>
          <w:tcPr>
            <w:tcW w:w="2766" w:type="dxa"/>
          </w:tcPr>
          <w:p w14:paraId="15DCB12E" w14:textId="77777777" w:rsidR="00A56B20" w:rsidRPr="00A56B20" w:rsidRDefault="00A56B20" w:rsidP="00A56B20">
            <w:pPr>
              <w:spacing w:line="480" w:lineRule="auto"/>
              <w:jc w:val="center"/>
              <w:rPr>
                <w:rFonts w:ascii="Times New Roman" w:hAnsi="Times New Roman" w:cs="Times New Roman"/>
                <w:sz w:val="24"/>
                <w:szCs w:val="24"/>
              </w:rPr>
            </w:pPr>
            <w:r w:rsidRPr="00A56B20">
              <w:rPr>
                <w:rFonts w:ascii="Times New Roman" w:hAnsi="Times New Roman" w:cs="Times New Roman"/>
                <w:sz w:val="24"/>
                <w:szCs w:val="24"/>
              </w:rPr>
              <w:t>Surrogate key</w:t>
            </w:r>
          </w:p>
        </w:tc>
      </w:tr>
      <w:tr w:rsidR="00A56B20" w14:paraId="427770E4" w14:textId="77777777" w:rsidTr="00060BF5">
        <w:tc>
          <w:tcPr>
            <w:tcW w:w="2765" w:type="dxa"/>
          </w:tcPr>
          <w:p w14:paraId="013D798C" w14:textId="07CB63BB" w:rsidR="00A56B20" w:rsidRPr="00A56B20" w:rsidRDefault="00A56B20" w:rsidP="00A56B20">
            <w:pPr>
              <w:spacing w:line="480" w:lineRule="auto"/>
              <w:jc w:val="center"/>
              <w:rPr>
                <w:rFonts w:ascii="Times New Roman" w:hAnsi="Times New Roman" w:cs="Times New Roman"/>
                <w:sz w:val="24"/>
                <w:szCs w:val="24"/>
              </w:rPr>
            </w:pPr>
            <w:r w:rsidRPr="00A56B20">
              <w:rPr>
                <w:rFonts w:ascii="Times New Roman" w:hAnsi="Times New Roman" w:cs="Times New Roman"/>
                <w:sz w:val="24"/>
                <w:szCs w:val="24"/>
              </w:rPr>
              <w:t>Dim_member</w:t>
            </w:r>
          </w:p>
        </w:tc>
        <w:tc>
          <w:tcPr>
            <w:tcW w:w="2765" w:type="dxa"/>
          </w:tcPr>
          <w:p w14:paraId="2E6C9028" w14:textId="77777777" w:rsidR="00A56B20" w:rsidRPr="00A56B20" w:rsidRDefault="00A56B20" w:rsidP="00A56B20">
            <w:pPr>
              <w:spacing w:line="480" w:lineRule="auto"/>
              <w:jc w:val="center"/>
              <w:rPr>
                <w:rFonts w:ascii="Times New Roman" w:hAnsi="Times New Roman" w:cs="Times New Roman"/>
                <w:sz w:val="24"/>
                <w:szCs w:val="24"/>
              </w:rPr>
            </w:pPr>
            <w:r w:rsidRPr="00A56B20">
              <w:rPr>
                <w:rFonts w:ascii="Times New Roman" w:hAnsi="Times New Roman" w:cs="Times New Roman"/>
                <w:sz w:val="24"/>
                <w:szCs w:val="24"/>
              </w:rPr>
              <w:t>Member_id</w:t>
            </w:r>
          </w:p>
        </w:tc>
        <w:tc>
          <w:tcPr>
            <w:tcW w:w="2766" w:type="dxa"/>
          </w:tcPr>
          <w:p w14:paraId="15E30D07" w14:textId="77777777" w:rsidR="00A56B20" w:rsidRPr="00A56B20" w:rsidRDefault="00A56B20" w:rsidP="00A56B20">
            <w:pPr>
              <w:spacing w:line="480" w:lineRule="auto"/>
              <w:jc w:val="center"/>
              <w:rPr>
                <w:rFonts w:ascii="Times New Roman" w:hAnsi="Times New Roman" w:cs="Times New Roman"/>
                <w:sz w:val="24"/>
                <w:szCs w:val="24"/>
              </w:rPr>
            </w:pPr>
            <w:r w:rsidRPr="00A56B20">
              <w:rPr>
                <w:rFonts w:ascii="Times New Roman" w:hAnsi="Times New Roman" w:cs="Times New Roman"/>
                <w:sz w:val="24"/>
                <w:szCs w:val="24"/>
              </w:rPr>
              <w:t>Natural key</w:t>
            </w:r>
          </w:p>
        </w:tc>
      </w:tr>
      <w:tr w:rsidR="00A56B20" w14:paraId="0A60A24D" w14:textId="77777777" w:rsidTr="00060BF5">
        <w:tc>
          <w:tcPr>
            <w:tcW w:w="2765" w:type="dxa"/>
          </w:tcPr>
          <w:p w14:paraId="7B32A484" w14:textId="4D966704" w:rsidR="00A56B20" w:rsidRPr="00A56B20" w:rsidRDefault="00A56B20" w:rsidP="00A56B20">
            <w:pPr>
              <w:spacing w:line="480" w:lineRule="auto"/>
              <w:jc w:val="center"/>
              <w:rPr>
                <w:rFonts w:ascii="Times New Roman" w:hAnsi="Times New Roman" w:cs="Times New Roman"/>
                <w:sz w:val="24"/>
                <w:szCs w:val="24"/>
              </w:rPr>
            </w:pPr>
            <w:r w:rsidRPr="00A56B20">
              <w:rPr>
                <w:rFonts w:ascii="Times New Roman" w:hAnsi="Times New Roman" w:cs="Times New Roman"/>
                <w:sz w:val="24"/>
                <w:szCs w:val="24"/>
              </w:rPr>
              <w:t>Dim_drug</w:t>
            </w:r>
          </w:p>
        </w:tc>
        <w:tc>
          <w:tcPr>
            <w:tcW w:w="2765" w:type="dxa"/>
          </w:tcPr>
          <w:p w14:paraId="60DE61A0" w14:textId="77777777" w:rsidR="00A56B20" w:rsidRPr="00A56B20" w:rsidRDefault="00A56B20" w:rsidP="00A56B20">
            <w:pPr>
              <w:spacing w:line="480" w:lineRule="auto"/>
              <w:jc w:val="center"/>
              <w:rPr>
                <w:rFonts w:ascii="Times New Roman" w:hAnsi="Times New Roman" w:cs="Times New Roman"/>
                <w:sz w:val="24"/>
                <w:szCs w:val="24"/>
              </w:rPr>
            </w:pPr>
            <w:r w:rsidRPr="00A56B20">
              <w:rPr>
                <w:rFonts w:ascii="Times New Roman" w:hAnsi="Times New Roman" w:cs="Times New Roman"/>
                <w:sz w:val="24"/>
                <w:szCs w:val="24"/>
              </w:rPr>
              <w:t>Drug_ndc</w:t>
            </w:r>
          </w:p>
        </w:tc>
        <w:tc>
          <w:tcPr>
            <w:tcW w:w="2766" w:type="dxa"/>
          </w:tcPr>
          <w:p w14:paraId="4E5412C3" w14:textId="77777777" w:rsidR="00A56B20" w:rsidRPr="00A56B20" w:rsidRDefault="00A56B20" w:rsidP="00A56B20">
            <w:pPr>
              <w:spacing w:line="480" w:lineRule="auto"/>
              <w:jc w:val="center"/>
              <w:rPr>
                <w:rFonts w:ascii="Times New Roman" w:hAnsi="Times New Roman" w:cs="Times New Roman"/>
                <w:sz w:val="24"/>
                <w:szCs w:val="24"/>
              </w:rPr>
            </w:pPr>
            <w:r w:rsidRPr="00A56B20">
              <w:rPr>
                <w:rFonts w:ascii="Times New Roman" w:hAnsi="Times New Roman" w:cs="Times New Roman"/>
                <w:sz w:val="24"/>
                <w:szCs w:val="24"/>
              </w:rPr>
              <w:t>Natural key</w:t>
            </w:r>
          </w:p>
        </w:tc>
      </w:tr>
      <w:tr w:rsidR="00A56B20" w14:paraId="261D536E" w14:textId="77777777" w:rsidTr="00060BF5">
        <w:tc>
          <w:tcPr>
            <w:tcW w:w="2765" w:type="dxa"/>
          </w:tcPr>
          <w:p w14:paraId="383F272F" w14:textId="77777777" w:rsidR="00A56B20" w:rsidRPr="00A56B20" w:rsidRDefault="00A56B20" w:rsidP="00A56B20">
            <w:pPr>
              <w:spacing w:line="480" w:lineRule="auto"/>
              <w:jc w:val="center"/>
              <w:rPr>
                <w:rFonts w:ascii="Times New Roman" w:hAnsi="Times New Roman" w:cs="Times New Roman"/>
                <w:sz w:val="24"/>
                <w:szCs w:val="24"/>
              </w:rPr>
            </w:pPr>
            <w:r w:rsidRPr="00A56B20">
              <w:rPr>
                <w:rFonts w:ascii="Times New Roman" w:hAnsi="Times New Roman" w:cs="Times New Roman"/>
                <w:sz w:val="24"/>
                <w:szCs w:val="24"/>
              </w:rPr>
              <w:t>Dim_drug_form</w:t>
            </w:r>
          </w:p>
        </w:tc>
        <w:tc>
          <w:tcPr>
            <w:tcW w:w="2765" w:type="dxa"/>
          </w:tcPr>
          <w:p w14:paraId="69CF0D4A" w14:textId="77777777" w:rsidR="00A56B20" w:rsidRPr="00A56B20" w:rsidRDefault="00A56B20" w:rsidP="00A56B20">
            <w:pPr>
              <w:spacing w:line="480" w:lineRule="auto"/>
              <w:jc w:val="center"/>
              <w:rPr>
                <w:rFonts w:ascii="Times New Roman" w:hAnsi="Times New Roman" w:cs="Times New Roman"/>
                <w:sz w:val="24"/>
                <w:szCs w:val="24"/>
              </w:rPr>
            </w:pPr>
            <w:r w:rsidRPr="00A56B20">
              <w:rPr>
                <w:rFonts w:ascii="Times New Roman" w:hAnsi="Times New Roman" w:cs="Times New Roman"/>
                <w:sz w:val="24"/>
                <w:szCs w:val="24"/>
              </w:rPr>
              <w:t>Drug_form_code</w:t>
            </w:r>
          </w:p>
        </w:tc>
        <w:tc>
          <w:tcPr>
            <w:tcW w:w="2766" w:type="dxa"/>
          </w:tcPr>
          <w:p w14:paraId="473DBA35" w14:textId="77777777" w:rsidR="00A56B20" w:rsidRPr="00A56B20" w:rsidRDefault="00A56B20" w:rsidP="00A56B20">
            <w:pPr>
              <w:spacing w:line="480" w:lineRule="auto"/>
              <w:jc w:val="center"/>
              <w:rPr>
                <w:rFonts w:ascii="Times New Roman" w:hAnsi="Times New Roman" w:cs="Times New Roman"/>
                <w:sz w:val="24"/>
                <w:szCs w:val="24"/>
              </w:rPr>
            </w:pPr>
            <w:r w:rsidRPr="00A56B20">
              <w:rPr>
                <w:rFonts w:ascii="Times New Roman" w:hAnsi="Times New Roman" w:cs="Times New Roman" w:hint="eastAsia"/>
                <w:sz w:val="24"/>
                <w:szCs w:val="24"/>
              </w:rPr>
              <w:t>N</w:t>
            </w:r>
            <w:r w:rsidRPr="00A56B20">
              <w:rPr>
                <w:rFonts w:ascii="Times New Roman" w:hAnsi="Times New Roman" w:cs="Times New Roman"/>
                <w:sz w:val="24"/>
                <w:szCs w:val="24"/>
              </w:rPr>
              <w:t>atural key</w:t>
            </w:r>
          </w:p>
        </w:tc>
      </w:tr>
      <w:tr w:rsidR="00A56B20" w14:paraId="26B570B1" w14:textId="77777777" w:rsidTr="00060BF5">
        <w:tc>
          <w:tcPr>
            <w:tcW w:w="2765" w:type="dxa"/>
          </w:tcPr>
          <w:p w14:paraId="4E166413" w14:textId="77777777" w:rsidR="00A56B20" w:rsidRPr="00A56B20" w:rsidRDefault="00A56B20" w:rsidP="00A56B20">
            <w:pPr>
              <w:spacing w:line="480" w:lineRule="auto"/>
              <w:jc w:val="center"/>
              <w:rPr>
                <w:rFonts w:ascii="Times New Roman" w:hAnsi="Times New Roman" w:cs="Times New Roman"/>
                <w:sz w:val="24"/>
                <w:szCs w:val="24"/>
              </w:rPr>
            </w:pPr>
            <w:r w:rsidRPr="00A56B20">
              <w:rPr>
                <w:rFonts w:ascii="Times New Roman" w:hAnsi="Times New Roman" w:cs="Times New Roman"/>
                <w:sz w:val="24"/>
                <w:szCs w:val="24"/>
              </w:rPr>
              <w:t>Dim_drug_brand_generic</w:t>
            </w:r>
          </w:p>
        </w:tc>
        <w:tc>
          <w:tcPr>
            <w:tcW w:w="2765" w:type="dxa"/>
          </w:tcPr>
          <w:p w14:paraId="4C0A00D2" w14:textId="77777777" w:rsidR="00A56B20" w:rsidRPr="00A56B20" w:rsidRDefault="00A56B20" w:rsidP="00A56B20">
            <w:pPr>
              <w:spacing w:line="480" w:lineRule="auto"/>
              <w:jc w:val="center"/>
              <w:rPr>
                <w:rFonts w:ascii="Times New Roman" w:hAnsi="Times New Roman" w:cs="Times New Roman"/>
                <w:sz w:val="24"/>
                <w:szCs w:val="24"/>
              </w:rPr>
            </w:pPr>
            <w:r w:rsidRPr="00A56B20">
              <w:rPr>
                <w:rFonts w:ascii="Times New Roman" w:hAnsi="Times New Roman" w:cs="Times New Roman"/>
                <w:sz w:val="24"/>
                <w:szCs w:val="24"/>
              </w:rPr>
              <w:t>Drug_brand_generic_code</w:t>
            </w:r>
          </w:p>
        </w:tc>
        <w:tc>
          <w:tcPr>
            <w:tcW w:w="2766" w:type="dxa"/>
          </w:tcPr>
          <w:p w14:paraId="36CE62EA" w14:textId="77777777" w:rsidR="00A56B20" w:rsidRPr="00A56B20" w:rsidRDefault="00A56B20" w:rsidP="00A56B20">
            <w:pPr>
              <w:spacing w:line="480" w:lineRule="auto"/>
              <w:jc w:val="center"/>
              <w:rPr>
                <w:rFonts w:ascii="Times New Roman" w:hAnsi="Times New Roman" w:cs="Times New Roman"/>
                <w:sz w:val="24"/>
                <w:szCs w:val="24"/>
              </w:rPr>
            </w:pPr>
            <w:r w:rsidRPr="00A56B20">
              <w:rPr>
                <w:rFonts w:ascii="Times New Roman" w:hAnsi="Times New Roman" w:cs="Times New Roman"/>
                <w:sz w:val="24"/>
                <w:szCs w:val="24"/>
              </w:rPr>
              <w:t>Natural key</w:t>
            </w:r>
          </w:p>
        </w:tc>
      </w:tr>
    </w:tbl>
    <w:p w14:paraId="13481984" w14:textId="1B3355B0" w:rsidR="00C83AFB" w:rsidRDefault="00C83AFB" w:rsidP="0002776B">
      <w:pPr>
        <w:spacing w:line="480" w:lineRule="auto"/>
        <w:rPr>
          <w:rFonts w:ascii="Times New Roman" w:hAnsi="Times New Roman" w:cs="Times New Roman"/>
          <w:b/>
          <w:bCs/>
          <w:sz w:val="24"/>
        </w:rPr>
      </w:pPr>
    </w:p>
    <w:p w14:paraId="1B6B0593" w14:textId="60C898BB" w:rsidR="00A56B20" w:rsidRDefault="00A56B20" w:rsidP="0002776B">
      <w:pPr>
        <w:spacing w:line="480" w:lineRule="auto"/>
        <w:rPr>
          <w:rFonts w:ascii="Times New Roman" w:hAnsi="Times New Roman" w:cs="Times New Roman"/>
          <w:b/>
          <w:bCs/>
          <w:sz w:val="24"/>
        </w:rPr>
      </w:pPr>
      <w:r>
        <w:rPr>
          <w:rFonts w:ascii="Times New Roman" w:hAnsi="Times New Roman" w:cs="Times New Roman"/>
          <w:b/>
          <w:bCs/>
          <w:sz w:val="24"/>
        </w:rPr>
        <w:t xml:space="preserve">Q2: </w:t>
      </w:r>
      <w:r w:rsidRPr="00A56B20">
        <w:rPr>
          <w:rFonts w:ascii="Times New Roman" w:hAnsi="Times New Roman" w:cs="Times New Roman"/>
          <w:b/>
          <w:bCs/>
          <w:sz w:val="24"/>
        </w:rPr>
        <w:t>What are the foreign keys you designated for each of your tables? For each FK, which table did you reference where that FK is listed as the PK?</w:t>
      </w:r>
    </w:p>
    <w:p w14:paraId="0A98288F" w14:textId="20B08FE4" w:rsidR="00A56B20" w:rsidRDefault="00A56B20" w:rsidP="0002776B">
      <w:pPr>
        <w:spacing w:line="480" w:lineRule="auto"/>
        <w:rPr>
          <w:rFonts w:ascii="Times New Roman" w:hAnsi="Times New Roman" w:cs="Times New Roman"/>
          <w:b/>
          <w:bCs/>
          <w:sz w:val="24"/>
        </w:rPr>
      </w:pPr>
    </w:p>
    <w:p w14:paraId="308CD401" w14:textId="229330DF" w:rsidR="00A56B20" w:rsidRDefault="00700B35" w:rsidP="00700B35">
      <w:pPr>
        <w:spacing w:line="480" w:lineRule="auto"/>
        <w:rPr>
          <w:rFonts w:ascii="Times New Roman" w:hAnsi="Times New Roman" w:cs="Times New Roman"/>
          <w:sz w:val="24"/>
        </w:rPr>
      </w:pPr>
      <w:bookmarkStart w:id="3" w:name="OLE_LINK13"/>
      <w:bookmarkStart w:id="4" w:name="OLE_LINK14"/>
      <w:r w:rsidRPr="00700B35">
        <w:rPr>
          <w:rFonts w:ascii="Times New Roman" w:hAnsi="Times New Roman" w:cs="Times New Roman"/>
          <w:sz w:val="24"/>
        </w:rPr>
        <w:t xml:space="preserve">The member_id is PK of the dim_member table, and drug_ndc is PK of dim_drug_ndc table. The drug_brand_generic_code is PK of dim_drug_brand_generic table, and drug_form_code is PK of dim_drug_form_code. In </w:t>
      </w:r>
      <w:proofErr w:type="gramStart"/>
      <w:r w:rsidRPr="00700B35">
        <w:rPr>
          <w:rFonts w:ascii="Times New Roman" w:hAnsi="Times New Roman" w:cs="Times New Roman"/>
          <w:sz w:val="24"/>
        </w:rPr>
        <w:t>fact</w:t>
      </w:r>
      <w:proofErr w:type="gramEnd"/>
      <w:r w:rsidRPr="00700B35">
        <w:rPr>
          <w:rFonts w:ascii="Times New Roman" w:hAnsi="Times New Roman" w:cs="Times New Roman"/>
          <w:sz w:val="24"/>
        </w:rPr>
        <w:t>_drug table, the FK are member_id, drug_ndc, drug_brand_generic_code and drug_form_code.</w:t>
      </w:r>
    </w:p>
    <w:bookmarkEnd w:id="3"/>
    <w:bookmarkEnd w:id="4"/>
    <w:p w14:paraId="03C6A99E" w14:textId="7765B443" w:rsidR="00700B35" w:rsidRDefault="00700B35" w:rsidP="00700B35">
      <w:pPr>
        <w:spacing w:line="480" w:lineRule="auto"/>
        <w:rPr>
          <w:rFonts w:ascii="Times New Roman" w:hAnsi="Times New Roman" w:cs="Times New Roman"/>
          <w:sz w:val="24"/>
        </w:rPr>
      </w:pPr>
    </w:p>
    <w:p w14:paraId="13C17271" w14:textId="79F0B2B3" w:rsidR="00700B35" w:rsidRPr="00700B35" w:rsidRDefault="00700B35" w:rsidP="00700B35">
      <w:pPr>
        <w:spacing w:line="480" w:lineRule="auto"/>
        <w:rPr>
          <w:rFonts w:ascii="Times New Roman" w:hAnsi="Times New Roman" w:cs="Times New Roman"/>
          <w:b/>
          <w:bCs/>
          <w:sz w:val="24"/>
        </w:rPr>
      </w:pPr>
      <w:r w:rsidRPr="00700B35">
        <w:rPr>
          <w:rFonts w:ascii="Times New Roman" w:hAnsi="Times New Roman" w:cs="Times New Roman" w:hint="eastAsia"/>
          <w:b/>
          <w:bCs/>
          <w:sz w:val="24"/>
        </w:rPr>
        <w:t>Q</w:t>
      </w:r>
      <w:bookmarkStart w:id="5" w:name="OLE_LINK5"/>
      <w:bookmarkStart w:id="6" w:name="OLE_LINK6"/>
      <w:r w:rsidRPr="00700B35">
        <w:rPr>
          <w:rFonts w:ascii="Times New Roman" w:hAnsi="Times New Roman" w:cs="Times New Roman"/>
          <w:b/>
          <w:bCs/>
          <w:sz w:val="24"/>
        </w:rPr>
        <w:t>3: For each FK, what did you tell MySQL to in case of deletion or update (CASCADE, SET NULL, or RESTRICT)? Why did you select the option that you did for each FK?</w:t>
      </w:r>
      <w:bookmarkEnd w:id="5"/>
      <w:bookmarkEnd w:id="6"/>
    </w:p>
    <w:p w14:paraId="09230CD9" w14:textId="2C3C8F4B" w:rsidR="00A56B20" w:rsidRDefault="00A56B20" w:rsidP="0002776B">
      <w:pPr>
        <w:spacing w:line="480" w:lineRule="auto"/>
        <w:rPr>
          <w:rFonts w:ascii="Times New Roman" w:hAnsi="Times New Roman" w:cs="Times New Roman"/>
          <w:sz w:val="24"/>
        </w:rPr>
      </w:pPr>
    </w:p>
    <w:p w14:paraId="2A51F64E" w14:textId="3BE19EC4" w:rsidR="00700B35" w:rsidRDefault="00700B35" w:rsidP="0002776B">
      <w:pPr>
        <w:spacing w:line="480" w:lineRule="auto"/>
        <w:rPr>
          <w:rFonts w:ascii="Times New Roman" w:hAnsi="Times New Roman" w:cs="Times New Roman"/>
          <w:sz w:val="24"/>
        </w:rPr>
      </w:pPr>
      <w:bookmarkStart w:id="7" w:name="OLE_LINK18"/>
      <w:bookmarkStart w:id="8" w:name="OLE_LINK19"/>
      <w:r w:rsidRPr="00700B35">
        <w:rPr>
          <w:rFonts w:ascii="Times New Roman" w:hAnsi="Times New Roman" w:cs="Times New Roman"/>
          <w:sz w:val="24"/>
        </w:rPr>
        <w:t xml:space="preserve">I choose the SET NULL option for each FK because for this option when we delete the parent table row, it will set the column value to NULL in the child table. </w:t>
      </w:r>
      <w:r>
        <w:rPr>
          <w:rFonts w:ascii="Times New Roman" w:hAnsi="Times New Roman" w:cs="Times New Roman"/>
          <w:sz w:val="24"/>
        </w:rPr>
        <w:t>I</w:t>
      </w:r>
      <w:r w:rsidRPr="00700B35">
        <w:rPr>
          <w:rFonts w:ascii="Times New Roman" w:hAnsi="Times New Roman" w:cs="Times New Roman"/>
          <w:sz w:val="24"/>
        </w:rPr>
        <w:t xml:space="preserve">n this case it </w:t>
      </w:r>
      <w:r w:rsidRPr="00700B35">
        <w:rPr>
          <w:rFonts w:ascii="Times New Roman" w:hAnsi="Times New Roman" w:cs="Times New Roman"/>
          <w:sz w:val="24"/>
        </w:rPr>
        <w:lastRenderedPageBreak/>
        <w:t>is easier to make the change</w:t>
      </w:r>
      <w:r>
        <w:rPr>
          <w:rFonts w:ascii="Times New Roman" w:hAnsi="Times New Roman" w:cs="Times New Roman"/>
          <w:sz w:val="24"/>
        </w:rPr>
        <w:t xml:space="preserve">. </w:t>
      </w:r>
      <w:r w:rsidR="00511570" w:rsidRPr="00511570">
        <w:rPr>
          <w:rFonts w:ascii="Times New Roman" w:hAnsi="Times New Roman" w:cs="Times New Roman"/>
          <w:sz w:val="24"/>
        </w:rPr>
        <w:t>However, when the parent changes, CASCADE will propagate the change. If we delete a row, the rows in the constrained table that reference that row will also be deleted. If there are child rows that reference the value of the parent row, RESTRICT will cause you to be unable to delete the given parent row.</w:t>
      </w:r>
    </w:p>
    <w:bookmarkEnd w:id="7"/>
    <w:bookmarkEnd w:id="8"/>
    <w:p w14:paraId="5994A928" w14:textId="372A4936" w:rsidR="00511570" w:rsidRDefault="00511570" w:rsidP="0002776B">
      <w:pPr>
        <w:spacing w:line="480" w:lineRule="auto"/>
        <w:rPr>
          <w:rFonts w:ascii="Times New Roman" w:hAnsi="Times New Roman" w:cs="Times New Roman"/>
          <w:sz w:val="24"/>
        </w:rPr>
      </w:pPr>
    </w:p>
    <w:p w14:paraId="6C4762BF" w14:textId="6884EEC4" w:rsidR="00511570" w:rsidRDefault="0029677D" w:rsidP="0002776B">
      <w:pPr>
        <w:spacing w:line="480" w:lineRule="auto"/>
        <w:rPr>
          <w:rFonts w:ascii="Times New Roman" w:hAnsi="Times New Roman" w:cs="Times New Roman"/>
          <w:b/>
          <w:bCs/>
          <w:sz w:val="24"/>
        </w:rPr>
      </w:pPr>
      <w:r w:rsidRPr="0029677D">
        <w:rPr>
          <w:rFonts w:ascii="Times New Roman" w:hAnsi="Times New Roman" w:cs="Times New Roman"/>
          <w:b/>
          <w:bCs/>
          <w:sz w:val="24"/>
        </w:rPr>
        <w:t xml:space="preserve">Part </w:t>
      </w:r>
      <w:proofErr w:type="gramStart"/>
      <w:r w:rsidRPr="0029677D">
        <w:rPr>
          <w:rFonts w:ascii="Times New Roman" w:hAnsi="Times New Roman" w:cs="Times New Roman"/>
          <w:b/>
          <w:bCs/>
          <w:sz w:val="24"/>
        </w:rPr>
        <w:t>3</w:t>
      </w:r>
      <w:r>
        <w:rPr>
          <w:rFonts w:ascii="Times New Roman" w:hAnsi="Times New Roman" w:cs="Times New Roman"/>
          <w:b/>
          <w:bCs/>
          <w:sz w:val="24"/>
        </w:rPr>
        <w:t xml:space="preserve">  </w:t>
      </w:r>
      <w:r w:rsidRPr="0029677D">
        <w:rPr>
          <w:rFonts w:ascii="Times New Roman" w:hAnsi="Times New Roman" w:cs="Times New Roman"/>
          <w:b/>
          <w:bCs/>
          <w:sz w:val="24"/>
        </w:rPr>
        <w:t>Entity</w:t>
      </w:r>
      <w:proofErr w:type="gramEnd"/>
      <w:r w:rsidRPr="0029677D">
        <w:rPr>
          <w:rFonts w:ascii="Times New Roman" w:hAnsi="Times New Roman" w:cs="Times New Roman"/>
          <w:b/>
          <w:bCs/>
          <w:sz w:val="24"/>
        </w:rPr>
        <w:t xml:space="preserve"> Relationship Diagram</w:t>
      </w:r>
    </w:p>
    <w:p w14:paraId="4EC8B5DD" w14:textId="6F3C01FF" w:rsidR="0029677D" w:rsidRPr="0029677D" w:rsidRDefault="0029677D" w:rsidP="0002776B">
      <w:pPr>
        <w:spacing w:line="480" w:lineRule="auto"/>
        <w:rPr>
          <w:rFonts w:ascii="Times New Roman" w:hAnsi="Times New Roman" w:cs="Times New Roman"/>
          <w:sz w:val="24"/>
        </w:rPr>
      </w:pPr>
      <w:r>
        <w:rPr>
          <w:rFonts w:ascii="Times New Roman" w:hAnsi="Times New Roman" w:cs="Times New Roman"/>
          <w:sz w:val="24"/>
        </w:rPr>
        <w:t>The ERD shows below:</w:t>
      </w:r>
    </w:p>
    <w:p w14:paraId="5F39821F" w14:textId="11A04662" w:rsidR="006C2B54" w:rsidRDefault="0029677D" w:rsidP="0002776B">
      <w:pPr>
        <w:spacing w:line="480" w:lineRule="auto"/>
        <w:rPr>
          <w:rFonts w:ascii="Times New Roman" w:hAnsi="Times New Roman" w:cs="Times New Roman"/>
          <w:b/>
          <w:bCs/>
          <w:sz w:val="24"/>
        </w:rPr>
      </w:pPr>
      <w:r>
        <w:rPr>
          <w:rFonts w:ascii="Times New Roman" w:hAnsi="Times New Roman" w:cs="Times New Roman" w:hint="eastAsia"/>
          <w:b/>
          <w:bCs/>
          <w:noProof/>
          <w:sz w:val="24"/>
        </w:rPr>
        <w:drawing>
          <wp:inline distT="0" distB="0" distL="0" distR="0" wp14:anchorId="216824F5" wp14:editId="64E825AF">
            <wp:extent cx="4409440" cy="3503238"/>
            <wp:effectExtent l="0" t="0" r="0" b="254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19385" cy="3511139"/>
                    </a:xfrm>
                    <a:prstGeom prst="rect">
                      <a:avLst/>
                    </a:prstGeom>
                  </pic:spPr>
                </pic:pic>
              </a:graphicData>
            </a:graphic>
          </wp:inline>
        </w:drawing>
      </w:r>
    </w:p>
    <w:p w14:paraId="4CB8E0A9" w14:textId="77777777" w:rsidR="006C2B54" w:rsidRDefault="006C2B54" w:rsidP="0002776B">
      <w:pPr>
        <w:spacing w:line="480" w:lineRule="auto"/>
        <w:rPr>
          <w:rFonts w:ascii="Times New Roman" w:hAnsi="Times New Roman" w:cs="Times New Roman"/>
          <w:b/>
          <w:bCs/>
          <w:sz w:val="24"/>
        </w:rPr>
      </w:pPr>
    </w:p>
    <w:p w14:paraId="25F147BB" w14:textId="6D2FD634" w:rsidR="00A65E68" w:rsidRDefault="0029677D" w:rsidP="0002776B">
      <w:pPr>
        <w:spacing w:line="480" w:lineRule="auto"/>
        <w:rPr>
          <w:rFonts w:ascii="Times New Roman" w:hAnsi="Times New Roman" w:cs="Times New Roman"/>
          <w:b/>
          <w:bCs/>
          <w:sz w:val="24"/>
        </w:rPr>
      </w:pPr>
      <w:r w:rsidRPr="0029677D">
        <w:rPr>
          <w:rFonts w:ascii="Times New Roman" w:hAnsi="Times New Roman" w:cs="Times New Roman"/>
          <w:b/>
          <w:bCs/>
          <w:sz w:val="24"/>
        </w:rPr>
        <w:t xml:space="preserve">Part </w:t>
      </w:r>
      <w:r>
        <w:rPr>
          <w:rFonts w:ascii="Times New Roman" w:hAnsi="Times New Roman" w:cs="Times New Roman"/>
          <w:b/>
          <w:bCs/>
          <w:sz w:val="24"/>
        </w:rPr>
        <w:t xml:space="preserve">4 </w:t>
      </w:r>
      <w:r w:rsidRPr="0029677D">
        <w:rPr>
          <w:rFonts w:ascii="Times New Roman" w:hAnsi="Times New Roman" w:cs="Times New Roman"/>
          <w:b/>
          <w:bCs/>
          <w:sz w:val="24"/>
        </w:rPr>
        <w:t>Analytics and Reporting</w:t>
      </w:r>
    </w:p>
    <w:p w14:paraId="4B091EC9" w14:textId="7FAC6786" w:rsidR="0029677D" w:rsidRPr="00A313A9" w:rsidRDefault="0029677D" w:rsidP="0002776B">
      <w:pPr>
        <w:spacing w:line="480" w:lineRule="auto"/>
        <w:rPr>
          <w:rFonts w:ascii="Times New Roman" w:hAnsi="Times New Roman" w:cs="Times New Roman"/>
          <w:b/>
          <w:bCs/>
          <w:sz w:val="24"/>
        </w:rPr>
      </w:pPr>
      <w:r>
        <w:rPr>
          <w:rFonts w:ascii="Times New Roman" w:hAnsi="Times New Roman" w:cs="Times New Roman" w:hint="eastAsia"/>
          <w:b/>
          <w:bCs/>
          <w:sz w:val="24"/>
        </w:rPr>
        <w:t>Q</w:t>
      </w:r>
      <w:r>
        <w:rPr>
          <w:rFonts w:ascii="Times New Roman" w:hAnsi="Times New Roman" w:cs="Times New Roman"/>
          <w:b/>
          <w:bCs/>
          <w:sz w:val="24"/>
        </w:rPr>
        <w:t xml:space="preserve">1: </w:t>
      </w:r>
      <w:r w:rsidRPr="0029677D">
        <w:rPr>
          <w:rFonts w:ascii="Times New Roman" w:hAnsi="Times New Roman" w:cs="Times New Roman"/>
          <w:b/>
          <w:bCs/>
          <w:sz w:val="24"/>
        </w:rPr>
        <w:t xml:space="preserve">How many </w:t>
      </w:r>
      <w:bookmarkStart w:id="9" w:name="OLE_LINK9"/>
      <w:bookmarkStart w:id="10" w:name="OLE_LINK10"/>
      <w:r w:rsidRPr="0029677D">
        <w:rPr>
          <w:rFonts w:ascii="Times New Roman" w:hAnsi="Times New Roman" w:cs="Times New Roman"/>
          <w:b/>
          <w:bCs/>
          <w:sz w:val="24"/>
        </w:rPr>
        <w:t>prescriptions</w:t>
      </w:r>
      <w:bookmarkEnd w:id="9"/>
      <w:bookmarkEnd w:id="10"/>
      <w:r w:rsidRPr="0029677D">
        <w:rPr>
          <w:rFonts w:ascii="Times New Roman" w:hAnsi="Times New Roman" w:cs="Times New Roman"/>
          <w:b/>
          <w:bCs/>
          <w:sz w:val="24"/>
        </w:rPr>
        <w:t xml:space="preserve"> were filled for the drug Ambien?</w:t>
      </w:r>
    </w:p>
    <w:p w14:paraId="092369F0" w14:textId="2078F51A" w:rsidR="0029677D" w:rsidRPr="00A313A9" w:rsidRDefault="00A313A9" w:rsidP="0002776B">
      <w:pPr>
        <w:spacing w:line="480" w:lineRule="auto"/>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 xml:space="preserve">rom below table, we can see that there are 5 </w:t>
      </w:r>
      <w:r w:rsidRPr="00A313A9">
        <w:rPr>
          <w:rFonts w:ascii="Times New Roman" w:hAnsi="Times New Roman" w:cs="Times New Roman"/>
          <w:sz w:val="24"/>
        </w:rPr>
        <w:t>prescriptions</w:t>
      </w:r>
      <w:r>
        <w:rPr>
          <w:rFonts w:ascii="Times New Roman" w:hAnsi="Times New Roman" w:cs="Times New Roman"/>
          <w:b/>
          <w:bCs/>
          <w:sz w:val="24"/>
        </w:rPr>
        <w:t xml:space="preserve"> </w:t>
      </w:r>
      <w:r>
        <w:rPr>
          <w:rFonts w:ascii="Times New Roman" w:hAnsi="Times New Roman" w:cs="Times New Roman"/>
          <w:sz w:val="24"/>
        </w:rPr>
        <w:t>filled for Ambien.</w:t>
      </w:r>
    </w:p>
    <w:p w14:paraId="6126DA94" w14:textId="5B5FBD40" w:rsidR="00762927" w:rsidRDefault="00A313A9">
      <w:pPr>
        <w:rPr>
          <w:rFonts w:ascii="Times New Roman" w:hAnsi="Times New Roman" w:cs="Times New Roman"/>
          <w:sz w:val="24"/>
        </w:rPr>
      </w:pPr>
      <w:r>
        <w:rPr>
          <w:rFonts w:ascii="Times New Roman" w:hAnsi="Times New Roman" w:cs="Times New Roman"/>
          <w:b/>
          <w:bCs/>
          <w:noProof/>
          <w:sz w:val="24"/>
        </w:rPr>
        <w:lastRenderedPageBreak/>
        <w:drawing>
          <wp:inline distT="0" distB="0" distL="0" distR="0" wp14:anchorId="54B0CC66" wp14:editId="1D9E3DB3">
            <wp:extent cx="2857500" cy="1168400"/>
            <wp:effectExtent l="0" t="0" r="0" b="0"/>
            <wp:docPr id="4"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2857500" cy="1168400"/>
                    </a:xfrm>
                    <a:prstGeom prst="rect">
                      <a:avLst/>
                    </a:prstGeom>
                  </pic:spPr>
                </pic:pic>
              </a:graphicData>
            </a:graphic>
          </wp:inline>
        </w:drawing>
      </w:r>
    </w:p>
    <w:p w14:paraId="02EC176F" w14:textId="364BAA95" w:rsidR="00A313A9" w:rsidRDefault="00A313A9">
      <w:pPr>
        <w:rPr>
          <w:rFonts w:ascii="Times New Roman" w:hAnsi="Times New Roman" w:cs="Times New Roman"/>
          <w:sz w:val="24"/>
        </w:rPr>
      </w:pPr>
    </w:p>
    <w:p w14:paraId="0FDBE4E2" w14:textId="17C0F7AF" w:rsidR="00A313A9" w:rsidRDefault="00A313A9" w:rsidP="00A313A9">
      <w:pPr>
        <w:spacing w:line="480" w:lineRule="auto"/>
        <w:rPr>
          <w:rFonts w:ascii="Times New Roman" w:hAnsi="Times New Roman" w:cs="Times New Roman"/>
          <w:b/>
          <w:bCs/>
          <w:sz w:val="24"/>
        </w:rPr>
      </w:pPr>
      <w:r w:rsidRPr="00A313A9">
        <w:rPr>
          <w:rFonts w:ascii="Times New Roman" w:hAnsi="Times New Roman" w:cs="Times New Roman" w:hint="eastAsia"/>
          <w:b/>
          <w:bCs/>
          <w:sz w:val="24"/>
        </w:rPr>
        <w:t>Q</w:t>
      </w:r>
      <w:r w:rsidRPr="00A313A9">
        <w:rPr>
          <w:rFonts w:ascii="Times New Roman" w:hAnsi="Times New Roman" w:cs="Times New Roman"/>
          <w:b/>
          <w:bCs/>
          <w:sz w:val="24"/>
        </w:rPr>
        <w:t>2: How many unique members are over 50 years of age?</w:t>
      </w:r>
      <w:r w:rsidRPr="00A313A9">
        <w:rPr>
          <w:rFonts w:ascii="Times New Roman" w:hAnsi="Times New Roman" w:cs="Times New Roman" w:hint="eastAsia"/>
          <w:b/>
          <w:bCs/>
          <w:sz w:val="24"/>
        </w:rPr>
        <w:t xml:space="preserve"> </w:t>
      </w:r>
      <w:r w:rsidRPr="00A313A9">
        <w:rPr>
          <w:rFonts w:ascii="Times New Roman" w:hAnsi="Times New Roman" w:cs="Times New Roman"/>
          <w:b/>
          <w:bCs/>
          <w:sz w:val="24"/>
        </w:rPr>
        <w:t>And how many prescriptions did they fill?</w:t>
      </w:r>
    </w:p>
    <w:p w14:paraId="3EC62BD2" w14:textId="5F089D84" w:rsidR="00A313A9" w:rsidRDefault="008E62F8" w:rsidP="00A313A9">
      <w:pPr>
        <w:spacing w:line="480" w:lineRule="auto"/>
        <w:rPr>
          <w:rFonts w:ascii="Times New Roman" w:hAnsi="Times New Roman" w:cs="Times New Roman"/>
          <w:sz w:val="24"/>
        </w:rPr>
      </w:pPr>
      <w:r>
        <w:rPr>
          <w:rFonts w:ascii="Times New Roman" w:hAnsi="Times New Roman" w:cs="Times New Roman"/>
          <w:noProof/>
          <w:sz w:val="24"/>
        </w:rPr>
        <w:drawing>
          <wp:inline distT="0" distB="0" distL="0" distR="0" wp14:anchorId="688FC0D2" wp14:editId="315F4541">
            <wp:extent cx="5274310" cy="869315"/>
            <wp:effectExtent l="0" t="0" r="0" b="0"/>
            <wp:docPr id="5" name="图片 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格&#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869315"/>
                    </a:xfrm>
                    <a:prstGeom prst="rect">
                      <a:avLst/>
                    </a:prstGeom>
                  </pic:spPr>
                </pic:pic>
              </a:graphicData>
            </a:graphic>
          </wp:inline>
        </w:drawing>
      </w:r>
    </w:p>
    <w:p w14:paraId="7937A3AE" w14:textId="00134E38" w:rsidR="008E62F8" w:rsidRDefault="00C54387" w:rsidP="008E62F8">
      <w:pPr>
        <w:spacing w:line="480" w:lineRule="auto"/>
        <w:jc w:val="left"/>
        <w:rPr>
          <w:rFonts w:ascii="Times New Roman" w:hAnsi="Times New Roman" w:cs="Times New Roman"/>
          <w:sz w:val="24"/>
        </w:rPr>
      </w:pPr>
      <w:r>
        <w:rPr>
          <w:rFonts w:ascii="Times New Roman" w:hAnsi="Times New Roman" w:cs="Times New Roman"/>
          <w:sz w:val="24"/>
        </w:rPr>
        <w:t>There are 2 unique members are over 50 years of old. And 7 prescriptions filled.</w:t>
      </w:r>
    </w:p>
    <w:p w14:paraId="2BB7F896" w14:textId="35315C0D" w:rsidR="00C54387" w:rsidRDefault="00C54387" w:rsidP="00C54387">
      <w:pPr>
        <w:spacing w:line="480" w:lineRule="auto"/>
        <w:rPr>
          <w:rFonts w:ascii="Times New Roman" w:hAnsi="Times New Roman" w:cs="Times New Roman"/>
          <w:b/>
          <w:bCs/>
          <w:sz w:val="24"/>
        </w:rPr>
      </w:pPr>
      <w:r w:rsidRPr="00C54387">
        <w:rPr>
          <w:rFonts w:ascii="Times New Roman" w:hAnsi="Times New Roman" w:cs="Times New Roman" w:hint="eastAsia"/>
          <w:b/>
          <w:bCs/>
          <w:sz w:val="24"/>
        </w:rPr>
        <w:t>Q</w:t>
      </w:r>
      <w:r w:rsidRPr="00C54387">
        <w:rPr>
          <w:rFonts w:ascii="Times New Roman" w:hAnsi="Times New Roman" w:cs="Times New Roman"/>
          <w:b/>
          <w:bCs/>
          <w:sz w:val="24"/>
        </w:rPr>
        <w:t>3:</w:t>
      </w:r>
      <w:r>
        <w:rPr>
          <w:rFonts w:ascii="Times New Roman" w:hAnsi="Times New Roman" w:cs="Times New Roman"/>
          <w:sz w:val="24"/>
        </w:rPr>
        <w:t xml:space="preserve"> </w:t>
      </w:r>
      <w:r w:rsidRPr="00C54387">
        <w:rPr>
          <w:rFonts w:ascii="Times New Roman" w:hAnsi="Times New Roman" w:cs="Times New Roman"/>
          <w:b/>
          <w:bCs/>
          <w:sz w:val="24"/>
        </w:rPr>
        <w:t>For member ID 10004, what was the drug name listed on their most recent fill date?</w:t>
      </w:r>
      <w:r>
        <w:rPr>
          <w:rFonts w:ascii="Times New Roman" w:hAnsi="Times New Roman" w:cs="Times New Roman" w:hint="eastAsia"/>
          <w:b/>
          <w:bCs/>
          <w:sz w:val="24"/>
        </w:rPr>
        <w:t xml:space="preserve"> </w:t>
      </w:r>
      <w:r w:rsidRPr="00C54387">
        <w:rPr>
          <w:rFonts w:ascii="Times New Roman" w:hAnsi="Times New Roman" w:cs="Times New Roman"/>
          <w:b/>
          <w:bCs/>
          <w:sz w:val="24"/>
        </w:rPr>
        <w:t>How much did their insurance pay for that medication?</w:t>
      </w:r>
      <w:r>
        <w:rPr>
          <w:rFonts w:ascii="Times New Roman" w:hAnsi="Times New Roman" w:cs="Times New Roman"/>
          <w:b/>
          <w:bCs/>
          <w:sz w:val="24"/>
        </w:rPr>
        <w:t xml:space="preserve"> </w:t>
      </w:r>
    </w:p>
    <w:p w14:paraId="0C475E57" w14:textId="5CFF003C" w:rsidR="00C54387" w:rsidRDefault="00D26735" w:rsidP="00C54387">
      <w:pPr>
        <w:spacing w:line="480" w:lineRule="auto"/>
        <w:jc w:val="left"/>
        <w:rPr>
          <w:rFonts w:ascii="Times New Roman" w:hAnsi="Times New Roman" w:cs="Times New Roman"/>
          <w:b/>
          <w:bCs/>
          <w:sz w:val="24"/>
        </w:rPr>
      </w:pPr>
      <w:r>
        <w:rPr>
          <w:rFonts w:ascii="Times New Roman" w:hAnsi="Times New Roman" w:cs="Times New Roman"/>
          <w:b/>
          <w:bCs/>
          <w:noProof/>
          <w:sz w:val="24"/>
        </w:rPr>
        <w:drawing>
          <wp:inline distT="0" distB="0" distL="0" distR="0" wp14:anchorId="55B04FD1" wp14:editId="14AA1BF3">
            <wp:extent cx="4461933" cy="1731913"/>
            <wp:effectExtent l="0" t="0" r="0" b="0"/>
            <wp:docPr id="6"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84252" cy="1740576"/>
                    </a:xfrm>
                    <a:prstGeom prst="rect">
                      <a:avLst/>
                    </a:prstGeom>
                  </pic:spPr>
                </pic:pic>
              </a:graphicData>
            </a:graphic>
          </wp:inline>
        </w:drawing>
      </w:r>
    </w:p>
    <w:p w14:paraId="3DB8D829" w14:textId="4258A47A" w:rsidR="00D26735" w:rsidRDefault="006C2B54" w:rsidP="00C54387">
      <w:pPr>
        <w:spacing w:line="480" w:lineRule="auto"/>
        <w:jc w:val="left"/>
        <w:rPr>
          <w:rFonts w:ascii="Times New Roman" w:hAnsi="Times New Roman" w:cs="Times New Roman"/>
          <w:b/>
          <w:bCs/>
          <w:sz w:val="24"/>
        </w:rPr>
      </w:pPr>
      <w:r>
        <w:rPr>
          <w:rFonts w:ascii="Times New Roman" w:hAnsi="Times New Roman" w:cs="Times New Roman"/>
          <w:b/>
          <w:bCs/>
          <w:noProof/>
          <w:sz w:val="24"/>
        </w:rPr>
        <w:drawing>
          <wp:inline distT="0" distB="0" distL="0" distR="0" wp14:anchorId="5DAAB3E9" wp14:editId="35AC6C65">
            <wp:extent cx="5274310" cy="953135"/>
            <wp:effectExtent l="0" t="0" r="0" b="0"/>
            <wp:docPr id="7" name="图片 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表格&#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953135"/>
                    </a:xfrm>
                    <a:prstGeom prst="rect">
                      <a:avLst/>
                    </a:prstGeom>
                  </pic:spPr>
                </pic:pic>
              </a:graphicData>
            </a:graphic>
          </wp:inline>
        </w:drawing>
      </w:r>
    </w:p>
    <w:p w14:paraId="27EAD9C3" w14:textId="1DFAD47B" w:rsidR="00C54387" w:rsidRPr="00E21FF7" w:rsidRDefault="006C2B54" w:rsidP="00C54387">
      <w:pPr>
        <w:spacing w:line="480" w:lineRule="auto"/>
        <w:rPr>
          <w:rFonts w:ascii="Times New Roman" w:hAnsi="Times New Roman" w:cs="Times New Roman"/>
          <w:sz w:val="24"/>
        </w:rPr>
      </w:pPr>
      <w:r>
        <w:rPr>
          <w:rFonts w:ascii="Times New Roman" w:hAnsi="Times New Roman" w:cs="Times New Roman"/>
          <w:sz w:val="24"/>
        </w:rPr>
        <w:t>From above table, we can see that:</w:t>
      </w:r>
      <w:r>
        <w:rPr>
          <w:rFonts w:ascii="Times New Roman" w:hAnsi="Times New Roman" w:cs="Times New Roman" w:hint="eastAsia"/>
          <w:sz w:val="24"/>
        </w:rPr>
        <w:t xml:space="preserve"> </w:t>
      </w:r>
      <w:r w:rsidR="00C54387" w:rsidRPr="001B6683">
        <w:rPr>
          <w:rFonts w:ascii="Times New Roman" w:hAnsi="Times New Roman" w:cs="Times New Roman"/>
          <w:sz w:val="24"/>
        </w:rPr>
        <w:t>For member</w:t>
      </w:r>
      <w:r>
        <w:rPr>
          <w:rFonts w:ascii="Times New Roman" w:hAnsi="Times New Roman" w:cs="Times New Roman"/>
          <w:sz w:val="24"/>
        </w:rPr>
        <w:t>_id</w:t>
      </w:r>
      <w:r w:rsidR="00C54387" w:rsidRPr="001B6683">
        <w:rPr>
          <w:rFonts w:ascii="Times New Roman" w:hAnsi="Times New Roman" w:cs="Times New Roman"/>
          <w:sz w:val="24"/>
        </w:rPr>
        <w:t xml:space="preserve"> 10004, </w:t>
      </w:r>
      <w:r w:rsidR="00C54387">
        <w:rPr>
          <w:rFonts w:ascii="Times New Roman" w:hAnsi="Times New Roman" w:cs="Times New Roman"/>
          <w:sz w:val="24"/>
        </w:rPr>
        <w:t xml:space="preserve">the drug named </w:t>
      </w:r>
      <w:r w:rsidR="00C54387" w:rsidRPr="001B6683">
        <w:rPr>
          <w:rFonts w:ascii="Times New Roman" w:hAnsi="Times New Roman" w:cs="Times New Roman"/>
          <w:b/>
          <w:bCs/>
          <w:sz w:val="24"/>
        </w:rPr>
        <w:t>Diprosone</w:t>
      </w:r>
      <w:r w:rsidR="00C54387">
        <w:rPr>
          <w:rFonts w:ascii="Times New Roman" w:hAnsi="Times New Roman" w:cs="Times New Roman"/>
          <w:sz w:val="24"/>
        </w:rPr>
        <w:t xml:space="preserve"> </w:t>
      </w:r>
      <w:r w:rsidR="00C54387" w:rsidRPr="001B6683">
        <w:rPr>
          <w:rFonts w:ascii="Times New Roman" w:hAnsi="Times New Roman" w:cs="Times New Roman"/>
          <w:sz w:val="24"/>
        </w:rPr>
        <w:t>listed on their most recent fill date</w:t>
      </w:r>
      <w:r w:rsidR="00C54387">
        <w:rPr>
          <w:rFonts w:ascii="Times New Roman" w:hAnsi="Times New Roman" w:cs="Times New Roman"/>
          <w:sz w:val="24"/>
        </w:rPr>
        <w:t>.</w:t>
      </w:r>
      <w:r>
        <w:rPr>
          <w:rFonts w:ascii="Times New Roman" w:hAnsi="Times New Roman" w:cs="Times New Roman" w:hint="eastAsia"/>
          <w:sz w:val="24"/>
        </w:rPr>
        <w:t xml:space="preserve"> </w:t>
      </w:r>
      <w:r>
        <w:rPr>
          <w:rFonts w:ascii="Times New Roman" w:hAnsi="Times New Roman" w:cs="Times New Roman"/>
          <w:sz w:val="24"/>
        </w:rPr>
        <w:t>m</w:t>
      </w:r>
      <w:r w:rsidR="00C54387" w:rsidRPr="00AB5887">
        <w:rPr>
          <w:rFonts w:ascii="Times New Roman" w:hAnsi="Times New Roman" w:cs="Times New Roman"/>
          <w:sz w:val="24"/>
        </w:rPr>
        <w:t>ember</w:t>
      </w:r>
      <w:r>
        <w:rPr>
          <w:rFonts w:ascii="Times New Roman" w:hAnsi="Times New Roman" w:cs="Times New Roman"/>
          <w:sz w:val="24"/>
        </w:rPr>
        <w:t>_id</w:t>
      </w:r>
      <w:r w:rsidR="00C54387" w:rsidRPr="00AB5887">
        <w:rPr>
          <w:rFonts w:ascii="Times New Roman" w:hAnsi="Times New Roman" w:cs="Times New Roman"/>
          <w:sz w:val="24"/>
        </w:rPr>
        <w:t xml:space="preserve"> 10001, the insurance paid </w:t>
      </w:r>
      <w:r>
        <w:rPr>
          <w:rFonts w:ascii="Times New Roman" w:hAnsi="Times New Roman" w:cs="Times New Roman"/>
          <w:sz w:val="24"/>
        </w:rPr>
        <w:t xml:space="preserve">is </w:t>
      </w:r>
      <w:r w:rsidR="00C54387" w:rsidRPr="00AB5887">
        <w:rPr>
          <w:rFonts w:ascii="Times New Roman" w:hAnsi="Times New Roman" w:cs="Times New Roman"/>
          <w:sz w:val="24"/>
        </w:rPr>
        <w:t>55.</w:t>
      </w:r>
      <w:r>
        <w:rPr>
          <w:rFonts w:ascii="Times New Roman" w:hAnsi="Times New Roman" w:cs="Times New Roman" w:hint="eastAsia"/>
          <w:sz w:val="24"/>
        </w:rPr>
        <w:t xml:space="preserve"> </w:t>
      </w:r>
      <w:r>
        <w:rPr>
          <w:rFonts w:ascii="Times New Roman" w:hAnsi="Times New Roman" w:cs="Times New Roman"/>
          <w:sz w:val="24"/>
        </w:rPr>
        <w:t>m</w:t>
      </w:r>
      <w:r w:rsidR="00C54387" w:rsidRPr="00AB5887">
        <w:rPr>
          <w:rFonts w:ascii="Times New Roman" w:hAnsi="Times New Roman" w:cs="Times New Roman"/>
          <w:sz w:val="24"/>
        </w:rPr>
        <w:t>ember</w:t>
      </w:r>
      <w:r>
        <w:rPr>
          <w:rFonts w:ascii="Times New Roman" w:hAnsi="Times New Roman" w:cs="Times New Roman"/>
          <w:sz w:val="24"/>
        </w:rPr>
        <w:t>_id</w:t>
      </w:r>
      <w:r w:rsidR="00C54387" w:rsidRPr="00AB5887">
        <w:rPr>
          <w:rFonts w:ascii="Times New Roman" w:hAnsi="Times New Roman" w:cs="Times New Roman"/>
          <w:sz w:val="24"/>
        </w:rPr>
        <w:t xml:space="preserve"> 10002, the insurance paid</w:t>
      </w:r>
      <w:r>
        <w:rPr>
          <w:rFonts w:ascii="Times New Roman" w:hAnsi="Times New Roman" w:cs="Times New Roman"/>
          <w:sz w:val="24"/>
        </w:rPr>
        <w:t xml:space="preserve"> is </w:t>
      </w:r>
      <w:r w:rsidR="00C54387" w:rsidRPr="00AB5887">
        <w:rPr>
          <w:rFonts w:ascii="Times New Roman" w:hAnsi="Times New Roman" w:cs="Times New Roman"/>
          <w:sz w:val="24"/>
        </w:rPr>
        <w:t>130.</w:t>
      </w:r>
      <w:r>
        <w:rPr>
          <w:rFonts w:ascii="Times New Roman" w:hAnsi="Times New Roman" w:cs="Times New Roman" w:hint="eastAsia"/>
          <w:sz w:val="24"/>
        </w:rPr>
        <w:t xml:space="preserve"> </w:t>
      </w:r>
      <w:r>
        <w:rPr>
          <w:rFonts w:ascii="Times New Roman" w:hAnsi="Times New Roman" w:cs="Times New Roman"/>
          <w:sz w:val="24"/>
        </w:rPr>
        <w:t>m</w:t>
      </w:r>
      <w:r w:rsidR="00C54387" w:rsidRPr="00AB5887">
        <w:rPr>
          <w:rFonts w:ascii="Times New Roman" w:hAnsi="Times New Roman" w:cs="Times New Roman"/>
          <w:sz w:val="24"/>
        </w:rPr>
        <w:t>ember</w:t>
      </w:r>
      <w:r>
        <w:rPr>
          <w:rFonts w:ascii="Times New Roman" w:hAnsi="Times New Roman" w:cs="Times New Roman"/>
          <w:sz w:val="24"/>
        </w:rPr>
        <w:t>_id</w:t>
      </w:r>
      <w:r w:rsidR="00C54387" w:rsidRPr="00AB5887">
        <w:rPr>
          <w:rFonts w:ascii="Times New Roman" w:hAnsi="Times New Roman" w:cs="Times New Roman"/>
          <w:sz w:val="24"/>
        </w:rPr>
        <w:t xml:space="preserve"> 10003, the insurance paid</w:t>
      </w:r>
      <w:r>
        <w:rPr>
          <w:rFonts w:ascii="Times New Roman" w:hAnsi="Times New Roman" w:cs="Times New Roman"/>
          <w:sz w:val="24"/>
        </w:rPr>
        <w:t xml:space="preserve"> is </w:t>
      </w:r>
      <w:r w:rsidR="00C54387" w:rsidRPr="00AB5887">
        <w:rPr>
          <w:rFonts w:ascii="Times New Roman" w:hAnsi="Times New Roman" w:cs="Times New Roman"/>
          <w:sz w:val="24"/>
        </w:rPr>
        <w:t>322.member</w:t>
      </w:r>
      <w:r>
        <w:rPr>
          <w:rFonts w:ascii="Times New Roman" w:hAnsi="Times New Roman" w:cs="Times New Roman"/>
          <w:sz w:val="24"/>
        </w:rPr>
        <w:t>_id</w:t>
      </w:r>
      <w:r w:rsidR="00C54387" w:rsidRPr="00AB5887">
        <w:rPr>
          <w:rFonts w:ascii="Times New Roman" w:hAnsi="Times New Roman" w:cs="Times New Roman"/>
          <w:sz w:val="24"/>
        </w:rPr>
        <w:t xml:space="preserve"> 10004, the insurance paid</w:t>
      </w:r>
      <w:r>
        <w:rPr>
          <w:rFonts w:ascii="Times New Roman" w:hAnsi="Times New Roman" w:cs="Times New Roman"/>
          <w:sz w:val="24"/>
        </w:rPr>
        <w:t xml:space="preserve"> is </w:t>
      </w:r>
      <w:r w:rsidR="00C54387" w:rsidRPr="00AB5887">
        <w:rPr>
          <w:rFonts w:ascii="Times New Roman" w:hAnsi="Times New Roman" w:cs="Times New Roman"/>
          <w:sz w:val="24"/>
        </w:rPr>
        <w:t>712.</w:t>
      </w:r>
    </w:p>
    <w:sectPr w:rsidR="00C54387" w:rsidRPr="00E21FF7" w:rsidSect="00F34A6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oNotDisplayPageBoundaries/>
  <w:mirrorMargins/>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003"/>
    <w:rsid w:val="0002776B"/>
    <w:rsid w:val="000B7FFD"/>
    <w:rsid w:val="0029677D"/>
    <w:rsid w:val="002A6284"/>
    <w:rsid w:val="003A0C00"/>
    <w:rsid w:val="00511570"/>
    <w:rsid w:val="00631B57"/>
    <w:rsid w:val="006C2B54"/>
    <w:rsid w:val="00700B35"/>
    <w:rsid w:val="00762927"/>
    <w:rsid w:val="00865BBC"/>
    <w:rsid w:val="0087279F"/>
    <w:rsid w:val="008E62F8"/>
    <w:rsid w:val="008E7003"/>
    <w:rsid w:val="00A313A9"/>
    <w:rsid w:val="00A56B20"/>
    <w:rsid w:val="00A65E68"/>
    <w:rsid w:val="00C54387"/>
    <w:rsid w:val="00C83AFB"/>
    <w:rsid w:val="00D244C3"/>
    <w:rsid w:val="00D26735"/>
    <w:rsid w:val="00DE7C66"/>
    <w:rsid w:val="00E21FF7"/>
    <w:rsid w:val="00E8274A"/>
    <w:rsid w:val="00F34A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930080B"/>
  <w15:chartTrackingRefBased/>
  <w15:docId w15:val="{5987DBF9-1064-984B-994B-9D0C3E546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700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8E7003"/>
    <w:pPr>
      <w:ind w:leftChars="2500" w:left="100"/>
    </w:pPr>
  </w:style>
  <w:style w:type="character" w:customStyle="1" w:styleId="a4">
    <w:name w:val="日期 字符"/>
    <w:basedOn w:val="a0"/>
    <w:link w:val="a3"/>
    <w:uiPriority w:val="99"/>
    <w:semiHidden/>
    <w:rsid w:val="008E7003"/>
  </w:style>
  <w:style w:type="table" w:styleId="a5">
    <w:name w:val="Table Grid"/>
    <w:basedOn w:val="a1"/>
    <w:uiPriority w:val="39"/>
    <w:rsid w:val="00A56B2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554</Words>
  <Characters>3158</Characters>
  <Application>Microsoft Office Word</Application>
  <DocSecurity>0</DocSecurity>
  <Lines>26</Lines>
  <Paragraphs>7</Paragraphs>
  <ScaleCrop>false</ScaleCrop>
  <Company/>
  <LinksUpToDate>false</LinksUpToDate>
  <CharactersWithSpaces>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Qingru Yang</dc:creator>
  <cp:keywords/>
  <dc:description/>
  <cp:lastModifiedBy>Qingru Yang</cp:lastModifiedBy>
  <cp:revision>4</cp:revision>
  <dcterms:created xsi:type="dcterms:W3CDTF">2022-04-01T02:05:00Z</dcterms:created>
  <dcterms:modified xsi:type="dcterms:W3CDTF">2022-05-10T06:28:00Z</dcterms:modified>
</cp:coreProperties>
</file>