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FBF45" w14:textId="4BFAF32A" w:rsidR="00645C99" w:rsidRPr="000555C5" w:rsidRDefault="00645C99" w:rsidP="000555C5">
      <w:pPr>
        <w:pStyle w:val="Heading1"/>
      </w:pPr>
      <w:bookmarkStart w:id="0" w:name="_Hlk498585640"/>
      <w:r w:rsidRPr="000555C5">
        <w:t>Exercise 1</w:t>
      </w:r>
      <w:bookmarkEnd w:id="0"/>
      <w:r w:rsidR="000555C5" w:rsidRPr="000555C5">
        <w:t xml:space="preserve"> </w:t>
      </w:r>
      <w:r w:rsidR="000555C5">
        <w:t xml:space="preserve">- </w:t>
      </w:r>
      <w:r w:rsidRPr="000555C5">
        <w:t>Preparing AWS Resources Using CloudFormation</w:t>
      </w:r>
    </w:p>
    <w:p w14:paraId="662180A1" w14:textId="4B7A1260" w:rsidR="00645C99" w:rsidRPr="006472B6" w:rsidRDefault="00645C99" w:rsidP="00645C99">
      <w:pPr>
        <w:rPr>
          <w:rFonts w:asciiTheme="minorHAnsi" w:hAnsiTheme="minorHAnsi"/>
          <w:szCs w:val="22"/>
        </w:rPr>
      </w:pPr>
      <w:r w:rsidRPr="006472B6">
        <w:rPr>
          <w:rFonts w:asciiTheme="minorHAnsi" w:hAnsiTheme="minorHAnsi"/>
          <w:szCs w:val="22"/>
        </w:rPr>
        <w:t>In this exercise, you will launch a template that creates the AWS resources needed to complete the Replicate, Analyze and Visualize datasets using AWS Database Migration Service and Serverless Big Data technologies workshop. You’ll launch the template using AWS CloudForm</w:t>
      </w:r>
      <w:r w:rsidR="00582D03">
        <w:rPr>
          <w:rFonts w:asciiTheme="minorHAnsi" w:hAnsiTheme="minorHAnsi"/>
          <w:szCs w:val="22"/>
        </w:rPr>
        <w:t>at</w:t>
      </w:r>
      <w:r w:rsidRPr="006472B6">
        <w:rPr>
          <w:rFonts w:asciiTheme="minorHAnsi" w:hAnsiTheme="minorHAnsi"/>
          <w:szCs w:val="22"/>
        </w:rPr>
        <w:t xml:space="preserve">ion. </w:t>
      </w:r>
    </w:p>
    <w:p w14:paraId="631AFB89" w14:textId="33385858" w:rsidR="00645C99" w:rsidRPr="006472B6" w:rsidRDefault="00645C99" w:rsidP="00645C99">
      <w:pPr>
        <w:rPr>
          <w:rFonts w:asciiTheme="minorHAnsi" w:hAnsiTheme="minorHAnsi"/>
          <w:szCs w:val="22"/>
        </w:rPr>
      </w:pPr>
      <w:bookmarkStart w:id="1" w:name="_Hlk498586511"/>
      <w:r w:rsidRPr="006472B6">
        <w:rPr>
          <w:rFonts w:asciiTheme="minorHAnsi" w:hAnsiTheme="minorHAnsi"/>
          <w:szCs w:val="22"/>
        </w:rPr>
        <w:t>AWS CloudFormation gives developers and system administrators an easy way to create and manage a collection of related AWS resources, provisioning and updating AWS resources by defining infrastructure as code.</w:t>
      </w:r>
    </w:p>
    <w:p w14:paraId="42571240" w14:textId="1461D9D9" w:rsidR="00111CDB" w:rsidRDefault="00645C99" w:rsidP="00111CDB">
      <w:pPr>
        <w:rPr>
          <w:rFonts w:asciiTheme="minorHAnsi" w:hAnsiTheme="minorHAnsi"/>
          <w:b/>
          <w:szCs w:val="22"/>
        </w:rPr>
      </w:pPr>
      <w:r w:rsidRPr="006472B6">
        <w:rPr>
          <w:rFonts w:asciiTheme="minorHAnsi" w:hAnsiTheme="minorHAnsi"/>
          <w:szCs w:val="22"/>
        </w:rPr>
        <w:t xml:space="preserve">This template will be run in the </w:t>
      </w:r>
      <w:r w:rsidR="00723ABD">
        <w:rPr>
          <w:rFonts w:asciiTheme="minorHAnsi" w:hAnsiTheme="minorHAnsi"/>
          <w:b/>
          <w:szCs w:val="22"/>
        </w:rPr>
        <w:t>EU-West-1</w:t>
      </w:r>
      <w:r w:rsidRPr="006472B6">
        <w:rPr>
          <w:rFonts w:asciiTheme="minorHAnsi" w:hAnsiTheme="minorHAnsi"/>
          <w:b/>
          <w:szCs w:val="22"/>
        </w:rPr>
        <w:t xml:space="preserve"> (Ireland) Region.</w:t>
      </w:r>
      <w:bookmarkEnd w:id="1"/>
    </w:p>
    <w:p w14:paraId="14370C6F" w14:textId="77777777" w:rsidR="00111CDB" w:rsidRDefault="00111CDB" w:rsidP="00111CDB">
      <w:pPr>
        <w:rPr>
          <w:rFonts w:asciiTheme="minorHAnsi" w:hAnsiTheme="minorHAnsi"/>
          <w:b/>
          <w:szCs w:val="22"/>
        </w:rPr>
      </w:pPr>
    </w:p>
    <w:p w14:paraId="2051A187" w14:textId="76AE855E" w:rsidR="00111CDB" w:rsidRPr="00111CDB" w:rsidRDefault="00645C99" w:rsidP="00111CDB">
      <w:pPr>
        <w:rPr>
          <w:rFonts w:asciiTheme="minorHAnsi" w:hAnsiTheme="minorHAnsi" w:cstheme="minorHAnsi"/>
          <w:b/>
          <w:szCs w:val="22"/>
        </w:rPr>
      </w:pPr>
      <w:r w:rsidRPr="00111CDB">
        <w:rPr>
          <w:rFonts w:asciiTheme="minorHAnsi" w:hAnsiTheme="minorHAnsi" w:cstheme="minorHAnsi"/>
          <w:b/>
          <w:szCs w:val="22"/>
        </w:rPr>
        <w:t>Create a Key Pair</w:t>
      </w:r>
    </w:p>
    <w:p w14:paraId="4CC05D35" w14:textId="0565754C" w:rsidR="008C64B6" w:rsidRPr="00111CDB" w:rsidRDefault="00645C99" w:rsidP="00111CDB">
      <w:pPr>
        <w:rPr>
          <w:rFonts w:asciiTheme="minorHAnsi" w:hAnsiTheme="minorHAnsi"/>
          <w:szCs w:val="22"/>
        </w:rPr>
      </w:pPr>
      <w:r w:rsidRPr="006472B6">
        <w:rPr>
          <w:rFonts w:asciiTheme="minorHAnsi" w:hAnsiTheme="minorHAnsi" w:cstheme="minorHAnsi"/>
          <w:szCs w:val="22"/>
        </w:rPr>
        <w:t>Before launching CloudFormation, you will need to create an EC2 Key Pair which will be used to allow administrative access into the EC2 Instances created by CloudFormation.</w:t>
      </w:r>
    </w:p>
    <w:p w14:paraId="6A102F8E" w14:textId="77777777" w:rsidR="008C64B6" w:rsidRPr="006472B6" w:rsidRDefault="00645C99" w:rsidP="008C64B6">
      <w:pPr>
        <w:rPr>
          <w:rFonts w:asciiTheme="minorHAnsi" w:hAnsiTheme="minorHAnsi" w:cstheme="minorHAnsi"/>
          <w:szCs w:val="22"/>
        </w:rPr>
      </w:pPr>
      <w:r w:rsidRPr="006472B6">
        <w:rPr>
          <w:rFonts w:asciiTheme="minorHAnsi" w:hAnsiTheme="minorHAnsi" w:cstheme="minorHAnsi"/>
          <w:szCs w:val="22"/>
        </w:rPr>
        <w:t xml:space="preserve">Sign in to the AWS management console. </w:t>
      </w:r>
      <w:r w:rsidRPr="006472B6">
        <w:rPr>
          <w:rFonts w:asciiTheme="minorHAnsi" w:hAnsiTheme="minorHAnsi"/>
          <w:szCs w:val="22"/>
        </w:rPr>
        <w:t>Open the EC2 page by clicking the searching for EC2 or going to</w:t>
      </w:r>
      <w:r w:rsidRPr="006472B6">
        <w:rPr>
          <w:rFonts w:asciiTheme="minorHAnsi" w:hAnsiTheme="minorHAnsi" w:cstheme="minorHAnsi"/>
          <w:szCs w:val="22"/>
        </w:rPr>
        <w:t xml:space="preserve"> </w:t>
      </w:r>
      <w:hyperlink r:id="rId8" w:history="1">
        <w:r w:rsidRPr="006472B6">
          <w:rPr>
            <w:rStyle w:val="Hyperlink"/>
            <w:rFonts w:asciiTheme="minorHAnsi" w:hAnsiTheme="minorHAnsi" w:cstheme="minorHAnsi"/>
            <w:szCs w:val="22"/>
          </w:rPr>
          <w:t>https://console.aws.amazon.com/ec2/home</w:t>
        </w:r>
      </w:hyperlink>
      <w:r w:rsidRPr="006472B6">
        <w:rPr>
          <w:rFonts w:asciiTheme="minorHAnsi" w:hAnsiTheme="minorHAnsi" w:cstheme="minorHAnsi"/>
          <w:szCs w:val="22"/>
        </w:rPr>
        <w:t>.</w:t>
      </w:r>
    </w:p>
    <w:p w14:paraId="37135157" w14:textId="5667E02E" w:rsidR="00645C99" w:rsidRPr="006472B6" w:rsidRDefault="00645C99" w:rsidP="00DD5953">
      <w:pPr>
        <w:pStyle w:val="ListParagraph"/>
      </w:pPr>
      <w:r w:rsidRPr="006472B6">
        <w:t xml:space="preserve">Once on the EC2 page, look in the upper right corner for the AWS Region and change this to </w:t>
      </w:r>
      <w:r w:rsidRPr="006472B6">
        <w:rPr>
          <w:b/>
        </w:rPr>
        <w:t>EU (Ireland)</w:t>
      </w:r>
    </w:p>
    <w:p w14:paraId="7B243C5C" w14:textId="05B25BB5" w:rsidR="00645C99" w:rsidRPr="006472B6" w:rsidRDefault="00AB2741" w:rsidP="00645C99">
      <w:pPr>
        <w:pStyle w:val="NormalWeb"/>
        <w:ind w:left="360"/>
        <w:jc w:val="center"/>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60288" behindDoc="0" locked="0" layoutInCell="1" allowOverlap="1" wp14:anchorId="2674DABD" wp14:editId="3A940478">
                <wp:simplePos x="0" y="0"/>
                <wp:positionH relativeFrom="column">
                  <wp:posOffset>2434046</wp:posOffset>
                </wp:positionH>
                <wp:positionV relativeFrom="paragraph">
                  <wp:posOffset>221252</wp:posOffset>
                </wp:positionV>
                <wp:extent cx="452845" cy="139337"/>
                <wp:effectExtent l="0" t="0" r="23495" b="13335"/>
                <wp:wrapNone/>
                <wp:docPr id="16" name="Rectangle 16"/>
                <wp:cNvGraphicFramePr/>
                <a:graphic xmlns:a="http://schemas.openxmlformats.org/drawingml/2006/main">
                  <a:graphicData uri="http://schemas.microsoft.com/office/word/2010/wordprocessingShape">
                    <wps:wsp>
                      <wps:cNvSpPr/>
                      <wps:spPr>
                        <a:xfrm>
                          <a:off x="0" y="0"/>
                          <a:ext cx="452845" cy="13933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6941BA" id="Rectangle 16" o:spid="_x0000_s1026" style="position:absolute;margin-left:191.65pt;margin-top:17.4pt;width:35.65pt;height:10.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" fillcolor="black [3200]" strokecolor="black [1600]" strokeweight="1pt"/>
            </w:pict>
          </mc:Fallback>
        </mc:AlternateContent>
      </w:r>
      <w:r w:rsidR="00645C99" w:rsidRPr="006472B6">
        <w:rPr>
          <w:rFonts w:asciiTheme="minorHAnsi" w:hAnsiTheme="minorHAnsi" w:cstheme="minorHAnsi"/>
          <w:noProof/>
          <w:sz w:val="22"/>
          <w:szCs w:val="22"/>
        </w:rPr>
        <w:drawing>
          <wp:inline distT="0" distB="0" distL="0" distR="0" wp14:anchorId="2CFB5386" wp14:editId="40C0039C">
            <wp:extent cx="2378790" cy="1719698"/>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20 at 11.27.26 AM.png"/>
                    <pic:cNvPicPr/>
                  </pic:nvPicPr>
                  <pic:blipFill>
                    <a:blip r:embed="rId9">
                      <a:extLst>
                        <a:ext uri="{28A0092B-C50C-407E-A947-70E740481C1C}">
                          <a14:useLocalDpi xmlns:a14="http://schemas.microsoft.com/office/drawing/2010/main" val="0"/>
                        </a:ext>
                      </a:extLst>
                    </a:blip>
                    <a:stretch>
                      <a:fillRect/>
                    </a:stretch>
                  </pic:blipFill>
                  <pic:spPr>
                    <a:xfrm>
                      <a:off x="0" y="0"/>
                      <a:ext cx="2440764" cy="1764501"/>
                    </a:xfrm>
                    <a:prstGeom prst="rect">
                      <a:avLst/>
                    </a:prstGeom>
                  </pic:spPr>
                </pic:pic>
              </a:graphicData>
            </a:graphic>
          </wp:inline>
        </w:drawing>
      </w:r>
    </w:p>
    <w:p w14:paraId="382C99BF" w14:textId="77777777" w:rsidR="00645C99" w:rsidRPr="006472B6" w:rsidRDefault="00645C99" w:rsidP="00DD5953">
      <w:pPr>
        <w:pStyle w:val="ListParagraph"/>
        <w:numPr>
          <w:ilvl w:val="0"/>
          <w:numId w:val="3"/>
        </w:numPr>
      </w:pPr>
      <w:r w:rsidRPr="006472B6">
        <w:t xml:space="preserve">Under </w:t>
      </w:r>
      <w:r w:rsidRPr="006472B6">
        <w:rPr>
          <w:b/>
        </w:rPr>
        <w:t>Network &amp; Security</w:t>
      </w:r>
      <w:r w:rsidRPr="006472B6">
        <w:t xml:space="preserve">, select </w:t>
      </w:r>
      <w:r w:rsidRPr="006472B6">
        <w:rPr>
          <w:b/>
        </w:rPr>
        <w:t>Key Pairs</w:t>
      </w:r>
      <w:r w:rsidRPr="006472B6">
        <w:t xml:space="preserve"> on the left and select </w:t>
      </w:r>
      <w:r w:rsidRPr="006472B6">
        <w:rPr>
          <w:b/>
        </w:rPr>
        <w:t>Create Key Pair</w:t>
      </w:r>
      <w:r w:rsidRPr="006472B6">
        <w:t>.  Recommended name “</w:t>
      </w:r>
      <w:proofErr w:type="spellStart"/>
      <w:r w:rsidRPr="007B6B2B">
        <w:rPr>
          <w:b/>
        </w:rPr>
        <w:t>DMSServerless</w:t>
      </w:r>
      <w:proofErr w:type="spellEnd"/>
      <w:r w:rsidRPr="006472B6">
        <w:t>”. Please append your initials if multiple people are running in the same account, such as “</w:t>
      </w:r>
      <w:proofErr w:type="spellStart"/>
      <w:r w:rsidRPr="007B6B2B">
        <w:rPr>
          <w:b/>
        </w:rPr>
        <w:t>DMSServerless_ws</w:t>
      </w:r>
      <w:proofErr w:type="spellEnd"/>
      <w:r w:rsidRPr="006472B6">
        <w:t>”.</w:t>
      </w:r>
    </w:p>
    <w:p w14:paraId="221305D6" w14:textId="77777777" w:rsidR="00645C99" w:rsidRPr="006472B6" w:rsidRDefault="00645C99" w:rsidP="008C64B6">
      <w:pPr>
        <w:ind w:left="720"/>
        <w:rPr>
          <w:rFonts w:asciiTheme="minorHAnsi" w:hAnsiTheme="minorHAnsi"/>
          <w:szCs w:val="22"/>
        </w:rPr>
      </w:pPr>
    </w:p>
    <w:p w14:paraId="6414BC05" w14:textId="6BB105ED" w:rsidR="00645C99" w:rsidRPr="006472B6" w:rsidRDefault="00645C99" w:rsidP="00645C99">
      <w:pPr>
        <w:ind w:left="720"/>
        <w:rPr>
          <w:rFonts w:asciiTheme="minorHAnsi" w:hAnsiTheme="minorHAnsi"/>
          <w:szCs w:val="22"/>
        </w:rPr>
      </w:pPr>
      <w:r w:rsidRPr="006472B6">
        <w:rPr>
          <w:rFonts w:asciiTheme="minorHAnsi" w:hAnsiTheme="minorHAnsi"/>
          <w:noProof/>
          <w:szCs w:val="22"/>
        </w:rPr>
        <w:lastRenderedPageBreak/>
        <w:drawing>
          <wp:inline distT="0" distB="0" distL="0" distR="0" wp14:anchorId="21575FE6" wp14:editId="3006C76F">
            <wp:extent cx="5930900" cy="3581400"/>
            <wp:effectExtent l="0" t="0" r="12700" b="0"/>
            <wp:docPr id="6" name="Picture 6" descr="../../../Pictures/grabbit/screenshot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grabbit/screenshot34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3581400"/>
                    </a:xfrm>
                    <a:prstGeom prst="rect">
                      <a:avLst/>
                    </a:prstGeom>
                    <a:noFill/>
                    <a:ln>
                      <a:noFill/>
                    </a:ln>
                  </pic:spPr>
                </pic:pic>
              </a:graphicData>
            </a:graphic>
          </wp:inline>
        </w:drawing>
      </w:r>
    </w:p>
    <w:p w14:paraId="0A7E08BA" w14:textId="77777777" w:rsidR="00645C99" w:rsidRPr="006472B6" w:rsidRDefault="00645C99" w:rsidP="00DD5953">
      <w:pPr>
        <w:pStyle w:val="ListParagraph"/>
        <w:numPr>
          <w:ilvl w:val="1"/>
          <w:numId w:val="4"/>
        </w:numPr>
      </w:pPr>
      <w:r w:rsidRPr="006472B6">
        <w:t>Mac users: You will receive a download of a pem.txt file. Rename the file and remove the .txt to make it a .</w:t>
      </w:r>
      <w:proofErr w:type="spellStart"/>
      <w:r w:rsidRPr="006472B6">
        <w:t>pem</w:t>
      </w:r>
      <w:proofErr w:type="spellEnd"/>
      <w:r w:rsidRPr="006472B6">
        <w:t xml:space="preserve"> file.  For example</w:t>
      </w:r>
      <w:r w:rsidRPr="006472B6">
        <w:rPr>
          <w:rFonts w:cs="Courier New"/>
        </w:rPr>
        <w:t xml:space="preserve">: </w:t>
      </w:r>
      <w:proofErr w:type="spellStart"/>
      <w:r w:rsidRPr="007B6B2B">
        <w:rPr>
          <w:rFonts w:cs="Courier New"/>
          <w:b/>
        </w:rPr>
        <w:t>DMSServerless_ws.pem</w:t>
      </w:r>
      <w:proofErr w:type="spellEnd"/>
      <w:r w:rsidRPr="006472B6">
        <w:t>.  Note where this file was downloaded.</w:t>
      </w:r>
    </w:p>
    <w:p w14:paraId="2021732E" w14:textId="77777777" w:rsidR="00645C99" w:rsidRPr="006472B6" w:rsidRDefault="00645C99" w:rsidP="00DD5953">
      <w:pPr>
        <w:pStyle w:val="ListParagraph"/>
        <w:numPr>
          <w:ilvl w:val="1"/>
          <w:numId w:val="4"/>
        </w:numPr>
      </w:pPr>
      <w:r w:rsidRPr="006472B6">
        <w:t>Windows users: You will be prompted to download a .</w:t>
      </w:r>
      <w:proofErr w:type="spellStart"/>
      <w:r w:rsidRPr="006472B6">
        <w:t>pem</w:t>
      </w:r>
      <w:proofErr w:type="spellEnd"/>
      <w:r w:rsidRPr="006472B6">
        <w:t xml:space="preserve"> file. Save this, and note where this was downloaded.</w:t>
      </w:r>
    </w:p>
    <w:p w14:paraId="3E4C7A9C" w14:textId="77777777" w:rsidR="00645C99" w:rsidRPr="006472B6" w:rsidRDefault="00645C99" w:rsidP="00645C99">
      <w:pPr>
        <w:ind w:left="360"/>
        <w:rPr>
          <w:rFonts w:asciiTheme="minorHAnsi" w:hAnsiTheme="minorHAnsi"/>
          <w:szCs w:val="22"/>
        </w:rPr>
      </w:pPr>
      <w:r w:rsidRPr="006472B6">
        <w:rPr>
          <w:rFonts w:asciiTheme="minorHAnsi" w:hAnsiTheme="minorHAnsi"/>
          <w:szCs w:val="22"/>
        </w:rPr>
        <w:t>You have completed creating a new EC2 Key Pair.</w:t>
      </w:r>
    </w:p>
    <w:p w14:paraId="170896C7" w14:textId="77777777" w:rsidR="00645C99" w:rsidRPr="006472B6" w:rsidRDefault="00645C99" w:rsidP="00645C99">
      <w:pPr>
        <w:pStyle w:val="NormalWeb"/>
        <w:rPr>
          <w:rFonts w:asciiTheme="minorHAnsi" w:hAnsiTheme="minorHAnsi" w:cstheme="minorHAnsi"/>
          <w:b/>
          <w:sz w:val="22"/>
          <w:szCs w:val="22"/>
        </w:rPr>
      </w:pPr>
      <w:r w:rsidRPr="006472B6">
        <w:rPr>
          <w:rFonts w:asciiTheme="minorHAnsi" w:hAnsiTheme="minorHAnsi" w:cstheme="minorHAnsi"/>
          <w:b/>
          <w:sz w:val="22"/>
          <w:szCs w:val="22"/>
        </w:rPr>
        <w:t>Launch Resources using AWS CloudFormation</w:t>
      </w:r>
    </w:p>
    <w:p w14:paraId="3F8D1D8B" w14:textId="77777777" w:rsidR="00645C99" w:rsidRPr="006472B6" w:rsidRDefault="00645C99" w:rsidP="00645C99">
      <w:pPr>
        <w:pStyle w:val="NormalWeb"/>
        <w:numPr>
          <w:ilvl w:val="0"/>
          <w:numId w:val="2"/>
        </w:numPr>
        <w:rPr>
          <w:rFonts w:asciiTheme="minorHAnsi" w:hAnsiTheme="minorHAnsi" w:cstheme="minorHAnsi"/>
          <w:sz w:val="22"/>
          <w:szCs w:val="22"/>
        </w:rPr>
      </w:pPr>
      <w:r w:rsidRPr="006472B6">
        <w:rPr>
          <w:rFonts w:asciiTheme="minorHAnsi" w:hAnsiTheme="minorHAnsi" w:cstheme="minorHAnsi"/>
          <w:sz w:val="22"/>
          <w:szCs w:val="22"/>
        </w:rPr>
        <w:t xml:space="preserve">Return to the AWS management console home by clicking the AWS icon in the upper left of the EC2 page or by going to  </w:t>
      </w:r>
      <w:hyperlink r:id="rId11" w:history="1">
        <w:r w:rsidRPr="006472B6">
          <w:rPr>
            <w:rStyle w:val="Hyperlink"/>
            <w:rFonts w:asciiTheme="minorHAnsi" w:hAnsiTheme="minorHAnsi" w:cstheme="minorHAnsi"/>
            <w:sz w:val="22"/>
            <w:szCs w:val="22"/>
          </w:rPr>
          <w:t>https://console.aws.amazon.com/cloudformation/home</w:t>
        </w:r>
      </w:hyperlink>
      <w:r w:rsidRPr="006472B6">
        <w:rPr>
          <w:rFonts w:asciiTheme="minorHAnsi" w:hAnsiTheme="minorHAnsi" w:cstheme="minorHAnsi"/>
          <w:sz w:val="22"/>
          <w:szCs w:val="22"/>
        </w:rPr>
        <w:t>.</w:t>
      </w:r>
    </w:p>
    <w:p w14:paraId="23B341C1" w14:textId="77777777" w:rsidR="00645C99" w:rsidRPr="006472B6" w:rsidRDefault="00645C99" w:rsidP="00645C99">
      <w:pPr>
        <w:pStyle w:val="NormalWeb"/>
        <w:numPr>
          <w:ilvl w:val="0"/>
          <w:numId w:val="2"/>
        </w:numPr>
        <w:rPr>
          <w:rFonts w:asciiTheme="minorHAnsi" w:hAnsiTheme="minorHAnsi" w:cstheme="minorHAnsi"/>
          <w:sz w:val="22"/>
          <w:szCs w:val="22"/>
        </w:rPr>
      </w:pPr>
      <w:r w:rsidRPr="006472B6">
        <w:rPr>
          <w:rFonts w:asciiTheme="minorHAnsi" w:hAnsiTheme="minorHAnsi" w:cstheme="minorHAnsi"/>
          <w:sz w:val="22"/>
          <w:szCs w:val="22"/>
        </w:rPr>
        <w:t xml:space="preserve">Once on the CloudFormation home page, look in the upper right corner for the AWS Region and ensure this is </w:t>
      </w:r>
      <w:r w:rsidRPr="006472B6">
        <w:rPr>
          <w:rFonts w:asciiTheme="minorHAnsi" w:hAnsiTheme="minorHAnsi" w:cstheme="minorHAnsi"/>
          <w:b/>
          <w:sz w:val="22"/>
          <w:szCs w:val="22"/>
        </w:rPr>
        <w:t>EU (Ireland).</w:t>
      </w:r>
    </w:p>
    <w:p w14:paraId="04CAFC34" w14:textId="082DDFFA" w:rsidR="00645C99" w:rsidRPr="006472B6" w:rsidRDefault="00AB2741" w:rsidP="00645C99">
      <w:pPr>
        <w:pStyle w:val="NormalWeb"/>
        <w:ind w:left="360"/>
        <w:jc w:val="center"/>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59264" behindDoc="0" locked="0" layoutInCell="1" allowOverlap="1" wp14:anchorId="62F63C48" wp14:editId="3ECA1E84">
                <wp:simplePos x="0" y="0"/>
                <wp:positionH relativeFrom="column">
                  <wp:posOffset>2451463</wp:posOffset>
                </wp:positionH>
                <wp:positionV relativeFrom="paragraph">
                  <wp:posOffset>76019</wp:posOffset>
                </wp:positionV>
                <wp:extent cx="444137" cy="148045"/>
                <wp:effectExtent l="0" t="0" r="13335" b="23495"/>
                <wp:wrapNone/>
                <wp:docPr id="13" name="Rectangle 13"/>
                <wp:cNvGraphicFramePr/>
                <a:graphic xmlns:a="http://schemas.openxmlformats.org/drawingml/2006/main">
                  <a:graphicData uri="http://schemas.microsoft.com/office/word/2010/wordprocessingShape">
                    <wps:wsp>
                      <wps:cNvSpPr/>
                      <wps:spPr>
                        <a:xfrm>
                          <a:off x="0" y="0"/>
                          <a:ext cx="444137" cy="14804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BD0DB1" id="Rectangle 13" o:spid="_x0000_s1026" style="position:absolute;margin-left:193.05pt;margin-top:6pt;width:34.95pt;height:1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" fillcolor="black [3200]" strokecolor="black [1600]" strokeweight="1pt"/>
            </w:pict>
          </mc:Fallback>
        </mc:AlternateContent>
      </w:r>
      <w:r w:rsidR="00645C99" w:rsidRPr="006472B6">
        <w:rPr>
          <w:rFonts w:asciiTheme="minorHAnsi" w:hAnsiTheme="minorHAnsi" w:cstheme="minorHAnsi"/>
          <w:noProof/>
          <w:sz w:val="22"/>
          <w:szCs w:val="22"/>
        </w:rPr>
        <w:drawing>
          <wp:inline distT="0" distB="0" distL="0" distR="0" wp14:anchorId="0F1DAEBD" wp14:editId="00C55218">
            <wp:extent cx="2378790" cy="1719698"/>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20 at 11.27.26 AM.png"/>
                    <pic:cNvPicPr/>
                  </pic:nvPicPr>
                  <pic:blipFill>
                    <a:blip r:embed="rId9">
                      <a:extLst>
                        <a:ext uri="{28A0092B-C50C-407E-A947-70E740481C1C}">
                          <a14:useLocalDpi xmlns:a14="http://schemas.microsoft.com/office/drawing/2010/main" val="0"/>
                        </a:ext>
                      </a:extLst>
                    </a:blip>
                    <a:stretch>
                      <a:fillRect/>
                    </a:stretch>
                  </pic:blipFill>
                  <pic:spPr>
                    <a:xfrm>
                      <a:off x="0" y="0"/>
                      <a:ext cx="2440764" cy="1764501"/>
                    </a:xfrm>
                    <a:prstGeom prst="rect">
                      <a:avLst/>
                    </a:prstGeom>
                  </pic:spPr>
                </pic:pic>
              </a:graphicData>
            </a:graphic>
          </wp:inline>
        </w:drawing>
      </w:r>
    </w:p>
    <w:p w14:paraId="1FFD0634" w14:textId="77777777" w:rsidR="00645C99" w:rsidRPr="006472B6" w:rsidRDefault="00645C99" w:rsidP="00645C99">
      <w:pPr>
        <w:pStyle w:val="NormalWeb"/>
        <w:numPr>
          <w:ilvl w:val="0"/>
          <w:numId w:val="2"/>
        </w:numPr>
        <w:rPr>
          <w:rFonts w:asciiTheme="minorHAnsi" w:hAnsiTheme="minorHAnsi" w:cstheme="minorHAnsi"/>
          <w:sz w:val="22"/>
          <w:szCs w:val="22"/>
        </w:rPr>
      </w:pPr>
      <w:r w:rsidRPr="006472B6">
        <w:rPr>
          <w:rFonts w:asciiTheme="minorHAnsi" w:hAnsiTheme="minorHAnsi" w:cstheme="minorHAnsi"/>
          <w:sz w:val="22"/>
          <w:szCs w:val="22"/>
        </w:rPr>
        <w:lastRenderedPageBreak/>
        <w:t xml:space="preserve">In CloudFormation, click on </w:t>
      </w:r>
      <w:proofErr w:type="spellStart"/>
      <w:r w:rsidRPr="006472B6">
        <w:rPr>
          <w:rFonts w:asciiTheme="minorHAnsi" w:hAnsiTheme="minorHAnsi" w:cstheme="minorHAnsi"/>
          <w:sz w:val="22"/>
          <w:szCs w:val="22"/>
        </w:rPr>
        <w:t>CreateStack</w:t>
      </w:r>
      <w:proofErr w:type="spellEnd"/>
      <w:r w:rsidRPr="006472B6">
        <w:rPr>
          <w:rFonts w:asciiTheme="minorHAnsi" w:hAnsiTheme="minorHAnsi" w:cstheme="minorHAnsi"/>
          <w:sz w:val="22"/>
          <w:szCs w:val="22"/>
        </w:rPr>
        <w:t xml:space="preserve">. </w:t>
      </w:r>
    </w:p>
    <w:p w14:paraId="48E3ABC4" w14:textId="77777777" w:rsidR="00645C99" w:rsidRPr="006472B6" w:rsidRDefault="00645C99" w:rsidP="00645C99">
      <w:pPr>
        <w:pStyle w:val="NormalWeb"/>
        <w:ind w:left="360"/>
        <w:rPr>
          <w:rFonts w:asciiTheme="minorHAnsi" w:hAnsiTheme="minorHAnsi" w:cstheme="minorHAnsi"/>
          <w:sz w:val="22"/>
          <w:szCs w:val="22"/>
        </w:rPr>
      </w:pPr>
      <w:r w:rsidRPr="006472B6">
        <w:rPr>
          <w:rFonts w:asciiTheme="minorHAnsi" w:hAnsiTheme="minorHAnsi" w:cstheme="minorHAnsi"/>
          <w:noProof/>
          <w:sz w:val="22"/>
          <w:szCs w:val="22"/>
        </w:rPr>
        <w:drawing>
          <wp:inline distT="0" distB="0" distL="0" distR="0" wp14:anchorId="2CEB167F" wp14:editId="51CACD52">
            <wp:extent cx="4732419" cy="109209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20 at 1.58.51 PM.png"/>
                    <pic:cNvPicPr/>
                  </pic:nvPicPr>
                  <pic:blipFill>
                    <a:blip r:embed="rId12">
                      <a:extLst>
                        <a:ext uri="{28A0092B-C50C-407E-A947-70E740481C1C}">
                          <a14:useLocalDpi xmlns:a14="http://schemas.microsoft.com/office/drawing/2010/main" val="0"/>
                        </a:ext>
                      </a:extLst>
                    </a:blip>
                    <a:stretch>
                      <a:fillRect/>
                    </a:stretch>
                  </pic:blipFill>
                  <pic:spPr>
                    <a:xfrm>
                      <a:off x="0" y="0"/>
                      <a:ext cx="4766760" cy="1100022"/>
                    </a:xfrm>
                    <a:prstGeom prst="rect">
                      <a:avLst/>
                    </a:prstGeom>
                  </pic:spPr>
                </pic:pic>
              </a:graphicData>
            </a:graphic>
          </wp:inline>
        </w:drawing>
      </w:r>
    </w:p>
    <w:p w14:paraId="614164DA" w14:textId="605DA49C" w:rsidR="00645C99" w:rsidRPr="006472B6" w:rsidRDefault="00645C99" w:rsidP="00645C99">
      <w:pPr>
        <w:pStyle w:val="NormalWeb"/>
        <w:numPr>
          <w:ilvl w:val="0"/>
          <w:numId w:val="2"/>
        </w:numPr>
        <w:rPr>
          <w:rFonts w:asciiTheme="minorHAnsi" w:hAnsiTheme="minorHAnsi" w:cstheme="minorHAnsi"/>
          <w:sz w:val="22"/>
          <w:szCs w:val="22"/>
        </w:rPr>
      </w:pPr>
      <w:r w:rsidRPr="006472B6">
        <w:rPr>
          <w:rFonts w:asciiTheme="minorHAnsi" w:hAnsiTheme="minorHAnsi" w:cstheme="minorHAnsi"/>
          <w:sz w:val="22"/>
          <w:szCs w:val="22"/>
        </w:rPr>
        <w:t xml:space="preserve">On the create stack page, choose Upload a template to Amazon S3 and use the Choose file option to choose the </w:t>
      </w:r>
      <w:proofErr w:type="spellStart"/>
      <w:r w:rsidRPr="007B6B2B">
        <w:rPr>
          <w:rFonts w:asciiTheme="minorHAnsi" w:hAnsiTheme="minorHAnsi" w:cs="Courier New"/>
          <w:b/>
          <w:sz w:val="22"/>
          <w:szCs w:val="22"/>
        </w:rPr>
        <w:t>DMS_Serveless</w:t>
      </w:r>
      <w:r w:rsidR="00723ABD" w:rsidRPr="007B6B2B">
        <w:rPr>
          <w:rFonts w:asciiTheme="minorHAnsi" w:hAnsiTheme="minorHAnsi" w:cs="Courier New"/>
          <w:b/>
          <w:sz w:val="22"/>
          <w:szCs w:val="22"/>
        </w:rPr>
        <w:t>BigDataWorkshop</w:t>
      </w:r>
      <w:r w:rsidRPr="007B6B2B">
        <w:rPr>
          <w:rFonts w:asciiTheme="minorHAnsi" w:hAnsiTheme="minorHAnsi" w:cs="Courier New"/>
          <w:b/>
          <w:sz w:val="22"/>
          <w:szCs w:val="22"/>
        </w:rPr>
        <w:t>.json</w:t>
      </w:r>
      <w:proofErr w:type="spellEnd"/>
      <w:r w:rsidRPr="006472B6">
        <w:rPr>
          <w:rFonts w:asciiTheme="minorHAnsi" w:hAnsiTheme="minorHAnsi" w:cstheme="minorHAnsi"/>
          <w:sz w:val="22"/>
          <w:szCs w:val="22"/>
        </w:rPr>
        <w:t xml:space="preserve"> template </w:t>
      </w:r>
      <w:r w:rsidR="00723ABD">
        <w:rPr>
          <w:rFonts w:asciiTheme="minorHAnsi" w:hAnsiTheme="minorHAnsi" w:cstheme="minorHAnsi"/>
          <w:sz w:val="22"/>
          <w:szCs w:val="22"/>
        </w:rPr>
        <w:t>in the zip package</w:t>
      </w:r>
    </w:p>
    <w:p w14:paraId="24C6F98E" w14:textId="77777777" w:rsidR="00645C99" w:rsidRPr="006472B6" w:rsidRDefault="00645C99" w:rsidP="00645C99">
      <w:pPr>
        <w:pStyle w:val="NormalWeb"/>
        <w:rPr>
          <w:rFonts w:asciiTheme="minorHAnsi" w:hAnsiTheme="minorHAnsi" w:cstheme="minorHAnsi"/>
          <w:sz w:val="22"/>
          <w:szCs w:val="22"/>
        </w:rPr>
      </w:pPr>
      <w:r w:rsidRPr="006472B6">
        <w:rPr>
          <w:rFonts w:asciiTheme="minorHAnsi" w:hAnsiTheme="minorHAnsi" w:cstheme="minorHAnsi"/>
          <w:noProof/>
          <w:sz w:val="22"/>
          <w:szCs w:val="22"/>
        </w:rPr>
        <w:drawing>
          <wp:inline distT="0" distB="0" distL="0" distR="0" wp14:anchorId="6C339732" wp14:editId="123C3794">
            <wp:extent cx="5943600" cy="2797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03 at 10.49.39 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14:paraId="4EA73D09" w14:textId="77777777" w:rsidR="00645C99" w:rsidRPr="006472B6" w:rsidRDefault="00645C99">
      <w:pPr>
        <w:widowControl/>
        <w:suppressAutoHyphens w:val="0"/>
        <w:autoSpaceDE/>
        <w:autoSpaceDN/>
        <w:adjustRightInd/>
        <w:spacing w:after="0"/>
        <w:textAlignment w:val="auto"/>
        <w:rPr>
          <w:rFonts w:asciiTheme="minorHAnsi" w:hAnsiTheme="minorHAnsi" w:cstheme="minorHAnsi"/>
          <w:color w:val="auto"/>
          <w:szCs w:val="22"/>
        </w:rPr>
      </w:pPr>
      <w:r w:rsidRPr="006472B6">
        <w:rPr>
          <w:rFonts w:asciiTheme="minorHAnsi" w:hAnsiTheme="minorHAnsi" w:cstheme="minorHAnsi"/>
          <w:szCs w:val="22"/>
        </w:rPr>
        <w:br w:type="page"/>
      </w:r>
    </w:p>
    <w:p w14:paraId="336DDF7C" w14:textId="77777777" w:rsidR="00CA38AF" w:rsidRPr="006472B6" w:rsidRDefault="00645C99" w:rsidP="00CA38AF">
      <w:pPr>
        <w:pStyle w:val="NormalWeb"/>
        <w:numPr>
          <w:ilvl w:val="0"/>
          <w:numId w:val="2"/>
        </w:numPr>
        <w:rPr>
          <w:rFonts w:asciiTheme="minorHAnsi" w:hAnsiTheme="minorHAnsi" w:cstheme="minorHAnsi"/>
          <w:b/>
          <w:sz w:val="22"/>
          <w:szCs w:val="22"/>
        </w:rPr>
      </w:pPr>
      <w:r w:rsidRPr="006472B6">
        <w:rPr>
          <w:rFonts w:asciiTheme="minorHAnsi" w:hAnsiTheme="minorHAnsi" w:cstheme="minorHAnsi"/>
          <w:sz w:val="22"/>
          <w:szCs w:val="22"/>
        </w:rPr>
        <w:lastRenderedPageBreak/>
        <w:t>Enter the following</w:t>
      </w:r>
      <w:r w:rsidRPr="006472B6">
        <w:rPr>
          <w:rFonts w:asciiTheme="minorHAnsi" w:hAnsiTheme="minorHAnsi" w:cstheme="minorHAnsi"/>
          <w:b/>
          <w:sz w:val="22"/>
          <w:szCs w:val="22"/>
        </w:rPr>
        <w:t>:</w:t>
      </w:r>
    </w:p>
    <w:p w14:paraId="2FA20396" w14:textId="4A3048C1" w:rsidR="00CA38AF" w:rsidRPr="00C921D3" w:rsidRDefault="00645C99" w:rsidP="00CA38AF">
      <w:pPr>
        <w:pStyle w:val="NormalWeb"/>
        <w:numPr>
          <w:ilvl w:val="1"/>
          <w:numId w:val="2"/>
        </w:numPr>
        <w:rPr>
          <w:rFonts w:asciiTheme="minorHAnsi" w:hAnsiTheme="minorHAnsi" w:cstheme="minorHAnsi"/>
          <w:b/>
          <w:sz w:val="22"/>
          <w:szCs w:val="22"/>
        </w:rPr>
      </w:pPr>
      <w:r w:rsidRPr="006472B6">
        <w:rPr>
          <w:rFonts w:asciiTheme="minorHAnsi" w:hAnsiTheme="minorHAnsi" w:cstheme="minorHAnsi"/>
          <w:b/>
          <w:sz w:val="22"/>
          <w:szCs w:val="22"/>
        </w:rPr>
        <w:t>Stack name</w:t>
      </w:r>
      <w:r w:rsidRPr="006472B6">
        <w:rPr>
          <w:rFonts w:asciiTheme="minorHAnsi" w:hAnsiTheme="minorHAnsi" w:cstheme="minorHAnsi"/>
          <w:sz w:val="22"/>
          <w:szCs w:val="22"/>
        </w:rPr>
        <w:t>: Enter any name you would like to give the stack. A suggested name is “</w:t>
      </w:r>
      <w:proofErr w:type="spellStart"/>
      <w:r w:rsidRPr="007B6B2B">
        <w:rPr>
          <w:rFonts w:asciiTheme="minorHAnsi" w:hAnsiTheme="minorHAnsi" w:cstheme="minorHAnsi"/>
          <w:b/>
          <w:sz w:val="22"/>
          <w:szCs w:val="22"/>
        </w:rPr>
        <w:t>DMSServerless</w:t>
      </w:r>
      <w:proofErr w:type="spellEnd"/>
      <w:r w:rsidRPr="006472B6">
        <w:rPr>
          <w:rFonts w:asciiTheme="minorHAnsi" w:hAnsiTheme="minorHAnsi" w:cstheme="minorHAnsi"/>
          <w:sz w:val="22"/>
          <w:szCs w:val="22"/>
        </w:rPr>
        <w:t>”. Please append your initials if multiple people are running in the same account such as “</w:t>
      </w:r>
      <w:proofErr w:type="spellStart"/>
      <w:r w:rsidRPr="007B6B2B">
        <w:rPr>
          <w:rFonts w:asciiTheme="minorHAnsi" w:hAnsiTheme="minorHAnsi" w:cstheme="minorHAnsi"/>
          <w:b/>
          <w:sz w:val="22"/>
          <w:szCs w:val="22"/>
        </w:rPr>
        <w:t>DMSServerlessws</w:t>
      </w:r>
      <w:proofErr w:type="spellEnd"/>
      <w:r w:rsidRPr="006472B6">
        <w:rPr>
          <w:rFonts w:asciiTheme="minorHAnsi" w:hAnsiTheme="minorHAnsi" w:cstheme="minorHAnsi"/>
          <w:sz w:val="22"/>
          <w:szCs w:val="22"/>
        </w:rPr>
        <w:t>”.</w:t>
      </w:r>
    </w:p>
    <w:p w14:paraId="3963E88F" w14:textId="2D22306D" w:rsidR="00C921D3" w:rsidRPr="00C921D3" w:rsidRDefault="00C921D3" w:rsidP="00CA38AF">
      <w:pPr>
        <w:pStyle w:val="NormalWeb"/>
        <w:numPr>
          <w:ilvl w:val="1"/>
          <w:numId w:val="2"/>
        </w:numPr>
        <w:rPr>
          <w:rFonts w:asciiTheme="minorHAnsi" w:hAnsiTheme="minorHAnsi" w:cstheme="minorHAnsi"/>
          <w:b/>
          <w:sz w:val="22"/>
          <w:szCs w:val="22"/>
        </w:rPr>
      </w:pPr>
      <w:proofErr w:type="spellStart"/>
      <w:r>
        <w:rPr>
          <w:rFonts w:asciiTheme="minorHAnsi" w:hAnsiTheme="minorHAnsi" w:cstheme="minorHAnsi"/>
          <w:b/>
          <w:sz w:val="22"/>
          <w:szCs w:val="22"/>
        </w:rPr>
        <w:t>IPddress</w:t>
      </w:r>
      <w:proofErr w:type="spellEnd"/>
      <w:r>
        <w:rPr>
          <w:rFonts w:asciiTheme="minorHAnsi" w:hAnsiTheme="minorHAnsi" w:cstheme="minorHAnsi"/>
          <w:b/>
          <w:sz w:val="22"/>
          <w:szCs w:val="22"/>
        </w:rPr>
        <w:t xml:space="preserve">: </w:t>
      </w:r>
      <w:r w:rsidRPr="00D5107E">
        <w:rPr>
          <w:rStyle w:val="help-inline"/>
          <w:rFonts w:asciiTheme="minorHAnsi" w:hAnsiTheme="minorHAnsi" w:cstheme="minorHAnsi"/>
          <w:sz w:val="22"/>
          <w:szCs w:val="22"/>
        </w:rPr>
        <w:t xml:space="preserve">Your IP address from where you will RDP into the EC2 instance. You can get it from </w:t>
      </w:r>
      <w:r w:rsidR="007B6B2B" w:rsidRPr="00D5107E">
        <w:rPr>
          <w:rStyle w:val="help-inline"/>
          <w:rFonts w:asciiTheme="minorHAnsi" w:hAnsiTheme="minorHAnsi" w:cstheme="minorHAnsi"/>
          <w:b/>
          <w:sz w:val="22"/>
          <w:szCs w:val="22"/>
        </w:rPr>
        <w:t>https://</w:t>
      </w:r>
      <w:r w:rsidRPr="00D5107E">
        <w:rPr>
          <w:rStyle w:val="help-inline"/>
          <w:rFonts w:asciiTheme="minorHAnsi" w:hAnsiTheme="minorHAnsi" w:cstheme="minorHAnsi"/>
          <w:b/>
          <w:sz w:val="22"/>
          <w:szCs w:val="22"/>
        </w:rPr>
        <w:t>WhatisMyIP</w:t>
      </w:r>
      <w:r w:rsidR="007B6B2B" w:rsidRPr="00D5107E">
        <w:rPr>
          <w:rStyle w:val="help-inline"/>
          <w:rFonts w:asciiTheme="minorHAnsi" w:hAnsiTheme="minorHAnsi" w:cstheme="minorHAnsi"/>
          <w:b/>
          <w:sz w:val="22"/>
          <w:szCs w:val="22"/>
        </w:rPr>
        <w:t>.com</w:t>
      </w:r>
      <w:r w:rsidRPr="00D5107E">
        <w:rPr>
          <w:rStyle w:val="help-inline"/>
          <w:rFonts w:asciiTheme="minorHAnsi" w:hAnsiTheme="minorHAnsi" w:cstheme="minorHAnsi"/>
          <w:sz w:val="22"/>
          <w:szCs w:val="22"/>
        </w:rPr>
        <w:t xml:space="preserve"> or a tool of your choice</w:t>
      </w:r>
      <w:r w:rsidR="00D5107E" w:rsidRPr="00D5107E">
        <w:rPr>
          <w:rStyle w:val="help-inline"/>
          <w:rFonts w:asciiTheme="minorHAnsi" w:hAnsiTheme="minorHAnsi" w:cstheme="minorHAnsi"/>
          <w:sz w:val="22"/>
          <w:szCs w:val="22"/>
        </w:rPr>
        <w:t xml:space="preserve">, followed with /32. </w:t>
      </w:r>
      <w:r w:rsidR="00D5107E" w:rsidRPr="00D5107E">
        <w:rPr>
          <w:rFonts w:asciiTheme="minorHAnsi" w:hAnsiTheme="minorHAnsi" w:cstheme="minorHAnsi"/>
          <w:sz w:val="22"/>
          <w:szCs w:val="22"/>
        </w:rPr>
        <w:t xml:space="preserve">For example, </w:t>
      </w:r>
      <w:r w:rsidR="00D5107E" w:rsidRPr="00D5107E">
        <w:rPr>
          <w:rFonts w:asciiTheme="minorHAnsi" w:hAnsiTheme="minorHAnsi" w:cstheme="minorHAnsi"/>
          <w:b/>
          <w:sz w:val="22"/>
          <w:szCs w:val="22"/>
        </w:rPr>
        <w:t>192.168.1.10/32</w:t>
      </w:r>
      <w:r w:rsidR="00D5107E">
        <w:rPr>
          <w:rFonts w:asciiTheme="minorHAnsi" w:hAnsiTheme="minorHAnsi" w:cstheme="minorHAnsi"/>
          <w:sz w:val="22"/>
          <w:szCs w:val="22"/>
        </w:rPr>
        <w:t>.</w:t>
      </w:r>
    </w:p>
    <w:p w14:paraId="4D6978C7" w14:textId="0B8B928F" w:rsidR="00645C99" w:rsidRPr="00C921D3" w:rsidRDefault="00645C99" w:rsidP="00CA38AF">
      <w:pPr>
        <w:pStyle w:val="NormalWeb"/>
        <w:numPr>
          <w:ilvl w:val="1"/>
          <w:numId w:val="2"/>
        </w:numPr>
        <w:rPr>
          <w:rFonts w:asciiTheme="minorHAnsi" w:hAnsiTheme="minorHAnsi" w:cstheme="minorHAnsi"/>
          <w:b/>
          <w:sz w:val="22"/>
          <w:szCs w:val="22"/>
        </w:rPr>
      </w:pPr>
      <w:proofErr w:type="spellStart"/>
      <w:r w:rsidRPr="006472B6">
        <w:rPr>
          <w:rFonts w:asciiTheme="minorHAnsi" w:hAnsiTheme="minorHAnsi" w:cstheme="minorHAnsi"/>
          <w:b/>
          <w:sz w:val="22"/>
          <w:szCs w:val="22"/>
        </w:rPr>
        <w:t>KeyName</w:t>
      </w:r>
      <w:proofErr w:type="spellEnd"/>
      <w:r w:rsidRPr="006472B6">
        <w:rPr>
          <w:rFonts w:asciiTheme="minorHAnsi" w:hAnsiTheme="minorHAnsi" w:cstheme="minorHAnsi"/>
          <w:sz w:val="22"/>
          <w:szCs w:val="22"/>
        </w:rPr>
        <w:t xml:space="preserve">: Enter the name of the key pair you created previously. Enter the name without </w:t>
      </w:r>
      <w:proofErr w:type="gramStart"/>
      <w:r w:rsidRPr="006472B6">
        <w:rPr>
          <w:rFonts w:asciiTheme="minorHAnsi" w:hAnsiTheme="minorHAnsi" w:cstheme="minorHAnsi"/>
          <w:sz w:val="22"/>
          <w:szCs w:val="22"/>
        </w:rPr>
        <w:t>the .</w:t>
      </w:r>
      <w:proofErr w:type="spellStart"/>
      <w:r w:rsidRPr="006472B6">
        <w:rPr>
          <w:rFonts w:asciiTheme="minorHAnsi" w:hAnsiTheme="minorHAnsi" w:cstheme="minorHAnsi"/>
          <w:sz w:val="22"/>
          <w:szCs w:val="22"/>
        </w:rPr>
        <w:t>pem</w:t>
      </w:r>
      <w:proofErr w:type="spellEnd"/>
      <w:proofErr w:type="gramEnd"/>
      <w:r w:rsidRPr="006472B6">
        <w:rPr>
          <w:rFonts w:asciiTheme="minorHAnsi" w:hAnsiTheme="minorHAnsi" w:cstheme="minorHAnsi"/>
          <w:sz w:val="22"/>
          <w:szCs w:val="22"/>
        </w:rPr>
        <w:t xml:space="preserve"> extension, such as “</w:t>
      </w:r>
      <w:proofErr w:type="spellStart"/>
      <w:r w:rsidRPr="007B6B2B">
        <w:rPr>
          <w:rFonts w:asciiTheme="minorHAnsi" w:hAnsiTheme="minorHAnsi" w:cstheme="minorHAnsi"/>
          <w:b/>
          <w:sz w:val="22"/>
          <w:szCs w:val="22"/>
        </w:rPr>
        <w:t>DMSServerless_ws</w:t>
      </w:r>
      <w:proofErr w:type="spellEnd"/>
      <w:r w:rsidRPr="006472B6">
        <w:rPr>
          <w:rFonts w:asciiTheme="minorHAnsi" w:hAnsiTheme="minorHAnsi" w:cstheme="minorHAnsi"/>
          <w:sz w:val="22"/>
          <w:szCs w:val="22"/>
        </w:rPr>
        <w:t>”.</w:t>
      </w:r>
    </w:p>
    <w:p w14:paraId="04821F84" w14:textId="77777777" w:rsidR="00C921D3" w:rsidRPr="00C921D3" w:rsidRDefault="00C921D3" w:rsidP="00C921D3">
      <w:pPr>
        <w:pStyle w:val="NormalWeb"/>
        <w:ind w:left="1440"/>
        <w:rPr>
          <w:rFonts w:asciiTheme="minorHAnsi" w:hAnsiTheme="minorHAnsi" w:cstheme="minorHAnsi"/>
          <w:b/>
          <w:sz w:val="22"/>
          <w:szCs w:val="22"/>
        </w:rPr>
      </w:pPr>
    </w:p>
    <w:p w14:paraId="38DE153A" w14:textId="1E875F16" w:rsidR="00C921D3" w:rsidRPr="00C921D3" w:rsidRDefault="00C921D3" w:rsidP="00C921D3">
      <w:pPr>
        <w:pStyle w:val="NormalWeb"/>
        <w:ind w:left="720"/>
        <w:rPr>
          <w:rFonts w:asciiTheme="minorHAnsi" w:hAnsiTheme="minorHAnsi" w:cstheme="minorHAnsi"/>
          <w:b/>
          <w:sz w:val="22"/>
          <w:szCs w:val="22"/>
        </w:rPr>
      </w:pPr>
      <w:r>
        <w:rPr>
          <w:rFonts w:asciiTheme="minorHAnsi" w:hAnsiTheme="minorHAnsi" w:cstheme="minorHAnsi"/>
          <w:b/>
          <w:noProof/>
          <w:sz w:val="22"/>
          <w:szCs w:val="22"/>
        </w:rPr>
        <w:drawing>
          <wp:inline distT="0" distB="0" distL="0" distR="0" wp14:anchorId="4A57902E" wp14:editId="18921D5C">
            <wp:extent cx="6491699" cy="18192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parameters.PNG"/>
                    <pic:cNvPicPr/>
                  </pic:nvPicPr>
                  <pic:blipFill>
                    <a:blip r:embed="rId14">
                      <a:extLst>
                        <a:ext uri="{28A0092B-C50C-407E-A947-70E740481C1C}">
                          <a14:useLocalDpi xmlns:a14="http://schemas.microsoft.com/office/drawing/2010/main" val="0"/>
                        </a:ext>
                      </a:extLst>
                    </a:blip>
                    <a:stretch>
                      <a:fillRect/>
                    </a:stretch>
                  </pic:blipFill>
                  <pic:spPr>
                    <a:xfrm>
                      <a:off x="0" y="0"/>
                      <a:ext cx="6493180" cy="1819690"/>
                    </a:xfrm>
                    <a:prstGeom prst="rect">
                      <a:avLst/>
                    </a:prstGeom>
                  </pic:spPr>
                </pic:pic>
              </a:graphicData>
            </a:graphic>
          </wp:inline>
        </w:drawing>
      </w:r>
    </w:p>
    <w:p w14:paraId="7D781AF3" w14:textId="77777777" w:rsidR="00645C99" w:rsidRPr="006472B6" w:rsidRDefault="00645C99" w:rsidP="00DD5953">
      <w:pPr>
        <w:pStyle w:val="ListParagraph"/>
        <w:numPr>
          <w:ilvl w:val="0"/>
          <w:numId w:val="5"/>
        </w:numPr>
      </w:pPr>
      <w:r w:rsidRPr="006472B6">
        <w:t xml:space="preserve">On the </w:t>
      </w:r>
      <w:r w:rsidRPr="006472B6">
        <w:rPr>
          <w:b/>
        </w:rPr>
        <w:t>Options</w:t>
      </w:r>
      <w:r w:rsidRPr="006472B6">
        <w:t xml:space="preserve"> page, put the following values for Tags and click </w:t>
      </w:r>
      <w:r w:rsidRPr="006472B6">
        <w:rPr>
          <w:b/>
        </w:rPr>
        <w:t>Next</w:t>
      </w:r>
      <w:r w:rsidRPr="006472B6">
        <w:t>.</w:t>
      </w:r>
    </w:p>
    <w:p w14:paraId="06A3D467" w14:textId="390FD033" w:rsidR="00645C99" w:rsidRPr="006472B6" w:rsidRDefault="00645C99" w:rsidP="008C64B6">
      <w:pPr>
        <w:ind w:left="360"/>
        <w:rPr>
          <w:rFonts w:asciiTheme="minorHAnsi" w:hAnsiTheme="minorHAnsi"/>
          <w:szCs w:val="22"/>
        </w:rPr>
      </w:pPr>
      <w:r w:rsidRPr="006472B6">
        <w:rPr>
          <w:rFonts w:asciiTheme="minorHAnsi" w:hAnsiTheme="minorHAnsi"/>
          <w:szCs w:val="22"/>
        </w:rPr>
        <w:t>Key = ‘</w:t>
      </w:r>
      <w:r w:rsidRPr="007B6B2B">
        <w:rPr>
          <w:rFonts w:asciiTheme="minorHAnsi" w:hAnsiTheme="minorHAnsi"/>
          <w:b/>
          <w:szCs w:val="22"/>
        </w:rPr>
        <w:t>Environment’</w:t>
      </w:r>
      <w:r w:rsidRPr="006472B6">
        <w:rPr>
          <w:rFonts w:asciiTheme="minorHAnsi" w:hAnsiTheme="minorHAnsi"/>
          <w:szCs w:val="22"/>
        </w:rPr>
        <w:br/>
        <w:t>Value = ‘</w:t>
      </w:r>
      <w:proofErr w:type="spellStart"/>
      <w:r w:rsidRPr="007B6B2B">
        <w:rPr>
          <w:rFonts w:asciiTheme="minorHAnsi" w:hAnsiTheme="minorHAnsi"/>
          <w:b/>
          <w:szCs w:val="22"/>
        </w:rPr>
        <w:t>DMSServerless</w:t>
      </w:r>
      <w:proofErr w:type="spellEnd"/>
      <w:r w:rsidRPr="007B6B2B">
        <w:rPr>
          <w:rFonts w:asciiTheme="minorHAnsi" w:hAnsiTheme="minorHAnsi"/>
          <w:b/>
          <w:szCs w:val="22"/>
        </w:rPr>
        <w:t>’</w:t>
      </w:r>
    </w:p>
    <w:p w14:paraId="767F3D89" w14:textId="4184A425" w:rsidR="00645C99" w:rsidRPr="006472B6" w:rsidRDefault="00645C99" w:rsidP="00DD5953">
      <w:pPr>
        <w:pStyle w:val="ListParagraph"/>
      </w:pPr>
      <w:r w:rsidRPr="006472B6">
        <w:t xml:space="preserve">Under </w:t>
      </w:r>
      <w:r w:rsidRPr="006472B6">
        <w:rPr>
          <w:b/>
        </w:rPr>
        <w:t>Permissions</w:t>
      </w:r>
      <w:r w:rsidRPr="006472B6">
        <w:t>, you do not need to specify a role.</w:t>
      </w:r>
    </w:p>
    <w:p w14:paraId="0D3A2718" w14:textId="6B5328DC" w:rsidR="00AB2741" w:rsidRDefault="00645C99" w:rsidP="00DD5953">
      <w:pPr>
        <w:pStyle w:val="ListParagraph"/>
      </w:pPr>
      <w:r w:rsidRPr="006472B6">
        <w:t xml:space="preserve">You do not need to specify any </w:t>
      </w:r>
      <w:r w:rsidRPr="006472B6">
        <w:rPr>
          <w:b/>
        </w:rPr>
        <w:t>Advanced</w:t>
      </w:r>
      <w:r w:rsidRPr="006472B6">
        <w:t xml:space="preserve"> settings.</w:t>
      </w:r>
    </w:p>
    <w:p w14:paraId="41F87C19" w14:textId="28BF5CE9" w:rsidR="00AB2741" w:rsidRPr="006472B6" w:rsidRDefault="00DD5953" w:rsidP="00DD5953">
      <w:pPr>
        <w:pStyle w:val="ListParagraph"/>
      </w:pPr>
      <w:r>
        <w:t xml:space="preserve">Click </w:t>
      </w:r>
      <w:r w:rsidRPr="00DD5953">
        <w:rPr>
          <w:b/>
        </w:rPr>
        <w:t>Next</w:t>
      </w:r>
      <w:r>
        <w:t>.</w:t>
      </w:r>
    </w:p>
    <w:p w14:paraId="5F42A05D" w14:textId="77777777" w:rsidR="00645C99" w:rsidRPr="006472B6" w:rsidRDefault="00645C99" w:rsidP="008C64B6">
      <w:pPr>
        <w:ind w:left="360"/>
        <w:rPr>
          <w:rFonts w:asciiTheme="minorHAnsi" w:hAnsiTheme="minorHAnsi"/>
          <w:szCs w:val="22"/>
        </w:rPr>
      </w:pPr>
      <w:r w:rsidRPr="006472B6">
        <w:rPr>
          <w:rFonts w:asciiTheme="minorHAnsi" w:hAnsiTheme="minorHAnsi"/>
          <w:noProof/>
          <w:szCs w:val="22"/>
        </w:rPr>
        <w:lastRenderedPageBreak/>
        <w:drawing>
          <wp:inline distT="0" distB="0" distL="0" distR="0" wp14:anchorId="18351EFE" wp14:editId="48F2AB19">
            <wp:extent cx="5943600" cy="3291205"/>
            <wp:effectExtent l="0" t="0" r="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1-03 at 11.37.43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91205"/>
                    </a:xfrm>
                    <a:prstGeom prst="rect">
                      <a:avLst/>
                    </a:prstGeom>
                  </pic:spPr>
                </pic:pic>
              </a:graphicData>
            </a:graphic>
          </wp:inline>
        </w:drawing>
      </w:r>
    </w:p>
    <w:p w14:paraId="4FA2665E" w14:textId="77777777" w:rsidR="00DD5953" w:rsidRDefault="00DD5953" w:rsidP="00DD5953">
      <w:pPr>
        <w:pStyle w:val="ListParagraph"/>
      </w:pPr>
      <w:r>
        <w:t>Make sure you click the Checkbox that states that AWS CloudFormation might create IAM resources with customer names.</w:t>
      </w:r>
    </w:p>
    <w:p w14:paraId="5418D923" w14:textId="3BC6AB32" w:rsidR="00645C99" w:rsidRPr="00DD5953" w:rsidRDefault="00645C99" w:rsidP="00DD5953">
      <w:pPr>
        <w:pStyle w:val="ListParagraph"/>
      </w:pPr>
      <w:r w:rsidRPr="006472B6">
        <w:t xml:space="preserve">Check through the final </w:t>
      </w:r>
      <w:r w:rsidRPr="00DD5953">
        <w:rPr>
          <w:b/>
        </w:rPr>
        <w:t>Review</w:t>
      </w:r>
      <w:r w:rsidRPr="006472B6">
        <w:t xml:space="preserve"> page and click </w:t>
      </w:r>
      <w:r w:rsidRPr="00DD5953">
        <w:rPr>
          <w:b/>
        </w:rPr>
        <w:t>Create.</w:t>
      </w:r>
    </w:p>
    <w:p w14:paraId="37E67A09" w14:textId="5AB74F8D" w:rsidR="00645C99" w:rsidRPr="006472B6" w:rsidRDefault="00645C99" w:rsidP="00DD5953">
      <w:pPr>
        <w:pStyle w:val="ListParagraph"/>
        <w:numPr>
          <w:ilvl w:val="0"/>
          <w:numId w:val="5"/>
        </w:numPr>
      </w:pPr>
      <w:r w:rsidRPr="006472B6">
        <w:t xml:space="preserve">At this point, you will be directed back to the CloudFormation console and will see a status of </w:t>
      </w:r>
      <w:r w:rsidRPr="006472B6">
        <w:rPr>
          <w:b/>
        </w:rPr>
        <w:t>CREATE_IN_PROGRESS</w:t>
      </w:r>
      <w:r w:rsidRPr="006472B6">
        <w:t>. The stack will take approximately 10 minutes to launch. You can check the progress in the</w:t>
      </w:r>
      <w:r w:rsidRPr="006472B6">
        <w:rPr>
          <w:b/>
        </w:rPr>
        <w:t xml:space="preserve"> Events </w:t>
      </w:r>
      <w:r w:rsidRPr="006472B6">
        <w:t>tab on the CloudFormation home page</w:t>
      </w:r>
      <w:r w:rsidRPr="006472B6">
        <w:rPr>
          <w:b/>
        </w:rPr>
        <w:t xml:space="preserve">. </w:t>
      </w:r>
      <w:r w:rsidRPr="006472B6">
        <w:t xml:space="preserve">Do not continue until the status changes to </w:t>
      </w:r>
      <w:r w:rsidR="00AB2741" w:rsidRPr="00AB2741">
        <w:rPr>
          <w:b/>
        </w:rPr>
        <w:t>CREATE_</w:t>
      </w:r>
      <w:r w:rsidRPr="00AB2741">
        <w:rPr>
          <w:b/>
        </w:rPr>
        <w:t>COMPLETE</w:t>
      </w:r>
    </w:p>
    <w:p w14:paraId="2488C40F" w14:textId="77777777" w:rsidR="00645C99" w:rsidRPr="006472B6" w:rsidRDefault="00645C99" w:rsidP="00DD5953">
      <w:pPr>
        <w:pStyle w:val="ListParagraph"/>
        <w:numPr>
          <w:ilvl w:val="0"/>
          <w:numId w:val="5"/>
        </w:numPr>
        <w:rPr>
          <w:noProof/>
        </w:rPr>
      </w:pPr>
      <w:r w:rsidRPr="006472B6">
        <w:t xml:space="preserve">Once CloudFormation has completed building the stack, the status will change to complete. Make sure to note the values for the following keys in the </w:t>
      </w:r>
      <w:r w:rsidRPr="006472B6">
        <w:rPr>
          <w:b/>
        </w:rPr>
        <w:t>OUTPUT</w:t>
      </w:r>
      <w:r w:rsidRPr="006472B6">
        <w:t xml:space="preserve"> tab. These will be needed as input for the Database Migration Service setup.</w:t>
      </w:r>
    </w:p>
    <w:tbl>
      <w:tblPr>
        <w:tblStyle w:val="TableGrid"/>
        <w:tblW w:w="9450" w:type="dxa"/>
        <w:tblInd w:w="387" w:type="dxa"/>
        <w:tblLook w:val="04A0" w:firstRow="1" w:lastRow="0" w:firstColumn="1" w:lastColumn="0" w:noHBand="0" w:noVBand="1"/>
      </w:tblPr>
      <w:tblGrid>
        <w:gridCol w:w="2880"/>
        <w:gridCol w:w="6570"/>
      </w:tblGrid>
      <w:tr w:rsidR="00645C99" w:rsidRPr="006472B6" w14:paraId="3E85CEEB" w14:textId="77777777" w:rsidTr="00DD5953">
        <w:tc>
          <w:tcPr>
            <w:tcW w:w="2880" w:type="dxa"/>
          </w:tcPr>
          <w:p w14:paraId="2DD63816" w14:textId="77777777" w:rsidR="00645C99" w:rsidRPr="007B6B2B" w:rsidRDefault="00645C99" w:rsidP="00DD5953">
            <w:pPr>
              <w:rPr>
                <w:rFonts w:asciiTheme="minorHAnsi" w:hAnsiTheme="minorHAnsi" w:cstheme="minorHAnsi"/>
                <w:b/>
                <w:noProof/>
                <w:szCs w:val="22"/>
              </w:rPr>
            </w:pPr>
            <w:proofErr w:type="spellStart"/>
            <w:r w:rsidRPr="007B6B2B">
              <w:rPr>
                <w:rFonts w:asciiTheme="minorHAnsi" w:hAnsiTheme="minorHAnsi" w:cstheme="minorHAnsi"/>
                <w:b/>
                <w:szCs w:val="22"/>
              </w:rPr>
              <w:t>VpcId</w:t>
            </w:r>
            <w:proofErr w:type="spellEnd"/>
          </w:p>
        </w:tc>
        <w:tc>
          <w:tcPr>
            <w:tcW w:w="6570" w:type="dxa"/>
          </w:tcPr>
          <w:p w14:paraId="0E326628" w14:textId="77777777" w:rsidR="00645C99" w:rsidRPr="006472B6" w:rsidRDefault="00645C99" w:rsidP="005A4F76">
            <w:pPr>
              <w:rPr>
                <w:rFonts w:asciiTheme="minorHAnsi" w:hAnsiTheme="minorHAnsi" w:cstheme="minorHAnsi"/>
                <w:noProof/>
                <w:szCs w:val="22"/>
              </w:rPr>
            </w:pPr>
            <w:r w:rsidRPr="006472B6">
              <w:rPr>
                <w:rFonts w:asciiTheme="minorHAnsi" w:hAnsiTheme="minorHAnsi" w:cstheme="minorHAnsi"/>
                <w:noProof/>
                <w:szCs w:val="22"/>
              </w:rPr>
              <w:t>VPC ID of the newly created VPC</w:t>
            </w:r>
          </w:p>
        </w:tc>
      </w:tr>
      <w:tr w:rsidR="00645C99" w:rsidRPr="006472B6" w14:paraId="76C3E3FD" w14:textId="77777777" w:rsidTr="00DD5953">
        <w:tc>
          <w:tcPr>
            <w:tcW w:w="2880" w:type="dxa"/>
          </w:tcPr>
          <w:p w14:paraId="2E5FE4AA" w14:textId="77777777" w:rsidR="00645C99" w:rsidRPr="007B6B2B" w:rsidRDefault="00645C99" w:rsidP="005A4F76">
            <w:pPr>
              <w:rPr>
                <w:rFonts w:asciiTheme="minorHAnsi" w:hAnsiTheme="minorHAnsi" w:cstheme="minorHAnsi"/>
                <w:b/>
                <w:noProof/>
                <w:szCs w:val="22"/>
              </w:rPr>
            </w:pPr>
            <w:r w:rsidRPr="007B6B2B">
              <w:rPr>
                <w:rFonts w:asciiTheme="minorHAnsi" w:hAnsiTheme="minorHAnsi" w:cstheme="minorHAnsi"/>
                <w:b/>
                <w:szCs w:val="22"/>
              </w:rPr>
              <w:t>SourceEC2EndpointDNS</w:t>
            </w:r>
          </w:p>
        </w:tc>
        <w:tc>
          <w:tcPr>
            <w:tcW w:w="6570" w:type="dxa"/>
          </w:tcPr>
          <w:p w14:paraId="2FD418B0" w14:textId="77777777" w:rsidR="00645C99" w:rsidRPr="006472B6" w:rsidRDefault="00645C99" w:rsidP="005A4F76">
            <w:pPr>
              <w:rPr>
                <w:rFonts w:asciiTheme="minorHAnsi" w:hAnsiTheme="minorHAnsi" w:cstheme="minorHAnsi"/>
                <w:noProof/>
                <w:szCs w:val="22"/>
              </w:rPr>
            </w:pPr>
            <w:r w:rsidRPr="006472B6">
              <w:rPr>
                <w:rFonts w:asciiTheme="minorHAnsi" w:hAnsiTheme="minorHAnsi" w:cstheme="minorHAnsi"/>
                <w:noProof/>
                <w:szCs w:val="22"/>
              </w:rPr>
              <w:t>Public name of the EC2 instance that holds the Source database</w:t>
            </w:r>
          </w:p>
        </w:tc>
      </w:tr>
      <w:tr w:rsidR="00645C99" w:rsidRPr="006472B6" w14:paraId="791586EB" w14:textId="77777777" w:rsidTr="00DD5953">
        <w:tc>
          <w:tcPr>
            <w:tcW w:w="2880" w:type="dxa"/>
          </w:tcPr>
          <w:p w14:paraId="540E48C3" w14:textId="77777777" w:rsidR="00645C99" w:rsidRPr="007B6B2B" w:rsidRDefault="00645C99" w:rsidP="005A4F76">
            <w:pPr>
              <w:rPr>
                <w:rFonts w:asciiTheme="minorHAnsi" w:hAnsiTheme="minorHAnsi" w:cs="Times New Roman"/>
                <w:b/>
                <w:szCs w:val="22"/>
              </w:rPr>
            </w:pPr>
            <w:proofErr w:type="spellStart"/>
            <w:r w:rsidRPr="007B6B2B">
              <w:rPr>
                <w:rFonts w:asciiTheme="minorHAnsi" w:hAnsiTheme="minorHAnsi" w:cstheme="minorHAnsi"/>
                <w:b/>
                <w:szCs w:val="22"/>
              </w:rPr>
              <w:t>TargetAuroraEndpointDns</w:t>
            </w:r>
            <w:proofErr w:type="spellEnd"/>
          </w:p>
        </w:tc>
        <w:tc>
          <w:tcPr>
            <w:tcW w:w="6570" w:type="dxa"/>
          </w:tcPr>
          <w:p w14:paraId="430A3163" w14:textId="77777777" w:rsidR="00645C99" w:rsidRPr="006472B6" w:rsidRDefault="00645C99" w:rsidP="005A4F76">
            <w:pPr>
              <w:rPr>
                <w:rFonts w:asciiTheme="minorHAnsi" w:hAnsiTheme="minorHAnsi" w:cstheme="minorHAnsi"/>
                <w:szCs w:val="22"/>
              </w:rPr>
            </w:pPr>
            <w:r w:rsidRPr="006472B6">
              <w:rPr>
                <w:rFonts w:asciiTheme="minorHAnsi" w:hAnsiTheme="minorHAnsi" w:cstheme="minorHAnsi"/>
                <w:szCs w:val="22"/>
              </w:rPr>
              <w:t>Endpoint for the Target Aurora database</w:t>
            </w:r>
          </w:p>
        </w:tc>
      </w:tr>
      <w:tr w:rsidR="00645C99" w:rsidRPr="006472B6" w14:paraId="4024C6DE" w14:textId="77777777" w:rsidTr="00DD5953">
        <w:tc>
          <w:tcPr>
            <w:tcW w:w="2880" w:type="dxa"/>
          </w:tcPr>
          <w:p w14:paraId="49E5CB0C" w14:textId="77777777" w:rsidR="00645C99" w:rsidRPr="007B6B2B" w:rsidRDefault="00645C99" w:rsidP="005A4F76">
            <w:pPr>
              <w:rPr>
                <w:rFonts w:asciiTheme="minorHAnsi" w:hAnsiTheme="minorHAnsi" w:cs="Times New Roman"/>
                <w:b/>
                <w:szCs w:val="22"/>
              </w:rPr>
            </w:pPr>
            <w:r w:rsidRPr="007B6B2B">
              <w:rPr>
                <w:rFonts w:asciiTheme="minorHAnsi" w:hAnsiTheme="minorHAnsi" w:cstheme="minorHAnsi"/>
                <w:b/>
                <w:szCs w:val="22"/>
              </w:rPr>
              <w:t>S3BucketName</w:t>
            </w:r>
          </w:p>
        </w:tc>
        <w:tc>
          <w:tcPr>
            <w:tcW w:w="6570" w:type="dxa"/>
          </w:tcPr>
          <w:p w14:paraId="0FAB77EF" w14:textId="77777777" w:rsidR="00645C99" w:rsidRPr="006472B6" w:rsidRDefault="00645C99" w:rsidP="005A4F76">
            <w:pPr>
              <w:rPr>
                <w:rFonts w:asciiTheme="minorHAnsi" w:hAnsiTheme="minorHAnsi" w:cstheme="minorHAnsi"/>
                <w:szCs w:val="22"/>
              </w:rPr>
            </w:pPr>
            <w:r w:rsidRPr="006472B6">
              <w:rPr>
                <w:rFonts w:asciiTheme="minorHAnsi" w:hAnsiTheme="minorHAnsi" w:cstheme="minorHAnsi"/>
                <w:szCs w:val="22"/>
              </w:rPr>
              <w:t>Target S3 Bucket Name</w:t>
            </w:r>
          </w:p>
        </w:tc>
      </w:tr>
    </w:tbl>
    <w:p w14:paraId="5DEE1195" w14:textId="77777777" w:rsidR="00645C99" w:rsidRPr="006472B6" w:rsidRDefault="00645C99" w:rsidP="00645C99">
      <w:pPr>
        <w:pStyle w:val="NormalWeb"/>
        <w:numPr>
          <w:ilvl w:val="0"/>
          <w:numId w:val="6"/>
        </w:numPr>
        <w:rPr>
          <w:rFonts w:asciiTheme="minorHAnsi" w:hAnsiTheme="minorHAnsi" w:cstheme="minorHAnsi"/>
          <w:sz w:val="22"/>
          <w:szCs w:val="22"/>
        </w:rPr>
      </w:pPr>
      <w:r w:rsidRPr="006472B6">
        <w:rPr>
          <w:rFonts w:asciiTheme="minorHAnsi" w:hAnsiTheme="minorHAnsi" w:cstheme="minorHAnsi"/>
          <w:sz w:val="22"/>
          <w:szCs w:val="22"/>
        </w:rPr>
        <w:t>Once the Stack is complete, view the newly created resources in the AWS Management Console.</w:t>
      </w:r>
    </w:p>
    <w:p w14:paraId="1125604B" w14:textId="77777777" w:rsidR="00645C99" w:rsidRPr="006472B6" w:rsidRDefault="00645C99" w:rsidP="00645C99">
      <w:pPr>
        <w:pStyle w:val="NormalWeb"/>
        <w:numPr>
          <w:ilvl w:val="0"/>
          <w:numId w:val="6"/>
        </w:numPr>
        <w:rPr>
          <w:rFonts w:asciiTheme="minorHAnsi" w:hAnsiTheme="minorHAnsi" w:cstheme="minorHAnsi"/>
          <w:sz w:val="22"/>
          <w:szCs w:val="22"/>
        </w:rPr>
      </w:pPr>
      <w:r w:rsidRPr="006472B6">
        <w:rPr>
          <w:rFonts w:asciiTheme="minorHAnsi" w:hAnsiTheme="minorHAnsi" w:cstheme="minorHAnsi"/>
          <w:sz w:val="22"/>
          <w:szCs w:val="22"/>
        </w:rPr>
        <w:t>From the Management Console home page, search for EC2 and go to the EC2 home page to view the EC2 instance that holds the source database. Look for the instance with “</w:t>
      </w:r>
      <w:proofErr w:type="spellStart"/>
      <w:r w:rsidRPr="007B6B2B">
        <w:rPr>
          <w:rFonts w:asciiTheme="minorHAnsi" w:hAnsiTheme="minorHAnsi" w:cstheme="minorHAnsi"/>
          <w:b/>
          <w:sz w:val="22"/>
          <w:szCs w:val="22"/>
        </w:rPr>
        <w:t>DMSServerless</w:t>
      </w:r>
      <w:proofErr w:type="spellEnd"/>
      <w:r w:rsidRPr="006472B6">
        <w:rPr>
          <w:rFonts w:asciiTheme="minorHAnsi" w:hAnsiTheme="minorHAnsi" w:cstheme="minorHAnsi"/>
          <w:sz w:val="22"/>
          <w:szCs w:val="22"/>
        </w:rPr>
        <w:t>” in the name:</w:t>
      </w:r>
    </w:p>
    <w:p w14:paraId="61EBC495" w14:textId="652E551C" w:rsidR="00645C99" w:rsidRPr="006472B6" w:rsidRDefault="00AB2741" w:rsidP="00645C99">
      <w:pPr>
        <w:pStyle w:val="NormalWeb"/>
        <w:ind w:left="720"/>
        <w:rPr>
          <w:rFonts w:asciiTheme="minorHAnsi" w:hAnsiTheme="minorHAnsi" w:cstheme="minorHAnsi"/>
          <w:sz w:val="22"/>
          <w:szCs w:val="22"/>
        </w:rPr>
      </w:pPr>
      <w:r>
        <w:rPr>
          <w:rFonts w:asciiTheme="minorHAnsi" w:hAnsiTheme="minorHAnsi" w:cstheme="minorHAnsi"/>
          <w:noProof/>
          <w:sz w:val="22"/>
          <w:szCs w:val="22"/>
        </w:rPr>
        <w:lastRenderedPageBreak/>
        <mc:AlternateContent>
          <mc:Choice Requires="wps">
            <w:drawing>
              <wp:anchor distT="0" distB="0" distL="114300" distR="114300" simplePos="0" relativeHeight="251661312" behindDoc="0" locked="0" layoutInCell="1" allowOverlap="1" wp14:anchorId="3D83F81A" wp14:editId="494B8CCE">
                <wp:simplePos x="0" y="0"/>
                <wp:positionH relativeFrom="column">
                  <wp:posOffset>5020491</wp:posOffset>
                </wp:positionH>
                <wp:positionV relativeFrom="paragraph">
                  <wp:posOffset>40731</wp:posOffset>
                </wp:positionV>
                <wp:extent cx="296092" cy="95794"/>
                <wp:effectExtent l="0" t="0" r="27940" b="19050"/>
                <wp:wrapNone/>
                <wp:docPr id="17" name="Rectangle 17"/>
                <wp:cNvGraphicFramePr/>
                <a:graphic xmlns:a="http://schemas.openxmlformats.org/drawingml/2006/main">
                  <a:graphicData uri="http://schemas.microsoft.com/office/word/2010/wordprocessingShape">
                    <wps:wsp>
                      <wps:cNvSpPr/>
                      <wps:spPr>
                        <a:xfrm>
                          <a:off x="0" y="0"/>
                          <a:ext cx="296092" cy="9579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19514" id="Rectangle 17" o:spid="_x0000_s1026" style="position:absolute;margin-left:395.3pt;margin-top:3.2pt;width:23.3pt;height:7.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" fillcolor="black [3200]" strokecolor="black [1600]" strokeweight="1pt"/>
            </w:pict>
          </mc:Fallback>
        </mc:AlternateContent>
      </w:r>
      <w:r w:rsidR="00645C99" w:rsidRPr="006472B6">
        <w:rPr>
          <w:rFonts w:asciiTheme="minorHAnsi" w:hAnsiTheme="minorHAnsi" w:cstheme="minorHAnsi"/>
          <w:noProof/>
          <w:sz w:val="22"/>
          <w:szCs w:val="22"/>
        </w:rPr>
        <w:drawing>
          <wp:inline distT="0" distB="0" distL="0" distR="0" wp14:anchorId="209ABA19" wp14:editId="5CDCD4F1">
            <wp:extent cx="5943600" cy="2649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1-03 at 12.04.24 PM.png"/>
                    <pic:cNvPicPr/>
                  </pic:nvPicPr>
                  <pic:blipFill>
                    <a:blip r:embed="rId16" cstate="hqprint">
                      <a:extLst>
                        <a:ext uri="{28A0092B-C50C-407E-A947-70E740481C1C}">
                          <a14:useLocalDpi xmlns:a14="http://schemas.microsoft.com/office/drawing/2010/main" val="0"/>
                        </a:ext>
                      </a:extLst>
                    </a:blip>
                    <a:stretch>
                      <a:fillRect/>
                    </a:stretch>
                  </pic:blipFill>
                  <pic:spPr>
                    <a:xfrm>
                      <a:off x="0" y="0"/>
                      <a:ext cx="5943600" cy="2649220"/>
                    </a:xfrm>
                    <a:prstGeom prst="rect">
                      <a:avLst/>
                    </a:prstGeom>
                  </pic:spPr>
                </pic:pic>
              </a:graphicData>
            </a:graphic>
          </wp:inline>
        </w:drawing>
      </w:r>
    </w:p>
    <w:p w14:paraId="2CE16FD5" w14:textId="64972790" w:rsidR="00645C99" w:rsidRPr="006472B6" w:rsidRDefault="00645C99" w:rsidP="00645C99">
      <w:pPr>
        <w:pStyle w:val="NormalWeb"/>
        <w:numPr>
          <w:ilvl w:val="0"/>
          <w:numId w:val="6"/>
        </w:numPr>
        <w:rPr>
          <w:rFonts w:asciiTheme="minorHAnsi" w:hAnsiTheme="minorHAnsi" w:cstheme="minorHAnsi"/>
          <w:sz w:val="22"/>
          <w:szCs w:val="22"/>
        </w:rPr>
      </w:pPr>
      <w:r w:rsidRPr="006472B6">
        <w:rPr>
          <w:rFonts w:asciiTheme="minorHAnsi" w:hAnsiTheme="minorHAnsi" w:cstheme="minorHAnsi"/>
          <w:sz w:val="22"/>
          <w:szCs w:val="22"/>
        </w:rPr>
        <w:t xml:space="preserve">From the Management Console home page, search for RDS and go to the RDS home page. Click on </w:t>
      </w:r>
      <w:r w:rsidR="00633CB6" w:rsidRPr="00633CB6">
        <w:rPr>
          <w:rFonts w:asciiTheme="minorHAnsi" w:hAnsiTheme="minorHAnsi" w:cstheme="minorHAnsi"/>
          <w:b/>
          <w:sz w:val="22"/>
          <w:szCs w:val="22"/>
        </w:rPr>
        <w:t>Databases</w:t>
      </w:r>
      <w:r w:rsidRPr="00633CB6">
        <w:rPr>
          <w:rFonts w:asciiTheme="minorHAnsi" w:hAnsiTheme="minorHAnsi" w:cstheme="minorHAnsi"/>
          <w:b/>
          <w:sz w:val="22"/>
          <w:szCs w:val="22"/>
        </w:rPr>
        <w:t xml:space="preserve"> </w:t>
      </w:r>
      <w:r w:rsidRPr="006472B6">
        <w:rPr>
          <w:rFonts w:asciiTheme="minorHAnsi" w:hAnsiTheme="minorHAnsi" w:cstheme="minorHAnsi"/>
          <w:sz w:val="22"/>
          <w:szCs w:val="22"/>
        </w:rPr>
        <w:t xml:space="preserve">in the table of the left to find and view the target </w:t>
      </w:r>
      <w:r w:rsidR="00057A75">
        <w:rPr>
          <w:rFonts w:asciiTheme="minorHAnsi" w:hAnsiTheme="minorHAnsi" w:cstheme="minorHAnsi"/>
          <w:sz w:val="22"/>
          <w:szCs w:val="22"/>
        </w:rPr>
        <w:t>Serverless Aurora</w:t>
      </w:r>
      <w:r w:rsidRPr="006472B6">
        <w:rPr>
          <w:rFonts w:asciiTheme="minorHAnsi" w:hAnsiTheme="minorHAnsi" w:cstheme="minorHAnsi"/>
          <w:sz w:val="22"/>
          <w:szCs w:val="22"/>
        </w:rPr>
        <w:t xml:space="preserve"> database:</w:t>
      </w:r>
    </w:p>
    <w:p w14:paraId="5F8C00D7" w14:textId="15A6C823" w:rsidR="00645C99" w:rsidRPr="006472B6" w:rsidRDefault="00AB2741" w:rsidP="00B14596">
      <w:pPr>
        <w:pStyle w:val="NormalWeb"/>
        <w:ind w:left="72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62336" behindDoc="0" locked="0" layoutInCell="1" allowOverlap="1" wp14:anchorId="7B3F45D1" wp14:editId="0A1EB270">
                <wp:simplePos x="0" y="0"/>
                <wp:positionH relativeFrom="column">
                  <wp:posOffset>5029200</wp:posOffset>
                </wp:positionH>
                <wp:positionV relativeFrom="paragraph">
                  <wp:posOffset>66221</wp:posOffset>
                </wp:positionV>
                <wp:extent cx="287201" cy="95795"/>
                <wp:effectExtent l="0" t="0" r="17780" b="19050"/>
                <wp:wrapNone/>
                <wp:docPr id="21" name="Rectangle 21"/>
                <wp:cNvGraphicFramePr/>
                <a:graphic xmlns:a="http://schemas.openxmlformats.org/drawingml/2006/main">
                  <a:graphicData uri="http://schemas.microsoft.com/office/word/2010/wordprocessingShape">
                    <wps:wsp>
                      <wps:cNvSpPr/>
                      <wps:spPr>
                        <a:xfrm>
                          <a:off x="0" y="0"/>
                          <a:ext cx="287201" cy="9579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D236C5" id="Rectangle 21" o:spid="_x0000_s1026" style="position:absolute;margin-left:396pt;margin-top:5.2pt;width:22.6pt;height:7.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" fillcolor="black [3200]" strokecolor="black [1600]" strokeweight="1pt"/>
            </w:pict>
          </mc:Fallback>
        </mc:AlternateContent>
      </w:r>
      <w:r w:rsidR="00B14596" w:rsidRPr="00B14596">
        <w:rPr>
          <w:rFonts w:asciiTheme="minorHAnsi" w:hAnsiTheme="minorHAnsi" w:cstheme="minorHAnsi"/>
          <w:sz w:val="22"/>
          <w:szCs w:val="22"/>
        </w:rPr>
        <w:drawing>
          <wp:inline distT="0" distB="0" distL="0" distR="0" wp14:anchorId="1A49D90D" wp14:editId="3BA2D882">
            <wp:extent cx="6333395" cy="236280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2878" cy="2377539"/>
                    </a:xfrm>
                    <a:prstGeom prst="rect">
                      <a:avLst/>
                    </a:prstGeom>
                  </pic:spPr>
                </pic:pic>
              </a:graphicData>
            </a:graphic>
          </wp:inline>
        </w:drawing>
      </w:r>
    </w:p>
    <w:p w14:paraId="1909165E" w14:textId="77777777" w:rsidR="00645C99" w:rsidRPr="006472B6" w:rsidRDefault="00645C99" w:rsidP="00645C99">
      <w:pPr>
        <w:pStyle w:val="NormalWeb"/>
        <w:numPr>
          <w:ilvl w:val="0"/>
          <w:numId w:val="6"/>
        </w:numPr>
        <w:rPr>
          <w:rFonts w:asciiTheme="minorHAnsi" w:hAnsiTheme="minorHAnsi" w:cstheme="minorHAnsi"/>
          <w:sz w:val="22"/>
          <w:szCs w:val="22"/>
        </w:rPr>
      </w:pPr>
      <w:r w:rsidRPr="006472B6">
        <w:rPr>
          <w:rFonts w:asciiTheme="minorHAnsi" w:hAnsiTheme="minorHAnsi" w:cstheme="minorHAnsi"/>
          <w:sz w:val="22"/>
          <w:szCs w:val="22"/>
        </w:rPr>
        <w:t>From the Management Console home page, search for S3 and go to the S3 home page. Find and view the target S3 bucket that will be a target for the Database Migration Service.</w:t>
      </w:r>
    </w:p>
    <w:p w14:paraId="0CABDAF6" w14:textId="35DDBE45" w:rsidR="00645C99" w:rsidRPr="006472B6" w:rsidRDefault="00AB2741" w:rsidP="00645C99">
      <w:pPr>
        <w:pStyle w:val="NormalWeb"/>
        <w:ind w:left="720"/>
        <w:rPr>
          <w:rFonts w:asciiTheme="minorHAnsi" w:hAnsiTheme="minorHAnsi" w:cstheme="minorHAnsi"/>
          <w:sz w:val="22"/>
          <w:szCs w:val="22"/>
        </w:rPr>
      </w:pPr>
      <w:r>
        <w:rPr>
          <w:rFonts w:asciiTheme="minorHAnsi" w:hAnsiTheme="minorHAnsi" w:cstheme="minorHAnsi"/>
          <w:noProof/>
          <w:sz w:val="22"/>
          <w:szCs w:val="22"/>
        </w:rPr>
        <w:lastRenderedPageBreak/>
        <mc:AlternateContent>
          <mc:Choice Requires="wps">
            <w:drawing>
              <wp:anchor distT="0" distB="0" distL="114300" distR="114300" simplePos="0" relativeHeight="251663360" behindDoc="0" locked="0" layoutInCell="1" allowOverlap="1" wp14:anchorId="16D92779" wp14:editId="52AD7216">
                <wp:simplePos x="0" y="0"/>
                <wp:positionH relativeFrom="column">
                  <wp:posOffset>5046617</wp:posOffset>
                </wp:positionH>
                <wp:positionV relativeFrom="paragraph">
                  <wp:posOffset>58148</wp:posOffset>
                </wp:positionV>
                <wp:extent cx="296092" cy="104503"/>
                <wp:effectExtent l="0" t="0" r="27940" b="10160"/>
                <wp:wrapNone/>
                <wp:docPr id="22" name="Rectangle 22"/>
                <wp:cNvGraphicFramePr/>
                <a:graphic xmlns:a="http://schemas.openxmlformats.org/drawingml/2006/main">
                  <a:graphicData uri="http://schemas.microsoft.com/office/word/2010/wordprocessingShape">
                    <wps:wsp>
                      <wps:cNvSpPr/>
                      <wps:spPr>
                        <a:xfrm>
                          <a:off x="0" y="0"/>
                          <a:ext cx="296092" cy="10450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DB724" id="Rectangle 22" o:spid="_x0000_s1026" style="position:absolute;margin-left:397.35pt;margin-top:4.6pt;width:23.3pt;height: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" fillcolor="black [3200]" strokecolor="black [1600]" strokeweight="1pt"/>
            </w:pict>
          </mc:Fallback>
        </mc:AlternateContent>
      </w:r>
      <w:r w:rsidR="00645C99" w:rsidRPr="006472B6">
        <w:rPr>
          <w:rFonts w:asciiTheme="minorHAnsi" w:hAnsiTheme="minorHAnsi" w:cstheme="minorHAnsi"/>
          <w:noProof/>
          <w:sz w:val="22"/>
          <w:szCs w:val="22"/>
        </w:rPr>
        <w:drawing>
          <wp:inline distT="0" distB="0" distL="0" distR="0" wp14:anchorId="52628FE3" wp14:editId="2A36D26E">
            <wp:extent cx="5943600" cy="2839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1-03 at 12.08.00 PM.png"/>
                    <pic:cNvPicPr/>
                  </pic:nvPicPr>
                  <pic:blipFill>
                    <a:blip r:embed="rId18" cstate="hqprint">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inline>
        </w:drawing>
      </w:r>
    </w:p>
    <w:p w14:paraId="798BA336" w14:textId="05368E57" w:rsidR="00153BDA" w:rsidRPr="00153BDA" w:rsidRDefault="00153BDA" w:rsidP="00645C99">
      <w:pPr>
        <w:rPr>
          <w:rFonts w:asciiTheme="minorHAnsi" w:hAnsiTheme="minorHAnsi" w:cstheme="minorHAnsi"/>
          <w:b/>
          <w:szCs w:val="22"/>
        </w:rPr>
      </w:pPr>
      <w:r w:rsidRPr="00153BDA">
        <w:rPr>
          <w:rFonts w:asciiTheme="minorHAnsi" w:hAnsiTheme="minorHAnsi" w:cstheme="minorHAnsi"/>
          <w:b/>
          <w:szCs w:val="22"/>
        </w:rPr>
        <w:t>Connecting to your EC2 Instance</w:t>
      </w:r>
    </w:p>
    <w:p w14:paraId="4E6C214A" w14:textId="600907CB" w:rsidR="00645C99" w:rsidRPr="006472B6" w:rsidRDefault="00645C99" w:rsidP="00645C99">
      <w:pPr>
        <w:rPr>
          <w:rFonts w:asciiTheme="minorHAnsi" w:hAnsiTheme="minorHAnsi" w:cstheme="minorHAnsi"/>
          <w:szCs w:val="22"/>
        </w:rPr>
      </w:pPr>
      <w:r w:rsidRPr="006472B6">
        <w:rPr>
          <w:rFonts w:asciiTheme="minorHAnsi" w:hAnsiTheme="minorHAnsi" w:cstheme="minorHAnsi"/>
          <w:szCs w:val="22"/>
        </w:rPr>
        <w:t>Once CloudFormation has completed building the environment, the next step is to connect to the EC2 instance.</w:t>
      </w:r>
    </w:p>
    <w:p w14:paraId="2545F60A" w14:textId="77777777" w:rsidR="00645C99" w:rsidRPr="006472B6" w:rsidRDefault="00645C99" w:rsidP="00DD5953">
      <w:pPr>
        <w:pStyle w:val="ListParagraph"/>
        <w:numPr>
          <w:ilvl w:val="0"/>
          <w:numId w:val="5"/>
        </w:numPr>
      </w:pPr>
      <w:r w:rsidRPr="006472B6">
        <w:t xml:space="preserve">Search for EC2 or go to </w:t>
      </w:r>
      <w:hyperlink r:id="rId19" w:history="1">
        <w:r w:rsidRPr="006472B6">
          <w:rPr>
            <w:rStyle w:val="Hyperlink"/>
            <w:rFonts w:cstheme="minorHAnsi"/>
            <w:szCs w:val="22"/>
          </w:rPr>
          <w:t>https://console.aws.amazon.com/ec2/v2/home</w:t>
        </w:r>
      </w:hyperlink>
      <w:r w:rsidRPr="006472B6">
        <w:t xml:space="preserve"> and click </w:t>
      </w:r>
      <w:r w:rsidRPr="006472B6">
        <w:rPr>
          <w:b/>
        </w:rPr>
        <w:t>Instances</w:t>
      </w:r>
      <w:r w:rsidRPr="006472B6">
        <w:t xml:space="preserve"> in the left column.</w:t>
      </w:r>
    </w:p>
    <w:p w14:paraId="04CCB1FF" w14:textId="68E8AB52" w:rsidR="00645C99" w:rsidRPr="006472B6" w:rsidRDefault="00645C99" w:rsidP="00DD5953">
      <w:pPr>
        <w:pStyle w:val="ListParagraph"/>
        <w:numPr>
          <w:ilvl w:val="0"/>
          <w:numId w:val="5"/>
        </w:numPr>
      </w:pPr>
      <w:r w:rsidRPr="006472B6">
        <w:t xml:space="preserve">Select the instance with </w:t>
      </w:r>
      <w:proofErr w:type="spellStart"/>
      <w:r w:rsidRPr="006472B6">
        <w:rPr>
          <w:i/>
        </w:rPr>
        <w:t>DMSServerless</w:t>
      </w:r>
      <w:proofErr w:type="spellEnd"/>
      <w:r w:rsidRPr="006472B6">
        <w:t xml:space="preserve"> in its name, which you viewed previously, and then click the </w:t>
      </w:r>
      <w:r w:rsidRPr="006472B6">
        <w:rPr>
          <w:b/>
        </w:rPr>
        <w:t xml:space="preserve">Connect </w:t>
      </w:r>
      <w:r w:rsidRPr="006472B6">
        <w:t>button at the top of the page:</w:t>
      </w:r>
    </w:p>
    <w:p w14:paraId="7C6E33B0" w14:textId="19E86D2B" w:rsidR="00645C99" w:rsidRPr="006472B6" w:rsidRDefault="00645C99" w:rsidP="008C64B6">
      <w:pPr>
        <w:ind w:left="360"/>
        <w:rPr>
          <w:rFonts w:asciiTheme="minorHAnsi" w:hAnsiTheme="minorHAnsi"/>
          <w:szCs w:val="22"/>
        </w:rPr>
      </w:pPr>
      <w:r w:rsidRPr="006472B6">
        <w:rPr>
          <w:rFonts w:asciiTheme="minorHAnsi" w:hAnsiTheme="minorHAnsi"/>
          <w:noProof/>
          <w:szCs w:val="22"/>
        </w:rPr>
        <w:drawing>
          <wp:inline distT="0" distB="0" distL="0" distR="0" wp14:anchorId="14338D12" wp14:editId="18B7AD7B">
            <wp:extent cx="5943600" cy="1514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1-03 at 12.10.12 PM.png"/>
                    <pic:cNvPicPr/>
                  </pic:nvPicPr>
                  <pic:blipFill>
                    <a:blip r:embed="rId20" cstate="hqprint">
                      <a:extLst>
                        <a:ext uri="{28A0092B-C50C-407E-A947-70E740481C1C}">
                          <a14:useLocalDpi xmlns:a14="http://schemas.microsoft.com/office/drawing/2010/main" val="0"/>
                        </a:ext>
                      </a:extLst>
                    </a:blip>
                    <a:stretch>
                      <a:fillRect/>
                    </a:stretch>
                  </pic:blipFill>
                  <pic:spPr>
                    <a:xfrm>
                      <a:off x="0" y="0"/>
                      <a:ext cx="5943600" cy="1514475"/>
                    </a:xfrm>
                    <a:prstGeom prst="rect">
                      <a:avLst/>
                    </a:prstGeom>
                  </pic:spPr>
                </pic:pic>
              </a:graphicData>
            </a:graphic>
          </wp:inline>
        </w:drawing>
      </w:r>
    </w:p>
    <w:p w14:paraId="2AC1E7E4" w14:textId="77777777" w:rsidR="00645C99" w:rsidRPr="006472B6" w:rsidRDefault="00645C99" w:rsidP="00DD5953">
      <w:pPr>
        <w:pStyle w:val="ListParagraph"/>
        <w:numPr>
          <w:ilvl w:val="0"/>
          <w:numId w:val="5"/>
        </w:numPr>
      </w:pPr>
      <w:r w:rsidRPr="006472B6">
        <w:t>In this step, you will perform 3 tasks:</w:t>
      </w:r>
    </w:p>
    <w:p w14:paraId="06579EEC" w14:textId="02C556A7" w:rsidR="00645C99" w:rsidRPr="006472B6" w:rsidRDefault="00645C99" w:rsidP="00DD5953">
      <w:pPr>
        <w:pStyle w:val="ListParagraph"/>
        <w:numPr>
          <w:ilvl w:val="1"/>
          <w:numId w:val="5"/>
        </w:numPr>
      </w:pPr>
      <w:r w:rsidRPr="006472B6">
        <w:t xml:space="preserve">Click </w:t>
      </w:r>
      <w:r w:rsidRPr="006472B6">
        <w:rPr>
          <w:b/>
        </w:rPr>
        <w:t>Get Password</w:t>
      </w:r>
      <w:r w:rsidRPr="006472B6">
        <w:t xml:space="preserve"> and navigate to the key file</w:t>
      </w:r>
      <w:r w:rsidR="00D01A73">
        <w:t xml:space="preserve"> (with </w:t>
      </w:r>
      <w:proofErr w:type="gramStart"/>
      <w:r w:rsidR="00D01A73">
        <w:t>a .</w:t>
      </w:r>
      <w:proofErr w:type="spellStart"/>
      <w:r w:rsidR="00D01A73">
        <w:t>pem</w:t>
      </w:r>
      <w:proofErr w:type="spellEnd"/>
      <w:proofErr w:type="gramEnd"/>
      <w:r w:rsidR="00D01A73">
        <w:t xml:space="preserve"> extension)</w:t>
      </w:r>
      <w:r w:rsidRPr="006472B6">
        <w:t xml:space="preserve"> that you specified when launching the CloudFormation template. </w:t>
      </w:r>
      <w:r w:rsidR="003E7F77">
        <w:t>Click on Decrypt and</w:t>
      </w:r>
      <w:r w:rsidRPr="006472B6">
        <w:t xml:space="preserve"> </w:t>
      </w:r>
      <w:r w:rsidR="003E7F77">
        <w:t>Copy the</w:t>
      </w:r>
      <w:r w:rsidRPr="006472B6">
        <w:t xml:space="preserve"> automatically generated administrator password.</w:t>
      </w:r>
    </w:p>
    <w:p w14:paraId="28B638FC" w14:textId="0ACF9453" w:rsidR="00645C99" w:rsidRPr="006472B6" w:rsidRDefault="00645C99" w:rsidP="00DD5953">
      <w:pPr>
        <w:pStyle w:val="ListParagraph"/>
        <w:numPr>
          <w:ilvl w:val="1"/>
          <w:numId w:val="5"/>
        </w:numPr>
      </w:pPr>
      <w:r w:rsidRPr="006472B6">
        <w:t xml:space="preserve">Click </w:t>
      </w:r>
      <w:r w:rsidRPr="006472B6">
        <w:rPr>
          <w:b/>
        </w:rPr>
        <w:t>Download Remote Desktop File</w:t>
      </w:r>
      <w:r w:rsidRPr="006472B6">
        <w:t xml:space="preserve"> to download the RDP file for this instance.</w:t>
      </w:r>
    </w:p>
    <w:p w14:paraId="3EDB5FBE" w14:textId="77777777" w:rsidR="003E7F77" w:rsidRDefault="00645C99" w:rsidP="00DD5953">
      <w:pPr>
        <w:pStyle w:val="ListParagraph"/>
        <w:numPr>
          <w:ilvl w:val="1"/>
          <w:numId w:val="5"/>
        </w:numPr>
      </w:pPr>
      <w:r w:rsidRPr="00723ABD">
        <w:t>Connect to the instance using your RDP client.</w:t>
      </w:r>
      <w:r w:rsidR="003E7F77">
        <w:t xml:space="preserve"> </w:t>
      </w:r>
    </w:p>
    <w:p w14:paraId="71B4D5C3" w14:textId="0E7CA825" w:rsidR="00645C99" w:rsidRDefault="003E7F77" w:rsidP="003E7F77">
      <w:pPr>
        <w:pStyle w:val="ListParagraph"/>
        <w:numPr>
          <w:ilvl w:val="2"/>
          <w:numId w:val="5"/>
        </w:numPr>
      </w:pPr>
      <w:r>
        <w:t>For Username, enter: “Administrator”</w:t>
      </w:r>
    </w:p>
    <w:p w14:paraId="5F4B5F31" w14:textId="76CED5E8" w:rsidR="003E7F77" w:rsidRPr="00723ABD" w:rsidRDefault="003E7F77" w:rsidP="003E7F77">
      <w:pPr>
        <w:pStyle w:val="ListParagraph"/>
        <w:numPr>
          <w:ilvl w:val="2"/>
          <w:numId w:val="5"/>
        </w:numPr>
      </w:pPr>
      <w:r>
        <w:t>For Password - paste the password that you had copied in step ‘a’.</w:t>
      </w:r>
    </w:p>
    <w:p w14:paraId="750CA414" w14:textId="76565A43" w:rsidR="00E67562" w:rsidRPr="00723ABD" w:rsidRDefault="00E67562" w:rsidP="00AB2741">
      <w:pPr>
        <w:ind w:left="720"/>
      </w:pPr>
      <w:r w:rsidRPr="00723ABD">
        <w:t xml:space="preserve">For more information on connecting to a Windows </w:t>
      </w:r>
      <w:r w:rsidR="00921977" w:rsidRPr="00723ABD">
        <w:t>instance</w:t>
      </w:r>
      <w:r w:rsidRPr="00723ABD">
        <w:t xml:space="preserve"> from</w:t>
      </w:r>
      <w:r w:rsidR="00921977" w:rsidRPr="00723ABD">
        <w:t xml:space="preserve"> a Windows or Mac PC see this document:</w:t>
      </w:r>
    </w:p>
    <w:p w14:paraId="37073987" w14:textId="14A052BC" w:rsidR="00921977" w:rsidRPr="00AB2741" w:rsidRDefault="00B23F68" w:rsidP="00AB2741">
      <w:pPr>
        <w:ind w:left="720"/>
        <w:rPr>
          <w:szCs w:val="22"/>
        </w:rPr>
      </w:pPr>
      <w:hyperlink r:id="rId21" w:history="1">
        <w:r w:rsidR="00921977" w:rsidRPr="00AB2741">
          <w:rPr>
            <w:rStyle w:val="Hyperlink"/>
            <w:szCs w:val="22"/>
          </w:rPr>
          <w:t>http://docs.aws.amazon.com/AWSEC2/latest/WindowsGuide/connecting_to_windows_instance.html</w:t>
        </w:r>
      </w:hyperlink>
    </w:p>
    <w:p w14:paraId="41799F36" w14:textId="77777777" w:rsidR="00645C99" w:rsidRPr="006472B6" w:rsidRDefault="00645C99" w:rsidP="00645C99">
      <w:pPr>
        <w:rPr>
          <w:rFonts w:asciiTheme="minorHAnsi" w:hAnsiTheme="minorHAnsi" w:cstheme="minorHAnsi"/>
          <w:szCs w:val="22"/>
        </w:rPr>
      </w:pPr>
    </w:p>
    <w:p w14:paraId="633828F7" w14:textId="064C58DB" w:rsidR="00645C99" w:rsidRPr="006472B6" w:rsidRDefault="00AB2741" w:rsidP="008C64B6">
      <w:pPr>
        <w:ind w:left="360"/>
        <w:rPr>
          <w:rFonts w:asciiTheme="minorHAnsi" w:hAnsiTheme="minorHAnsi"/>
          <w:szCs w:val="22"/>
        </w:rPr>
      </w:pPr>
      <w:r>
        <w:rPr>
          <w:rFonts w:asciiTheme="minorHAnsi" w:hAnsiTheme="minorHAnsi"/>
          <w:noProof/>
          <w:szCs w:val="22"/>
        </w:rPr>
        <mc:AlternateContent>
          <mc:Choice Requires="wps">
            <w:drawing>
              <wp:anchor distT="0" distB="0" distL="114300" distR="114300" simplePos="0" relativeHeight="251664384" behindDoc="0" locked="0" layoutInCell="1" allowOverlap="1" wp14:anchorId="39F977DD" wp14:editId="62FFD859">
                <wp:simplePos x="0" y="0"/>
                <wp:positionH relativeFrom="column">
                  <wp:posOffset>5064034</wp:posOffset>
                </wp:positionH>
                <wp:positionV relativeFrom="paragraph">
                  <wp:posOffset>23314</wp:posOffset>
                </wp:positionV>
                <wp:extent cx="313509" cy="60960"/>
                <wp:effectExtent l="0" t="0" r="10795" b="15240"/>
                <wp:wrapNone/>
                <wp:docPr id="23" name="Rectangle 23"/>
                <wp:cNvGraphicFramePr/>
                <a:graphic xmlns:a="http://schemas.openxmlformats.org/drawingml/2006/main">
                  <a:graphicData uri="http://schemas.microsoft.com/office/word/2010/wordprocessingShape">
                    <wps:wsp>
                      <wps:cNvSpPr/>
                      <wps:spPr>
                        <a:xfrm>
                          <a:off x="0" y="0"/>
                          <a:ext cx="313509" cy="609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BE9CE7" id="Rectangle 23" o:spid="_x0000_s1026" style="position:absolute;margin-left:398.75pt;margin-top:1.85pt;width:24.7pt;height:4.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" fillcolor="black [3200]" strokecolor="black [1600]" strokeweight="1pt"/>
            </w:pict>
          </mc:Fallback>
        </mc:AlternateContent>
      </w:r>
      <w:r w:rsidR="00645C99" w:rsidRPr="006472B6">
        <w:rPr>
          <w:rFonts w:asciiTheme="minorHAnsi" w:hAnsiTheme="minorHAnsi"/>
          <w:noProof/>
          <w:szCs w:val="22"/>
        </w:rPr>
        <w:drawing>
          <wp:inline distT="0" distB="0" distL="0" distR="0" wp14:anchorId="5986F52A" wp14:editId="29782FEA">
            <wp:extent cx="5943600" cy="2863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2 instance RD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19D54AE2" w14:textId="09970B1B" w:rsidR="00645C99" w:rsidRPr="006472B6" w:rsidRDefault="00645C99" w:rsidP="00DD5953">
      <w:pPr>
        <w:pStyle w:val="ListParagraph"/>
        <w:numPr>
          <w:ilvl w:val="0"/>
          <w:numId w:val="5"/>
        </w:numPr>
      </w:pPr>
      <w:r w:rsidRPr="006472B6">
        <w:t>You may see a certificate warning as you begin the RDP session. This is expected when connecting using the Public DNS name. Click Continue.</w:t>
      </w:r>
    </w:p>
    <w:p w14:paraId="26A681AA" w14:textId="77777777" w:rsidR="00645C99" w:rsidRPr="006472B6" w:rsidRDefault="00645C99" w:rsidP="00DD5953">
      <w:pPr>
        <w:pStyle w:val="ListParagraph"/>
        <w:numPr>
          <w:ilvl w:val="0"/>
          <w:numId w:val="5"/>
        </w:numPr>
      </w:pPr>
      <w:r w:rsidRPr="006472B6">
        <w:t>You are now connected to the EC2 Instance.</w:t>
      </w:r>
    </w:p>
    <w:p w14:paraId="5CC92E1F" w14:textId="77777777" w:rsidR="00645C99" w:rsidRPr="006472B6" w:rsidRDefault="00645C99" w:rsidP="00645C99">
      <w:pPr>
        <w:pStyle w:val="NormalWeb"/>
        <w:ind w:left="360"/>
        <w:rPr>
          <w:rFonts w:asciiTheme="minorHAnsi" w:hAnsiTheme="minorHAnsi" w:cstheme="minorHAnsi"/>
          <w:sz w:val="22"/>
          <w:szCs w:val="22"/>
        </w:rPr>
      </w:pPr>
      <w:r w:rsidRPr="006472B6">
        <w:rPr>
          <w:rFonts w:asciiTheme="minorHAnsi" w:hAnsiTheme="minorHAnsi" w:cstheme="minorHAnsi"/>
          <w:noProof/>
          <w:sz w:val="22"/>
          <w:szCs w:val="22"/>
        </w:rPr>
        <w:lastRenderedPageBreak/>
        <w:drawing>
          <wp:inline distT="0" distB="0" distL="0" distR="0" wp14:anchorId="02D2EDD1" wp14:editId="70FA1B2D">
            <wp:extent cx="5943600" cy="37052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1-03 at 12.14.08 PM.png"/>
                    <pic:cNvPicPr/>
                  </pic:nvPicPr>
                  <pic:blipFill>
                    <a:blip r:embed="rId23" cstate="hqprint">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14:paraId="69D1BB0B" w14:textId="77777777" w:rsidR="00921977" w:rsidRDefault="00921977" w:rsidP="006745E1">
      <w:pPr>
        <w:widowControl/>
        <w:suppressAutoHyphens w:val="0"/>
        <w:autoSpaceDE/>
        <w:autoSpaceDN/>
        <w:adjustRightInd/>
        <w:textAlignment w:val="auto"/>
        <w:rPr>
          <w:rFonts w:asciiTheme="minorHAnsi" w:hAnsiTheme="minorHAnsi"/>
          <w:szCs w:val="22"/>
        </w:rPr>
      </w:pPr>
    </w:p>
    <w:p w14:paraId="4A1AC615" w14:textId="499EF6A2" w:rsidR="006472B6" w:rsidRPr="006745E1" w:rsidRDefault="00193C53" w:rsidP="006745E1">
      <w:pPr>
        <w:widowControl/>
        <w:suppressAutoHyphens w:val="0"/>
        <w:autoSpaceDE/>
        <w:autoSpaceDN/>
        <w:adjustRightInd/>
        <w:textAlignment w:val="auto"/>
        <w:rPr>
          <w:rFonts w:asciiTheme="minorHAnsi" w:hAnsiTheme="minorHAnsi"/>
          <w:szCs w:val="22"/>
        </w:rPr>
      </w:pPr>
      <w:r w:rsidRPr="00723ABD">
        <w:rPr>
          <w:rFonts w:asciiTheme="minorHAnsi" w:hAnsiTheme="minorHAnsi"/>
          <w:szCs w:val="22"/>
        </w:rPr>
        <w:t xml:space="preserve">In this </w:t>
      </w:r>
      <w:r w:rsidR="001C745B" w:rsidRPr="00723ABD">
        <w:rPr>
          <w:rFonts w:asciiTheme="minorHAnsi" w:hAnsiTheme="minorHAnsi"/>
          <w:szCs w:val="22"/>
        </w:rPr>
        <w:t>exercise, you have used an AWS CloudForm</w:t>
      </w:r>
      <w:r w:rsidR="00921977" w:rsidRPr="00723ABD">
        <w:rPr>
          <w:rFonts w:asciiTheme="minorHAnsi" w:hAnsiTheme="minorHAnsi"/>
          <w:szCs w:val="22"/>
        </w:rPr>
        <w:t>ation</w:t>
      </w:r>
      <w:r w:rsidR="001C745B" w:rsidRPr="00723ABD">
        <w:rPr>
          <w:rFonts w:asciiTheme="minorHAnsi" w:hAnsiTheme="minorHAnsi"/>
          <w:szCs w:val="22"/>
        </w:rPr>
        <w:t xml:space="preserve"> template to launch the resources needed to complete the AWS Database Migration Service and Serverless Big Data technologies workshop. The</w:t>
      </w:r>
      <w:bookmarkStart w:id="2" w:name="_GoBack"/>
      <w:bookmarkEnd w:id="2"/>
      <w:r w:rsidR="001C745B" w:rsidRPr="00723ABD">
        <w:rPr>
          <w:rFonts w:asciiTheme="minorHAnsi" w:hAnsiTheme="minorHAnsi"/>
          <w:szCs w:val="22"/>
        </w:rPr>
        <w:t>se include</w:t>
      </w:r>
      <w:r w:rsidR="00921977" w:rsidRPr="00723ABD">
        <w:rPr>
          <w:rFonts w:asciiTheme="minorHAnsi" w:hAnsiTheme="minorHAnsi"/>
          <w:szCs w:val="22"/>
        </w:rPr>
        <w:t>d</w:t>
      </w:r>
      <w:r w:rsidR="001C745B" w:rsidRPr="00723ABD">
        <w:rPr>
          <w:rFonts w:asciiTheme="minorHAnsi" w:hAnsiTheme="minorHAnsi"/>
          <w:szCs w:val="22"/>
        </w:rPr>
        <w:t xml:space="preserve"> a VPC, Windows EC2 instance, </w:t>
      </w:r>
      <w:r w:rsidR="00057A75">
        <w:rPr>
          <w:rFonts w:asciiTheme="minorHAnsi" w:hAnsiTheme="minorHAnsi"/>
          <w:szCs w:val="22"/>
        </w:rPr>
        <w:t>Serverless Aurora</w:t>
      </w:r>
      <w:r w:rsidR="001C745B" w:rsidRPr="00723ABD">
        <w:rPr>
          <w:rFonts w:asciiTheme="minorHAnsi" w:hAnsiTheme="minorHAnsi"/>
          <w:szCs w:val="22"/>
        </w:rPr>
        <w:t xml:space="preserve"> and S3 bucket. </w:t>
      </w:r>
      <w:r w:rsidR="00921977" w:rsidRPr="00723ABD">
        <w:rPr>
          <w:rFonts w:asciiTheme="minorHAnsi" w:hAnsiTheme="minorHAnsi"/>
          <w:szCs w:val="22"/>
        </w:rPr>
        <w:t>You also used R</w:t>
      </w:r>
      <w:r w:rsidR="001C745B" w:rsidRPr="00723ABD">
        <w:rPr>
          <w:rFonts w:asciiTheme="minorHAnsi" w:hAnsiTheme="minorHAnsi"/>
          <w:szCs w:val="22"/>
        </w:rPr>
        <w:t>emote Desktop to connect to the EC2 instance over RDP.</w:t>
      </w:r>
    </w:p>
    <w:sectPr w:rsidR="006472B6" w:rsidRPr="006745E1" w:rsidSect="005A4F76">
      <w:headerReference w:type="default" r:id="rId24"/>
      <w:footerReference w:type="default" r:id="rId25"/>
      <w:headerReference w:type="first" r:id="rId26"/>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0F7B4" w14:textId="77777777" w:rsidR="00B23F68" w:rsidRDefault="00B23F68">
      <w:pPr>
        <w:spacing w:after="0"/>
      </w:pPr>
      <w:r>
        <w:separator/>
      </w:r>
    </w:p>
  </w:endnote>
  <w:endnote w:type="continuationSeparator" w:id="0">
    <w:p w14:paraId="51901195" w14:textId="77777777" w:rsidR="00B23F68" w:rsidRDefault="00B23F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swiss"/>
    <w:pitch w:val="variable"/>
    <w:sig w:usb0="00000000" w:usb1="C0007843" w:usb2="00000009" w:usb3="00000000" w:csb0="000001FF" w:csb1="00000000"/>
  </w:font>
  <w:font w:name="Amazon Ember">
    <w:panose1 w:val="020B0603020204020204"/>
    <w:charset w:val="00"/>
    <w:family w:val="swiss"/>
    <w:pitch w:val="variable"/>
    <w:sig w:usb0="A00002EF" w:usb1="5000205B" w:usb2="00000028" w:usb3="00000000" w:csb0="0000009F" w:csb1="00000000"/>
  </w:font>
  <w:font w:name="AR PL UKai CN">
    <w:altName w:val="Times New Roman"/>
    <w:panose1 w:val="020B0604020202020204"/>
    <w:charset w:val="00"/>
    <w:family w:val="roman"/>
    <w:notTrueType/>
    <w:pitch w:val="default"/>
  </w:font>
  <w:font w:name="Lohit Devanagari">
    <w:altName w:val="MS Mincho"/>
    <w:panose1 w:val="020B0604020202020204"/>
    <w:charset w:val="80"/>
    <w:family w:val="auto"/>
    <w:notTrueType/>
    <w:pitch w:val="variable"/>
    <w:sig w:usb0="00000001" w:usb1="08070000" w:usb2="00000010" w:usb3="00000000" w:csb0="00020000"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1116667561"/>
      <w:docPartObj>
        <w:docPartGallery w:val="Page Numbers (Bottom of Page)"/>
        <w:docPartUnique/>
      </w:docPartObj>
    </w:sdtPr>
    <w:sdtEndPr>
      <w:rPr>
        <w:color w:val="7F7F7F" w:themeColor="background1" w:themeShade="7F"/>
        <w:spacing w:val="60"/>
      </w:rPr>
    </w:sdtEndPr>
    <w:sdtContent>
      <w:p w14:paraId="63627119" w14:textId="627390CA" w:rsidR="00723ABD" w:rsidRPr="00723ABD" w:rsidRDefault="00723ABD">
        <w:pPr>
          <w:pStyle w:val="Footer"/>
          <w:pBdr>
            <w:top w:val="single" w:sz="4" w:space="1" w:color="D9D9D9" w:themeColor="background1" w:themeShade="D9"/>
          </w:pBdr>
          <w:jc w:val="right"/>
          <w:rPr>
            <w:sz w:val="16"/>
            <w:szCs w:val="16"/>
          </w:rPr>
        </w:pPr>
        <w:r w:rsidRPr="00723ABD">
          <w:rPr>
            <w:sz w:val="16"/>
            <w:szCs w:val="16"/>
          </w:rPr>
          <w:fldChar w:fldCharType="begin"/>
        </w:r>
        <w:r w:rsidRPr="00723ABD">
          <w:rPr>
            <w:sz w:val="16"/>
            <w:szCs w:val="16"/>
          </w:rPr>
          <w:instrText xml:space="preserve"> PAGE   \* MERGEFORMAT </w:instrText>
        </w:r>
        <w:r w:rsidRPr="00723ABD">
          <w:rPr>
            <w:sz w:val="16"/>
            <w:szCs w:val="16"/>
          </w:rPr>
          <w:fldChar w:fldCharType="separate"/>
        </w:r>
        <w:r w:rsidR="00C921D3">
          <w:rPr>
            <w:noProof/>
            <w:sz w:val="16"/>
            <w:szCs w:val="16"/>
          </w:rPr>
          <w:t>9</w:t>
        </w:r>
        <w:r w:rsidRPr="00723ABD">
          <w:rPr>
            <w:noProof/>
            <w:sz w:val="16"/>
            <w:szCs w:val="16"/>
          </w:rPr>
          <w:fldChar w:fldCharType="end"/>
        </w:r>
        <w:r w:rsidRPr="00723ABD">
          <w:rPr>
            <w:sz w:val="16"/>
            <w:szCs w:val="16"/>
          </w:rPr>
          <w:t xml:space="preserve"> | </w:t>
        </w:r>
        <w:r w:rsidRPr="00723ABD">
          <w:rPr>
            <w:color w:val="7F7F7F" w:themeColor="background1" w:themeShade="7F"/>
            <w:spacing w:val="60"/>
            <w:sz w:val="16"/>
            <w:szCs w:val="16"/>
          </w:rPr>
          <w:t>Page</w:t>
        </w:r>
      </w:p>
    </w:sdtContent>
  </w:sdt>
  <w:p w14:paraId="537B2798" w14:textId="77777777" w:rsidR="00723ABD" w:rsidRPr="002619D2" w:rsidRDefault="00723ABD" w:rsidP="00723ABD">
    <w:pPr>
      <w:suppressAutoHyphens w:val="0"/>
      <w:spacing w:after="0" w:line="200" w:lineRule="atLeast"/>
      <w:textAlignment w:val="auto"/>
      <w:rPr>
        <w:rFonts w:ascii="Times" w:eastAsiaTheme="minorEastAsia" w:hAnsi="Times" w:cs="Times"/>
        <w:color w:val="auto"/>
        <w:sz w:val="16"/>
        <w:szCs w:val="16"/>
      </w:rPr>
    </w:pPr>
    <w:r w:rsidRPr="002619D2">
      <w:rPr>
        <w:rFonts w:eastAsiaTheme="minorEastAsia" w:cs="Arial"/>
        <w:color w:val="6C6C6C"/>
        <w:sz w:val="16"/>
        <w:szCs w:val="16"/>
      </w:rPr>
      <w:t>© 2017, Amazon Web Services, Inc. or its Affiliates. All rights reserved.</w:t>
    </w:r>
  </w:p>
  <w:p w14:paraId="29D5B412" w14:textId="7F866F22" w:rsidR="00B447D4" w:rsidRPr="002619D2" w:rsidRDefault="00B447D4" w:rsidP="005A4F76">
    <w:pPr>
      <w:suppressAutoHyphens w:val="0"/>
      <w:spacing w:after="0" w:line="200" w:lineRule="atLeast"/>
      <w:textAlignment w:val="auto"/>
      <w:rPr>
        <w:rFonts w:ascii="Times" w:eastAsiaTheme="minorEastAsia" w:hAnsi="Times" w:cs="Times"/>
        <w:color w:val="auto"/>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B8A4D9" w14:textId="77777777" w:rsidR="00B23F68" w:rsidRDefault="00B23F68">
      <w:pPr>
        <w:spacing w:after="0"/>
      </w:pPr>
      <w:r>
        <w:separator/>
      </w:r>
    </w:p>
  </w:footnote>
  <w:footnote w:type="continuationSeparator" w:id="0">
    <w:p w14:paraId="0DCB175E" w14:textId="77777777" w:rsidR="00B23F68" w:rsidRDefault="00B23F6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E6DAF" w14:textId="4FFCEAB1" w:rsidR="00B447D4" w:rsidRDefault="00B447D4" w:rsidP="000555C5">
    <w:pPr>
      <w:pStyle w:val="Heading1"/>
    </w:pPr>
    <w:bookmarkStart w:id="3" w:name="_MacBuGuideStaticData_1650H"/>
    <w:bookmarkStart w:id="4" w:name="_MacBuGuideStaticData_14546H"/>
    <w:bookmarkStart w:id="5" w:name="_MacBuGuideStaticData_955V"/>
    <w:bookmarkStart w:id="6" w:name="_MacBuGuideStaticData_11261V"/>
    <w:r>
      <w:rPr>
        <w:noProof/>
      </w:rPr>
      <w:drawing>
        <wp:inline distT="0" distB="0" distL="0" distR="0" wp14:anchorId="275AB1EF" wp14:editId="34C46CA1">
          <wp:extent cx="768844" cy="459740"/>
          <wp:effectExtent l="0" t="0" r="0" b="0"/>
          <wp:docPr id="2" name="Picture 2" descr="/Users/nohana/Desktop/Branding/Logos/AWS_logo/AWS_logo_png/AWS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hana/Desktop/Branding/Logos/AWS_logo/AWS_logo_png/AWS_logo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4954" cy="487312"/>
                  </a:xfrm>
                  <a:prstGeom prst="rect">
                    <a:avLst/>
                  </a:prstGeom>
                  <a:noFill/>
                  <a:ln>
                    <a:noFill/>
                  </a:ln>
                </pic:spPr>
              </pic:pic>
            </a:graphicData>
          </a:graphic>
        </wp:inline>
      </w:drawing>
    </w:r>
  </w:p>
  <w:p w14:paraId="53B280F4" w14:textId="77777777" w:rsidR="00B447D4" w:rsidRPr="002619D2" w:rsidRDefault="00B447D4" w:rsidP="005A4F76">
    <w:r>
      <w:rPr>
        <w:noProof/>
      </w:rPr>
      <mc:AlternateContent>
        <mc:Choice Requires="wps">
          <w:drawing>
            <wp:anchor distT="0" distB="0" distL="114300" distR="114300" simplePos="0" relativeHeight="251660288" behindDoc="0" locked="0" layoutInCell="1" allowOverlap="1" wp14:anchorId="1A857963" wp14:editId="0D8E8A6F">
              <wp:simplePos x="0" y="0"/>
              <wp:positionH relativeFrom="column">
                <wp:posOffset>-17145</wp:posOffset>
              </wp:positionH>
              <wp:positionV relativeFrom="paragraph">
                <wp:posOffset>150707</wp:posOffset>
              </wp:positionV>
              <wp:extent cx="6743700" cy="0"/>
              <wp:effectExtent l="0" t="0" r="12700" b="25400"/>
              <wp:wrapNone/>
              <wp:docPr id="3" name="Straight Connector 3"/>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line w14:anchorId="3CE0DB42"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5pt,11.85pt" to="529.6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" strokecolor="black [3200]" strokeweight=".5pt">
              <v:stroke joinstyle="miter"/>
            </v:line>
          </w:pict>
        </mc:Fallback>
      </mc:AlternateContent>
    </w:r>
  </w:p>
  <w:bookmarkEnd w:id="3"/>
  <w:bookmarkEnd w:id="4"/>
  <w:bookmarkEnd w:id="5"/>
  <w:bookmarkEnd w:id="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24DB3" w14:textId="77777777" w:rsidR="00B447D4" w:rsidRDefault="00B447D4">
    <w:pPr>
      <w:pStyle w:val="Header"/>
    </w:pPr>
    <w:bookmarkStart w:id="7" w:name="_MacBuGuideStaticData_976V"/>
    <w:r>
      <w:rPr>
        <w:noProof/>
      </w:rPr>
      <w:drawing>
        <wp:anchor distT="0" distB="0" distL="114300" distR="114300" simplePos="0" relativeHeight="251659264" behindDoc="1" locked="0" layoutInCell="1" allowOverlap="1" wp14:anchorId="7F931C3F" wp14:editId="49AF9AFE">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bookmarkEnd w:i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5B68A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A7254B"/>
    <w:multiLevelType w:val="hybridMultilevel"/>
    <w:tmpl w:val="AEA2EFBA"/>
    <w:lvl w:ilvl="0" w:tplc="4038F746">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90E1348"/>
    <w:multiLevelType w:val="hybridMultilevel"/>
    <w:tmpl w:val="806AE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FD57AC"/>
    <w:multiLevelType w:val="hybridMultilevel"/>
    <w:tmpl w:val="B5B21D9E"/>
    <w:lvl w:ilvl="0" w:tplc="975C5168">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86304"/>
    <w:multiLevelType w:val="hybridMultilevel"/>
    <w:tmpl w:val="7A9E7FE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DB5638"/>
    <w:multiLevelType w:val="hybridMultilevel"/>
    <w:tmpl w:val="B0C296A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15:restartNumberingAfterBreak="0">
    <w:nsid w:val="124F19B7"/>
    <w:multiLevelType w:val="hybridMultilevel"/>
    <w:tmpl w:val="52FAD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1A227C"/>
    <w:multiLevelType w:val="hybridMultilevel"/>
    <w:tmpl w:val="437E8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7A169C"/>
    <w:multiLevelType w:val="hybridMultilevel"/>
    <w:tmpl w:val="0DE08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330D40"/>
    <w:multiLevelType w:val="hybridMultilevel"/>
    <w:tmpl w:val="E2B6DDBC"/>
    <w:lvl w:ilvl="0" w:tplc="CD70D8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82368D"/>
    <w:multiLevelType w:val="hybridMultilevel"/>
    <w:tmpl w:val="1EE0EA04"/>
    <w:lvl w:ilvl="0" w:tplc="89B469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9A36CD"/>
    <w:multiLevelType w:val="hybridMultilevel"/>
    <w:tmpl w:val="FC8E732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AE5117F"/>
    <w:multiLevelType w:val="hybridMultilevel"/>
    <w:tmpl w:val="E0B297EA"/>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7C36C5"/>
    <w:multiLevelType w:val="hybridMultilevel"/>
    <w:tmpl w:val="0D48E1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54598A"/>
    <w:multiLevelType w:val="hybridMultilevel"/>
    <w:tmpl w:val="03EA6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8F65BC"/>
    <w:multiLevelType w:val="hybridMultilevel"/>
    <w:tmpl w:val="6444F8C8"/>
    <w:lvl w:ilvl="0" w:tplc="9BB619A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E73F12"/>
    <w:multiLevelType w:val="hybridMultilevel"/>
    <w:tmpl w:val="E2A6B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A72ED2"/>
    <w:multiLevelType w:val="hybridMultilevel"/>
    <w:tmpl w:val="194E26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AB2EA8"/>
    <w:multiLevelType w:val="hybridMultilevel"/>
    <w:tmpl w:val="32CC0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7625CA"/>
    <w:multiLevelType w:val="hybridMultilevel"/>
    <w:tmpl w:val="23F4C16A"/>
    <w:lvl w:ilvl="0" w:tplc="77569F2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7138B2"/>
    <w:multiLevelType w:val="hybridMultilevel"/>
    <w:tmpl w:val="679E8F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117B5B"/>
    <w:multiLevelType w:val="hybridMultilevel"/>
    <w:tmpl w:val="AAF6433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D60C98"/>
    <w:multiLevelType w:val="hybridMultilevel"/>
    <w:tmpl w:val="FCBC654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8E36B2A"/>
    <w:multiLevelType w:val="hybridMultilevel"/>
    <w:tmpl w:val="88B88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FB0F9A"/>
    <w:multiLevelType w:val="hybridMultilevel"/>
    <w:tmpl w:val="6A56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A14B8F"/>
    <w:multiLevelType w:val="hybridMultilevel"/>
    <w:tmpl w:val="9294C0A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0"/>
  </w:num>
  <w:num w:numId="3">
    <w:abstractNumId w:val="8"/>
  </w:num>
  <w:num w:numId="4">
    <w:abstractNumId w:val="12"/>
  </w:num>
  <w:num w:numId="5">
    <w:abstractNumId w:val="5"/>
  </w:num>
  <w:num w:numId="6">
    <w:abstractNumId w:val="18"/>
  </w:num>
  <w:num w:numId="7">
    <w:abstractNumId w:val="19"/>
  </w:num>
  <w:num w:numId="8">
    <w:abstractNumId w:val="3"/>
  </w:num>
  <w:num w:numId="9">
    <w:abstractNumId w:val="2"/>
  </w:num>
  <w:num w:numId="10">
    <w:abstractNumId w:val="22"/>
  </w:num>
  <w:num w:numId="11">
    <w:abstractNumId w:val="11"/>
  </w:num>
  <w:num w:numId="12">
    <w:abstractNumId w:val="4"/>
  </w:num>
  <w:num w:numId="13">
    <w:abstractNumId w:val="14"/>
  </w:num>
  <w:num w:numId="14">
    <w:abstractNumId w:val="25"/>
  </w:num>
  <w:num w:numId="15">
    <w:abstractNumId w:val="16"/>
  </w:num>
  <w:num w:numId="16">
    <w:abstractNumId w:val="10"/>
  </w:num>
  <w:num w:numId="17">
    <w:abstractNumId w:val="17"/>
  </w:num>
  <w:num w:numId="18">
    <w:abstractNumId w:val="15"/>
  </w:num>
  <w:num w:numId="19">
    <w:abstractNumId w:val="9"/>
  </w:num>
  <w:num w:numId="20">
    <w:abstractNumId w:val="21"/>
  </w:num>
  <w:num w:numId="21">
    <w:abstractNumId w:val="13"/>
  </w:num>
  <w:num w:numId="22">
    <w:abstractNumId w:val="23"/>
  </w:num>
  <w:num w:numId="23">
    <w:abstractNumId w:val="0"/>
  </w:num>
  <w:num w:numId="24">
    <w:abstractNumId w:val="6"/>
  </w:num>
  <w:num w:numId="25">
    <w:abstractNumId w:val="7"/>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0F2"/>
    <w:rsid w:val="00047987"/>
    <w:rsid w:val="000555C5"/>
    <w:rsid w:val="00057A75"/>
    <w:rsid w:val="00091E89"/>
    <w:rsid w:val="00111CDB"/>
    <w:rsid w:val="001324D5"/>
    <w:rsid w:val="00153BDA"/>
    <w:rsid w:val="00193C53"/>
    <w:rsid w:val="001A57C0"/>
    <w:rsid w:val="001C745B"/>
    <w:rsid w:val="001D60AB"/>
    <w:rsid w:val="002F629C"/>
    <w:rsid w:val="003E2F5F"/>
    <w:rsid w:val="003E2FD7"/>
    <w:rsid w:val="003E7F77"/>
    <w:rsid w:val="0047218F"/>
    <w:rsid w:val="00473E28"/>
    <w:rsid w:val="004E7B50"/>
    <w:rsid w:val="00571254"/>
    <w:rsid w:val="00577269"/>
    <w:rsid w:val="00582D03"/>
    <w:rsid w:val="005A4F76"/>
    <w:rsid w:val="00633CB6"/>
    <w:rsid w:val="00645C99"/>
    <w:rsid w:val="006472B6"/>
    <w:rsid w:val="006745E1"/>
    <w:rsid w:val="006E2ACF"/>
    <w:rsid w:val="006E6696"/>
    <w:rsid w:val="006F40F2"/>
    <w:rsid w:val="00723ABD"/>
    <w:rsid w:val="007B6B2B"/>
    <w:rsid w:val="007C74D3"/>
    <w:rsid w:val="008520F7"/>
    <w:rsid w:val="008A0405"/>
    <w:rsid w:val="008C28C9"/>
    <w:rsid w:val="008C64B6"/>
    <w:rsid w:val="008F096A"/>
    <w:rsid w:val="00921977"/>
    <w:rsid w:val="00931777"/>
    <w:rsid w:val="009B6A7A"/>
    <w:rsid w:val="00AB2741"/>
    <w:rsid w:val="00B14596"/>
    <w:rsid w:val="00B23F68"/>
    <w:rsid w:val="00B447D4"/>
    <w:rsid w:val="00C921D3"/>
    <w:rsid w:val="00CA38AF"/>
    <w:rsid w:val="00CB24F4"/>
    <w:rsid w:val="00D01A73"/>
    <w:rsid w:val="00D5107E"/>
    <w:rsid w:val="00D64C98"/>
    <w:rsid w:val="00DC10F7"/>
    <w:rsid w:val="00DD5953"/>
    <w:rsid w:val="00E46738"/>
    <w:rsid w:val="00E56854"/>
    <w:rsid w:val="00E67562"/>
    <w:rsid w:val="00ED15D0"/>
    <w:rsid w:val="00EF053F"/>
    <w:rsid w:val="00F30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53E50"/>
  <w14:defaultImageDpi w14:val="32767"/>
  <w15:chartTrackingRefBased/>
  <w15:docId w15:val="{FFEC2268-3F47-40BE-B5BF-C9A6F0F88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64B6"/>
    <w:pPr>
      <w:widowControl w:val="0"/>
      <w:suppressAutoHyphens/>
      <w:autoSpaceDE w:val="0"/>
      <w:autoSpaceDN w:val="0"/>
      <w:adjustRightInd w:val="0"/>
      <w:textAlignment w:val="center"/>
    </w:pPr>
    <w:rPr>
      <w:rFonts w:ascii="Arial" w:eastAsia="Times New Roman" w:hAnsi="Arial" w:cs="ArialMT"/>
      <w:color w:val="191919"/>
      <w:sz w:val="22"/>
      <w:szCs w:val="20"/>
    </w:rPr>
  </w:style>
  <w:style w:type="paragraph" w:styleId="Heading1">
    <w:name w:val="heading 1"/>
    <w:basedOn w:val="Normal"/>
    <w:next w:val="Normal"/>
    <w:link w:val="Heading1Char"/>
    <w:autoRedefine/>
    <w:uiPriority w:val="9"/>
    <w:qFormat/>
    <w:rsid w:val="000555C5"/>
    <w:pPr>
      <w:spacing w:after="120"/>
      <w:outlineLvl w:val="0"/>
    </w:pPr>
    <w:rPr>
      <w:rFonts w:ascii="Amazon Ember" w:hAnsi="Amazon Ember" w:cs="Times New Roman"/>
      <w:b/>
      <w:bCs/>
      <w:color w:val="FAA634"/>
      <w:sz w:val="32"/>
      <w:szCs w:val="32"/>
    </w:rPr>
  </w:style>
  <w:style w:type="paragraph" w:styleId="Heading2">
    <w:name w:val="heading 2"/>
    <w:basedOn w:val="Normal"/>
    <w:next w:val="Normal"/>
    <w:link w:val="Heading2Char"/>
    <w:autoRedefine/>
    <w:uiPriority w:val="9"/>
    <w:unhideWhenUsed/>
    <w:qFormat/>
    <w:rsid w:val="006F40F2"/>
    <w:pPr>
      <w:widowControl/>
      <w:suppressAutoHyphens w:val="0"/>
      <w:autoSpaceDE/>
      <w:autoSpaceDN/>
      <w:adjustRightInd/>
      <w:spacing w:after="0"/>
      <w:textAlignment w:val="auto"/>
      <w:outlineLvl w:val="1"/>
    </w:pPr>
    <w:rPr>
      <w:rFonts w:cs="Times New Roman"/>
      <w:b/>
      <w:sz w:val="24"/>
      <w:szCs w:val="24"/>
    </w:rPr>
  </w:style>
  <w:style w:type="paragraph" w:styleId="Heading3">
    <w:name w:val="heading 3"/>
    <w:basedOn w:val="Normal"/>
    <w:next w:val="Normal"/>
    <w:link w:val="Heading3Char"/>
    <w:autoRedefine/>
    <w:uiPriority w:val="9"/>
    <w:unhideWhenUsed/>
    <w:qFormat/>
    <w:rsid w:val="006F40F2"/>
    <w:pPr>
      <w:widowControl/>
      <w:suppressAutoHyphens w:val="0"/>
      <w:autoSpaceDE/>
      <w:autoSpaceDN/>
      <w:adjustRightInd/>
      <w:spacing w:after="0"/>
      <w:textAlignment w:val="auto"/>
      <w:outlineLvl w:val="2"/>
    </w:pPr>
    <w:rPr>
      <w:rFonts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5C5"/>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6F40F2"/>
    <w:rPr>
      <w:rFonts w:ascii="Arial" w:eastAsia="Times New Roman" w:hAnsi="Arial" w:cs="Times New Roman"/>
      <w:b/>
      <w:color w:val="191919"/>
    </w:rPr>
  </w:style>
  <w:style w:type="character" w:customStyle="1" w:styleId="Heading3Char">
    <w:name w:val="Heading 3 Char"/>
    <w:basedOn w:val="DefaultParagraphFont"/>
    <w:link w:val="Heading3"/>
    <w:uiPriority w:val="9"/>
    <w:rsid w:val="006F40F2"/>
    <w:rPr>
      <w:rFonts w:ascii="Arial" w:eastAsia="Times New Roman" w:hAnsi="Arial" w:cs="Times New Roman"/>
      <w:b/>
      <w:color w:val="191919"/>
      <w:sz w:val="22"/>
    </w:rPr>
  </w:style>
  <w:style w:type="paragraph" w:styleId="Header">
    <w:name w:val="header"/>
    <w:basedOn w:val="Normal"/>
    <w:link w:val="HeaderChar"/>
    <w:unhideWhenUsed/>
    <w:rsid w:val="006F40F2"/>
    <w:pPr>
      <w:tabs>
        <w:tab w:val="center" w:pos="4320"/>
        <w:tab w:val="right" w:pos="8640"/>
      </w:tabs>
    </w:pPr>
  </w:style>
  <w:style w:type="character" w:customStyle="1" w:styleId="HeaderChar">
    <w:name w:val="Header Char"/>
    <w:basedOn w:val="DefaultParagraphFont"/>
    <w:link w:val="Header"/>
    <w:rsid w:val="006F40F2"/>
    <w:rPr>
      <w:rFonts w:ascii="Arial" w:eastAsia="Times New Roman" w:hAnsi="Arial" w:cs="ArialMT"/>
      <w:color w:val="191919"/>
      <w:sz w:val="22"/>
      <w:szCs w:val="20"/>
    </w:rPr>
  </w:style>
  <w:style w:type="paragraph" w:styleId="Footer">
    <w:name w:val="footer"/>
    <w:basedOn w:val="Normal"/>
    <w:link w:val="FooterChar"/>
    <w:uiPriority w:val="99"/>
    <w:unhideWhenUsed/>
    <w:rsid w:val="006F40F2"/>
    <w:pPr>
      <w:tabs>
        <w:tab w:val="center" w:pos="4320"/>
        <w:tab w:val="right" w:pos="8640"/>
      </w:tabs>
    </w:pPr>
  </w:style>
  <w:style w:type="character" w:customStyle="1" w:styleId="FooterChar">
    <w:name w:val="Footer Char"/>
    <w:basedOn w:val="DefaultParagraphFont"/>
    <w:link w:val="Footer"/>
    <w:uiPriority w:val="99"/>
    <w:rsid w:val="006F40F2"/>
    <w:rPr>
      <w:rFonts w:ascii="Arial" w:eastAsia="Times New Roman" w:hAnsi="Arial" w:cs="ArialMT"/>
      <w:color w:val="191919"/>
      <w:sz w:val="22"/>
      <w:szCs w:val="20"/>
    </w:rPr>
  </w:style>
  <w:style w:type="paragraph" w:styleId="ListParagraph">
    <w:name w:val="List Paragraph"/>
    <w:basedOn w:val="Normal"/>
    <w:autoRedefine/>
    <w:uiPriority w:val="34"/>
    <w:qFormat/>
    <w:rsid w:val="00DD5953"/>
    <w:pPr>
      <w:widowControl/>
      <w:numPr>
        <w:numId w:val="8"/>
      </w:numPr>
      <w:tabs>
        <w:tab w:val="left" w:pos="720"/>
      </w:tabs>
      <w:autoSpaceDE/>
      <w:autoSpaceDN/>
      <w:adjustRightInd/>
      <w:spacing w:line="276" w:lineRule="auto"/>
      <w:textAlignment w:val="auto"/>
    </w:pPr>
    <w:rPr>
      <w:rFonts w:asciiTheme="minorHAnsi" w:eastAsia="AR PL UKai CN" w:hAnsiTheme="minorHAnsi" w:cs="Lohit Devanagari"/>
      <w:szCs w:val="24"/>
      <w:lang w:eastAsia="zh-CN" w:bidi="hi-IN"/>
    </w:rPr>
  </w:style>
  <w:style w:type="character" w:styleId="Hyperlink">
    <w:name w:val="Hyperlink"/>
    <w:basedOn w:val="DefaultParagraphFont"/>
    <w:uiPriority w:val="99"/>
    <w:unhideWhenUsed/>
    <w:rsid w:val="00645C99"/>
    <w:rPr>
      <w:color w:val="0563C1" w:themeColor="hyperlink"/>
      <w:u w:val="single"/>
    </w:rPr>
  </w:style>
  <w:style w:type="paragraph" w:styleId="NormalWeb">
    <w:name w:val="Normal (Web)"/>
    <w:basedOn w:val="Normal"/>
    <w:uiPriority w:val="99"/>
    <w:unhideWhenUsed/>
    <w:rsid w:val="00645C99"/>
    <w:pPr>
      <w:widowControl/>
      <w:suppressAutoHyphens w:val="0"/>
      <w:autoSpaceDE/>
      <w:autoSpaceDN/>
      <w:adjustRightInd/>
      <w:spacing w:before="100" w:beforeAutospacing="1" w:after="100" w:afterAutospacing="1"/>
      <w:textAlignment w:val="auto"/>
    </w:pPr>
    <w:rPr>
      <w:rFonts w:ascii="Times New Roman" w:hAnsi="Times New Roman" w:cs="Times New Roman"/>
      <w:color w:val="auto"/>
      <w:sz w:val="24"/>
      <w:szCs w:val="24"/>
    </w:rPr>
  </w:style>
  <w:style w:type="table" w:styleId="TableGrid">
    <w:name w:val="Table Grid"/>
    <w:basedOn w:val="TableNormal"/>
    <w:uiPriority w:val="59"/>
    <w:rsid w:val="00645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B24F4"/>
    <w:pPr>
      <w:spacing w:after="0"/>
    </w:pPr>
    <w:rPr>
      <w:sz w:val="22"/>
      <w:szCs w:val="22"/>
    </w:rPr>
  </w:style>
  <w:style w:type="character" w:customStyle="1" w:styleId="help-inline">
    <w:name w:val="help-inline"/>
    <w:basedOn w:val="DefaultParagraphFont"/>
    <w:rsid w:val="00C921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sole.aws.amazon.com/ec2/home"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docs.aws.amazon.com/AWSEC2/latest/WindowsGuide/connecting_to_windows_instanc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nsole.aws.amazon.com/cloudformation/home"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console.aws.amazon.com/ec2/v2/hom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C4C7E-B70E-604A-B38D-7F3B22932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988</Words>
  <Characters>5450</Characters>
  <Application>Microsoft Office Word</Application>
  <DocSecurity>0</DocSecurity>
  <Lines>227</Lines>
  <Paragraphs>91</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cp:lastPrinted>2017-11-16T21:55:00Z</cp:lastPrinted>
  <dcterms:created xsi:type="dcterms:W3CDTF">2019-09-20T14:34:00Z</dcterms:created>
  <dcterms:modified xsi:type="dcterms:W3CDTF">2019-09-20T14:41:00Z</dcterms:modified>
</cp:coreProperties>
</file>