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EF09" w14:textId="33CD99DD" w:rsidR="005B74C1" w:rsidRDefault="00C77AFA" w:rsidP="003D05AA">
      <w:pPr>
        <w:pStyle w:val="1"/>
        <w:jc w:val="center"/>
      </w:pPr>
      <w:r>
        <w:rPr>
          <w:rFonts w:hint="eastAsia"/>
        </w:rPr>
        <w:t>德米特法则</w:t>
      </w:r>
      <w:bookmarkStart w:id="0" w:name="_GoBack"/>
      <w:bookmarkEnd w:id="0"/>
    </w:p>
    <w:p w14:paraId="0600865D" w14:textId="77777777" w:rsidR="00C77AFA" w:rsidRDefault="00C77AFA" w:rsidP="00C77AFA">
      <w:r w:rsidRPr="00C77AFA">
        <w:rPr>
          <w:rStyle w:val="20"/>
          <w:rFonts w:hint="eastAsia"/>
        </w:rPr>
        <w:t>定义</w:t>
      </w:r>
    </w:p>
    <w:p w14:paraId="243093E5" w14:textId="2ABBE9AE" w:rsidR="00C77AFA" w:rsidRDefault="00C77AFA" w:rsidP="00C77AFA">
      <w:pPr>
        <w:ind w:firstLine="420"/>
      </w:pPr>
      <w:r>
        <w:rPr>
          <w:rFonts w:hint="eastAsia"/>
        </w:rPr>
        <w:t>（</w:t>
      </w:r>
      <w:r>
        <w:t>Law of Demeter）又</w:t>
      </w:r>
      <w:proofErr w:type="gramStart"/>
      <w:r>
        <w:t>叫作</w:t>
      </w:r>
      <w:proofErr w:type="gramEnd"/>
      <w:r>
        <w:t xml:space="preserve">最少知道原则（Least Knowledge Principle 简写LKP），就是说一个对象应当对其他对象有尽可能少的了解,不和陌生人说话。英文简写为: </w:t>
      </w:r>
      <w:proofErr w:type="spellStart"/>
      <w:r>
        <w:t>LoD</w:t>
      </w:r>
      <w:proofErr w:type="spellEnd"/>
      <w:r>
        <w:t>.</w:t>
      </w:r>
    </w:p>
    <w:p w14:paraId="76A67927" w14:textId="77777777" w:rsidR="00C77AFA" w:rsidRDefault="00C77AFA" w:rsidP="00C77AFA"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法则可以简单说成：</w:t>
      </w:r>
      <w:r>
        <w:t>talk only to your immediate friends。 对于OOD来说，又被解释为下面几种方式：一个软件实体应当尽可能少的与其他实体发生相互作用。每一个软件单位对其他的单位都只有最少的知识，而且局限于那些与本单位密切相关的软件单位。</w:t>
      </w:r>
    </w:p>
    <w:p w14:paraId="694EB407" w14:textId="6A3ACEDC" w:rsidR="00C77AFA" w:rsidRDefault="00C77AFA" w:rsidP="00C77AFA">
      <w:r w:rsidRPr="00C77AFA">
        <w:rPr>
          <w:rStyle w:val="20"/>
          <w:rFonts w:hint="eastAsia"/>
        </w:rPr>
        <w:t>问题由来</w:t>
      </w:r>
      <w:r>
        <w:rPr>
          <w:rFonts w:hint="eastAsia"/>
        </w:rPr>
        <w:t>：</w:t>
      </w:r>
    </w:p>
    <w:p w14:paraId="6D1EC069" w14:textId="0126C208" w:rsidR="00C77AFA" w:rsidRDefault="00C77AFA" w:rsidP="00C77AFA">
      <w:pPr>
        <w:ind w:firstLine="420"/>
      </w:pPr>
      <w:r w:rsidRPr="00C77AFA">
        <w:rPr>
          <w:rFonts w:hint="eastAsia"/>
        </w:rPr>
        <w:t>类与类之间关系过于紧密，耦合度太大，导致当一个</w:t>
      </w:r>
      <w:proofErr w:type="gramStart"/>
      <w:r w:rsidRPr="00C77AFA">
        <w:rPr>
          <w:rFonts w:hint="eastAsia"/>
        </w:rPr>
        <w:t>类发生</w:t>
      </w:r>
      <w:proofErr w:type="gramEnd"/>
      <w:r w:rsidRPr="00C77AFA">
        <w:rPr>
          <w:rFonts w:hint="eastAsia"/>
        </w:rPr>
        <w:t>变化的时候，所有</w:t>
      </w:r>
      <w:proofErr w:type="gramStart"/>
      <w:r w:rsidRPr="00C77AFA">
        <w:rPr>
          <w:rFonts w:hint="eastAsia"/>
        </w:rPr>
        <w:t>的类都要</w:t>
      </w:r>
      <w:proofErr w:type="gramEnd"/>
      <w:r w:rsidRPr="00C77AFA">
        <w:rPr>
          <w:rFonts w:hint="eastAsia"/>
        </w:rPr>
        <w:t>跟着改变</w:t>
      </w:r>
    </w:p>
    <w:p w14:paraId="7DE54B22" w14:textId="77777777" w:rsidR="00C77AFA" w:rsidRDefault="00C77AFA" w:rsidP="00C77AFA">
      <w:r w:rsidRPr="00C77AFA">
        <w:rPr>
          <w:rStyle w:val="20"/>
        </w:rPr>
        <w:t>解决方法</w:t>
      </w:r>
      <w:r>
        <w:rPr>
          <w:rFonts w:hint="eastAsia"/>
        </w:rPr>
        <w:t>：</w:t>
      </w:r>
    </w:p>
    <w:p w14:paraId="40924C3E" w14:textId="60805E39" w:rsidR="00C77AFA" w:rsidRDefault="00C77AFA" w:rsidP="00C77AFA">
      <w:pPr>
        <w:ind w:firstLine="420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法则的初衷在于降低类之间的耦合。由于每个类尽量减少对其他类的依赖，因此，很容易使得系统的功能模块功能独立，相互之间不存在（或很少有）依赖关系。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法则不希望类与</w:t>
      </w:r>
      <w:proofErr w:type="gramStart"/>
      <w:r>
        <w:rPr>
          <w:rFonts w:hint="eastAsia"/>
        </w:rPr>
        <w:t>类发生</w:t>
      </w:r>
      <w:proofErr w:type="gramEnd"/>
      <w:r>
        <w:rPr>
          <w:rFonts w:hint="eastAsia"/>
        </w:rPr>
        <w:t>直接的通信，如果两个类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彼此直接通信，那么就需要一个第三者来转发。那么适合做第三者的条件如下：</w:t>
      </w:r>
    </w:p>
    <w:p w14:paraId="4783CB01" w14:textId="77777777" w:rsidR="00C77AFA" w:rsidRDefault="00C77AFA" w:rsidP="00C77AFA">
      <w:r>
        <w:t>- 当前对象本身。</w:t>
      </w:r>
    </w:p>
    <w:p w14:paraId="260FAF18" w14:textId="77777777" w:rsidR="00C77AFA" w:rsidRDefault="00C77AFA" w:rsidP="00C77AFA">
      <w:r>
        <w:t>- 以参量形式传入到当前对象方法中的对象</w:t>
      </w:r>
    </w:p>
    <w:p w14:paraId="42BCFB5E" w14:textId="77777777" w:rsidR="00C77AFA" w:rsidRDefault="00C77AFA" w:rsidP="00C77AFA">
      <w:r>
        <w:t>- 当前对象的实例变量直接引用的对象</w:t>
      </w:r>
    </w:p>
    <w:p w14:paraId="67042235" w14:textId="77777777" w:rsidR="00C77AFA" w:rsidRDefault="00C77AFA" w:rsidP="00C77AFA">
      <w:r>
        <w:t>- 当前对象的实例变量如果是一个聚集，那么聚集中的元素也都是朋友</w:t>
      </w:r>
    </w:p>
    <w:p w14:paraId="24A13C06" w14:textId="77777777" w:rsidR="00C77AFA" w:rsidRDefault="00C77AFA" w:rsidP="00C77AFA">
      <w:r>
        <w:t>- 当前对象所创建的对象</w:t>
      </w:r>
    </w:p>
    <w:p w14:paraId="4AA9F1A2" w14:textId="77777777" w:rsidR="00C77AFA" w:rsidRDefault="00C77AFA" w:rsidP="00C77AFA">
      <w:r>
        <w:rPr>
          <w:rFonts w:hint="eastAsia"/>
        </w:rPr>
        <w:t>由此可以得出德米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法则特点：</w:t>
      </w:r>
      <w:r>
        <w:br/>
      </w:r>
      <w:r w:rsidRPr="00C77AFA">
        <w:rPr>
          <w:rStyle w:val="20"/>
        </w:rPr>
        <w:t>特点</w:t>
      </w:r>
      <w:r>
        <w:rPr>
          <w:rFonts w:hint="eastAsia"/>
        </w:rPr>
        <w:t>：</w:t>
      </w:r>
    </w:p>
    <w:p w14:paraId="46EE6840" w14:textId="71DB0B0F" w:rsidR="00C77AFA" w:rsidRDefault="00FE162D" w:rsidP="00FE162D">
      <w:r>
        <w:rPr>
          <w:rFonts w:hint="eastAsia"/>
        </w:rPr>
        <w:t>(</w:t>
      </w:r>
      <w:r>
        <w:t>1)</w:t>
      </w:r>
      <w:r w:rsidR="00C77AFA">
        <w:rPr>
          <w:rFonts w:hint="eastAsia"/>
        </w:rPr>
        <w:t>最少依赖</w:t>
      </w:r>
    </w:p>
    <w:p w14:paraId="0266DE5E" w14:textId="77777777" w:rsidR="00FE162D" w:rsidRDefault="00FE162D" w:rsidP="00FE162D">
      <w:r>
        <w:rPr>
          <w:rFonts w:hint="eastAsia"/>
        </w:rPr>
        <w:t>(</w:t>
      </w:r>
      <w:r w:rsidR="00C77AFA">
        <w:rPr>
          <w:rFonts w:hint="eastAsia"/>
        </w:rPr>
        <w:t>2</w:t>
      </w:r>
      <w:r>
        <w:rPr>
          <w:rFonts w:hint="eastAsia"/>
        </w:rPr>
        <w:t>)</w:t>
      </w:r>
      <w:proofErr w:type="gramStart"/>
      <w:r w:rsidR="00C77AFA">
        <w:rPr>
          <w:rFonts w:hint="eastAsia"/>
        </w:rPr>
        <w:t>类内部</w:t>
      </w:r>
      <w:proofErr w:type="gramEnd"/>
      <w:r w:rsidR="00C77AFA">
        <w:rPr>
          <w:rFonts w:hint="eastAsia"/>
        </w:rPr>
        <w:t>应该高内聚，设置相应的权限，有选择的暴露方法。</w:t>
      </w:r>
    </w:p>
    <w:p w14:paraId="758B79F7" w14:textId="13B01269" w:rsidR="00C77AFA" w:rsidRDefault="00FE162D" w:rsidP="00FE162D">
      <w:r>
        <w:rPr>
          <w:rFonts w:hint="eastAsia"/>
        </w:rPr>
        <w:t>(</w:t>
      </w:r>
      <w:r>
        <w:t>3)</w:t>
      </w:r>
      <w:r w:rsidR="00C77AFA">
        <w:rPr>
          <w:rFonts w:hint="eastAsia"/>
        </w:rPr>
        <w:t>类的依赖关系尽量减少，保持简单和独立，降低耦合。</w:t>
      </w:r>
    </w:p>
    <w:p w14:paraId="35E3FC7A" w14:textId="77777777" w:rsidR="00FE162D" w:rsidRDefault="00FE162D" w:rsidP="00FE162D">
      <w:r>
        <w:rPr>
          <w:rFonts w:hint="eastAsia"/>
        </w:rPr>
        <w:t>(</w:t>
      </w:r>
      <w:r>
        <w:t>4)</w:t>
      </w:r>
      <w:r w:rsidR="00C77AFA">
        <w:t>降低了类之间的耦合度，提高了模块的相对独立性。</w:t>
      </w:r>
    </w:p>
    <w:p w14:paraId="51D97210" w14:textId="49A7653F" w:rsidR="00C77AFA" w:rsidRDefault="00C77AFA" w:rsidP="00FE162D">
      <w:r>
        <w:t>(5)</w:t>
      </w:r>
      <w:r>
        <w:t>由于亲合度降低，从而提高了类的可复用率和系统的扩展性。</w:t>
      </w:r>
    </w:p>
    <w:p w14:paraId="4F8CED9C" w14:textId="77777777" w:rsidR="00FE162D" w:rsidRDefault="00FE162D" w:rsidP="00C77AFA">
      <w:r>
        <w:rPr>
          <w:rFonts w:hint="eastAsia"/>
        </w:rPr>
        <w:t>(</w:t>
      </w:r>
      <w:r>
        <w:t>6)</w:t>
      </w:r>
      <w:r w:rsidR="00C77AFA">
        <w:t>从依赖者的角度来说，只依赖应该依赖的对象。</w:t>
      </w:r>
    </w:p>
    <w:p w14:paraId="2935A76A" w14:textId="7ED004FA" w:rsidR="00C77AFA" w:rsidRDefault="00FE162D" w:rsidP="00C77AFA">
      <w:r>
        <w:rPr>
          <w:rFonts w:hint="eastAsia"/>
        </w:rPr>
        <w:t>(</w:t>
      </w:r>
      <w:r>
        <w:t>7)</w:t>
      </w:r>
      <w:r w:rsidR="00C77AFA">
        <w:t>从被依赖者的角度说，只暴露应该暴露的方法。</w:t>
      </w:r>
    </w:p>
    <w:p w14:paraId="365081E6" w14:textId="77777777" w:rsidR="00C77AFA" w:rsidRPr="00FE162D" w:rsidRDefault="00C77AFA" w:rsidP="00C77AFA">
      <w:pPr>
        <w:rPr>
          <w:rFonts w:hint="eastAsia"/>
        </w:rPr>
      </w:pPr>
    </w:p>
    <w:sectPr w:rsidR="00C77AFA" w:rsidRPr="00FE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4B"/>
    <w:rsid w:val="003D05AA"/>
    <w:rsid w:val="005B74C1"/>
    <w:rsid w:val="00B2574B"/>
    <w:rsid w:val="00C77AFA"/>
    <w:rsid w:val="00F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A700"/>
  <w15:chartTrackingRefBased/>
  <w15:docId w15:val="{55B91562-A8F3-4DCA-A8E0-9122CC85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7A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05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2021-05-20T01:05:00Z</dcterms:created>
  <dcterms:modified xsi:type="dcterms:W3CDTF">2021-05-20T01:18:00Z</dcterms:modified>
</cp:coreProperties>
</file>