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CF3" w:rsidRDefault="009B5CF3" w:rsidP="009B5CF3">
      <w:pPr>
        <w:jc w:val="center"/>
        <w:rPr>
          <w:b/>
          <w:bCs/>
        </w:rPr>
      </w:pPr>
      <w:r w:rsidRPr="009B5CF3">
        <w:rPr>
          <w:rFonts w:hint="eastAsia"/>
          <w:b/>
          <w:bCs/>
        </w:rPr>
        <w:t>校园活动管理助手</w:t>
      </w:r>
    </w:p>
    <w:p w:rsidR="009B5CF3" w:rsidRDefault="00546545" w:rsidP="009B5CF3">
      <w:pPr>
        <w:jc w:val="center"/>
        <w:rPr>
          <w:b/>
          <w:bCs/>
        </w:rPr>
      </w:pPr>
      <w:r>
        <w:rPr>
          <w:b/>
          <w:bCs/>
        </w:rPr>
        <w:t>18</w:t>
      </w:r>
      <w:r>
        <w:rPr>
          <w:rFonts w:hint="eastAsia"/>
          <w:b/>
          <w:bCs/>
        </w:rPr>
        <w:t>计机 李博远 尹永琪 王锟</w:t>
      </w:r>
    </w:p>
    <w:p w:rsidR="009B5CF3" w:rsidRPr="009B5CF3" w:rsidRDefault="009B5CF3" w:rsidP="009B5CF3">
      <w:pPr>
        <w:pStyle w:val="a3"/>
        <w:numPr>
          <w:ilvl w:val="0"/>
          <w:numId w:val="1"/>
        </w:numPr>
        <w:ind w:firstLineChars="0"/>
        <w:rPr>
          <w:b/>
          <w:bCs/>
        </w:rPr>
      </w:pPr>
      <w:r w:rsidRPr="009B5CF3">
        <w:rPr>
          <w:rFonts w:hint="eastAsia"/>
          <w:b/>
          <w:bCs/>
        </w:rPr>
        <w:t>项目背景</w:t>
      </w:r>
    </w:p>
    <w:p w:rsidR="009B5CF3" w:rsidRDefault="009B5CF3" w:rsidP="009B5CF3">
      <w:pPr>
        <w:pStyle w:val="6"/>
        <w:spacing w:line="225" w:lineRule="auto"/>
        <w:ind w:left="142" w:rightChars="129" w:right="271" w:firstLine="425"/>
        <w:rPr>
          <w:spacing w:val="-6"/>
          <w:lang w:eastAsia="zh-CN"/>
        </w:rPr>
      </w:pPr>
      <w:r>
        <w:rPr>
          <w:rFonts w:hint="eastAsia"/>
          <w:spacing w:val="-6"/>
          <w:lang w:eastAsia="zh-CN"/>
        </w:rPr>
        <w:t>校园活动有广义与狭义之分，狭义的校园活动是指在学校教学工作以外，学生所从事的自发性或自觉性活动。现代社会的快速发展和对人才的更高要求，使高校校园活动日显重要，它对大学生世界观、人生观、价值观的形成和成长成才有着极大的影响。因此，大学生校园活动现状如何，怎样加强校园活动管理应成为高校普遍关注的一个课题。</w:t>
      </w:r>
    </w:p>
    <w:p w:rsidR="009B5CF3" w:rsidRDefault="009B5CF3" w:rsidP="009B5CF3">
      <w:pPr>
        <w:pStyle w:val="6"/>
        <w:spacing w:line="225" w:lineRule="auto"/>
        <w:ind w:left="142" w:rightChars="129" w:right="271" w:firstLine="425"/>
        <w:rPr>
          <w:spacing w:val="-6"/>
          <w:lang w:eastAsia="zh-CN"/>
        </w:rPr>
      </w:pPr>
      <w:r>
        <w:rPr>
          <w:rFonts w:hint="eastAsia"/>
          <w:spacing w:val="-6"/>
          <w:lang w:eastAsia="zh-CN"/>
        </w:rPr>
        <w:t>本项目着力打造一款能够帮助教育工作者进行包括但不仅限于活动管理、收发文档、信息通知、问卷收集和相关答疑等功能的教学平台。此款项目的推出主要针对当下素拓系统较不完善、相关活动统计制度不健全的问题，并在计算机学院1</w:t>
      </w:r>
      <w:r>
        <w:rPr>
          <w:spacing w:val="-6"/>
          <w:lang w:eastAsia="zh-CN"/>
        </w:rPr>
        <w:t>8</w:t>
      </w:r>
      <w:r>
        <w:rPr>
          <w:rFonts w:hint="eastAsia"/>
          <w:spacing w:val="-6"/>
          <w:lang w:eastAsia="zh-CN"/>
        </w:rPr>
        <w:t>级进行试点，致力于减轻辅导员及班委工作压力。</w:t>
      </w:r>
    </w:p>
    <w:p w:rsidR="009B5CF3" w:rsidRDefault="009B5CF3" w:rsidP="009B5CF3">
      <w:pPr>
        <w:pStyle w:val="6"/>
        <w:spacing w:line="225" w:lineRule="auto"/>
        <w:ind w:left="142" w:rightChars="129" w:right="271" w:firstLine="425"/>
        <w:rPr>
          <w:spacing w:val="-6"/>
          <w:lang w:eastAsia="zh-CN"/>
        </w:rPr>
      </w:pPr>
    </w:p>
    <w:p w:rsidR="009B5CF3" w:rsidRDefault="009B5CF3" w:rsidP="009B5CF3">
      <w:pPr>
        <w:pStyle w:val="6"/>
        <w:numPr>
          <w:ilvl w:val="0"/>
          <w:numId w:val="1"/>
        </w:numPr>
        <w:spacing w:line="225" w:lineRule="auto"/>
        <w:ind w:rightChars="129" w:right="271"/>
        <w:rPr>
          <w:b/>
          <w:bCs/>
          <w:spacing w:val="-6"/>
          <w:lang w:eastAsia="zh-CN"/>
        </w:rPr>
      </w:pPr>
      <w:r w:rsidRPr="009B5CF3">
        <w:rPr>
          <w:rFonts w:hint="eastAsia"/>
          <w:b/>
          <w:bCs/>
          <w:spacing w:val="-6"/>
          <w:lang w:eastAsia="zh-CN"/>
        </w:rPr>
        <w:t>系统开发平台</w:t>
      </w:r>
    </w:p>
    <w:p w:rsidR="009B5CF3" w:rsidRDefault="009B5CF3" w:rsidP="009B5CF3">
      <w:pPr>
        <w:pStyle w:val="6"/>
        <w:spacing w:line="225" w:lineRule="auto"/>
        <w:ind w:rightChars="129" w:right="271"/>
        <w:rPr>
          <w:rFonts w:hint="eastAsia"/>
          <w:b/>
          <w:bCs/>
          <w:spacing w:val="-6"/>
          <w:lang w:eastAsia="zh-CN"/>
        </w:rPr>
      </w:pPr>
    </w:p>
    <w:p w:rsidR="009B5CF3" w:rsidRDefault="009B5CF3" w:rsidP="009B5CF3">
      <w:pPr>
        <w:pStyle w:val="6"/>
        <w:spacing w:line="225" w:lineRule="auto"/>
        <w:ind w:rightChars="129" w:right="271" w:hanging="140"/>
        <w:rPr>
          <w:spacing w:val="-6"/>
          <w:lang w:eastAsia="zh-CN"/>
        </w:rPr>
      </w:pPr>
      <w:r>
        <w:rPr>
          <w:rFonts w:hint="eastAsia"/>
          <w:b/>
          <w:bCs/>
          <w:spacing w:val="-6"/>
          <w:lang w:eastAsia="zh-CN"/>
        </w:rPr>
        <w:t xml:space="preserve"> </w:t>
      </w:r>
      <w:r w:rsidRPr="009B5CF3">
        <w:rPr>
          <w:spacing w:val="-6"/>
          <w:lang w:eastAsia="zh-CN"/>
        </w:rPr>
        <w:t>1.1</w:t>
      </w:r>
      <w:r>
        <w:rPr>
          <w:spacing w:val="-6"/>
          <w:lang w:eastAsia="zh-CN"/>
        </w:rPr>
        <w:t xml:space="preserve"> </w:t>
      </w:r>
      <w:r w:rsidRPr="009B5CF3">
        <w:rPr>
          <w:rFonts w:hint="eastAsia"/>
          <w:spacing w:val="-6"/>
          <w:lang w:eastAsia="zh-CN"/>
        </w:rPr>
        <w:t>开发平台简介</w:t>
      </w:r>
    </w:p>
    <w:p w:rsidR="009B5CF3" w:rsidRPr="009B5CF3" w:rsidRDefault="009B5CF3" w:rsidP="009B5CF3">
      <w:pPr>
        <w:pStyle w:val="6"/>
        <w:spacing w:line="225" w:lineRule="auto"/>
        <w:ind w:rightChars="129" w:right="271"/>
        <w:rPr>
          <w:spacing w:val="-6"/>
          <w:lang w:eastAsia="zh-CN"/>
        </w:rPr>
      </w:pPr>
      <w:r>
        <w:rPr>
          <w:rFonts w:hint="eastAsia"/>
          <w:spacing w:val="-6"/>
          <w:lang w:eastAsia="zh-CN"/>
        </w:rPr>
        <w:t xml:space="preserve"> </w:t>
      </w:r>
      <w:r>
        <w:rPr>
          <w:spacing w:val="-6"/>
          <w:lang w:eastAsia="zh-CN"/>
        </w:rPr>
        <w:t xml:space="preserve">   </w:t>
      </w:r>
      <w:r w:rsidRPr="009B5CF3">
        <w:rPr>
          <w:spacing w:val="-6"/>
          <w:lang w:eastAsia="zh-CN"/>
        </w:rPr>
        <w:t>前端构建使用React框架进行各个界面的编写</w:t>
      </w:r>
    </w:p>
    <w:p w:rsidR="009B5CF3" w:rsidRPr="009B5CF3" w:rsidRDefault="009B5CF3" w:rsidP="009B5CF3">
      <w:pPr>
        <w:pStyle w:val="6"/>
        <w:spacing w:line="225" w:lineRule="auto"/>
        <w:ind w:rightChars="129" w:right="271" w:firstLineChars="200" w:firstLine="416"/>
        <w:rPr>
          <w:spacing w:val="-6"/>
          <w:lang w:eastAsia="zh-CN"/>
        </w:rPr>
      </w:pPr>
      <w:r w:rsidRPr="009B5CF3">
        <w:rPr>
          <w:spacing w:val="-6"/>
          <w:lang w:eastAsia="zh-CN"/>
        </w:rPr>
        <w:t>服务器端后台数据库使用 MySQL。MySQL 是业界领先的数据库系统，适用于小规模数据的长时间存储，契合本次的使用需求。</w:t>
      </w:r>
    </w:p>
    <w:p w:rsidR="009B5CF3" w:rsidRDefault="009B5CF3" w:rsidP="006F69C3">
      <w:pPr>
        <w:pStyle w:val="6"/>
        <w:spacing w:line="225" w:lineRule="auto"/>
        <w:ind w:rightChars="129" w:right="271" w:firstLineChars="200" w:firstLine="416"/>
        <w:rPr>
          <w:spacing w:val="-6"/>
          <w:lang w:eastAsia="zh-CN"/>
        </w:rPr>
      </w:pPr>
      <w:r w:rsidRPr="009B5CF3">
        <w:rPr>
          <w:spacing w:val="-6"/>
          <w:lang w:eastAsia="zh-CN"/>
        </w:rPr>
        <w:t>后台的编写和服务器端的建使用 Nodejs语言进行编写</w:t>
      </w:r>
      <w:r w:rsidR="007914C9" w:rsidRPr="009B5CF3">
        <w:rPr>
          <w:spacing w:val="-6"/>
          <w:lang w:eastAsia="zh-CN"/>
        </w:rPr>
        <w:t xml:space="preserve"> </w:t>
      </w:r>
      <w:proofErr w:type="spellStart"/>
      <w:r w:rsidRPr="009B5CF3">
        <w:rPr>
          <w:spacing w:val="-6"/>
          <w:lang w:eastAsia="zh-CN"/>
        </w:rPr>
        <w:t>nodejs</w:t>
      </w:r>
      <w:proofErr w:type="spellEnd"/>
      <w:r w:rsidRPr="009B5CF3">
        <w:rPr>
          <w:spacing w:val="-6"/>
          <w:lang w:eastAsia="zh-CN"/>
        </w:rPr>
        <w:t>异步非阻塞的优点，并发性能极高</w:t>
      </w:r>
    </w:p>
    <w:p w:rsidR="00F3126E" w:rsidRPr="006F69C3" w:rsidRDefault="00F3126E" w:rsidP="006F69C3">
      <w:pPr>
        <w:pStyle w:val="6"/>
        <w:spacing w:line="225" w:lineRule="auto"/>
        <w:ind w:rightChars="129" w:right="271" w:firstLineChars="200" w:firstLine="416"/>
        <w:rPr>
          <w:rFonts w:hint="eastAsia"/>
          <w:spacing w:val="-6"/>
          <w:lang w:eastAsia="zh-CN"/>
        </w:rPr>
      </w:pPr>
    </w:p>
    <w:p w:rsidR="009B5CF3" w:rsidRDefault="009B5CF3" w:rsidP="009B5CF3">
      <w:pPr>
        <w:pStyle w:val="6"/>
        <w:spacing w:line="225" w:lineRule="auto"/>
        <w:ind w:rightChars="129" w:right="271" w:hanging="140"/>
        <w:rPr>
          <w:spacing w:val="-6"/>
          <w:lang w:eastAsia="zh-CN"/>
        </w:rPr>
      </w:pPr>
      <w:r w:rsidRPr="009B5CF3">
        <w:rPr>
          <w:spacing w:val="-6"/>
          <w:lang w:eastAsia="zh-CN"/>
        </w:rPr>
        <w:t>1.</w:t>
      </w:r>
      <w:r>
        <w:rPr>
          <w:spacing w:val="-6"/>
          <w:lang w:eastAsia="zh-CN"/>
        </w:rPr>
        <w:t xml:space="preserve">2 </w:t>
      </w:r>
      <w:r w:rsidRPr="009B5CF3">
        <w:rPr>
          <w:rFonts w:hint="eastAsia"/>
          <w:spacing w:val="-6"/>
          <w:lang w:eastAsia="zh-CN"/>
        </w:rPr>
        <w:t>开发</w:t>
      </w:r>
      <w:r>
        <w:rPr>
          <w:rFonts w:hint="eastAsia"/>
          <w:spacing w:val="-6"/>
          <w:lang w:eastAsia="zh-CN"/>
        </w:rPr>
        <w:t>语言</w:t>
      </w:r>
    </w:p>
    <w:p w:rsidR="009B5CF3" w:rsidRDefault="00F3126E" w:rsidP="009B5CF3">
      <w:pPr>
        <w:pStyle w:val="a4"/>
        <w:ind w:firstLineChars="200" w:firstLine="420"/>
        <w:rPr>
          <w:lang w:eastAsia="zh-CN"/>
        </w:rPr>
      </w:pPr>
      <w:proofErr w:type="spellStart"/>
      <w:r>
        <w:rPr>
          <w:rFonts w:hint="eastAsia"/>
          <w:lang w:eastAsia="zh-CN"/>
        </w:rPr>
        <w:t>JavaScript</w:t>
      </w:r>
      <w:bookmarkStart w:id="0" w:name="_GoBack"/>
      <w:bookmarkEnd w:id="0"/>
      <w:r w:rsidR="009B5CF3">
        <w:t>+</w:t>
      </w:r>
      <w:r w:rsidR="009B5CF3">
        <w:rPr>
          <w:rFonts w:hint="eastAsia"/>
          <w:lang w:eastAsia="zh-CN"/>
        </w:rPr>
        <w:t>Nodejs</w:t>
      </w:r>
      <w:proofErr w:type="spellEnd"/>
      <w:r w:rsidR="009B5CF3">
        <w:rPr>
          <w:rFonts w:hint="eastAsia"/>
          <w:lang w:eastAsia="zh-CN"/>
        </w:rPr>
        <w:t xml:space="preserve"> +MySQL</w:t>
      </w:r>
    </w:p>
    <w:p w:rsidR="00F3126E" w:rsidRDefault="00F3126E" w:rsidP="009B5CF3">
      <w:pPr>
        <w:pStyle w:val="a4"/>
        <w:ind w:firstLineChars="200" w:firstLine="420"/>
      </w:pPr>
    </w:p>
    <w:p w:rsidR="009B5CF3" w:rsidRDefault="009B5CF3" w:rsidP="009B5CF3">
      <w:pPr>
        <w:pStyle w:val="a4"/>
        <w:numPr>
          <w:ilvl w:val="0"/>
          <w:numId w:val="1"/>
        </w:numPr>
        <w:rPr>
          <w:b/>
          <w:bCs/>
          <w:lang w:eastAsia="zh-CN"/>
        </w:rPr>
      </w:pPr>
      <w:r w:rsidRPr="009B5CF3">
        <w:rPr>
          <w:rFonts w:hint="eastAsia"/>
          <w:b/>
          <w:bCs/>
          <w:lang w:eastAsia="zh-CN"/>
        </w:rPr>
        <w:t>任务陈述</w:t>
      </w:r>
    </w:p>
    <w:p w:rsidR="009B5CF3" w:rsidRDefault="009B5CF3" w:rsidP="009B5CF3">
      <w:pPr>
        <w:pStyle w:val="a4"/>
        <w:ind w:left="0" w:firstLineChars="200" w:firstLine="440"/>
        <w:rPr>
          <w:rFonts w:ascii="等线 Light"/>
          <w:sz w:val="22"/>
          <w:lang w:eastAsia="zh-CN"/>
        </w:rPr>
      </w:pPr>
      <w:r>
        <w:rPr>
          <w:rFonts w:ascii="等线 Light" w:hint="eastAsia"/>
          <w:sz w:val="22"/>
          <w:lang w:eastAsia="zh-CN"/>
        </w:rPr>
        <w:t>本项目针对目前班级工作中存在的一些需求进行了设计。主要包括：</w:t>
      </w:r>
    </w:p>
    <w:p w:rsidR="009B5CF3" w:rsidRDefault="009B5CF3" w:rsidP="009B5CF3">
      <w:pPr>
        <w:pStyle w:val="a4"/>
        <w:numPr>
          <w:ilvl w:val="0"/>
          <w:numId w:val="2"/>
        </w:numPr>
        <w:rPr>
          <w:rFonts w:ascii="等线 Light"/>
          <w:sz w:val="22"/>
          <w:lang w:eastAsia="zh-CN"/>
        </w:rPr>
      </w:pPr>
      <w:r>
        <w:rPr>
          <w:rFonts w:ascii="等线 Light" w:hint="eastAsia"/>
          <w:sz w:val="22"/>
          <w:lang w:eastAsia="zh-CN"/>
        </w:rPr>
        <w:t>培养方案明确要求在每学年参与两次跨学科讲座，但统计制度和核查制度较不完善。</w:t>
      </w:r>
    </w:p>
    <w:p w:rsidR="009B5CF3" w:rsidRDefault="009B5CF3" w:rsidP="009B5CF3">
      <w:pPr>
        <w:pStyle w:val="a4"/>
        <w:numPr>
          <w:ilvl w:val="0"/>
          <w:numId w:val="2"/>
        </w:numPr>
        <w:rPr>
          <w:rFonts w:ascii="等线 Light"/>
          <w:sz w:val="22"/>
          <w:lang w:eastAsia="zh-CN"/>
        </w:rPr>
      </w:pPr>
      <w:r>
        <w:rPr>
          <w:rFonts w:ascii="等线 Light" w:hint="eastAsia"/>
          <w:sz w:val="22"/>
          <w:lang w:eastAsia="zh-CN"/>
        </w:rPr>
        <w:t>学院所制定的素质拓展分数与学校团委所提供的素质拓展的小程序计分办法不同，且在实际核查过程中较不方便。（主要体现在证明不完善等问题）</w:t>
      </w:r>
    </w:p>
    <w:p w:rsidR="009B5CF3" w:rsidRDefault="009B5CF3" w:rsidP="009B5CF3">
      <w:pPr>
        <w:pStyle w:val="a4"/>
        <w:numPr>
          <w:ilvl w:val="0"/>
          <w:numId w:val="2"/>
        </w:numPr>
        <w:rPr>
          <w:rFonts w:ascii="等线 Light"/>
          <w:sz w:val="22"/>
          <w:lang w:eastAsia="zh-CN"/>
        </w:rPr>
      </w:pPr>
      <w:r>
        <w:rPr>
          <w:rFonts w:ascii="等线 Light" w:hint="eastAsia"/>
          <w:sz w:val="22"/>
          <w:lang w:eastAsia="zh-CN"/>
        </w:rPr>
        <w:t>同学们所参加的活动没法及时的得到记录，再核算素拓分的时候常常出现证明遗失等问题。</w:t>
      </w:r>
    </w:p>
    <w:p w:rsidR="009B5CF3" w:rsidRDefault="009B5CF3" w:rsidP="009B5CF3">
      <w:pPr>
        <w:pStyle w:val="a4"/>
        <w:numPr>
          <w:ilvl w:val="0"/>
          <w:numId w:val="2"/>
        </w:numPr>
        <w:rPr>
          <w:rFonts w:ascii="等线 Light"/>
          <w:sz w:val="22"/>
          <w:lang w:eastAsia="zh-CN"/>
        </w:rPr>
      </w:pPr>
      <w:r>
        <w:rPr>
          <w:rFonts w:ascii="等线 Light" w:hint="eastAsia"/>
          <w:sz w:val="22"/>
          <w:lang w:eastAsia="zh-CN"/>
        </w:rPr>
        <w:t>辅导员需要查看某同学所参与活动不够直观，且进行各类素拓分核算工作量太大。</w:t>
      </w:r>
    </w:p>
    <w:p w:rsidR="009B5CF3" w:rsidRPr="008E7C95" w:rsidRDefault="009B5CF3" w:rsidP="009B5CF3">
      <w:pPr>
        <w:pStyle w:val="a4"/>
        <w:numPr>
          <w:ilvl w:val="0"/>
          <w:numId w:val="2"/>
        </w:numPr>
        <w:rPr>
          <w:rFonts w:ascii="等线 Light"/>
          <w:sz w:val="22"/>
          <w:lang w:eastAsia="zh-CN"/>
        </w:rPr>
      </w:pPr>
      <w:r>
        <w:rPr>
          <w:rFonts w:ascii="等线 Light" w:hint="eastAsia"/>
          <w:sz w:val="22"/>
          <w:lang w:eastAsia="zh-CN"/>
        </w:rPr>
        <w:t>班级收发实验报告等作业常常由于安全性、稳定性（</w:t>
      </w:r>
      <w:r>
        <w:rPr>
          <w:rFonts w:ascii="等线 Light" w:hint="eastAsia"/>
          <w:sz w:val="22"/>
          <w:lang w:eastAsia="zh-CN"/>
        </w:rPr>
        <w:t>ftp</w:t>
      </w:r>
      <w:r>
        <w:rPr>
          <w:rFonts w:ascii="等线 Light" w:hint="eastAsia"/>
          <w:sz w:val="22"/>
          <w:lang w:eastAsia="zh-CN"/>
        </w:rPr>
        <w:t>）等问题造成提交不上，无形中增加了老师和班级同学的工作量。</w:t>
      </w:r>
    </w:p>
    <w:p w:rsidR="009B5CF3" w:rsidRDefault="009B5CF3" w:rsidP="009B5CF3">
      <w:pPr>
        <w:pStyle w:val="a4"/>
        <w:ind w:firstLineChars="200" w:firstLine="440"/>
        <w:rPr>
          <w:rFonts w:ascii="等线 Light"/>
          <w:sz w:val="22"/>
          <w:lang w:eastAsia="zh-CN"/>
        </w:rPr>
      </w:pPr>
      <w:r>
        <w:rPr>
          <w:rFonts w:ascii="等线 Light" w:hint="eastAsia"/>
          <w:sz w:val="22"/>
          <w:lang w:eastAsia="zh-CN"/>
        </w:rPr>
        <w:t>因此，制作一个能解决上述需求的管理系统，如何发布通知、如何提供给用户可下载的文件、如何问答、如何上传文件，是一个非常紧迫的任务。我们提供给用户对自己信息的查询和管理，同时提升某些用户的权限作为管理员，管理员可以进行但不仅限于创建活动、查看一个活动内</w:t>
      </w:r>
      <w:r w:rsidRPr="001F0CF7">
        <w:rPr>
          <w:rFonts w:ascii="等线 Light" w:hint="eastAsia"/>
          <w:sz w:val="22"/>
          <w:lang w:eastAsia="zh-CN"/>
        </w:rPr>
        <w:t>每个人的状态</w:t>
      </w:r>
      <w:r w:rsidRPr="001F0CF7">
        <w:rPr>
          <w:rFonts w:ascii="等线 Light"/>
          <w:sz w:val="22"/>
          <w:lang w:eastAsia="zh-CN"/>
        </w:rPr>
        <w:t>(</w:t>
      </w:r>
      <w:r w:rsidRPr="001F0CF7">
        <w:rPr>
          <w:rFonts w:ascii="等线 Light"/>
          <w:sz w:val="22"/>
          <w:lang w:eastAsia="zh-CN"/>
        </w:rPr>
        <w:t>是否填写问卷，是否提交文件</w:t>
      </w:r>
      <w:r w:rsidRPr="001F0CF7">
        <w:rPr>
          <w:rFonts w:ascii="等线 Light"/>
          <w:sz w:val="22"/>
          <w:lang w:eastAsia="zh-CN"/>
        </w:rPr>
        <w:t>)</w:t>
      </w:r>
      <w:r>
        <w:rPr>
          <w:rFonts w:ascii="等线 Light" w:hint="eastAsia"/>
          <w:sz w:val="22"/>
          <w:lang w:eastAsia="zh-CN"/>
        </w:rPr>
        <w:t>、</w:t>
      </w:r>
      <w:r w:rsidRPr="001F0CF7">
        <w:rPr>
          <w:rFonts w:ascii="等线 Light"/>
          <w:sz w:val="22"/>
          <w:lang w:eastAsia="zh-CN"/>
        </w:rPr>
        <w:t>可以下载所有的提交文件</w:t>
      </w:r>
      <w:r>
        <w:rPr>
          <w:rFonts w:ascii="等线 Light" w:hint="eastAsia"/>
          <w:sz w:val="22"/>
          <w:lang w:eastAsia="zh-CN"/>
        </w:rPr>
        <w:t>等操作。</w:t>
      </w:r>
      <w:r w:rsidRPr="001F0CF7">
        <w:rPr>
          <w:rFonts w:ascii="等线 Light"/>
          <w:sz w:val="22"/>
          <w:lang w:eastAsia="zh-CN"/>
        </w:rPr>
        <w:t>每个活动在结束时应该给每个用户记录一个值</w:t>
      </w:r>
      <w:r w:rsidRPr="001F0CF7">
        <w:rPr>
          <w:rFonts w:ascii="等线 Light"/>
          <w:sz w:val="22"/>
          <w:lang w:eastAsia="zh-CN"/>
        </w:rPr>
        <w:t>(</w:t>
      </w:r>
      <w:r w:rsidRPr="001F0CF7">
        <w:rPr>
          <w:rFonts w:ascii="等线 Light"/>
          <w:sz w:val="22"/>
          <w:lang w:eastAsia="zh-CN"/>
        </w:rPr>
        <w:t>例如志愿时长，活动的奖项</w:t>
      </w:r>
      <w:r w:rsidRPr="001F0CF7">
        <w:rPr>
          <w:rFonts w:ascii="等线 Light"/>
          <w:sz w:val="22"/>
          <w:lang w:eastAsia="zh-CN"/>
        </w:rPr>
        <w:t xml:space="preserve">) </w:t>
      </w:r>
      <w:r w:rsidRPr="001F0CF7">
        <w:rPr>
          <w:rFonts w:ascii="等线 Light"/>
          <w:sz w:val="22"/>
          <w:lang w:eastAsia="zh-CN"/>
        </w:rPr>
        <w:t>需存储奖项</w:t>
      </w:r>
      <w:r w:rsidRPr="001F0CF7">
        <w:rPr>
          <w:rFonts w:ascii="等线 Light"/>
          <w:sz w:val="22"/>
          <w:lang w:eastAsia="zh-CN"/>
        </w:rPr>
        <w:t>-</w:t>
      </w:r>
      <w:r w:rsidRPr="001F0CF7">
        <w:rPr>
          <w:rFonts w:ascii="等线 Light"/>
          <w:sz w:val="22"/>
          <w:lang w:eastAsia="zh-CN"/>
        </w:rPr>
        <w:t>素拓分值的表单</w:t>
      </w:r>
      <w:r>
        <w:rPr>
          <w:rFonts w:ascii="等线 Light" w:hint="eastAsia"/>
          <w:sz w:val="22"/>
          <w:lang w:eastAsia="zh-CN"/>
        </w:rPr>
        <w:t>。并在需要时可以进行核算。</w:t>
      </w:r>
    </w:p>
    <w:p w:rsidR="009B5CF3" w:rsidRDefault="009B5CF3" w:rsidP="009B5CF3">
      <w:pPr>
        <w:pStyle w:val="a4"/>
        <w:ind w:firstLineChars="200" w:firstLine="440"/>
        <w:rPr>
          <w:rFonts w:ascii="等线 Light"/>
          <w:sz w:val="22"/>
          <w:lang w:eastAsia="zh-CN"/>
        </w:rPr>
      </w:pPr>
    </w:p>
    <w:p w:rsidR="009B5CF3" w:rsidRDefault="009B5CF3" w:rsidP="009B5CF3">
      <w:pPr>
        <w:pStyle w:val="a4"/>
        <w:ind w:left="0"/>
        <w:rPr>
          <w:rFonts w:ascii="等线 Light"/>
          <w:b/>
          <w:bCs/>
          <w:sz w:val="22"/>
          <w:lang w:eastAsia="zh-CN"/>
        </w:rPr>
      </w:pPr>
      <w:r>
        <w:rPr>
          <w:rFonts w:ascii="等线 Light" w:hint="eastAsia"/>
          <w:b/>
          <w:bCs/>
          <w:sz w:val="22"/>
          <w:lang w:eastAsia="zh-CN"/>
        </w:rPr>
        <w:lastRenderedPageBreak/>
        <w:t>四、</w:t>
      </w:r>
      <w:r w:rsidRPr="009B5CF3">
        <w:rPr>
          <w:rFonts w:ascii="等线 Light" w:hint="eastAsia"/>
          <w:b/>
          <w:bCs/>
          <w:sz w:val="22"/>
          <w:lang w:eastAsia="zh-CN"/>
        </w:rPr>
        <w:t>任务目标</w:t>
      </w:r>
    </w:p>
    <w:p w:rsidR="009B5CF3" w:rsidRDefault="009B5CF3" w:rsidP="009B5CF3">
      <w:pPr>
        <w:pStyle w:val="a4"/>
        <w:rPr>
          <w:rFonts w:ascii="等线 Light"/>
          <w:b/>
          <w:bCs/>
          <w:sz w:val="22"/>
          <w:lang w:eastAsia="zh-CN"/>
        </w:rPr>
      </w:pPr>
    </w:p>
    <w:tbl>
      <w:tblPr>
        <w:tblStyle w:val="TableNormal"/>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38"/>
        <w:gridCol w:w="2309"/>
        <w:gridCol w:w="4150"/>
      </w:tblGrid>
      <w:tr w:rsidR="009B5CF3" w:rsidTr="00111C21">
        <w:trPr>
          <w:trHeight w:val="311"/>
        </w:trPr>
        <w:tc>
          <w:tcPr>
            <w:tcW w:w="1838" w:type="dxa"/>
          </w:tcPr>
          <w:p w:rsidR="009B5CF3" w:rsidRPr="00C63DBF" w:rsidRDefault="009B5CF3" w:rsidP="00111C21">
            <w:pPr>
              <w:pStyle w:val="TableParagraph"/>
              <w:spacing w:line="292" w:lineRule="exact"/>
              <w:ind w:left="527"/>
              <w:rPr>
                <w:rFonts w:ascii="等线" w:eastAsia="等线"/>
                <w:sz w:val="20"/>
                <w:szCs w:val="20"/>
              </w:rPr>
            </w:pPr>
            <w:proofErr w:type="spellStart"/>
            <w:r w:rsidRPr="00C63DBF">
              <w:rPr>
                <w:rFonts w:ascii="等线" w:eastAsia="等线" w:hint="eastAsia"/>
                <w:sz w:val="20"/>
                <w:szCs w:val="20"/>
              </w:rPr>
              <w:t>模块</w:t>
            </w:r>
            <w:proofErr w:type="spellEnd"/>
          </w:p>
        </w:tc>
        <w:tc>
          <w:tcPr>
            <w:tcW w:w="2309" w:type="dxa"/>
          </w:tcPr>
          <w:p w:rsidR="009B5CF3" w:rsidRPr="00C63DBF" w:rsidRDefault="009B5CF3" w:rsidP="00111C21">
            <w:pPr>
              <w:pStyle w:val="TableParagraph"/>
              <w:spacing w:line="292" w:lineRule="exact"/>
              <w:ind w:left="528"/>
              <w:rPr>
                <w:rFonts w:ascii="等线" w:eastAsia="等线"/>
                <w:sz w:val="20"/>
                <w:szCs w:val="20"/>
              </w:rPr>
            </w:pPr>
            <w:proofErr w:type="spellStart"/>
            <w:r w:rsidRPr="00C63DBF">
              <w:rPr>
                <w:rFonts w:ascii="等线" w:eastAsia="等线" w:hint="eastAsia"/>
                <w:sz w:val="20"/>
                <w:szCs w:val="20"/>
              </w:rPr>
              <w:t>功能名称</w:t>
            </w:r>
            <w:proofErr w:type="spellEnd"/>
          </w:p>
        </w:tc>
        <w:tc>
          <w:tcPr>
            <w:tcW w:w="4150" w:type="dxa"/>
          </w:tcPr>
          <w:p w:rsidR="009B5CF3" w:rsidRPr="00C63DBF" w:rsidRDefault="009B5CF3" w:rsidP="00111C21">
            <w:pPr>
              <w:pStyle w:val="TableParagraph"/>
              <w:spacing w:line="292" w:lineRule="exact"/>
              <w:ind w:left="1368"/>
              <w:rPr>
                <w:rFonts w:ascii="等线" w:eastAsia="等线"/>
                <w:sz w:val="20"/>
                <w:szCs w:val="20"/>
              </w:rPr>
            </w:pPr>
            <w:proofErr w:type="spellStart"/>
            <w:r w:rsidRPr="00C63DBF">
              <w:rPr>
                <w:rFonts w:ascii="等线" w:eastAsia="等线" w:hint="eastAsia"/>
                <w:sz w:val="20"/>
                <w:szCs w:val="20"/>
              </w:rPr>
              <w:t>具体描述</w:t>
            </w:r>
            <w:proofErr w:type="spellEnd"/>
          </w:p>
        </w:tc>
      </w:tr>
      <w:tr w:rsidR="009B5CF3" w:rsidTr="00111C21">
        <w:trPr>
          <w:trHeight w:val="311"/>
        </w:trPr>
        <w:tc>
          <w:tcPr>
            <w:tcW w:w="1838" w:type="dxa"/>
            <w:vMerge w:val="restart"/>
          </w:tcPr>
          <w:p w:rsidR="009B5CF3" w:rsidRPr="00C63DBF" w:rsidRDefault="009B5CF3" w:rsidP="00111C21">
            <w:pPr>
              <w:pStyle w:val="TableParagraph"/>
              <w:spacing w:line="237" w:lineRule="auto"/>
              <w:ind w:left="813" w:right="170" w:hanging="632"/>
              <w:rPr>
                <w:rFonts w:ascii="等线" w:eastAsia="等线"/>
                <w:sz w:val="20"/>
                <w:szCs w:val="20"/>
                <w:lang w:eastAsia="zh-CN"/>
              </w:rPr>
            </w:pPr>
          </w:p>
          <w:p w:rsidR="009B5CF3" w:rsidRPr="00C63DBF" w:rsidRDefault="009B5CF3" w:rsidP="00111C21">
            <w:pPr>
              <w:pStyle w:val="TableParagraph"/>
              <w:spacing w:line="237" w:lineRule="auto"/>
              <w:ind w:left="813" w:right="170" w:hanging="632"/>
              <w:rPr>
                <w:rFonts w:ascii="等线" w:eastAsia="等线"/>
                <w:sz w:val="20"/>
                <w:szCs w:val="20"/>
                <w:lang w:eastAsia="zh-CN"/>
              </w:rPr>
            </w:pPr>
          </w:p>
          <w:p w:rsidR="009B5CF3" w:rsidRPr="00C63DBF" w:rsidRDefault="009B5CF3" w:rsidP="00111C21">
            <w:pPr>
              <w:pStyle w:val="TableParagraph"/>
              <w:spacing w:line="237" w:lineRule="auto"/>
              <w:ind w:left="813" w:right="170" w:hanging="632"/>
              <w:rPr>
                <w:rFonts w:ascii="等线" w:eastAsia="等线"/>
                <w:sz w:val="20"/>
                <w:szCs w:val="20"/>
                <w:lang w:eastAsia="zh-CN"/>
              </w:rPr>
            </w:pPr>
          </w:p>
          <w:p w:rsidR="009B5CF3" w:rsidRPr="00C63DBF" w:rsidRDefault="009B5CF3" w:rsidP="009B5CF3">
            <w:pPr>
              <w:pStyle w:val="TableParagraph"/>
              <w:spacing w:line="237" w:lineRule="auto"/>
              <w:ind w:left="0" w:right="170"/>
              <w:jc w:val="center"/>
              <w:rPr>
                <w:rFonts w:ascii="等线" w:eastAsia="等线"/>
                <w:sz w:val="20"/>
                <w:szCs w:val="20"/>
                <w:lang w:eastAsia="zh-CN"/>
              </w:rPr>
            </w:pPr>
            <w:r w:rsidRPr="00C63DBF">
              <w:rPr>
                <w:rFonts w:ascii="等线" w:eastAsia="等线" w:hint="eastAsia"/>
                <w:sz w:val="20"/>
                <w:szCs w:val="20"/>
                <w:lang w:eastAsia="zh-CN"/>
              </w:rPr>
              <w:t>用户设计</w:t>
            </w:r>
          </w:p>
        </w:tc>
        <w:tc>
          <w:tcPr>
            <w:tcW w:w="2309" w:type="dxa"/>
          </w:tcPr>
          <w:p w:rsidR="009B5CF3" w:rsidRPr="00C63DBF" w:rsidRDefault="009B5CF3" w:rsidP="00111C21">
            <w:pPr>
              <w:pStyle w:val="TableParagraph"/>
              <w:spacing w:line="292" w:lineRule="exact"/>
              <w:ind w:left="108"/>
              <w:rPr>
                <w:rFonts w:ascii="等线" w:eastAsia="等线"/>
                <w:sz w:val="20"/>
                <w:szCs w:val="20"/>
              </w:rPr>
            </w:pPr>
            <w:proofErr w:type="spellStart"/>
            <w:r w:rsidRPr="00C63DBF">
              <w:rPr>
                <w:rFonts w:ascii="等线" w:eastAsia="等线" w:hint="eastAsia"/>
                <w:sz w:val="20"/>
                <w:szCs w:val="20"/>
              </w:rPr>
              <w:t>注册</w:t>
            </w:r>
            <w:proofErr w:type="spellEnd"/>
          </w:p>
        </w:tc>
        <w:tc>
          <w:tcPr>
            <w:tcW w:w="4150" w:type="dxa"/>
          </w:tcPr>
          <w:p w:rsidR="009B5CF3" w:rsidRPr="00C63DBF" w:rsidRDefault="009B5CF3" w:rsidP="00111C21">
            <w:pPr>
              <w:pStyle w:val="TableParagraph"/>
              <w:spacing w:line="292" w:lineRule="exact"/>
              <w:ind w:left="108"/>
              <w:rPr>
                <w:rFonts w:ascii="等线" w:eastAsia="等线"/>
                <w:sz w:val="20"/>
                <w:szCs w:val="20"/>
              </w:rPr>
            </w:pPr>
            <w:proofErr w:type="spellStart"/>
            <w:r w:rsidRPr="00C63DBF">
              <w:rPr>
                <w:rFonts w:ascii="等线" w:eastAsia="等线" w:hint="eastAsia"/>
                <w:sz w:val="20"/>
                <w:szCs w:val="20"/>
              </w:rPr>
              <w:t>用户注册账号</w:t>
            </w:r>
            <w:proofErr w:type="spellEnd"/>
          </w:p>
        </w:tc>
      </w:tr>
      <w:tr w:rsidR="009B5CF3" w:rsidTr="00111C21">
        <w:trPr>
          <w:trHeight w:val="623"/>
        </w:trPr>
        <w:tc>
          <w:tcPr>
            <w:tcW w:w="1838" w:type="dxa"/>
            <w:vMerge/>
          </w:tcPr>
          <w:p w:rsidR="009B5CF3" w:rsidRPr="00C63DBF" w:rsidRDefault="009B5CF3" w:rsidP="00111C21">
            <w:pPr>
              <w:rPr>
                <w:sz w:val="20"/>
                <w:szCs w:val="20"/>
              </w:rPr>
            </w:pPr>
          </w:p>
        </w:tc>
        <w:tc>
          <w:tcPr>
            <w:tcW w:w="2309" w:type="dxa"/>
          </w:tcPr>
          <w:p w:rsidR="009B5CF3" w:rsidRPr="00C63DBF" w:rsidRDefault="009B5CF3" w:rsidP="00111C21">
            <w:pPr>
              <w:pStyle w:val="TableParagraph"/>
              <w:spacing w:before="155"/>
              <w:ind w:left="108"/>
              <w:rPr>
                <w:rFonts w:ascii="等线" w:eastAsia="等线"/>
                <w:sz w:val="20"/>
                <w:szCs w:val="20"/>
              </w:rPr>
            </w:pPr>
            <w:proofErr w:type="spellStart"/>
            <w:r w:rsidRPr="00C63DBF">
              <w:rPr>
                <w:rFonts w:ascii="等线" w:eastAsia="等线" w:hint="eastAsia"/>
                <w:sz w:val="20"/>
                <w:szCs w:val="20"/>
              </w:rPr>
              <w:t>填写，修改个人信息</w:t>
            </w:r>
            <w:proofErr w:type="spellEnd"/>
          </w:p>
        </w:tc>
        <w:tc>
          <w:tcPr>
            <w:tcW w:w="4150" w:type="dxa"/>
          </w:tcPr>
          <w:p w:rsidR="009B5CF3" w:rsidRPr="00C63DBF" w:rsidRDefault="009B5CF3" w:rsidP="00111C21">
            <w:pPr>
              <w:pStyle w:val="TableParagraph"/>
              <w:spacing w:line="313" w:lineRule="exact"/>
              <w:ind w:left="108"/>
              <w:rPr>
                <w:rFonts w:ascii="等线" w:eastAsia="等线" w:hAnsi="等线"/>
                <w:sz w:val="20"/>
                <w:szCs w:val="20"/>
                <w:lang w:eastAsia="zh-CN"/>
              </w:rPr>
            </w:pPr>
            <w:r w:rsidRPr="00C63DBF">
              <w:rPr>
                <w:rFonts w:ascii="等线" w:eastAsia="等线" w:hAnsi="等线" w:hint="eastAsia"/>
                <w:sz w:val="20"/>
                <w:szCs w:val="20"/>
                <w:lang w:eastAsia="zh-CN"/>
              </w:rPr>
              <w:t>用户填写，修改自己的昵称·、密码、学号</w:t>
            </w:r>
            <w:r w:rsidRPr="00C63DBF">
              <w:rPr>
                <w:rFonts w:ascii="等线" w:eastAsia="等线" w:hint="eastAsia"/>
                <w:sz w:val="20"/>
                <w:szCs w:val="20"/>
                <w:lang w:eastAsia="zh-CN"/>
              </w:rPr>
              <w:t>等信息</w:t>
            </w:r>
          </w:p>
        </w:tc>
      </w:tr>
      <w:tr w:rsidR="009B5CF3" w:rsidTr="00111C21">
        <w:trPr>
          <w:trHeight w:val="624"/>
        </w:trPr>
        <w:tc>
          <w:tcPr>
            <w:tcW w:w="1838" w:type="dxa"/>
            <w:vMerge/>
          </w:tcPr>
          <w:p w:rsidR="009B5CF3" w:rsidRPr="00C63DBF" w:rsidRDefault="009B5CF3" w:rsidP="00111C21">
            <w:pPr>
              <w:rPr>
                <w:sz w:val="20"/>
                <w:szCs w:val="20"/>
                <w:lang w:eastAsia="zh-CN"/>
              </w:rPr>
            </w:pPr>
          </w:p>
        </w:tc>
        <w:tc>
          <w:tcPr>
            <w:tcW w:w="2309" w:type="dxa"/>
          </w:tcPr>
          <w:p w:rsidR="009B5CF3" w:rsidRPr="00C63DBF" w:rsidRDefault="009B5CF3" w:rsidP="00111C21">
            <w:pPr>
              <w:pStyle w:val="TableParagraph"/>
              <w:spacing w:before="155"/>
              <w:ind w:left="108"/>
              <w:rPr>
                <w:rFonts w:ascii="等线" w:eastAsia="等线"/>
                <w:sz w:val="20"/>
                <w:szCs w:val="20"/>
              </w:rPr>
            </w:pPr>
            <w:proofErr w:type="spellStart"/>
            <w:r w:rsidRPr="00C63DBF">
              <w:rPr>
                <w:rFonts w:ascii="等线" w:eastAsia="等线" w:hint="eastAsia"/>
                <w:sz w:val="20"/>
                <w:szCs w:val="20"/>
              </w:rPr>
              <w:t>查看</w:t>
            </w:r>
            <w:proofErr w:type="spellEnd"/>
            <w:r w:rsidRPr="00C63DBF">
              <w:rPr>
                <w:rFonts w:ascii="等线" w:eastAsia="等线" w:hint="eastAsia"/>
                <w:sz w:val="20"/>
                <w:szCs w:val="20"/>
                <w:lang w:eastAsia="zh-CN"/>
              </w:rPr>
              <w:t>自己参与的活动</w:t>
            </w:r>
          </w:p>
        </w:tc>
        <w:tc>
          <w:tcPr>
            <w:tcW w:w="4150" w:type="dxa"/>
          </w:tcPr>
          <w:p w:rsidR="009B5CF3" w:rsidRPr="00C63DBF" w:rsidRDefault="009B5CF3" w:rsidP="00111C21">
            <w:pPr>
              <w:pStyle w:val="TableParagraph"/>
              <w:spacing w:line="290" w:lineRule="exact"/>
              <w:ind w:left="108"/>
              <w:rPr>
                <w:rFonts w:ascii="等线" w:eastAsia="等线"/>
                <w:sz w:val="20"/>
                <w:szCs w:val="20"/>
                <w:lang w:eastAsia="zh-CN"/>
              </w:rPr>
            </w:pPr>
            <w:r w:rsidRPr="00C63DBF">
              <w:rPr>
                <w:rFonts w:ascii="等线" w:eastAsia="等线" w:hint="eastAsia"/>
                <w:sz w:val="20"/>
                <w:szCs w:val="20"/>
                <w:lang w:eastAsia="zh-CN"/>
              </w:rPr>
              <w:t>用户查看</w:t>
            </w:r>
            <w:r>
              <w:rPr>
                <w:rFonts w:ascii="等线" w:eastAsia="等线" w:hint="eastAsia"/>
                <w:sz w:val="20"/>
                <w:szCs w:val="20"/>
                <w:lang w:eastAsia="zh-CN"/>
              </w:rPr>
              <w:t>参与过的</w:t>
            </w:r>
            <w:r w:rsidRPr="00C63DBF">
              <w:rPr>
                <w:rFonts w:ascii="等线" w:eastAsia="等线" w:hint="eastAsia"/>
                <w:sz w:val="20"/>
                <w:szCs w:val="20"/>
                <w:lang w:eastAsia="zh-CN"/>
              </w:rPr>
              <w:t>活动的详细信息</w:t>
            </w:r>
          </w:p>
        </w:tc>
      </w:tr>
      <w:tr w:rsidR="009B5CF3" w:rsidTr="009B5CF3">
        <w:trPr>
          <w:trHeight w:val="435"/>
        </w:trPr>
        <w:tc>
          <w:tcPr>
            <w:tcW w:w="1838" w:type="dxa"/>
            <w:vMerge/>
          </w:tcPr>
          <w:p w:rsidR="009B5CF3" w:rsidRPr="00C63DBF" w:rsidRDefault="009B5CF3" w:rsidP="00111C21">
            <w:pPr>
              <w:rPr>
                <w:sz w:val="20"/>
                <w:szCs w:val="20"/>
                <w:lang w:eastAsia="zh-CN"/>
              </w:rPr>
            </w:pPr>
          </w:p>
        </w:tc>
        <w:tc>
          <w:tcPr>
            <w:tcW w:w="2309" w:type="dxa"/>
          </w:tcPr>
          <w:p w:rsidR="009B5CF3" w:rsidRPr="00C63DBF" w:rsidRDefault="009B5CF3" w:rsidP="00111C21">
            <w:pPr>
              <w:pStyle w:val="TableParagraph"/>
              <w:spacing w:before="155"/>
              <w:ind w:left="108"/>
              <w:rPr>
                <w:rFonts w:ascii="等线" w:eastAsia="等线"/>
                <w:sz w:val="20"/>
                <w:szCs w:val="20"/>
              </w:rPr>
            </w:pPr>
            <w:proofErr w:type="spellStart"/>
            <w:r w:rsidRPr="00C63DBF">
              <w:rPr>
                <w:rFonts w:ascii="等线" w:eastAsia="等线" w:hint="eastAsia"/>
                <w:sz w:val="20"/>
                <w:szCs w:val="20"/>
              </w:rPr>
              <w:t>找回密码</w:t>
            </w:r>
            <w:proofErr w:type="spellEnd"/>
          </w:p>
        </w:tc>
        <w:tc>
          <w:tcPr>
            <w:tcW w:w="4150" w:type="dxa"/>
          </w:tcPr>
          <w:p w:rsidR="009B5CF3" w:rsidRPr="00C63DBF" w:rsidRDefault="009B5CF3" w:rsidP="00111C21">
            <w:pPr>
              <w:pStyle w:val="TableParagraph"/>
              <w:spacing w:line="290" w:lineRule="exact"/>
              <w:ind w:left="108"/>
              <w:rPr>
                <w:rFonts w:ascii="等线" w:eastAsia="等线"/>
                <w:sz w:val="20"/>
                <w:szCs w:val="20"/>
                <w:lang w:eastAsia="zh-CN"/>
              </w:rPr>
            </w:pPr>
            <w:r w:rsidRPr="00C63DBF">
              <w:rPr>
                <w:rFonts w:ascii="等线" w:eastAsia="等线" w:hint="eastAsia"/>
                <w:sz w:val="20"/>
                <w:szCs w:val="20"/>
                <w:lang w:eastAsia="zh-CN"/>
              </w:rPr>
              <w:t>通过注册邮箱找回密码</w:t>
            </w:r>
          </w:p>
        </w:tc>
      </w:tr>
      <w:tr w:rsidR="009B5CF3" w:rsidTr="00111C21">
        <w:trPr>
          <w:trHeight w:val="313"/>
        </w:trPr>
        <w:tc>
          <w:tcPr>
            <w:tcW w:w="1838" w:type="dxa"/>
            <w:vMerge w:val="restart"/>
            <w:tcBorders>
              <w:top w:val="nil"/>
            </w:tcBorders>
          </w:tcPr>
          <w:p w:rsidR="009B5CF3" w:rsidRDefault="009B5CF3" w:rsidP="00111C21">
            <w:pPr>
              <w:rPr>
                <w:sz w:val="20"/>
                <w:szCs w:val="20"/>
                <w:lang w:eastAsia="zh-CN"/>
              </w:rPr>
            </w:pPr>
            <w:bookmarkStart w:id="1" w:name="_Hlk24747446"/>
          </w:p>
          <w:p w:rsidR="009B5CF3" w:rsidRDefault="009B5CF3" w:rsidP="00111C21">
            <w:pPr>
              <w:rPr>
                <w:sz w:val="20"/>
                <w:szCs w:val="20"/>
                <w:lang w:eastAsia="zh-CN"/>
              </w:rPr>
            </w:pPr>
          </w:p>
          <w:p w:rsidR="009B5CF3" w:rsidRDefault="009B5CF3" w:rsidP="00111C21">
            <w:pPr>
              <w:rPr>
                <w:sz w:val="20"/>
                <w:szCs w:val="20"/>
                <w:lang w:eastAsia="zh-CN"/>
              </w:rPr>
            </w:pPr>
          </w:p>
          <w:p w:rsidR="009B5CF3" w:rsidRPr="00C63DBF" w:rsidRDefault="009B5CF3" w:rsidP="009B5CF3">
            <w:pPr>
              <w:jc w:val="center"/>
              <w:rPr>
                <w:sz w:val="20"/>
                <w:szCs w:val="20"/>
              </w:rPr>
            </w:pPr>
            <w:r w:rsidRPr="00C63DBF">
              <w:rPr>
                <w:rFonts w:hint="eastAsia"/>
                <w:sz w:val="20"/>
                <w:szCs w:val="20"/>
                <w:lang w:eastAsia="zh-CN"/>
              </w:rPr>
              <w:t>管理人员设计</w:t>
            </w:r>
          </w:p>
        </w:tc>
        <w:tc>
          <w:tcPr>
            <w:tcW w:w="2309" w:type="dxa"/>
          </w:tcPr>
          <w:p w:rsidR="009B5CF3" w:rsidRPr="00C63DBF" w:rsidRDefault="009B5CF3" w:rsidP="009B5CF3">
            <w:pPr>
              <w:pStyle w:val="TableParagraph"/>
              <w:spacing w:before="1" w:line="292" w:lineRule="exact"/>
              <w:ind w:left="1" w:firstLineChars="57" w:firstLine="114"/>
              <w:rPr>
                <w:rFonts w:ascii="等线" w:eastAsia="等线"/>
                <w:sz w:val="20"/>
                <w:szCs w:val="20"/>
              </w:rPr>
            </w:pPr>
            <w:r w:rsidRPr="00C63DBF">
              <w:rPr>
                <w:rFonts w:ascii="等线" w:eastAsia="等线" w:hint="eastAsia"/>
                <w:sz w:val="20"/>
                <w:szCs w:val="20"/>
                <w:lang w:eastAsia="zh-CN"/>
              </w:rPr>
              <w:t>获取管理员权限</w:t>
            </w:r>
          </w:p>
        </w:tc>
        <w:tc>
          <w:tcPr>
            <w:tcW w:w="4150" w:type="dxa"/>
          </w:tcPr>
          <w:p w:rsidR="009B5CF3" w:rsidRPr="00C63DBF" w:rsidRDefault="009B5CF3" w:rsidP="00111C21">
            <w:pPr>
              <w:pStyle w:val="TableParagraph"/>
              <w:spacing w:before="1" w:line="292" w:lineRule="exact"/>
              <w:ind w:left="108"/>
              <w:rPr>
                <w:rFonts w:ascii="等线" w:eastAsia="等线"/>
                <w:sz w:val="20"/>
                <w:szCs w:val="20"/>
                <w:lang w:eastAsia="zh-CN"/>
              </w:rPr>
            </w:pPr>
            <w:r>
              <w:rPr>
                <w:rFonts w:ascii="等线" w:eastAsia="等线" w:hint="eastAsia"/>
                <w:sz w:val="20"/>
                <w:szCs w:val="20"/>
                <w:lang w:eastAsia="zh-CN"/>
              </w:rPr>
              <w:t>通过更改成为管理员</w:t>
            </w:r>
          </w:p>
        </w:tc>
      </w:tr>
      <w:tr w:rsidR="009B5CF3" w:rsidTr="00111C21">
        <w:trPr>
          <w:trHeight w:val="311"/>
        </w:trPr>
        <w:tc>
          <w:tcPr>
            <w:tcW w:w="1838" w:type="dxa"/>
            <w:vMerge/>
          </w:tcPr>
          <w:p w:rsidR="009B5CF3" w:rsidRPr="00C63DBF" w:rsidRDefault="009B5CF3" w:rsidP="00111C21">
            <w:pPr>
              <w:rPr>
                <w:sz w:val="20"/>
                <w:szCs w:val="20"/>
                <w:lang w:eastAsia="zh-CN"/>
              </w:rPr>
            </w:pPr>
          </w:p>
        </w:tc>
        <w:tc>
          <w:tcPr>
            <w:tcW w:w="2309" w:type="dxa"/>
          </w:tcPr>
          <w:p w:rsidR="009B5CF3" w:rsidRPr="00C63DBF" w:rsidRDefault="009B5CF3" w:rsidP="009B5CF3">
            <w:pPr>
              <w:pStyle w:val="TableParagraph"/>
              <w:spacing w:line="292" w:lineRule="exact"/>
              <w:ind w:left="1" w:firstLineChars="57" w:firstLine="114"/>
              <w:rPr>
                <w:rFonts w:ascii="等线" w:eastAsia="等线"/>
                <w:sz w:val="20"/>
                <w:szCs w:val="20"/>
                <w:lang w:eastAsia="zh-CN"/>
              </w:rPr>
            </w:pPr>
            <w:r w:rsidRPr="00C63DBF">
              <w:rPr>
                <w:rFonts w:ascii="等线" w:eastAsia="等线" w:hint="eastAsia"/>
                <w:sz w:val="20"/>
                <w:szCs w:val="20"/>
                <w:lang w:eastAsia="zh-CN"/>
              </w:rPr>
              <w:t>创建/管理群组</w:t>
            </w:r>
          </w:p>
        </w:tc>
        <w:tc>
          <w:tcPr>
            <w:tcW w:w="4150" w:type="dxa"/>
          </w:tcPr>
          <w:p w:rsidR="009B5CF3" w:rsidRPr="00C63DBF" w:rsidRDefault="009B5CF3" w:rsidP="00111C21">
            <w:pPr>
              <w:pStyle w:val="TableParagraph"/>
              <w:spacing w:line="292" w:lineRule="exact"/>
              <w:ind w:left="108"/>
              <w:rPr>
                <w:rFonts w:ascii="等线" w:eastAsia="等线"/>
                <w:sz w:val="20"/>
                <w:szCs w:val="20"/>
                <w:lang w:eastAsia="zh-CN"/>
              </w:rPr>
            </w:pPr>
            <w:r w:rsidRPr="00C63DBF">
              <w:rPr>
                <w:rFonts w:ascii="等线" w:eastAsia="等线" w:hint="eastAsia"/>
                <w:sz w:val="20"/>
                <w:szCs w:val="20"/>
                <w:lang w:eastAsia="zh-CN"/>
              </w:rPr>
              <w:t>创建一个群组，让一个群组参与一个活动，管理群组内的人。</w:t>
            </w:r>
          </w:p>
        </w:tc>
      </w:tr>
      <w:tr w:rsidR="009B5CF3" w:rsidTr="00111C21">
        <w:trPr>
          <w:trHeight w:val="623"/>
        </w:trPr>
        <w:tc>
          <w:tcPr>
            <w:tcW w:w="1838" w:type="dxa"/>
            <w:vMerge/>
          </w:tcPr>
          <w:p w:rsidR="009B5CF3" w:rsidRPr="00C63DBF" w:rsidRDefault="009B5CF3" w:rsidP="00111C21">
            <w:pPr>
              <w:rPr>
                <w:sz w:val="20"/>
                <w:szCs w:val="20"/>
                <w:lang w:eastAsia="zh-CN"/>
              </w:rPr>
            </w:pPr>
          </w:p>
        </w:tc>
        <w:tc>
          <w:tcPr>
            <w:tcW w:w="2309" w:type="dxa"/>
          </w:tcPr>
          <w:p w:rsidR="009B5CF3" w:rsidRPr="00C63DBF" w:rsidRDefault="009B5CF3" w:rsidP="009B5CF3">
            <w:pPr>
              <w:pStyle w:val="TableParagraph"/>
              <w:spacing w:before="155"/>
              <w:ind w:left="1" w:firstLineChars="57" w:firstLine="114"/>
              <w:rPr>
                <w:rFonts w:ascii="等线" w:eastAsia="等线"/>
                <w:sz w:val="20"/>
                <w:szCs w:val="20"/>
                <w:lang w:eastAsia="zh-CN"/>
              </w:rPr>
            </w:pPr>
            <w:r w:rsidRPr="00C63DBF">
              <w:rPr>
                <w:rFonts w:ascii="等线" w:eastAsia="等线" w:hint="eastAsia"/>
                <w:sz w:val="20"/>
                <w:szCs w:val="20"/>
                <w:lang w:eastAsia="zh-CN"/>
              </w:rPr>
              <w:t>创建活动</w:t>
            </w:r>
          </w:p>
        </w:tc>
        <w:tc>
          <w:tcPr>
            <w:tcW w:w="4150" w:type="dxa"/>
          </w:tcPr>
          <w:p w:rsidR="009B5CF3" w:rsidRPr="00C63DBF" w:rsidRDefault="009B5CF3" w:rsidP="00111C21">
            <w:pPr>
              <w:pStyle w:val="TableParagraph"/>
              <w:spacing w:line="290" w:lineRule="exact"/>
              <w:ind w:left="108"/>
              <w:rPr>
                <w:rFonts w:ascii="等线" w:eastAsia="等线"/>
                <w:sz w:val="20"/>
                <w:szCs w:val="20"/>
                <w:lang w:eastAsia="zh-CN"/>
              </w:rPr>
            </w:pPr>
            <w:r w:rsidRPr="00C63DBF">
              <w:rPr>
                <w:rFonts w:ascii="等线" w:eastAsia="等线" w:hint="eastAsia"/>
                <w:sz w:val="20"/>
                <w:szCs w:val="20"/>
                <w:lang w:eastAsia="zh-CN"/>
              </w:rPr>
              <w:t>创建一个供用户参加的活动</w:t>
            </w:r>
          </w:p>
        </w:tc>
      </w:tr>
      <w:tr w:rsidR="009B5CF3" w:rsidTr="00111C21">
        <w:trPr>
          <w:trHeight w:val="311"/>
        </w:trPr>
        <w:tc>
          <w:tcPr>
            <w:tcW w:w="1838" w:type="dxa"/>
            <w:vMerge/>
          </w:tcPr>
          <w:p w:rsidR="009B5CF3" w:rsidRPr="00C63DBF" w:rsidRDefault="009B5CF3" w:rsidP="00111C21">
            <w:pPr>
              <w:rPr>
                <w:sz w:val="20"/>
                <w:szCs w:val="20"/>
                <w:lang w:eastAsia="zh-CN"/>
              </w:rPr>
            </w:pPr>
          </w:p>
        </w:tc>
        <w:tc>
          <w:tcPr>
            <w:tcW w:w="2309" w:type="dxa"/>
          </w:tcPr>
          <w:p w:rsidR="009B5CF3" w:rsidRPr="00C63DBF" w:rsidRDefault="009B5CF3" w:rsidP="009B5CF3">
            <w:pPr>
              <w:pStyle w:val="TableParagraph"/>
              <w:spacing w:line="292" w:lineRule="exact"/>
              <w:ind w:left="1" w:firstLineChars="57" w:firstLine="114"/>
              <w:rPr>
                <w:rFonts w:ascii="等线" w:eastAsia="等线"/>
                <w:sz w:val="20"/>
                <w:szCs w:val="20"/>
                <w:lang w:eastAsia="zh-CN"/>
              </w:rPr>
            </w:pPr>
            <w:r w:rsidRPr="00C63DBF">
              <w:rPr>
                <w:rFonts w:ascii="等线" w:eastAsia="等线" w:hint="eastAsia"/>
                <w:sz w:val="20"/>
                <w:szCs w:val="20"/>
                <w:lang w:eastAsia="zh-CN"/>
              </w:rPr>
              <w:t>管理活动</w:t>
            </w:r>
          </w:p>
        </w:tc>
        <w:tc>
          <w:tcPr>
            <w:tcW w:w="4150" w:type="dxa"/>
          </w:tcPr>
          <w:p w:rsidR="009B5CF3" w:rsidRPr="00C63DBF" w:rsidRDefault="009B5CF3" w:rsidP="00111C21">
            <w:pPr>
              <w:pStyle w:val="TableParagraph"/>
              <w:spacing w:line="292" w:lineRule="exact"/>
              <w:ind w:left="108"/>
              <w:rPr>
                <w:rFonts w:ascii="等线" w:eastAsia="等线"/>
                <w:sz w:val="20"/>
                <w:szCs w:val="20"/>
                <w:lang w:eastAsia="zh-CN"/>
              </w:rPr>
            </w:pPr>
            <w:r w:rsidRPr="00C63DBF">
              <w:rPr>
                <w:rFonts w:ascii="等线" w:eastAsia="等线" w:hint="eastAsia"/>
                <w:sz w:val="20"/>
                <w:szCs w:val="20"/>
                <w:lang w:eastAsia="zh-CN"/>
              </w:rPr>
              <w:t>查看活动的状态，控制用户的状态</w:t>
            </w:r>
          </w:p>
        </w:tc>
      </w:tr>
      <w:tr w:rsidR="009B5CF3" w:rsidTr="00111C21">
        <w:trPr>
          <w:trHeight w:val="311"/>
        </w:trPr>
        <w:tc>
          <w:tcPr>
            <w:tcW w:w="1838" w:type="dxa"/>
            <w:tcBorders>
              <w:top w:val="nil"/>
              <w:bottom w:val="nil"/>
            </w:tcBorders>
          </w:tcPr>
          <w:p w:rsidR="009B5CF3" w:rsidRPr="00C63DBF" w:rsidRDefault="009B5CF3" w:rsidP="00111C21">
            <w:pPr>
              <w:rPr>
                <w:sz w:val="20"/>
                <w:szCs w:val="20"/>
                <w:lang w:eastAsia="zh-CN"/>
              </w:rPr>
            </w:pPr>
            <w:bookmarkStart w:id="2" w:name="_Hlk24747706"/>
            <w:bookmarkEnd w:id="1"/>
          </w:p>
        </w:tc>
        <w:tc>
          <w:tcPr>
            <w:tcW w:w="2309" w:type="dxa"/>
          </w:tcPr>
          <w:p w:rsidR="009B5CF3" w:rsidRPr="00C63DBF" w:rsidRDefault="009B5CF3" w:rsidP="00111C21">
            <w:pPr>
              <w:pStyle w:val="TableParagraph"/>
              <w:spacing w:line="292" w:lineRule="exact"/>
              <w:ind w:left="108"/>
              <w:rPr>
                <w:rFonts w:ascii="等线" w:eastAsia="等线"/>
                <w:sz w:val="20"/>
                <w:szCs w:val="20"/>
                <w:lang w:eastAsia="zh-CN"/>
              </w:rPr>
            </w:pPr>
            <w:r>
              <w:rPr>
                <w:rFonts w:ascii="等线" w:eastAsia="等线" w:hint="eastAsia"/>
                <w:sz w:val="20"/>
                <w:szCs w:val="20"/>
                <w:lang w:eastAsia="zh-CN"/>
              </w:rPr>
              <w:t>活动状态</w:t>
            </w:r>
          </w:p>
        </w:tc>
        <w:tc>
          <w:tcPr>
            <w:tcW w:w="4150" w:type="dxa"/>
          </w:tcPr>
          <w:p w:rsidR="009B5CF3" w:rsidRPr="00C63DBF" w:rsidRDefault="009B5CF3" w:rsidP="00111C21">
            <w:pPr>
              <w:pStyle w:val="TableParagraph"/>
              <w:spacing w:line="292" w:lineRule="exact"/>
              <w:ind w:left="108"/>
              <w:rPr>
                <w:rFonts w:ascii="等线" w:eastAsia="等线"/>
                <w:sz w:val="20"/>
                <w:szCs w:val="20"/>
                <w:lang w:eastAsia="zh-CN"/>
              </w:rPr>
            </w:pPr>
            <w:r>
              <w:rPr>
                <w:rFonts w:ascii="等线" w:eastAsia="等线" w:hint="eastAsia"/>
                <w:sz w:val="20"/>
                <w:szCs w:val="20"/>
                <w:lang w:eastAsia="zh-CN"/>
              </w:rPr>
              <w:t>根据时间判断活动状态</w:t>
            </w:r>
          </w:p>
        </w:tc>
      </w:tr>
      <w:tr w:rsidR="009B5CF3" w:rsidTr="00111C21">
        <w:trPr>
          <w:trHeight w:val="311"/>
        </w:trPr>
        <w:tc>
          <w:tcPr>
            <w:tcW w:w="1838" w:type="dxa"/>
            <w:tcBorders>
              <w:top w:val="nil"/>
              <w:bottom w:val="nil"/>
            </w:tcBorders>
          </w:tcPr>
          <w:p w:rsidR="009B5CF3" w:rsidRPr="00C63DBF" w:rsidRDefault="009B5CF3" w:rsidP="00111C21">
            <w:pPr>
              <w:rPr>
                <w:sz w:val="20"/>
                <w:szCs w:val="20"/>
                <w:lang w:eastAsia="zh-CN"/>
              </w:rPr>
            </w:pPr>
          </w:p>
        </w:tc>
        <w:tc>
          <w:tcPr>
            <w:tcW w:w="2309" w:type="dxa"/>
          </w:tcPr>
          <w:p w:rsidR="009B5CF3" w:rsidRPr="00C63DBF" w:rsidRDefault="009B5CF3" w:rsidP="00111C21">
            <w:pPr>
              <w:pStyle w:val="TableParagraph"/>
              <w:spacing w:line="292" w:lineRule="exact"/>
              <w:ind w:left="108"/>
              <w:rPr>
                <w:rFonts w:ascii="等线" w:eastAsia="等线"/>
                <w:sz w:val="20"/>
                <w:szCs w:val="20"/>
                <w:lang w:eastAsia="zh-CN"/>
              </w:rPr>
            </w:pPr>
            <w:r>
              <w:rPr>
                <w:rFonts w:ascii="等线" w:eastAsia="等线" w:hint="eastAsia"/>
                <w:sz w:val="20"/>
                <w:szCs w:val="20"/>
                <w:lang w:eastAsia="zh-CN"/>
              </w:rPr>
              <w:t>活动形式</w:t>
            </w:r>
          </w:p>
        </w:tc>
        <w:tc>
          <w:tcPr>
            <w:tcW w:w="4150" w:type="dxa"/>
          </w:tcPr>
          <w:p w:rsidR="009B5CF3" w:rsidRPr="00C63DBF" w:rsidRDefault="009B5CF3" w:rsidP="00111C21">
            <w:pPr>
              <w:pStyle w:val="TableParagraph"/>
              <w:spacing w:line="292" w:lineRule="exact"/>
              <w:ind w:left="108"/>
              <w:rPr>
                <w:rFonts w:ascii="等线" w:eastAsia="等线"/>
                <w:sz w:val="20"/>
                <w:szCs w:val="20"/>
                <w:lang w:eastAsia="zh-CN"/>
              </w:rPr>
            </w:pPr>
            <w:r>
              <w:rPr>
                <w:rFonts w:ascii="等线" w:eastAsia="等线" w:hint="eastAsia"/>
                <w:sz w:val="20"/>
                <w:szCs w:val="20"/>
                <w:lang w:eastAsia="zh-CN"/>
              </w:rPr>
              <w:t>标题，负责人，唯一特征码</w:t>
            </w:r>
          </w:p>
        </w:tc>
      </w:tr>
      <w:tr w:rsidR="009B5CF3" w:rsidTr="00111C21">
        <w:trPr>
          <w:trHeight w:val="311"/>
        </w:trPr>
        <w:tc>
          <w:tcPr>
            <w:tcW w:w="1838" w:type="dxa"/>
            <w:tcBorders>
              <w:top w:val="nil"/>
              <w:bottom w:val="nil"/>
            </w:tcBorders>
          </w:tcPr>
          <w:p w:rsidR="009B5CF3" w:rsidRPr="00C63DBF" w:rsidRDefault="009B5CF3" w:rsidP="00111C21">
            <w:pPr>
              <w:rPr>
                <w:sz w:val="20"/>
                <w:szCs w:val="20"/>
                <w:lang w:eastAsia="zh-CN"/>
              </w:rPr>
            </w:pPr>
          </w:p>
        </w:tc>
        <w:tc>
          <w:tcPr>
            <w:tcW w:w="2309" w:type="dxa"/>
          </w:tcPr>
          <w:p w:rsidR="009B5CF3" w:rsidRPr="00C63DBF" w:rsidRDefault="009B5CF3" w:rsidP="00111C21">
            <w:pPr>
              <w:pStyle w:val="TableParagraph"/>
              <w:spacing w:line="292" w:lineRule="exact"/>
              <w:ind w:left="108"/>
              <w:rPr>
                <w:rFonts w:ascii="等线" w:eastAsia="等线"/>
                <w:sz w:val="20"/>
                <w:szCs w:val="20"/>
                <w:lang w:eastAsia="zh-CN"/>
              </w:rPr>
            </w:pPr>
            <w:r>
              <w:rPr>
                <w:rFonts w:ascii="等线" w:eastAsia="等线" w:hint="eastAsia"/>
                <w:sz w:val="20"/>
                <w:szCs w:val="20"/>
                <w:lang w:eastAsia="zh-CN"/>
              </w:rPr>
              <w:t>详细介绍</w:t>
            </w:r>
          </w:p>
        </w:tc>
        <w:tc>
          <w:tcPr>
            <w:tcW w:w="4150" w:type="dxa"/>
          </w:tcPr>
          <w:p w:rsidR="009B5CF3" w:rsidRPr="00C63DBF" w:rsidRDefault="009B5CF3" w:rsidP="00111C21">
            <w:pPr>
              <w:pStyle w:val="TableParagraph"/>
              <w:spacing w:line="292" w:lineRule="exact"/>
              <w:ind w:left="108"/>
              <w:rPr>
                <w:rFonts w:ascii="等线" w:eastAsia="等线"/>
                <w:sz w:val="20"/>
                <w:szCs w:val="20"/>
                <w:lang w:eastAsia="zh-CN"/>
              </w:rPr>
            </w:pPr>
            <w:r>
              <w:rPr>
                <w:rFonts w:ascii="等线" w:eastAsia="等线" w:hint="eastAsia"/>
                <w:sz w:val="20"/>
                <w:szCs w:val="20"/>
                <w:lang w:eastAsia="zh-CN"/>
              </w:rPr>
              <w:t>用于宣传</w:t>
            </w:r>
          </w:p>
        </w:tc>
      </w:tr>
      <w:tr w:rsidR="009B5CF3" w:rsidTr="00111C21">
        <w:trPr>
          <w:trHeight w:val="311"/>
        </w:trPr>
        <w:tc>
          <w:tcPr>
            <w:tcW w:w="1838" w:type="dxa"/>
            <w:tcBorders>
              <w:top w:val="nil"/>
              <w:bottom w:val="nil"/>
            </w:tcBorders>
          </w:tcPr>
          <w:p w:rsidR="009B5CF3" w:rsidRPr="00C63DBF" w:rsidRDefault="009B5CF3" w:rsidP="00111C21">
            <w:pPr>
              <w:rPr>
                <w:sz w:val="20"/>
                <w:szCs w:val="20"/>
                <w:lang w:eastAsia="zh-CN"/>
              </w:rPr>
            </w:pPr>
          </w:p>
        </w:tc>
        <w:tc>
          <w:tcPr>
            <w:tcW w:w="2309" w:type="dxa"/>
          </w:tcPr>
          <w:p w:rsidR="009B5CF3" w:rsidRPr="00C63DBF" w:rsidRDefault="009B5CF3" w:rsidP="00111C21">
            <w:pPr>
              <w:pStyle w:val="TableParagraph"/>
              <w:spacing w:line="292" w:lineRule="exact"/>
              <w:ind w:left="108"/>
              <w:rPr>
                <w:rFonts w:ascii="等线" w:eastAsia="等线"/>
                <w:sz w:val="20"/>
                <w:szCs w:val="20"/>
                <w:lang w:eastAsia="zh-CN"/>
              </w:rPr>
            </w:pPr>
            <w:r>
              <w:rPr>
                <w:rFonts w:ascii="等线" w:eastAsia="等线" w:hint="eastAsia"/>
                <w:sz w:val="20"/>
                <w:szCs w:val="20"/>
                <w:lang w:eastAsia="zh-CN"/>
              </w:rPr>
              <w:t>活动属性</w:t>
            </w:r>
          </w:p>
        </w:tc>
        <w:tc>
          <w:tcPr>
            <w:tcW w:w="4150" w:type="dxa"/>
          </w:tcPr>
          <w:p w:rsidR="009B5CF3" w:rsidRPr="00C63DBF" w:rsidRDefault="009B5CF3" w:rsidP="00111C21">
            <w:pPr>
              <w:pStyle w:val="TableParagraph"/>
              <w:spacing w:line="292" w:lineRule="exact"/>
              <w:ind w:left="108"/>
              <w:rPr>
                <w:rFonts w:ascii="等线" w:eastAsia="等线"/>
                <w:sz w:val="20"/>
                <w:szCs w:val="20"/>
                <w:lang w:eastAsia="zh-CN"/>
              </w:rPr>
            </w:pPr>
            <w:r>
              <w:rPr>
                <w:rFonts w:ascii="等线" w:eastAsia="等线" w:hint="eastAsia"/>
                <w:sz w:val="20"/>
                <w:szCs w:val="20"/>
                <w:lang w:eastAsia="zh-CN"/>
              </w:rPr>
              <w:t>用于标示活动，例如志愿活动，文艺表演</w:t>
            </w:r>
          </w:p>
        </w:tc>
      </w:tr>
      <w:tr w:rsidR="009B5CF3" w:rsidTr="00111C21">
        <w:trPr>
          <w:trHeight w:val="311"/>
        </w:trPr>
        <w:tc>
          <w:tcPr>
            <w:tcW w:w="1838" w:type="dxa"/>
            <w:tcBorders>
              <w:top w:val="nil"/>
              <w:bottom w:val="nil"/>
            </w:tcBorders>
          </w:tcPr>
          <w:p w:rsidR="009B5CF3" w:rsidRPr="00C63DBF" w:rsidRDefault="009B5CF3" w:rsidP="009B5CF3">
            <w:pPr>
              <w:jc w:val="center"/>
              <w:rPr>
                <w:sz w:val="20"/>
                <w:szCs w:val="20"/>
                <w:lang w:eastAsia="zh-CN"/>
              </w:rPr>
            </w:pPr>
            <w:r>
              <w:rPr>
                <w:rFonts w:hint="eastAsia"/>
                <w:sz w:val="20"/>
                <w:szCs w:val="20"/>
                <w:lang w:eastAsia="zh-CN"/>
              </w:rPr>
              <w:t>活动设计</w:t>
            </w:r>
          </w:p>
        </w:tc>
        <w:tc>
          <w:tcPr>
            <w:tcW w:w="2309" w:type="dxa"/>
          </w:tcPr>
          <w:p w:rsidR="009B5CF3" w:rsidRPr="00C63DBF" w:rsidRDefault="009B5CF3" w:rsidP="00111C21">
            <w:pPr>
              <w:pStyle w:val="TableParagraph"/>
              <w:spacing w:line="292" w:lineRule="exact"/>
              <w:ind w:left="108"/>
              <w:rPr>
                <w:rFonts w:ascii="等线" w:eastAsia="等线"/>
                <w:sz w:val="20"/>
                <w:szCs w:val="20"/>
                <w:lang w:eastAsia="zh-CN"/>
              </w:rPr>
            </w:pPr>
            <w:r>
              <w:rPr>
                <w:rFonts w:ascii="等线" w:eastAsia="等线" w:hint="eastAsia"/>
                <w:sz w:val="20"/>
                <w:szCs w:val="20"/>
                <w:lang w:eastAsia="zh-CN"/>
              </w:rPr>
              <w:t>待下载文件</w:t>
            </w:r>
          </w:p>
        </w:tc>
        <w:tc>
          <w:tcPr>
            <w:tcW w:w="4150" w:type="dxa"/>
          </w:tcPr>
          <w:p w:rsidR="009B5CF3" w:rsidRPr="00C63DBF" w:rsidRDefault="009B5CF3" w:rsidP="00111C21">
            <w:pPr>
              <w:pStyle w:val="TableParagraph"/>
              <w:spacing w:line="292" w:lineRule="exact"/>
              <w:ind w:left="108"/>
              <w:rPr>
                <w:rFonts w:ascii="等线" w:eastAsia="等线"/>
                <w:sz w:val="20"/>
                <w:szCs w:val="20"/>
                <w:lang w:eastAsia="zh-CN"/>
              </w:rPr>
            </w:pPr>
            <w:r>
              <w:rPr>
                <w:rFonts w:ascii="等线" w:eastAsia="等线" w:hint="eastAsia"/>
                <w:sz w:val="20"/>
                <w:szCs w:val="20"/>
                <w:lang w:eastAsia="zh-CN"/>
              </w:rPr>
              <w:t>管理人员下发文件</w:t>
            </w:r>
          </w:p>
        </w:tc>
      </w:tr>
      <w:tr w:rsidR="009B5CF3" w:rsidTr="00111C21">
        <w:trPr>
          <w:trHeight w:val="311"/>
        </w:trPr>
        <w:tc>
          <w:tcPr>
            <w:tcW w:w="1838" w:type="dxa"/>
            <w:tcBorders>
              <w:top w:val="nil"/>
              <w:bottom w:val="nil"/>
            </w:tcBorders>
          </w:tcPr>
          <w:p w:rsidR="009B5CF3" w:rsidRPr="00C63DBF" w:rsidRDefault="009B5CF3" w:rsidP="00111C21">
            <w:pPr>
              <w:rPr>
                <w:sz w:val="20"/>
                <w:szCs w:val="20"/>
                <w:lang w:eastAsia="zh-CN"/>
              </w:rPr>
            </w:pPr>
          </w:p>
        </w:tc>
        <w:tc>
          <w:tcPr>
            <w:tcW w:w="2309" w:type="dxa"/>
          </w:tcPr>
          <w:p w:rsidR="009B5CF3" w:rsidRPr="00C63DBF" w:rsidRDefault="009B5CF3" w:rsidP="00111C21">
            <w:pPr>
              <w:pStyle w:val="TableParagraph"/>
              <w:spacing w:line="292" w:lineRule="exact"/>
              <w:ind w:left="108"/>
              <w:rPr>
                <w:rFonts w:ascii="等线" w:eastAsia="等线"/>
                <w:sz w:val="20"/>
                <w:szCs w:val="20"/>
                <w:lang w:eastAsia="zh-CN"/>
              </w:rPr>
            </w:pPr>
            <w:r>
              <w:rPr>
                <w:rFonts w:ascii="等线" w:eastAsia="等线" w:hint="eastAsia"/>
                <w:sz w:val="20"/>
                <w:szCs w:val="20"/>
                <w:lang w:eastAsia="zh-CN"/>
              </w:rPr>
              <w:t>上传系统</w:t>
            </w:r>
          </w:p>
        </w:tc>
        <w:tc>
          <w:tcPr>
            <w:tcW w:w="4150" w:type="dxa"/>
          </w:tcPr>
          <w:p w:rsidR="009B5CF3" w:rsidRPr="00C63DBF" w:rsidRDefault="009B5CF3" w:rsidP="00111C21">
            <w:pPr>
              <w:pStyle w:val="TableParagraph"/>
              <w:spacing w:line="292" w:lineRule="exact"/>
              <w:ind w:left="108"/>
              <w:rPr>
                <w:rFonts w:ascii="等线" w:eastAsia="等线"/>
                <w:sz w:val="20"/>
                <w:szCs w:val="20"/>
                <w:lang w:eastAsia="zh-CN"/>
              </w:rPr>
            </w:pPr>
            <w:r>
              <w:rPr>
                <w:rFonts w:ascii="等线" w:eastAsia="等线" w:hint="eastAsia"/>
                <w:sz w:val="20"/>
                <w:szCs w:val="20"/>
                <w:lang w:eastAsia="zh-CN"/>
              </w:rPr>
              <w:t>供用户上传</w:t>
            </w:r>
          </w:p>
        </w:tc>
      </w:tr>
      <w:tr w:rsidR="009B5CF3" w:rsidTr="00111C21">
        <w:trPr>
          <w:trHeight w:val="311"/>
        </w:trPr>
        <w:tc>
          <w:tcPr>
            <w:tcW w:w="1838" w:type="dxa"/>
            <w:tcBorders>
              <w:top w:val="nil"/>
              <w:bottom w:val="nil"/>
            </w:tcBorders>
          </w:tcPr>
          <w:p w:rsidR="009B5CF3" w:rsidRPr="00C63DBF" w:rsidRDefault="009B5CF3" w:rsidP="00111C21">
            <w:pPr>
              <w:rPr>
                <w:sz w:val="20"/>
                <w:szCs w:val="20"/>
                <w:lang w:eastAsia="zh-CN"/>
              </w:rPr>
            </w:pPr>
          </w:p>
        </w:tc>
        <w:tc>
          <w:tcPr>
            <w:tcW w:w="2309" w:type="dxa"/>
          </w:tcPr>
          <w:p w:rsidR="009B5CF3" w:rsidRPr="00C63DBF" w:rsidRDefault="009B5CF3" w:rsidP="00111C21">
            <w:pPr>
              <w:pStyle w:val="TableParagraph"/>
              <w:spacing w:line="292" w:lineRule="exact"/>
              <w:ind w:left="108"/>
              <w:rPr>
                <w:rFonts w:ascii="等线" w:eastAsia="等线"/>
                <w:sz w:val="20"/>
                <w:szCs w:val="20"/>
                <w:lang w:eastAsia="zh-CN"/>
              </w:rPr>
            </w:pPr>
            <w:r>
              <w:rPr>
                <w:rFonts w:ascii="等线" w:eastAsia="等线" w:hint="eastAsia"/>
                <w:sz w:val="20"/>
                <w:szCs w:val="20"/>
                <w:lang w:eastAsia="zh-CN"/>
              </w:rPr>
              <w:t>回答系统</w:t>
            </w:r>
          </w:p>
        </w:tc>
        <w:tc>
          <w:tcPr>
            <w:tcW w:w="4150" w:type="dxa"/>
          </w:tcPr>
          <w:p w:rsidR="009B5CF3" w:rsidRPr="00C63DBF" w:rsidRDefault="009B5CF3" w:rsidP="00111C21">
            <w:pPr>
              <w:pStyle w:val="TableParagraph"/>
              <w:spacing w:line="292" w:lineRule="exact"/>
              <w:ind w:left="108"/>
              <w:rPr>
                <w:rFonts w:ascii="等线" w:eastAsia="等线"/>
                <w:sz w:val="20"/>
                <w:szCs w:val="20"/>
                <w:lang w:eastAsia="zh-CN"/>
              </w:rPr>
            </w:pPr>
            <w:r>
              <w:rPr>
                <w:rFonts w:ascii="等线" w:eastAsia="等线" w:hint="eastAsia"/>
                <w:sz w:val="20"/>
                <w:szCs w:val="20"/>
                <w:lang w:eastAsia="zh-CN"/>
              </w:rPr>
              <w:t>与用户交互</w:t>
            </w:r>
          </w:p>
        </w:tc>
      </w:tr>
      <w:tr w:rsidR="009B5CF3" w:rsidTr="00111C21">
        <w:trPr>
          <w:trHeight w:val="311"/>
        </w:trPr>
        <w:tc>
          <w:tcPr>
            <w:tcW w:w="1838" w:type="dxa"/>
            <w:tcBorders>
              <w:top w:val="nil"/>
              <w:bottom w:val="single" w:sz="4" w:space="0" w:color="auto"/>
            </w:tcBorders>
          </w:tcPr>
          <w:p w:rsidR="009B5CF3" w:rsidRPr="00C63DBF" w:rsidRDefault="009B5CF3" w:rsidP="00111C21">
            <w:pPr>
              <w:rPr>
                <w:sz w:val="20"/>
                <w:szCs w:val="20"/>
                <w:lang w:eastAsia="zh-CN"/>
              </w:rPr>
            </w:pPr>
          </w:p>
        </w:tc>
        <w:tc>
          <w:tcPr>
            <w:tcW w:w="2309" w:type="dxa"/>
            <w:tcBorders>
              <w:bottom w:val="single" w:sz="4" w:space="0" w:color="auto"/>
            </w:tcBorders>
          </w:tcPr>
          <w:p w:rsidR="009B5CF3" w:rsidRPr="00C63DBF" w:rsidRDefault="009B5CF3" w:rsidP="00111C21">
            <w:pPr>
              <w:pStyle w:val="TableParagraph"/>
              <w:spacing w:line="292" w:lineRule="exact"/>
              <w:ind w:left="108"/>
              <w:rPr>
                <w:rFonts w:ascii="等线" w:eastAsia="等线"/>
                <w:sz w:val="20"/>
                <w:szCs w:val="20"/>
                <w:lang w:eastAsia="zh-CN"/>
              </w:rPr>
            </w:pPr>
            <w:r>
              <w:rPr>
                <w:rFonts w:ascii="等线" w:eastAsia="等线" w:hint="eastAsia"/>
                <w:sz w:val="20"/>
                <w:szCs w:val="20"/>
                <w:lang w:eastAsia="zh-CN"/>
              </w:rPr>
              <w:t>退回</w:t>
            </w:r>
          </w:p>
        </w:tc>
        <w:tc>
          <w:tcPr>
            <w:tcW w:w="4150" w:type="dxa"/>
          </w:tcPr>
          <w:p w:rsidR="009B5CF3" w:rsidRPr="00C63DBF" w:rsidRDefault="009B5CF3" w:rsidP="00111C21">
            <w:pPr>
              <w:pStyle w:val="TableParagraph"/>
              <w:spacing w:line="292" w:lineRule="exact"/>
              <w:ind w:left="108"/>
              <w:rPr>
                <w:rFonts w:ascii="等线" w:eastAsia="等线"/>
                <w:sz w:val="20"/>
                <w:szCs w:val="20"/>
                <w:lang w:eastAsia="zh-CN"/>
              </w:rPr>
            </w:pPr>
            <w:r>
              <w:rPr>
                <w:rFonts w:ascii="等线" w:eastAsia="等线" w:hint="eastAsia"/>
                <w:sz w:val="20"/>
                <w:szCs w:val="20"/>
                <w:lang w:eastAsia="zh-CN"/>
              </w:rPr>
              <w:t>退回用户上传的文件，回答等</w:t>
            </w:r>
          </w:p>
        </w:tc>
      </w:tr>
      <w:bookmarkEnd w:id="2"/>
    </w:tbl>
    <w:p w:rsidR="009B5CF3" w:rsidRDefault="009B5CF3" w:rsidP="009B5CF3">
      <w:pPr>
        <w:pStyle w:val="a4"/>
        <w:rPr>
          <w:b/>
          <w:bCs/>
          <w:lang w:eastAsia="zh-CN"/>
        </w:rPr>
      </w:pPr>
    </w:p>
    <w:p w:rsidR="009B5CF3" w:rsidRPr="009B5CF3" w:rsidRDefault="009B5CF3" w:rsidP="009B5CF3">
      <w:pPr>
        <w:pStyle w:val="a4"/>
        <w:rPr>
          <w:b/>
          <w:bCs/>
          <w:lang w:eastAsia="zh-CN"/>
        </w:rPr>
      </w:pPr>
    </w:p>
    <w:sectPr w:rsidR="009B5CF3" w:rsidRPr="009B5CF3" w:rsidSect="00944F5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758F" w:rsidRDefault="0083758F" w:rsidP="007914C9">
      <w:r>
        <w:separator/>
      </w:r>
    </w:p>
  </w:endnote>
  <w:endnote w:type="continuationSeparator" w:id="0">
    <w:p w:rsidR="0083758F" w:rsidRDefault="0083758F" w:rsidP="00791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758F" w:rsidRDefault="0083758F" w:rsidP="007914C9">
      <w:r>
        <w:separator/>
      </w:r>
    </w:p>
  </w:footnote>
  <w:footnote w:type="continuationSeparator" w:id="0">
    <w:p w:rsidR="0083758F" w:rsidRDefault="0083758F" w:rsidP="00791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B0FE7"/>
    <w:multiLevelType w:val="hybridMultilevel"/>
    <w:tmpl w:val="A41C61B2"/>
    <w:lvl w:ilvl="0" w:tplc="8B9080D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693047"/>
    <w:multiLevelType w:val="hybridMultilevel"/>
    <w:tmpl w:val="7130A4FE"/>
    <w:lvl w:ilvl="0" w:tplc="8B048AB2">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CF3"/>
    <w:rsid w:val="00546545"/>
    <w:rsid w:val="006F69C3"/>
    <w:rsid w:val="007914C9"/>
    <w:rsid w:val="0083758F"/>
    <w:rsid w:val="00944F56"/>
    <w:rsid w:val="009B5CF3"/>
    <w:rsid w:val="00D32B17"/>
    <w:rsid w:val="00F31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24620"/>
  <w15:chartTrackingRefBased/>
  <w15:docId w15:val="{68E59700-DEC8-A041-B152-35C7957F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6">
    <w:name w:val="heading 6"/>
    <w:basedOn w:val="a"/>
    <w:link w:val="60"/>
    <w:uiPriority w:val="9"/>
    <w:unhideWhenUsed/>
    <w:qFormat/>
    <w:rsid w:val="009B5CF3"/>
    <w:pPr>
      <w:autoSpaceDE w:val="0"/>
      <w:autoSpaceDN w:val="0"/>
      <w:ind w:left="140"/>
      <w:jc w:val="left"/>
      <w:outlineLvl w:val="5"/>
    </w:pPr>
    <w:rPr>
      <w:rFonts w:ascii="等线" w:eastAsia="等线" w:hAnsi="等线" w:cs="等线"/>
      <w:kern w:val="0"/>
      <w:sz w:val="22"/>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5CF3"/>
    <w:pPr>
      <w:ind w:firstLineChars="200" w:firstLine="420"/>
    </w:pPr>
  </w:style>
  <w:style w:type="character" w:customStyle="1" w:styleId="60">
    <w:name w:val="标题 6 字符"/>
    <w:basedOn w:val="a0"/>
    <w:link w:val="6"/>
    <w:uiPriority w:val="9"/>
    <w:rsid w:val="009B5CF3"/>
    <w:rPr>
      <w:rFonts w:ascii="等线" w:eastAsia="等线" w:hAnsi="等线" w:cs="等线"/>
      <w:kern w:val="0"/>
      <w:sz w:val="22"/>
      <w:szCs w:val="22"/>
      <w:lang w:eastAsia="en-US" w:bidi="en-US"/>
    </w:rPr>
  </w:style>
  <w:style w:type="paragraph" w:styleId="a4">
    <w:name w:val="Body Text"/>
    <w:basedOn w:val="a"/>
    <w:link w:val="a5"/>
    <w:uiPriority w:val="1"/>
    <w:qFormat/>
    <w:rsid w:val="009B5CF3"/>
    <w:pPr>
      <w:autoSpaceDE w:val="0"/>
      <w:autoSpaceDN w:val="0"/>
      <w:ind w:left="140"/>
      <w:jc w:val="left"/>
    </w:pPr>
    <w:rPr>
      <w:rFonts w:ascii="等线" w:eastAsia="等线" w:hAnsi="等线" w:cs="等线"/>
      <w:kern w:val="0"/>
      <w:szCs w:val="21"/>
      <w:lang w:eastAsia="en-US" w:bidi="en-US"/>
    </w:rPr>
  </w:style>
  <w:style w:type="character" w:customStyle="1" w:styleId="a5">
    <w:name w:val="正文文本 字符"/>
    <w:basedOn w:val="a0"/>
    <w:link w:val="a4"/>
    <w:uiPriority w:val="1"/>
    <w:rsid w:val="009B5CF3"/>
    <w:rPr>
      <w:rFonts w:ascii="等线" w:eastAsia="等线" w:hAnsi="等线" w:cs="等线"/>
      <w:kern w:val="0"/>
      <w:szCs w:val="21"/>
      <w:lang w:eastAsia="en-US" w:bidi="en-US"/>
    </w:rPr>
  </w:style>
  <w:style w:type="paragraph" w:styleId="a6">
    <w:name w:val="footer"/>
    <w:basedOn w:val="a"/>
    <w:link w:val="a7"/>
    <w:uiPriority w:val="99"/>
    <w:unhideWhenUsed/>
    <w:rsid w:val="009B5CF3"/>
    <w:pPr>
      <w:tabs>
        <w:tab w:val="center" w:pos="4153"/>
        <w:tab w:val="right" w:pos="8306"/>
      </w:tabs>
      <w:autoSpaceDE w:val="0"/>
      <w:autoSpaceDN w:val="0"/>
      <w:snapToGrid w:val="0"/>
      <w:jc w:val="left"/>
    </w:pPr>
    <w:rPr>
      <w:rFonts w:ascii="等线" w:eastAsia="等线" w:hAnsi="等线" w:cs="等线"/>
      <w:kern w:val="0"/>
      <w:sz w:val="18"/>
      <w:szCs w:val="18"/>
      <w:lang w:eastAsia="en-US" w:bidi="en-US"/>
    </w:rPr>
  </w:style>
  <w:style w:type="character" w:customStyle="1" w:styleId="a7">
    <w:name w:val="页脚 字符"/>
    <w:basedOn w:val="a0"/>
    <w:link w:val="a6"/>
    <w:uiPriority w:val="99"/>
    <w:rsid w:val="009B5CF3"/>
    <w:rPr>
      <w:rFonts w:ascii="等线" w:eastAsia="等线" w:hAnsi="等线" w:cs="等线"/>
      <w:kern w:val="0"/>
      <w:sz w:val="18"/>
      <w:szCs w:val="18"/>
      <w:lang w:eastAsia="en-US" w:bidi="en-US"/>
    </w:rPr>
  </w:style>
  <w:style w:type="table" w:customStyle="1" w:styleId="TableNormal">
    <w:name w:val="Table Normal"/>
    <w:uiPriority w:val="2"/>
    <w:semiHidden/>
    <w:unhideWhenUsed/>
    <w:qFormat/>
    <w:rsid w:val="009B5CF3"/>
    <w:pPr>
      <w:widowControl w:val="0"/>
      <w:autoSpaceDE w:val="0"/>
      <w:autoSpaceDN w:val="0"/>
    </w:pPr>
    <w:rPr>
      <w:kern w:val="0"/>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B5CF3"/>
    <w:pPr>
      <w:autoSpaceDE w:val="0"/>
      <w:autoSpaceDN w:val="0"/>
      <w:ind w:left="28"/>
      <w:jc w:val="left"/>
    </w:pPr>
    <w:rPr>
      <w:rFonts w:ascii="Consolas" w:eastAsia="Consolas" w:hAnsi="Consolas" w:cs="Consolas"/>
      <w:kern w:val="0"/>
      <w:sz w:val="22"/>
      <w:szCs w:val="22"/>
      <w:lang w:eastAsia="en-US" w:bidi="en-US"/>
    </w:rPr>
  </w:style>
  <w:style w:type="paragraph" w:styleId="a8">
    <w:name w:val="header"/>
    <w:basedOn w:val="a"/>
    <w:link w:val="a9"/>
    <w:uiPriority w:val="99"/>
    <w:unhideWhenUsed/>
    <w:rsid w:val="007914C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914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yin yongqi</cp:lastModifiedBy>
  <cp:revision>5</cp:revision>
  <dcterms:created xsi:type="dcterms:W3CDTF">2019-11-17T02:36:00Z</dcterms:created>
  <dcterms:modified xsi:type="dcterms:W3CDTF">2019-11-17T02:53:00Z</dcterms:modified>
</cp:coreProperties>
</file>