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3DC7" w14:textId="77777777" w:rsidR="00874EF7" w:rsidRDefault="00874EF7" w:rsidP="00874EF7">
      <w:pPr>
        <w:rPr>
          <w:rFonts w:hint="eastAsia"/>
        </w:rPr>
      </w:pPr>
    </w:p>
    <w:p w14:paraId="68E2E683" w14:textId="77777777" w:rsidR="00874EF7" w:rsidRDefault="00874EF7" w:rsidP="00874EF7">
      <w:pPr>
        <w:rPr>
          <w:rFonts w:hint="eastAsia"/>
        </w:rPr>
      </w:pPr>
    </w:p>
    <w:p w14:paraId="63B22D05" w14:textId="77777777" w:rsidR="00874EF7" w:rsidRDefault="00874EF7" w:rsidP="00874EF7">
      <w:pPr>
        <w:rPr>
          <w:rFonts w:hint="eastAsia"/>
        </w:rPr>
      </w:pPr>
    </w:p>
    <w:p w14:paraId="4575F534" w14:textId="77777777" w:rsidR="00874EF7" w:rsidRDefault="00874EF7" w:rsidP="00874EF7">
      <w:pPr>
        <w:rPr>
          <w:rFonts w:ascii="宋体" w:hAnsi="宋体" w:hint="eastAsia"/>
          <w:bCs/>
          <w:sz w:val="24"/>
        </w:rPr>
      </w:pPr>
    </w:p>
    <w:p w14:paraId="594CA44E" w14:textId="77777777" w:rsidR="00874EF7" w:rsidRDefault="00874EF7" w:rsidP="00874EF7">
      <w:pPr>
        <w:rPr>
          <w:rFonts w:ascii="宋体" w:hAnsi="宋体" w:hint="eastAsia"/>
          <w:bCs/>
          <w:sz w:val="24"/>
        </w:rPr>
      </w:pPr>
    </w:p>
    <w:p w14:paraId="6C482B0F" w14:textId="77777777" w:rsidR="00874EF7" w:rsidRDefault="00874EF7" w:rsidP="00874EF7">
      <w:pPr>
        <w:rPr>
          <w:rFonts w:ascii="宋体" w:hAnsi="宋体" w:hint="eastAsia"/>
          <w:bCs/>
          <w:sz w:val="24"/>
        </w:rPr>
      </w:pPr>
    </w:p>
    <w:p w14:paraId="27A8DFC7" w14:textId="77777777" w:rsidR="00874EF7" w:rsidRDefault="00874EF7" w:rsidP="00874EF7">
      <w:pPr>
        <w:rPr>
          <w:rFonts w:ascii="宋体" w:hAnsi="宋体" w:hint="eastAsia"/>
          <w:bCs/>
          <w:sz w:val="24"/>
        </w:rPr>
      </w:pPr>
    </w:p>
    <w:p w14:paraId="149D9C8E" w14:textId="5A9E4C6C" w:rsidR="00874EF7" w:rsidRDefault="00874EF7" w:rsidP="00874EF7">
      <w:pPr>
        <w:jc w:val="center"/>
        <w:rPr>
          <w:rFonts w:ascii="黑体" w:eastAsia="黑体" w:hAnsi="黑体" w:hint="eastAsia"/>
          <w:b/>
          <w:bCs/>
          <w:sz w:val="44"/>
          <w:szCs w:val="44"/>
        </w:rPr>
      </w:pPr>
      <w:r>
        <w:rPr>
          <w:rFonts w:ascii="黑体" w:eastAsia="黑体" w:hAnsi="黑体" w:hint="eastAsia"/>
          <w:b/>
          <w:bCs/>
          <w:sz w:val="44"/>
          <w:szCs w:val="44"/>
        </w:rPr>
        <w:t>形势与政策（</w:t>
      </w:r>
      <w:r>
        <w:rPr>
          <w:rFonts w:ascii="黑体" w:eastAsia="黑体" w:hAnsi="黑体" w:hint="eastAsia"/>
          <w:b/>
          <w:bCs/>
          <w:sz w:val="44"/>
          <w:szCs w:val="44"/>
        </w:rPr>
        <w:t>五</w:t>
      </w:r>
      <w:r>
        <w:rPr>
          <w:rFonts w:ascii="黑体" w:eastAsia="黑体" w:hAnsi="黑体" w:hint="eastAsia"/>
          <w:b/>
          <w:bCs/>
          <w:sz w:val="44"/>
          <w:szCs w:val="44"/>
        </w:rPr>
        <w:t>）专题论文</w:t>
      </w:r>
    </w:p>
    <w:p w14:paraId="7D8B9D18" w14:textId="77777777" w:rsidR="00874EF7" w:rsidRDefault="00874EF7" w:rsidP="00874EF7">
      <w:pPr>
        <w:jc w:val="center"/>
        <w:rPr>
          <w:rFonts w:ascii="宋体" w:hAnsi="宋体"/>
          <w:bCs/>
          <w:sz w:val="32"/>
          <w:szCs w:val="32"/>
        </w:rPr>
      </w:pPr>
    </w:p>
    <w:p w14:paraId="701693AF" w14:textId="3E689735" w:rsidR="00874EF7" w:rsidRDefault="00874EF7" w:rsidP="00874EF7">
      <w:pPr>
        <w:jc w:val="center"/>
        <w:rPr>
          <w:rFonts w:ascii="宋体" w:hAnsi="宋体"/>
          <w:bCs/>
          <w:sz w:val="32"/>
          <w:szCs w:val="32"/>
        </w:rPr>
      </w:pPr>
      <w:r>
        <w:rPr>
          <w:rFonts w:ascii="宋体" w:hAnsi="宋体" w:hint="eastAsia"/>
          <w:bCs/>
          <w:sz w:val="32"/>
          <w:szCs w:val="32"/>
        </w:rPr>
        <w:t>携手共建人类命运共同体</w:t>
      </w:r>
    </w:p>
    <w:p w14:paraId="2D2C850E" w14:textId="77777777" w:rsidR="00874EF7" w:rsidRDefault="00874EF7" w:rsidP="00874EF7">
      <w:pPr>
        <w:jc w:val="center"/>
        <w:rPr>
          <w:rFonts w:ascii="宋体" w:hAnsi="宋体" w:hint="eastAsia"/>
          <w:bCs/>
          <w:sz w:val="24"/>
        </w:rPr>
      </w:pPr>
    </w:p>
    <w:p w14:paraId="1FF933E5" w14:textId="77777777" w:rsidR="00874EF7" w:rsidRDefault="00874EF7" w:rsidP="00874EF7">
      <w:pPr>
        <w:jc w:val="center"/>
        <w:rPr>
          <w:rFonts w:ascii="宋体" w:hAnsi="宋体" w:hint="eastAsia"/>
          <w:bCs/>
          <w:sz w:val="24"/>
        </w:rPr>
      </w:pPr>
    </w:p>
    <w:p w14:paraId="36488872" w14:textId="77777777" w:rsidR="00874EF7" w:rsidRDefault="00874EF7" w:rsidP="00874EF7">
      <w:pPr>
        <w:jc w:val="center"/>
        <w:rPr>
          <w:rFonts w:ascii="宋体" w:hAnsi="宋体" w:hint="eastAsia"/>
          <w:bCs/>
          <w:sz w:val="24"/>
        </w:rPr>
      </w:pPr>
    </w:p>
    <w:p w14:paraId="17A7565B" w14:textId="77777777" w:rsidR="00874EF7" w:rsidRDefault="00874EF7" w:rsidP="00874EF7">
      <w:pPr>
        <w:jc w:val="center"/>
        <w:rPr>
          <w:rFonts w:ascii="宋体" w:hAnsi="宋体" w:hint="eastAsia"/>
          <w:bCs/>
          <w:sz w:val="24"/>
        </w:rPr>
      </w:pPr>
    </w:p>
    <w:p w14:paraId="09A8ABD7" w14:textId="77777777" w:rsidR="00874EF7" w:rsidRDefault="00874EF7" w:rsidP="00874EF7">
      <w:pPr>
        <w:jc w:val="center"/>
        <w:rPr>
          <w:rFonts w:ascii="宋体" w:hAnsi="宋体" w:hint="eastAsia"/>
          <w:bCs/>
          <w:sz w:val="24"/>
        </w:rPr>
      </w:pPr>
    </w:p>
    <w:p w14:paraId="26D51539" w14:textId="77777777" w:rsidR="00874EF7" w:rsidRDefault="00874EF7" w:rsidP="00874EF7">
      <w:pPr>
        <w:jc w:val="center"/>
        <w:rPr>
          <w:rFonts w:ascii="宋体" w:hAnsi="宋体" w:hint="eastAsia"/>
          <w:bCs/>
          <w:sz w:val="24"/>
        </w:rPr>
      </w:pPr>
    </w:p>
    <w:p w14:paraId="579BF56F" w14:textId="77777777" w:rsidR="00874EF7" w:rsidRDefault="00874EF7" w:rsidP="00874EF7">
      <w:pPr>
        <w:jc w:val="center"/>
        <w:rPr>
          <w:rFonts w:ascii="宋体" w:hAnsi="宋体" w:hint="eastAsia"/>
          <w:bCs/>
          <w:sz w:val="24"/>
        </w:rPr>
      </w:pPr>
    </w:p>
    <w:p w14:paraId="15239957" w14:textId="77777777" w:rsidR="00874EF7" w:rsidRDefault="00874EF7" w:rsidP="00874EF7">
      <w:pPr>
        <w:jc w:val="center"/>
        <w:rPr>
          <w:rFonts w:ascii="宋体" w:hAnsi="宋体" w:hint="eastAsia"/>
          <w:bCs/>
          <w:sz w:val="24"/>
        </w:rPr>
      </w:pPr>
    </w:p>
    <w:p w14:paraId="11BE554E" w14:textId="77777777" w:rsidR="00874EF7" w:rsidRDefault="00874EF7" w:rsidP="00874EF7">
      <w:pPr>
        <w:jc w:val="center"/>
        <w:rPr>
          <w:rFonts w:ascii="宋体" w:hAnsi="宋体" w:hint="eastAsia"/>
          <w:bCs/>
          <w:sz w:val="24"/>
        </w:rPr>
      </w:pPr>
    </w:p>
    <w:p w14:paraId="4DDB5BBD" w14:textId="77777777" w:rsidR="00874EF7" w:rsidRDefault="00874EF7" w:rsidP="00874EF7">
      <w:pPr>
        <w:jc w:val="center"/>
        <w:rPr>
          <w:rFonts w:ascii="宋体" w:hAnsi="宋体" w:hint="eastAsia"/>
          <w:bCs/>
          <w:sz w:val="24"/>
        </w:rPr>
      </w:pPr>
    </w:p>
    <w:p w14:paraId="735B49A8" w14:textId="77777777" w:rsidR="00874EF7" w:rsidRDefault="00874EF7" w:rsidP="00874EF7">
      <w:pPr>
        <w:jc w:val="center"/>
        <w:rPr>
          <w:rFonts w:ascii="宋体" w:hAnsi="宋体" w:hint="eastAsia"/>
          <w:b/>
          <w:bCs/>
          <w:sz w:val="28"/>
          <w:szCs w:val="28"/>
        </w:rPr>
      </w:pPr>
    </w:p>
    <w:p w14:paraId="1025B6BC" w14:textId="77777777" w:rsidR="00874EF7" w:rsidRDefault="00874EF7" w:rsidP="00874EF7">
      <w:pPr>
        <w:ind w:firstLineChars="650" w:firstLine="1827"/>
        <w:rPr>
          <w:rFonts w:ascii="宋体" w:hAnsi="宋体" w:hint="eastAsia"/>
          <w:b/>
          <w:bCs/>
          <w:sz w:val="28"/>
          <w:szCs w:val="28"/>
        </w:rPr>
      </w:pPr>
      <w:r>
        <w:rPr>
          <w:rFonts w:ascii="宋体" w:hAnsi="宋体" w:hint="eastAsia"/>
          <w:b/>
          <w:bCs/>
          <w:sz w:val="28"/>
          <w:szCs w:val="28"/>
        </w:rPr>
        <w:t>学院名称：</w:t>
      </w:r>
      <w:r>
        <w:rPr>
          <w:rFonts w:ascii="宋体" w:hAnsi="宋体" w:hint="eastAsia"/>
          <w:bCs/>
          <w:sz w:val="28"/>
          <w:szCs w:val="28"/>
        </w:rPr>
        <w:t>数计学院</w:t>
      </w:r>
    </w:p>
    <w:p w14:paraId="11DFF1CA" w14:textId="77777777" w:rsidR="00874EF7" w:rsidRDefault="00874EF7" w:rsidP="00874EF7">
      <w:pPr>
        <w:jc w:val="center"/>
        <w:rPr>
          <w:rFonts w:ascii="宋体" w:hAnsi="宋体" w:hint="eastAsia"/>
          <w:b/>
          <w:bCs/>
          <w:sz w:val="28"/>
          <w:szCs w:val="28"/>
        </w:rPr>
      </w:pPr>
    </w:p>
    <w:p w14:paraId="574B7B4B" w14:textId="77777777" w:rsidR="00874EF7" w:rsidRDefault="00874EF7" w:rsidP="00874EF7">
      <w:pPr>
        <w:ind w:firstLineChars="650" w:firstLine="1827"/>
        <w:rPr>
          <w:rFonts w:ascii="宋体" w:hAnsi="宋体" w:hint="eastAsia"/>
          <w:bCs/>
          <w:sz w:val="28"/>
          <w:szCs w:val="28"/>
        </w:rPr>
      </w:pPr>
      <w:r>
        <w:rPr>
          <w:rFonts w:ascii="宋体" w:hAnsi="宋体" w:hint="eastAsia"/>
          <w:b/>
          <w:bCs/>
          <w:sz w:val="28"/>
          <w:szCs w:val="28"/>
        </w:rPr>
        <w:t>班    级：</w:t>
      </w:r>
      <w:r>
        <w:rPr>
          <w:rFonts w:ascii="宋体" w:hAnsi="宋体" w:hint="eastAsia"/>
          <w:bCs/>
          <w:sz w:val="28"/>
          <w:szCs w:val="28"/>
        </w:rPr>
        <w:t>软工3班</w:t>
      </w:r>
    </w:p>
    <w:p w14:paraId="05C5CCD5" w14:textId="77777777" w:rsidR="00874EF7" w:rsidRDefault="00874EF7" w:rsidP="00874EF7">
      <w:pPr>
        <w:jc w:val="center"/>
        <w:rPr>
          <w:rFonts w:ascii="宋体" w:hAnsi="宋体" w:hint="eastAsia"/>
          <w:b/>
          <w:bCs/>
          <w:sz w:val="28"/>
          <w:szCs w:val="28"/>
        </w:rPr>
      </w:pPr>
    </w:p>
    <w:p w14:paraId="104FC007" w14:textId="77777777" w:rsidR="00874EF7" w:rsidRDefault="00874EF7" w:rsidP="00874EF7">
      <w:pPr>
        <w:ind w:firstLineChars="650" w:firstLine="1827"/>
        <w:rPr>
          <w:rFonts w:ascii="宋体" w:hAnsi="宋体" w:hint="eastAsia"/>
          <w:bCs/>
          <w:sz w:val="28"/>
          <w:szCs w:val="28"/>
        </w:rPr>
      </w:pPr>
      <w:r>
        <w:rPr>
          <w:rFonts w:ascii="宋体" w:hAnsi="宋体" w:hint="eastAsia"/>
          <w:b/>
          <w:bCs/>
          <w:sz w:val="28"/>
          <w:szCs w:val="28"/>
        </w:rPr>
        <w:t>姓    名：</w:t>
      </w:r>
      <w:r>
        <w:rPr>
          <w:rFonts w:ascii="宋体" w:hAnsi="宋体" w:hint="eastAsia"/>
          <w:bCs/>
          <w:sz w:val="28"/>
          <w:szCs w:val="28"/>
        </w:rPr>
        <w:t>林浩然</w:t>
      </w:r>
    </w:p>
    <w:p w14:paraId="5E868C4E" w14:textId="77777777" w:rsidR="00874EF7" w:rsidRDefault="00874EF7" w:rsidP="00874EF7">
      <w:pPr>
        <w:jc w:val="center"/>
        <w:rPr>
          <w:rFonts w:ascii="宋体" w:hAnsi="宋体" w:hint="eastAsia"/>
          <w:b/>
          <w:bCs/>
          <w:sz w:val="28"/>
          <w:szCs w:val="28"/>
        </w:rPr>
      </w:pPr>
    </w:p>
    <w:p w14:paraId="6AC17C47" w14:textId="77777777" w:rsidR="00874EF7" w:rsidRDefault="00874EF7" w:rsidP="00874EF7">
      <w:pPr>
        <w:ind w:firstLineChars="650" w:firstLine="1827"/>
        <w:rPr>
          <w:rFonts w:ascii="宋体" w:hAnsi="宋体" w:hint="eastAsia"/>
          <w:bCs/>
          <w:sz w:val="28"/>
          <w:szCs w:val="28"/>
        </w:rPr>
      </w:pPr>
      <w:r>
        <w:rPr>
          <w:rFonts w:ascii="宋体" w:hAnsi="宋体" w:hint="eastAsia"/>
          <w:b/>
          <w:bCs/>
          <w:sz w:val="28"/>
          <w:szCs w:val="28"/>
        </w:rPr>
        <w:t>学    号：</w:t>
      </w:r>
      <w:r>
        <w:rPr>
          <w:rFonts w:ascii="宋体" w:hAnsi="宋体" w:hint="eastAsia"/>
          <w:bCs/>
          <w:sz w:val="28"/>
          <w:szCs w:val="28"/>
        </w:rPr>
        <w:t>2</w:t>
      </w:r>
      <w:r>
        <w:rPr>
          <w:rFonts w:ascii="宋体" w:hAnsi="宋体"/>
          <w:bCs/>
          <w:sz w:val="28"/>
          <w:szCs w:val="28"/>
        </w:rPr>
        <w:t>21801337</w:t>
      </w:r>
    </w:p>
    <w:p w14:paraId="1BC997DF" w14:textId="77777777" w:rsidR="00874EF7" w:rsidRDefault="00874EF7" w:rsidP="00874EF7">
      <w:pPr>
        <w:ind w:firstLineChars="650" w:firstLine="1827"/>
        <w:rPr>
          <w:rFonts w:ascii="宋体" w:hAnsi="宋体" w:hint="eastAsia"/>
          <w:b/>
          <w:bCs/>
          <w:sz w:val="28"/>
          <w:szCs w:val="28"/>
        </w:rPr>
      </w:pPr>
    </w:p>
    <w:p w14:paraId="1FD404F4" w14:textId="77777777" w:rsidR="00874EF7" w:rsidRDefault="00874EF7" w:rsidP="00874EF7">
      <w:pPr>
        <w:ind w:firstLineChars="650" w:firstLine="1827"/>
        <w:rPr>
          <w:rFonts w:ascii="宋体" w:hAnsi="宋体" w:hint="eastAsia"/>
          <w:b/>
          <w:bCs/>
          <w:sz w:val="28"/>
          <w:szCs w:val="28"/>
        </w:rPr>
      </w:pPr>
      <w:r>
        <w:rPr>
          <w:rFonts w:ascii="宋体" w:hAnsi="宋体" w:hint="eastAsia"/>
          <w:b/>
          <w:bCs/>
          <w:sz w:val="28"/>
          <w:szCs w:val="28"/>
        </w:rPr>
        <w:t xml:space="preserve">成    绩： </w:t>
      </w:r>
    </w:p>
    <w:p w14:paraId="23CECE4C" w14:textId="77777777" w:rsidR="00874EF7" w:rsidRDefault="00874EF7" w:rsidP="00874EF7">
      <w:pPr>
        <w:ind w:firstLineChars="650" w:firstLine="1827"/>
        <w:rPr>
          <w:rFonts w:ascii="宋体" w:hAnsi="宋体" w:hint="eastAsia"/>
          <w:b/>
          <w:bCs/>
          <w:sz w:val="28"/>
          <w:szCs w:val="28"/>
        </w:rPr>
      </w:pPr>
    </w:p>
    <w:p w14:paraId="4FCD024A" w14:textId="77777777" w:rsidR="00874EF7" w:rsidRDefault="00874EF7" w:rsidP="00874EF7">
      <w:pPr>
        <w:ind w:firstLineChars="650" w:firstLine="1827"/>
        <w:rPr>
          <w:rFonts w:ascii="宋体" w:hAnsi="宋体" w:hint="eastAsia"/>
          <w:b/>
          <w:bCs/>
          <w:sz w:val="28"/>
          <w:szCs w:val="28"/>
        </w:rPr>
      </w:pPr>
    </w:p>
    <w:p w14:paraId="06DDB212" w14:textId="77777777" w:rsidR="00874EF7" w:rsidRDefault="00874EF7" w:rsidP="00874EF7">
      <w:pPr>
        <w:ind w:firstLineChars="650" w:firstLine="1827"/>
        <w:rPr>
          <w:rFonts w:ascii="宋体" w:hAnsi="宋体" w:hint="eastAsia"/>
          <w:b/>
          <w:bCs/>
          <w:sz w:val="28"/>
          <w:szCs w:val="28"/>
        </w:rPr>
      </w:pPr>
    </w:p>
    <w:p w14:paraId="02050036" w14:textId="77777777" w:rsidR="00874EF7" w:rsidRDefault="00874EF7" w:rsidP="00874EF7">
      <w:pPr>
        <w:ind w:firstLineChars="1050" w:firstLine="2951"/>
        <w:rPr>
          <w:rFonts w:ascii="宋体" w:hAnsi="宋体" w:hint="eastAsia"/>
          <w:b/>
          <w:bCs/>
          <w:sz w:val="28"/>
          <w:szCs w:val="28"/>
        </w:rPr>
      </w:pPr>
    </w:p>
    <w:p w14:paraId="14E5B66A" w14:textId="4B43804B" w:rsidR="00874EF7" w:rsidRDefault="00874EF7" w:rsidP="00874EF7">
      <w:pPr>
        <w:ind w:firstLineChars="700" w:firstLine="1968"/>
        <w:rPr>
          <w:rFonts w:ascii="宋体" w:hAnsi="宋体" w:hint="eastAsia"/>
          <w:bCs/>
          <w:sz w:val="28"/>
          <w:szCs w:val="28"/>
        </w:rPr>
      </w:pPr>
      <w:r>
        <w:rPr>
          <w:rFonts w:ascii="宋体" w:hAnsi="宋体" w:hint="eastAsia"/>
          <w:b/>
          <w:bCs/>
          <w:sz w:val="28"/>
          <w:szCs w:val="28"/>
        </w:rPr>
        <w:t>2</w:t>
      </w:r>
      <w:r>
        <w:rPr>
          <w:rFonts w:ascii="宋体" w:hAnsi="宋体"/>
          <w:b/>
          <w:bCs/>
          <w:sz w:val="28"/>
          <w:szCs w:val="28"/>
        </w:rPr>
        <w:t>020</w:t>
      </w:r>
      <w:r>
        <w:rPr>
          <w:rFonts w:ascii="宋体" w:hAnsi="宋体" w:hint="eastAsia"/>
          <w:b/>
          <w:bCs/>
          <w:sz w:val="28"/>
          <w:szCs w:val="28"/>
        </w:rPr>
        <w:t xml:space="preserve">年     </w:t>
      </w:r>
      <w:r>
        <w:rPr>
          <w:rFonts w:ascii="宋体" w:hAnsi="宋体"/>
          <w:b/>
          <w:bCs/>
          <w:sz w:val="28"/>
          <w:szCs w:val="28"/>
        </w:rPr>
        <w:t>11</w:t>
      </w:r>
      <w:r>
        <w:rPr>
          <w:rFonts w:ascii="宋体" w:hAnsi="宋体" w:hint="eastAsia"/>
          <w:b/>
          <w:bCs/>
          <w:sz w:val="28"/>
          <w:szCs w:val="28"/>
        </w:rPr>
        <w:t xml:space="preserve"> 月     </w:t>
      </w:r>
      <w:r>
        <w:rPr>
          <w:rFonts w:ascii="宋体" w:hAnsi="宋体"/>
          <w:b/>
          <w:bCs/>
          <w:sz w:val="28"/>
          <w:szCs w:val="28"/>
        </w:rPr>
        <w:t>7</w:t>
      </w:r>
      <w:r>
        <w:rPr>
          <w:rFonts w:ascii="宋体" w:hAnsi="宋体" w:hint="eastAsia"/>
          <w:b/>
          <w:bCs/>
          <w:sz w:val="28"/>
          <w:szCs w:val="28"/>
        </w:rPr>
        <w:t xml:space="preserve"> 日</w:t>
      </w:r>
    </w:p>
    <w:p w14:paraId="4B93CD16" w14:textId="77777777" w:rsidR="00874EF7" w:rsidRDefault="00874EF7" w:rsidP="00874EF7">
      <w:pPr>
        <w:ind w:firstLineChars="1050" w:firstLine="2940"/>
        <w:rPr>
          <w:rFonts w:ascii="宋体" w:hAnsi="宋体" w:hint="eastAsia"/>
          <w:bCs/>
          <w:sz w:val="28"/>
          <w:szCs w:val="28"/>
        </w:rPr>
      </w:pPr>
    </w:p>
    <w:p w14:paraId="002FA7E7" w14:textId="77777777" w:rsidR="00874EF7" w:rsidRDefault="00874EF7" w:rsidP="00874EF7">
      <w:pPr>
        <w:ind w:firstLineChars="1050" w:firstLine="2940"/>
        <w:rPr>
          <w:rFonts w:ascii="宋体" w:hAnsi="宋体" w:hint="eastAsia"/>
          <w:bCs/>
          <w:sz w:val="28"/>
          <w:szCs w:val="28"/>
        </w:rPr>
      </w:pPr>
    </w:p>
    <w:p w14:paraId="3F48F367" w14:textId="77777777" w:rsidR="00874EF7" w:rsidRDefault="00874EF7" w:rsidP="00874EF7">
      <w:pPr>
        <w:rPr>
          <w:rFonts w:ascii="宋体" w:hAnsi="宋体"/>
          <w:b/>
          <w:sz w:val="24"/>
        </w:rPr>
      </w:pPr>
      <w:r>
        <w:rPr>
          <w:rFonts w:ascii="宋体" w:hAnsi="宋体" w:hint="eastAsia"/>
          <w:b/>
          <w:sz w:val="24"/>
        </w:rPr>
        <w:t xml:space="preserve">    </w:t>
      </w:r>
    </w:p>
    <w:p w14:paraId="6CAE8FE2" w14:textId="77777777" w:rsidR="00874EF7" w:rsidRDefault="00874EF7" w:rsidP="00874EF7">
      <w:pPr>
        <w:rPr>
          <w:rFonts w:ascii="宋体" w:hAnsi="宋体"/>
          <w:b/>
          <w:sz w:val="24"/>
        </w:rPr>
      </w:pPr>
    </w:p>
    <w:p w14:paraId="1D2AE115" w14:textId="2ACEDA06" w:rsidR="00EE11B5" w:rsidRDefault="00EE11B5">
      <w:pPr>
        <w:rPr>
          <w:rFonts w:ascii="宋体" w:hAnsi="宋体"/>
          <w:b/>
          <w:sz w:val="24"/>
        </w:rPr>
      </w:pPr>
    </w:p>
    <w:p w14:paraId="5C8EE32E" w14:textId="70AE5518" w:rsidR="00874EF7" w:rsidRDefault="00874EF7">
      <w:pPr>
        <w:rPr>
          <w:rFonts w:ascii="宋体" w:hAnsi="宋体"/>
          <w:b/>
          <w:sz w:val="24"/>
        </w:rPr>
      </w:pPr>
    </w:p>
    <w:p w14:paraId="6B035D72" w14:textId="3C147A58" w:rsidR="00874EF7" w:rsidRDefault="00874EF7" w:rsidP="00874EF7">
      <w:pPr>
        <w:jc w:val="center"/>
        <w:rPr>
          <w:rFonts w:ascii="宋体" w:hAnsi="宋体"/>
          <w:b/>
          <w:sz w:val="24"/>
        </w:rPr>
      </w:pPr>
      <w:r>
        <w:rPr>
          <w:rFonts w:ascii="宋体" w:hAnsi="宋体" w:hint="eastAsia"/>
          <w:b/>
          <w:sz w:val="24"/>
        </w:rPr>
        <w:lastRenderedPageBreak/>
        <w:t>为什么说当前美国是共建人类命运共同体上的阻碍</w:t>
      </w:r>
    </w:p>
    <w:p w14:paraId="0BE573A2" w14:textId="6793B5FA" w:rsidR="00874EF7" w:rsidRDefault="00874EF7">
      <w:pPr>
        <w:jc w:val="left"/>
        <w:rPr>
          <w:rFonts w:ascii="宋体" w:hAnsi="宋体"/>
          <w:b/>
          <w:sz w:val="24"/>
        </w:rPr>
      </w:pPr>
      <w:r>
        <w:rPr>
          <w:rFonts w:ascii="宋体" w:hAnsi="宋体"/>
          <w:b/>
          <w:sz w:val="24"/>
        </w:rPr>
        <w:tab/>
      </w:r>
      <w:r>
        <w:rPr>
          <w:rFonts w:ascii="宋体" w:hAnsi="宋体" w:hint="eastAsia"/>
          <w:b/>
          <w:sz w:val="24"/>
        </w:rPr>
        <w:t>美国大选即将结束，按照现在的情况来看，应该是代表精英的拜登要获取胜利，而川普也开始使用各种理由开始否认大选的结果。但是在我看来，最后是谁当选不重要，重要的是美国在选举过程中表现出来的社会的极端分裂，不同阶层之间的极端对立和美国政治的“娱乐化”。</w:t>
      </w:r>
    </w:p>
    <w:p w14:paraId="28B91841" w14:textId="2DB81BC7" w:rsidR="00874EF7" w:rsidRDefault="00874EF7">
      <w:pPr>
        <w:jc w:val="left"/>
        <w:rPr>
          <w:rFonts w:ascii="宋体" w:hAnsi="宋体"/>
          <w:b/>
          <w:sz w:val="24"/>
        </w:rPr>
      </w:pPr>
      <w:r>
        <w:rPr>
          <w:rFonts w:ascii="宋体" w:hAnsi="宋体"/>
          <w:b/>
          <w:sz w:val="24"/>
        </w:rPr>
        <w:tab/>
      </w:r>
      <w:r>
        <w:rPr>
          <w:rFonts w:ascii="宋体" w:hAnsi="宋体" w:hint="eastAsia"/>
          <w:b/>
          <w:sz w:val="24"/>
        </w:rPr>
        <w:t>在十几年前，要是提起美国，那一定是代表着世界文明的灯塔，</w:t>
      </w:r>
      <w:r w:rsidR="00D75E37">
        <w:rPr>
          <w:rFonts w:ascii="宋体" w:hAnsi="宋体" w:hint="eastAsia"/>
          <w:b/>
          <w:sz w:val="24"/>
        </w:rPr>
        <w:t>是带领世界前进的领袖，也是带领人类走向和平统一的希望。但是到今天，美国在疫情后世界正在以肉眼可见的速度衰弱，要是美国不做出正确的行动，这种衰败将是不可逆的。</w:t>
      </w:r>
    </w:p>
    <w:p w14:paraId="0B0E6E79" w14:textId="3DC5C785" w:rsidR="00D75E37" w:rsidRDefault="00D75E37">
      <w:pPr>
        <w:jc w:val="left"/>
        <w:rPr>
          <w:rFonts w:ascii="宋体" w:hAnsi="宋体"/>
          <w:b/>
          <w:sz w:val="24"/>
        </w:rPr>
      </w:pPr>
      <w:r>
        <w:rPr>
          <w:rFonts w:ascii="宋体" w:hAnsi="宋体"/>
          <w:b/>
          <w:sz w:val="24"/>
        </w:rPr>
        <w:tab/>
      </w:r>
      <w:r>
        <w:rPr>
          <w:rFonts w:ascii="宋体" w:hAnsi="宋体" w:hint="eastAsia"/>
          <w:b/>
          <w:sz w:val="24"/>
        </w:rPr>
        <w:t>那为什么说世界的“文明灯塔”是当今世界共建人类命运共同体的阻碍呢？</w:t>
      </w:r>
    </w:p>
    <w:p w14:paraId="0FB22AB0" w14:textId="7948DE20" w:rsidR="00D75E37" w:rsidRDefault="00D75E37">
      <w:pPr>
        <w:jc w:val="left"/>
        <w:rPr>
          <w:rFonts w:ascii="宋体" w:hAnsi="宋体"/>
          <w:b/>
          <w:sz w:val="24"/>
        </w:rPr>
      </w:pPr>
      <w:r>
        <w:rPr>
          <w:rFonts w:ascii="宋体" w:hAnsi="宋体"/>
          <w:b/>
          <w:sz w:val="24"/>
        </w:rPr>
        <w:tab/>
      </w:r>
      <w:r>
        <w:rPr>
          <w:rFonts w:ascii="宋体" w:hAnsi="宋体" w:hint="eastAsia"/>
          <w:b/>
          <w:sz w:val="24"/>
        </w:rPr>
        <w:t>从美国国内来看，美国已经自顾不暇。美国民主、自由、平等的幻想已经被一次又一次的打破。社会分裂，阶层冲突加剧，甚至出现了资本家成为了美国蓝领、劳动者、无产阶级的代表的荒诞情形。而美国还将社会分裂的原因归结成种族矛盾</w:t>
      </w:r>
      <w:r w:rsidR="009E5CEF">
        <w:rPr>
          <w:rFonts w:ascii="宋体" w:hAnsi="宋体" w:hint="eastAsia"/>
          <w:b/>
          <w:sz w:val="24"/>
        </w:rPr>
        <w:t>，那么美国国内真正的矛盾是什么呢</w:t>
      </w:r>
      <w:r>
        <w:rPr>
          <w:rFonts w:ascii="宋体" w:hAnsi="宋体" w:hint="eastAsia"/>
          <w:b/>
          <w:sz w:val="24"/>
        </w:rPr>
        <w:t>。</w:t>
      </w:r>
    </w:p>
    <w:p w14:paraId="7550625B" w14:textId="7FF9DF19" w:rsidR="00D75E37" w:rsidRDefault="009E5CEF" w:rsidP="009E5CEF">
      <w:pPr>
        <w:jc w:val="left"/>
        <w:rPr>
          <w:rFonts w:ascii="宋体" w:hAnsi="宋体"/>
          <w:b/>
          <w:sz w:val="24"/>
        </w:rPr>
      </w:pPr>
      <w:r>
        <w:rPr>
          <w:rFonts w:ascii="宋体" w:hAnsi="宋体"/>
          <w:b/>
          <w:sz w:val="24"/>
        </w:rPr>
        <w:tab/>
      </w:r>
      <w:r>
        <w:rPr>
          <w:rFonts w:ascii="宋体" w:hAnsi="宋体" w:hint="eastAsia"/>
          <w:b/>
          <w:sz w:val="24"/>
        </w:rPr>
        <w:t>回顾</w:t>
      </w:r>
      <w:r w:rsidR="00D75E37" w:rsidRPr="00D75E37">
        <w:rPr>
          <w:rFonts w:ascii="宋体" w:hAnsi="宋体" w:hint="eastAsia"/>
          <w:b/>
          <w:sz w:val="24"/>
        </w:rPr>
        <w:t>2020年5月25日，由弗洛伊德被跪压之死而引起的美国骚乱蔓延至今，游行示威的矛头指向种族主义，但是种族主义只是社会矛盾的表象，探究其深层原因，其实是美国生产力和生产关系之间的矛盾。</w:t>
      </w:r>
    </w:p>
    <w:p w14:paraId="506AD46E" w14:textId="77777777" w:rsidR="00D75E37" w:rsidRPr="00D75E37" w:rsidRDefault="00D75E37" w:rsidP="00D75E37">
      <w:pPr>
        <w:ind w:firstLine="420"/>
        <w:jc w:val="left"/>
        <w:rPr>
          <w:rFonts w:ascii="宋体" w:hAnsi="宋体" w:hint="eastAsia"/>
          <w:b/>
          <w:sz w:val="24"/>
        </w:rPr>
      </w:pPr>
      <w:r w:rsidRPr="00D75E37">
        <w:rPr>
          <w:rFonts w:ascii="宋体" w:hAnsi="宋体" w:hint="eastAsia"/>
          <w:b/>
          <w:sz w:val="24"/>
        </w:rPr>
        <w:t>想要知道抗议结束的终点，我们首先要知道他们在抗议什么。他们可能在抗议警察的暴力执法、社会对黑人的歧视？但是事实是法律已经对涉嫌暴力执法的警员实施逮捕，也有的警察通过集体下跪来表示对暴力执法的不满。我们甚至可以看到黑人与下跪过的警察握手合影，那既然被抗议的警察已经对暴力执法和对黑人的歧视表明了态度，涉事的警察也面临法律的制裁，游行也没有就此结束，那看来他们抗议的目标不是警察的暴力执法。如果说他们抗议的是美国体制？那也有的人在城市中设立了自治区来表达他们的不满，但是以现在来看，自治区内枪击事件频发，偷窃抢劫屡屡发生，最终以失败告终，那看来他们也无法举出比美国现有制度更好的体系。那他们究竟是在抗议什么？也许他们自己也不知道，但是没有目标的抗议是不会因为达成目标而结束，只能在因长久的抗议而导致的经济下行，人们都在以生存为目标时才可能结束。</w:t>
      </w:r>
    </w:p>
    <w:p w14:paraId="2D647155" w14:textId="2FF0B9D2" w:rsidR="00D75E37" w:rsidRPr="00D75E37" w:rsidRDefault="00D75E37" w:rsidP="00D75E37">
      <w:pPr>
        <w:ind w:firstLine="420"/>
        <w:jc w:val="left"/>
        <w:rPr>
          <w:rFonts w:ascii="宋体" w:hAnsi="宋体" w:hint="eastAsia"/>
          <w:b/>
          <w:sz w:val="24"/>
        </w:rPr>
      </w:pPr>
      <w:r w:rsidRPr="00D75E37">
        <w:rPr>
          <w:rFonts w:ascii="宋体" w:hAnsi="宋体" w:hint="eastAsia"/>
          <w:b/>
          <w:sz w:val="24"/>
        </w:rPr>
        <w:t>这次美国爆发的游行示威显然是社会矛盾的一次爆发。在美国，以种族矛盾为原因的示威游行基本上每几年都要爆发一次。但是我们反观历史，美国的因种族主义而引起的示威游行看起来都仅仅是对社会矛盾不满的情绪宣泄。每次发生了这种以抵制种族主义为目的骚乱，他们除了游行示威，并没有推动什么真正能解决问题的方案。而到最后等到事件平息之后才会发现社会矛盾并没有被解决，只是在矛盾中产生的应力被释放，降低到了正常水平，社会矛盾的再次爆发也只是时间的问题。我们认为，社会基本矛盾到最后的必然结果是社会意识形态的变迁更替，社会基本矛盾通常是通过改革的方式来解决。为什么美国在这一次次的社会矛盾尖锐化之后，并不会迎来社会意识形态的变迁，而是在原地踏步？</w:t>
      </w:r>
    </w:p>
    <w:p w14:paraId="015C8D8B" w14:textId="41157658" w:rsidR="00D75E37" w:rsidRPr="00D75E37" w:rsidRDefault="00D75E37" w:rsidP="00D75E37">
      <w:pPr>
        <w:ind w:firstLine="420"/>
        <w:jc w:val="left"/>
        <w:rPr>
          <w:rFonts w:ascii="宋体" w:hAnsi="宋体" w:hint="eastAsia"/>
          <w:b/>
          <w:sz w:val="24"/>
        </w:rPr>
      </w:pPr>
      <w:r w:rsidRPr="00D75E37">
        <w:rPr>
          <w:rFonts w:ascii="宋体" w:hAnsi="宋体" w:hint="eastAsia"/>
          <w:b/>
          <w:sz w:val="24"/>
        </w:rPr>
        <w:t>如果我们想要了解美国社会矛盾，特别是种族矛盾给美国社会带来了什么，那我们肯定不能忽视美国国内现在几乎病态的政治正确。</w:t>
      </w:r>
    </w:p>
    <w:p w14:paraId="56AEC1CC" w14:textId="22E35660" w:rsidR="00D75E37" w:rsidRPr="00D75E37" w:rsidRDefault="00D75E37" w:rsidP="00D75E37">
      <w:pPr>
        <w:ind w:firstLine="420"/>
        <w:jc w:val="left"/>
        <w:rPr>
          <w:rFonts w:ascii="宋体" w:hAnsi="宋体" w:hint="eastAsia"/>
          <w:b/>
          <w:sz w:val="24"/>
        </w:rPr>
      </w:pPr>
      <w:r w:rsidRPr="00D75E37">
        <w:rPr>
          <w:rFonts w:ascii="宋体" w:hAnsi="宋体" w:hint="eastAsia"/>
          <w:b/>
          <w:sz w:val="24"/>
        </w:rPr>
        <w:t>美国企业CK签下了一个模特叫贾里琼斯，她是一名变性人、黑人，同时还是同性恋。这样一面与大众审美背道而行的模特，却因为她身上的绝对的政治正确而被签约，而且美国大众也不能对她表示非议，不然就会被扣上种族歧视</w:t>
      </w:r>
      <w:r w:rsidRPr="00D75E37">
        <w:rPr>
          <w:rFonts w:ascii="宋体" w:hAnsi="宋体" w:hint="eastAsia"/>
          <w:b/>
          <w:sz w:val="24"/>
        </w:rPr>
        <w:lastRenderedPageBreak/>
        <w:t>等等的帽子。但是从弗洛伊德被跪压致使而掀起的运动，CK签约了这个黑人模特，除了彰显了美国历史上最无敌的政治正确外，我并不能看出签约这个黑人模特对于黑人被歧视，被压迫的现实有任何具有实质性的意义。而一个正常的社会应该提出像“为什么美国警察可以暴力执法”，等更具有实际意义的议题。</w:t>
      </w:r>
    </w:p>
    <w:p w14:paraId="770A8B0A" w14:textId="0675575A" w:rsidR="00D75E37" w:rsidRDefault="00D75E37" w:rsidP="00E353AF">
      <w:pPr>
        <w:ind w:firstLine="420"/>
        <w:jc w:val="left"/>
        <w:rPr>
          <w:rFonts w:ascii="宋体" w:hAnsi="宋体"/>
          <w:b/>
          <w:sz w:val="24"/>
        </w:rPr>
      </w:pPr>
      <w:r w:rsidRPr="00D75E37">
        <w:rPr>
          <w:rFonts w:ascii="宋体" w:hAnsi="宋体" w:hint="eastAsia"/>
          <w:b/>
          <w:sz w:val="24"/>
        </w:rPr>
        <w:t>在美国，警察实行联邦制，不同的州有自己的警察，而在州立警察下面，地方还有地方自己的警察，警察入职宣誓的时候是向政府效忠而不是向人民效忠，而这也注定了警察是为那些有钱有势的人服务，而不是向美国民众服务。我认为去探究这些现实问题比强调“黑命贵”更加有意义。我相信如果社会真正的深入探究这样的问题，那一定可以探究出一些制度上的漏洞，而不是仅仅是对一两个个体做出优待来展现他们对于少数族裔已经不具有歧视。在美国，如果大学教授不给黑人学生加分，就是种族歧视，如果一个企业对于弗洛伊德事件不做表态，那他就是种族歧视，甚至国际象棋白棋先走这个规则也成为种族歧视。美国在政治正确的方向上越走越远，只是因为他们无法真正的解决社会矛盾，就只能通过将矛盾分散转移到那些不为黑人学生加分的教师、不对弗洛伊德事件表态的企业身上、国际象棋协会身上，但是却不能将矛头指向真正的社会矛盾身上。</w:t>
      </w:r>
    </w:p>
    <w:p w14:paraId="5EA4CD31" w14:textId="5DA7AF9E" w:rsidR="00E353AF" w:rsidRDefault="00E353AF" w:rsidP="00E353AF">
      <w:pPr>
        <w:ind w:firstLine="420"/>
        <w:jc w:val="left"/>
        <w:rPr>
          <w:rFonts w:ascii="宋体" w:hAnsi="宋体"/>
          <w:b/>
          <w:sz w:val="24"/>
        </w:rPr>
      </w:pPr>
      <w:r>
        <w:rPr>
          <w:rFonts w:ascii="宋体" w:hAnsi="宋体" w:hint="eastAsia"/>
          <w:b/>
          <w:sz w:val="24"/>
        </w:rPr>
        <w:t>美国国内的</w:t>
      </w:r>
      <w:r w:rsidR="00454B3E">
        <w:rPr>
          <w:rFonts w:ascii="宋体" w:hAnsi="宋体" w:hint="eastAsia"/>
          <w:b/>
          <w:sz w:val="24"/>
        </w:rPr>
        <w:t>社会之间的裂痕都无法弥补，更别说要让世界各个国家共建人类命运共同体了</w:t>
      </w:r>
      <w:r w:rsidR="00192B7B">
        <w:rPr>
          <w:rFonts w:ascii="宋体" w:hAnsi="宋体" w:hint="eastAsia"/>
          <w:b/>
          <w:sz w:val="24"/>
        </w:rPr>
        <w:t>。同样的，美国近年来疯狂向世界输出意识形态，对于采取相同意识形态的国家进行政治支持，而不同意识形态的国家就采取打压的措施。而这种非黑即白，不能求同存异的价值取向更是构造人类命运共同体上的一大阻碍。</w:t>
      </w:r>
    </w:p>
    <w:p w14:paraId="28CFF097" w14:textId="77777777" w:rsidR="00192B7B" w:rsidRPr="00192B7B" w:rsidRDefault="00192B7B" w:rsidP="00192B7B">
      <w:pPr>
        <w:ind w:firstLine="420"/>
        <w:jc w:val="left"/>
        <w:rPr>
          <w:rFonts w:ascii="宋体" w:hAnsi="宋体" w:hint="eastAsia"/>
          <w:b/>
          <w:sz w:val="24"/>
        </w:rPr>
      </w:pPr>
      <w:r w:rsidRPr="00192B7B">
        <w:rPr>
          <w:rFonts w:ascii="宋体" w:hAnsi="宋体" w:hint="eastAsia"/>
          <w:b/>
          <w:sz w:val="24"/>
        </w:rPr>
        <w:t>有一本书叫做《历史的终结及最后之人》，这本书也是美国人写的，这本书认为，历史在美国的民主政治制度和资本主义之下已经终结了，世界上已经不能在找出比美国的民主政治制度更好的制度了。但是事情真的是这样吗？</w:t>
      </w:r>
    </w:p>
    <w:p w14:paraId="4C4D9663" w14:textId="77777777" w:rsidR="00192B7B" w:rsidRPr="00192B7B" w:rsidRDefault="00192B7B" w:rsidP="00192B7B">
      <w:pPr>
        <w:ind w:firstLine="420"/>
        <w:jc w:val="left"/>
        <w:rPr>
          <w:rFonts w:ascii="宋体" w:hAnsi="宋体" w:hint="eastAsia"/>
          <w:b/>
          <w:sz w:val="24"/>
        </w:rPr>
      </w:pPr>
      <w:r w:rsidRPr="00192B7B">
        <w:rPr>
          <w:rFonts w:ascii="宋体" w:hAnsi="宋体" w:hint="eastAsia"/>
          <w:b/>
          <w:sz w:val="24"/>
        </w:rPr>
        <w:t>纵观历史，资本主义每过一段时间都会爆发一次金融危机，而美国则是借着美元霸权把金融危机分摊到全世界。这样周期性的金融危机的爆发显然不能符合那套“历史终结”的说辞。在反观这次美国危机下，美国资本市场的反应：在美国已经爆发了大规模冲突的情况下，美国股票不降反升，可以看出美国资本市场已经和美国现实脱节，美国的经济与大部分美国公民脱节，美国的资本市场并不关心美国底层民众被债务锁喉，被贷款压迫。美国的政治又是资本的游戏，为资本服务。而底层人民在这种政治体制之下，认为“历史已经终结”，没有了改革社会的动力。他们不能想出一个更优的社会来解决社会矛盾，阶级矛盾，那么他们只能在性别平权，少数性群体权力环保主义等方面做一些无用功。历史终结论阻碍了社会变革，进而阻止了社会形态的变迁、更替。美国在这套体系之下，社会矛盾没有改善反而在恶化。</w:t>
      </w:r>
    </w:p>
    <w:p w14:paraId="578F4362" w14:textId="77777777" w:rsidR="00192B7B" w:rsidRPr="00192B7B" w:rsidRDefault="00192B7B" w:rsidP="00192B7B">
      <w:pPr>
        <w:ind w:firstLine="420"/>
        <w:jc w:val="left"/>
        <w:rPr>
          <w:rFonts w:ascii="宋体" w:hAnsi="宋体" w:hint="eastAsia"/>
          <w:b/>
          <w:sz w:val="24"/>
        </w:rPr>
      </w:pPr>
      <w:r w:rsidRPr="00192B7B">
        <w:rPr>
          <w:rFonts w:ascii="宋体" w:hAnsi="宋体" w:hint="eastAsia"/>
          <w:b/>
          <w:sz w:val="24"/>
        </w:rPr>
        <w:t>当然，美国“历史终结论”论的影响还不止这些。美国在疫情初期乃至疫情爆发期，美国社会居然把戴口罩政治化，不带口罩甚至成为支持某个美国领导人的表现。而这种将戴口罩政治化的行为是反科学的表现。我们都知道这个世界是唯物的，而戴口罩可以阻止病毒传播这一既定事实居然会引来部分美国民众的反对。同时在专家警告的情况下仍然要开放封锁，甚至说专家的警告会导致美国经济衰退，从而让更多美国人失去生命。而出现这种反科学的思潮，正恰恰说明了历史并没有终结，美国社会意识形态，政治体制并没有到达一个可以完美到总结历史的程度。</w:t>
      </w:r>
    </w:p>
    <w:p w14:paraId="1E4FF97D" w14:textId="2B9A74C7" w:rsidR="00192B7B" w:rsidRDefault="00192B7B" w:rsidP="00192B7B">
      <w:pPr>
        <w:ind w:firstLine="420"/>
        <w:jc w:val="left"/>
        <w:rPr>
          <w:rFonts w:ascii="宋体" w:hAnsi="宋体"/>
          <w:b/>
          <w:sz w:val="24"/>
        </w:rPr>
      </w:pPr>
      <w:r>
        <w:rPr>
          <w:rFonts w:ascii="宋体" w:hAnsi="宋体" w:hint="eastAsia"/>
          <w:b/>
          <w:sz w:val="24"/>
        </w:rPr>
        <w:t>而近年来，美国不但没有在推进全球化上做出任何贡献，反而</w:t>
      </w:r>
      <w:r w:rsidRPr="00192B7B">
        <w:rPr>
          <w:rFonts w:ascii="宋体" w:hAnsi="宋体" w:hint="eastAsia"/>
          <w:b/>
          <w:sz w:val="24"/>
        </w:rPr>
        <w:t>退出联合国</w:t>
      </w:r>
      <w:r w:rsidRPr="00192B7B">
        <w:rPr>
          <w:rFonts w:ascii="宋体" w:hAnsi="宋体" w:hint="eastAsia"/>
          <w:b/>
          <w:sz w:val="24"/>
        </w:rPr>
        <w:lastRenderedPageBreak/>
        <w:t>教科文组织，退出巴黎协定，退出TP</w:t>
      </w:r>
      <w:r>
        <w:rPr>
          <w:rFonts w:ascii="宋体" w:hAnsi="宋体" w:hint="eastAsia"/>
          <w:b/>
          <w:sz w:val="24"/>
        </w:rPr>
        <w:t>P等等世界组织。</w:t>
      </w:r>
      <w:r w:rsidR="00796BAA">
        <w:rPr>
          <w:rFonts w:ascii="宋体" w:hAnsi="宋体" w:hint="eastAsia"/>
          <w:b/>
          <w:sz w:val="24"/>
        </w:rPr>
        <w:t>在以“美国优先”的策略下，在反全球化的道路上越走越远，并且依靠自己的军事实力，不断的推进单边主义。而这些与构建人类命运共同体的核心思想已经是背道而驰了，所以当前情况下，</w:t>
      </w:r>
      <w:r w:rsidR="00796BAA">
        <w:rPr>
          <w:rFonts w:ascii="宋体" w:hAnsi="宋体" w:hint="eastAsia"/>
          <w:b/>
          <w:sz w:val="24"/>
        </w:rPr>
        <w:t>美国是共建人类命运共同体上的阻碍</w:t>
      </w:r>
      <w:r w:rsidR="00796BAA">
        <w:rPr>
          <w:rFonts w:ascii="宋体" w:hAnsi="宋体" w:hint="eastAsia"/>
          <w:b/>
          <w:sz w:val="24"/>
        </w:rPr>
        <w:t>。</w:t>
      </w:r>
    </w:p>
    <w:p w14:paraId="5F7ECF28" w14:textId="3F5FD141" w:rsidR="00796BAA" w:rsidRPr="00192B7B" w:rsidRDefault="00796BAA" w:rsidP="00192B7B">
      <w:pPr>
        <w:ind w:firstLine="420"/>
        <w:jc w:val="left"/>
        <w:rPr>
          <w:rFonts w:ascii="宋体" w:hAnsi="宋体" w:hint="eastAsia"/>
          <w:b/>
          <w:sz w:val="24"/>
        </w:rPr>
      </w:pPr>
      <w:r>
        <w:rPr>
          <w:rFonts w:ascii="宋体" w:hAnsi="宋体" w:hint="eastAsia"/>
          <w:b/>
          <w:sz w:val="24"/>
        </w:rPr>
        <w:t>展望未来，全球化是世界趋势，而如果美国继续这样不断行逆全球化之实，那么终将被世界所抛弃，只有建立人类命运共同体，才是</w:t>
      </w:r>
      <w:r w:rsidRPr="00796BAA">
        <w:rPr>
          <w:rFonts w:ascii="宋体" w:hAnsi="宋体" w:hint="eastAsia"/>
          <w:b/>
          <w:sz w:val="24"/>
        </w:rPr>
        <w:t>可持续发展观和全球治理观</w:t>
      </w:r>
    </w:p>
    <w:sectPr w:rsidR="00796BAA" w:rsidRPr="00192B7B">
      <w:pgSz w:w="11907" w:h="16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A8D7D" w14:textId="77777777" w:rsidR="00720E9A" w:rsidRDefault="00720E9A" w:rsidP="00874EF7">
      <w:r>
        <w:separator/>
      </w:r>
    </w:p>
  </w:endnote>
  <w:endnote w:type="continuationSeparator" w:id="0">
    <w:p w14:paraId="51BAFEB8" w14:textId="77777777" w:rsidR="00720E9A" w:rsidRDefault="00720E9A" w:rsidP="0087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5DC9E" w14:textId="77777777" w:rsidR="00720E9A" w:rsidRDefault="00720E9A" w:rsidP="00874EF7">
      <w:r>
        <w:separator/>
      </w:r>
    </w:p>
  </w:footnote>
  <w:footnote w:type="continuationSeparator" w:id="0">
    <w:p w14:paraId="120444CD" w14:textId="77777777" w:rsidR="00720E9A" w:rsidRDefault="00720E9A" w:rsidP="00874E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B2"/>
    <w:rsid w:val="000939B2"/>
    <w:rsid w:val="00192B7B"/>
    <w:rsid w:val="00454B3E"/>
    <w:rsid w:val="00720E9A"/>
    <w:rsid w:val="00796BAA"/>
    <w:rsid w:val="00874EF7"/>
    <w:rsid w:val="009E5CEF"/>
    <w:rsid w:val="00D75E37"/>
    <w:rsid w:val="00E353AF"/>
    <w:rsid w:val="00EE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B7ADF"/>
  <w15:chartTrackingRefBased/>
  <w15:docId w15:val="{14A87B37-BF29-442B-9F91-25E6C650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EF7"/>
    <w:pPr>
      <w:widowControl w:val="0"/>
      <w:jc w:val="both"/>
    </w:pPr>
    <w:rPr>
      <w:rFonts w:ascii="Times New Roman" w:eastAsia="宋体" w:hAnsi="Times New Roman" w:cs="Times New Roman"/>
      <w:szCs w:val="24"/>
    </w:rPr>
  </w:style>
  <w:style w:type="paragraph" w:styleId="2">
    <w:name w:val="heading 2"/>
    <w:basedOn w:val="a"/>
    <w:next w:val="a"/>
    <w:link w:val="20"/>
    <w:semiHidden/>
    <w:unhideWhenUsed/>
    <w:qFormat/>
    <w:rsid w:val="00874EF7"/>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874E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874EF7"/>
    <w:rPr>
      <w:sz w:val="18"/>
      <w:szCs w:val="18"/>
    </w:rPr>
  </w:style>
  <w:style w:type="paragraph" w:styleId="a5">
    <w:name w:val="footer"/>
    <w:basedOn w:val="a"/>
    <w:link w:val="a6"/>
    <w:unhideWhenUsed/>
    <w:rsid w:val="00874E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874EF7"/>
    <w:rPr>
      <w:sz w:val="18"/>
      <w:szCs w:val="18"/>
    </w:rPr>
  </w:style>
  <w:style w:type="character" w:customStyle="1" w:styleId="20">
    <w:name w:val="标题 2 字符"/>
    <w:basedOn w:val="a0"/>
    <w:link w:val="2"/>
    <w:semiHidden/>
    <w:rsid w:val="00874EF7"/>
    <w:rPr>
      <w:rFonts w:ascii="等线 Light" w:eastAsia="等线 Light" w:hAnsi="等线 Light" w:cs="Times New Roman"/>
      <w:b/>
      <w:bCs/>
      <w:sz w:val="32"/>
      <w:szCs w:val="32"/>
    </w:rPr>
  </w:style>
  <w:style w:type="character" w:customStyle="1" w:styleId="1">
    <w:name w:val="页眉 字符1"/>
    <w:basedOn w:val="a0"/>
    <w:uiPriority w:val="99"/>
    <w:semiHidden/>
    <w:rsid w:val="00874EF7"/>
    <w:rPr>
      <w:rFonts w:ascii="Times New Roman" w:hAnsi="Times New Roman" w:cs="Times New Roman"/>
      <w:kern w:val="2"/>
      <w:sz w:val="18"/>
      <w:szCs w:val="18"/>
    </w:rPr>
  </w:style>
  <w:style w:type="character" w:customStyle="1" w:styleId="10">
    <w:name w:val="页脚 字符1"/>
    <w:basedOn w:val="a0"/>
    <w:uiPriority w:val="99"/>
    <w:semiHidden/>
    <w:rsid w:val="00874EF7"/>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dc:creator>
  <cp:keywords/>
  <dc:description/>
  <cp:lastModifiedBy>浩然</cp:lastModifiedBy>
  <cp:revision>2</cp:revision>
  <dcterms:created xsi:type="dcterms:W3CDTF">2020-11-07T13:15:00Z</dcterms:created>
  <dcterms:modified xsi:type="dcterms:W3CDTF">2020-11-07T15:03:00Z</dcterms:modified>
</cp:coreProperties>
</file>