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Assignment 12.3: Spark Installation</w:t>
      </w:r>
    </w:p>
    <w:p>
      <w:pPr>
        <w:rPr>
          <w:b/>
          <w:bCs/>
          <w:sz w:val="22"/>
          <w:szCs w:val="22"/>
          <w:lang w:val="en-US"/>
        </w:rPr>
      </w:pPr>
    </w:p>
    <w:p>
      <w:pPr>
        <w:rPr>
          <w:b w:val="0"/>
          <w:bCs w:val="0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Step 1:</w:t>
      </w:r>
      <w:r>
        <w:rPr>
          <w:b w:val="0"/>
          <w:bCs w:val="0"/>
          <w:sz w:val="22"/>
          <w:szCs w:val="22"/>
          <w:lang w:val="en-US"/>
        </w:rPr>
        <w:t xml:space="preserve"> Go to below URL and select appropriate version of spark and download clicking on the highlighted link.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US"/>
        </w:rPr>
        <w:instrText xml:space="preserve"> HYPERLINK "https://spark.apache.org/downloads.html" </w:instrTex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sz w:val="22"/>
          <w:szCs w:val="22"/>
          <w:lang w:val="en-US"/>
        </w:rPr>
        <w:t>https://spark.apache.org/downloads.html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end"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43370" cy="31699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Step 2: </w:t>
      </w:r>
      <w:r>
        <w:rPr>
          <w:sz w:val="22"/>
          <w:szCs w:val="22"/>
          <w:lang w:val="en-US"/>
        </w:rPr>
        <w:t>Move downloaded file to Acadgild sandbox.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43370" cy="352552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Step 3:</w:t>
      </w:r>
      <w:r>
        <w:rPr>
          <w:sz w:val="22"/>
          <w:szCs w:val="22"/>
          <w:lang w:val="en-US"/>
        </w:rPr>
        <w:t xml:space="preserve"> Unzip/untar the file using below command.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[acadgild@localhost ~]$ tar xzf spark-2.2.0-bin-hadoop2.6.tar</w:t>
      </w:r>
    </w:p>
    <w:p>
      <w:pPr>
        <w:rPr>
          <w:b/>
          <w:bCs/>
          <w:sz w:val="22"/>
          <w:szCs w:val="22"/>
          <w:lang w:val="en-US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40830" cy="375793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75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Step 4:</w:t>
      </w:r>
      <w:r>
        <w:rPr>
          <w:sz w:val="22"/>
          <w:szCs w:val="22"/>
          <w:lang w:val="en-US"/>
        </w:rPr>
        <w:t xml:space="preserve"> Verify the content of directory </w:t>
      </w:r>
      <w:r>
        <w:rPr>
          <w:rFonts w:hint="default"/>
          <w:b/>
          <w:bCs/>
          <w:sz w:val="22"/>
          <w:szCs w:val="22"/>
          <w:lang w:val="en-US"/>
        </w:rPr>
        <w:t xml:space="preserve">spark-2.2.0-bin-hadoop2.6 </w:t>
      </w:r>
      <w:r>
        <w:rPr>
          <w:rFonts w:hint="default"/>
          <w:b w:val="0"/>
          <w:bCs w:val="0"/>
          <w:sz w:val="22"/>
          <w:szCs w:val="22"/>
          <w:lang w:val="en-US"/>
        </w:rPr>
        <w:t>and try launching spark with python.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40830" cy="394462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Step 5:</w:t>
      </w:r>
      <w:r>
        <w:rPr>
          <w:sz w:val="22"/>
          <w:szCs w:val="22"/>
          <w:lang w:val="en-US"/>
        </w:rPr>
        <w:t xml:space="preserve"> close the pyspark (cntrl+d) and rename the directory </w:t>
      </w:r>
      <w:r>
        <w:rPr>
          <w:rFonts w:hint="default"/>
          <w:b/>
          <w:bCs/>
          <w:sz w:val="22"/>
          <w:szCs w:val="22"/>
          <w:lang w:val="en-US"/>
        </w:rPr>
        <w:t xml:space="preserve">spark-2.2.0-bin-hadoop2.6 </w:t>
      </w:r>
      <w:r>
        <w:rPr>
          <w:rFonts w:hint="default"/>
          <w:b w:val="0"/>
          <w:bCs w:val="0"/>
          <w:sz w:val="22"/>
          <w:szCs w:val="22"/>
          <w:lang w:val="en-US"/>
        </w:rPr>
        <w:t>to</w:t>
      </w:r>
      <w:r>
        <w:rPr>
          <w:rFonts w:hint="default"/>
          <w:b/>
          <w:bCs/>
          <w:sz w:val="22"/>
          <w:szCs w:val="22"/>
          <w:lang w:val="en-US"/>
        </w:rPr>
        <w:t xml:space="preserve"> spark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for the simplicity.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[acadgild@localhost ~]$ mv spark-2.2.0-bin-hadoop2.6 spark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Step 6: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update .bash_profile file with the path of spark bin directory so that pyspark can be launched from any directory. Make sure that you </w:t>
      </w:r>
      <w:r>
        <w:rPr>
          <w:rFonts w:hint="default"/>
          <w:b/>
          <w:bCs/>
          <w:sz w:val="22"/>
          <w:szCs w:val="22"/>
          <w:lang w:val="en-US"/>
        </w:rPr>
        <w:t>source .bash_profile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file.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3955415" cy="31699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Step 7: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Verify the $PATH.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45910" cy="768350"/>
            <wp:effectExtent l="0" t="0" r="139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Step 8:</w:t>
      </w:r>
      <w:r>
        <w:rPr>
          <w:sz w:val="22"/>
          <w:szCs w:val="22"/>
          <w:lang w:val="en-US"/>
        </w:rPr>
        <w:t xml:space="preserve"> launch spark using pyspark from anywhere.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45910" cy="2677795"/>
            <wp:effectExtent l="0" t="0" r="139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b w:val="0"/>
          <w:bCs w:val="0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Step 9:</w:t>
      </w:r>
      <w:r>
        <w:rPr>
          <w:b w:val="0"/>
          <w:bCs w:val="0"/>
          <w:sz w:val="22"/>
          <w:szCs w:val="22"/>
          <w:lang w:val="en-US"/>
        </w:rPr>
        <w:t xml:space="preserve"> launch another acadgild sandbox session and run jps command to see spark daemon running.</w:t>
      </w:r>
    </w:p>
    <w:p>
      <w:pPr>
        <w:rPr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5387975" cy="96012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Spark Installed successfully.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C3D1C"/>
    <w:rsid w:val="02C62F03"/>
    <w:rsid w:val="05D56688"/>
    <w:rsid w:val="0F766B8B"/>
    <w:rsid w:val="17426288"/>
    <w:rsid w:val="28E13538"/>
    <w:rsid w:val="2C5C2DAD"/>
    <w:rsid w:val="311C3D1C"/>
    <w:rsid w:val="56EB2274"/>
    <w:rsid w:val="5C5107F6"/>
    <w:rsid w:val="70E27BBA"/>
    <w:rsid w:val="7CEF34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2017-07-29T07:36:00Z</dcterms:created>
  <dc:creator>Yogesh</dc:creator>
  <cp:lastModifiedBy>Yogesh</cp:lastModifiedBy>
  <dcterms:modified xsi:type="dcterms:W3CDTF">2017-07-29T08:11:50Z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