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AB4A" w14:textId="77777777" w:rsidR="004A3A4A" w:rsidRPr="00CB6752" w:rsidRDefault="004A3A4A" w:rsidP="004A3A4A">
      <w:pPr>
        <w:spacing w:before="0" w:line="240" w:lineRule="auto"/>
        <w:ind w:left="86" w:right="72"/>
        <w:jc w:val="center"/>
        <w:rPr>
          <w:szCs w:val="26"/>
        </w:rPr>
      </w:pPr>
      <w:r w:rsidRPr="5C895427">
        <w:rPr>
          <w:szCs w:val="26"/>
        </w:rPr>
        <w:t xml:space="preserve">  ĐẠI HỌC BÁCH KHOA HÀ NỘI</w:t>
      </w:r>
    </w:p>
    <w:p w14:paraId="114F1B0A" w14:textId="77777777" w:rsidR="004A3A4A" w:rsidRPr="00E32663" w:rsidRDefault="004A3A4A" w:rsidP="004A3A4A">
      <w:pPr>
        <w:spacing w:before="0" w:line="240" w:lineRule="auto"/>
        <w:ind w:left="86" w:right="72"/>
        <w:jc w:val="center"/>
        <w:rPr>
          <w:b/>
          <w:szCs w:val="26"/>
        </w:rPr>
      </w:pPr>
      <w:r w:rsidRPr="00CB6752">
        <w:rPr>
          <w:b/>
          <w:szCs w:val="26"/>
        </w:rPr>
        <w:t>TRƯỜNG ĐIỆN</w:t>
      </w:r>
      <w:r>
        <w:rPr>
          <w:b/>
          <w:szCs w:val="26"/>
        </w:rPr>
        <w:t xml:space="preserve"> </w:t>
      </w:r>
      <w:r w:rsidRPr="00CB6752">
        <w:rPr>
          <w:b/>
          <w:szCs w:val="26"/>
        </w:rPr>
        <w:t>-</w:t>
      </w:r>
      <w:r>
        <w:rPr>
          <w:b/>
          <w:szCs w:val="26"/>
        </w:rPr>
        <w:t xml:space="preserve"> </w:t>
      </w:r>
      <w:r w:rsidRPr="00CB6752">
        <w:rPr>
          <w:b/>
          <w:szCs w:val="26"/>
        </w:rPr>
        <w:t>ĐIỆN TỬ</w:t>
      </w:r>
    </w:p>
    <w:p w14:paraId="22CD0A81" w14:textId="77777777" w:rsidR="004A3A4A" w:rsidRPr="00961942" w:rsidRDefault="004A3A4A" w:rsidP="004A3A4A">
      <w:pPr>
        <w:ind w:left="90" w:right="69"/>
        <w:jc w:val="center"/>
        <w:rPr>
          <w:b/>
          <w:sz w:val="44"/>
          <w:szCs w:val="44"/>
        </w:rPr>
      </w:pPr>
      <w:r>
        <w:rPr>
          <w:b/>
          <w:noProof/>
          <w:sz w:val="44"/>
          <w:szCs w:val="44"/>
        </w:rPr>
        <w:drawing>
          <wp:inline distT="0" distB="0" distL="0" distR="0" wp14:anchorId="7F582333" wp14:editId="734B4B2B">
            <wp:extent cx="1371600" cy="2060575"/>
            <wp:effectExtent l="0" t="0" r="0" b="0"/>
            <wp:docPr id="2024257031" name="Picture 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7031" name="Picture 1" descr="A red and yellow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2060575"/>
                    </a:xfrm>
                    <a:prstGeom prst="rect">
                      <a:avLst/>
                    </a:prstGeom>
                    <a:noFill/>
                  </pic:spPr>
                </pic:pic>
              </a:graphicData>
            </a:graphic>
          </wp:inline>
        </w:drawing>
      </w:r>
    </w:p>
    <w:p w14:paraId="2F18AF5C" w14:textId="000477A4" w:rsidR="004A3A4A" w:rsidRPr="00C55E49" w:rsidRDefault="006D7B58" w:rsidP="004A3A4A">
      <w:pPr>
        <w:ind w:left="90" w:right="69"/>
        <w:jc w:val="center"/>
        <w:rPr>
          <w:rFonts w:cs="Times New Roman"/>
          <w:b/>
          <w:sz w:val="44"/>
          <w:szCs w:val="44"/>
        </w:rPr>
      </w:pPr>
      <w:r>
        <w:rPr>
          <w:rFonts w:cs="Times New Roman"/>
          <w:b/>
          <w:sz w:val="44"/>
          <w:szCs w:val="44"/>
        </w:rPr>
        <w:t>THÔNG TIN SỐ</w:t>
      </w:r>
      <w:r w:rsidR="004A3A4A" w:rsidRPr="00C55E49">
        <w:rPr>
          <w:rFonts w:cs="Times New Roman"/>
          <w:b/>
          <w:sz w:val="44"/>
          <w:szCs w:val="44"/>
        </w:rPr>
        <w:t xml:space="preserve"> </w:t>
      </w:r>
    </w:p>
    <w:p w14:paraId="684D869B" w14:textId="77777777" w:rsidR="00DB42A9" w:rsidRDefault="00C651AE" w:rsidP="004A3A4A">
      <w:pPr>
        <w:ind w:left="90" w:right="69"/>
        <w:jc w:val="center"/>
        <w:rPr>
          <w:b/>
          <w:sz w:val="32"/>
          <w:szCs w:val="32"/>
        </w:rPr>
      </w:pPr>
      <w:r>
        <w:rPr>
          <w:b/>
          <w:sz w:val="32"/>
          <w:szCs w:val="32"/>
        </w:rPr>
        <w:t xml:space="preserve">ĐỀ TÀI: </w:t>
      </w:r>
    </w:p>
    <w:p w14:paraId="5D6A84E2" w14:textId="0D17E233" w:rsidR="004A3A4A" w:rsidRPr="008C11B3" w:rsidRDefault="00D44634" w:rsidP="004A3A4A">
      <w:pPr>
        <w:ind w:left="90" w:right="69"/>
        <w:jc w:val="center"/>
        <w:rPr>
          <w:b/>
          <w:sz w:val="36"/>
          <w:szCs w:val="36"/>
        </w:rPr>
      </w:pPr>
      <w:r w:rsidRPr="00D44634">
        <w:rPr>
          <w:b/>
          <w:bCs/>
          <w:sz w:val="36"/>
          <w:szCs w:val="36"/>
        </w:rPr>
        <w:t>MÔ PHỎNG HỆ THỐNG 2x2 MIMO-OFDM SỬ DỤNG MÃ HÓA TURBO CODE TRÊN KÊNH TRUYỀN RAYLEIGH NHIỄU TRẮNG, ĐIỀU CHẾ 16-QAM. ĐÁNH GIÁ CHẤT LƯỢNG BER/SER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4671"/>
        <w:gridCol w:w="1840"/>
      </w:tblGrid>
      <w:tr w:rsidR="00131271" w:rsidRPr="00886278" w14:paraId="7DD67197" w14:textId="77777777">
        <w:trPr>
          <w:trHeight w:val="37"/>
          <w:jc w:val="center"/>
        </w:trPr>
        <w:tc>
          <w:tcPr>
            <w:tcW w:w="2660" w:type="dxa"/>
          </w:tcPr>
          <w:p w14:paraId="5A78BE72" w14:textId="77777777" w:rsidR="004A3A4A" w:rsidRPr="00886278" w:rsidRDefault="004A3A4A">
            <w:pPr>
              <w:ind w:right="69"/>
              <w:jc w:val="left"/>
              <w:rPr>
                <w:b/>
                <w:szCs w:val="26"/>
              </w:rPr>
            </w:pPr>
            <w:r>
              <w:rPr>
                <w:b/>
                <w:szCs w:val="26"/>
              </w:rPr>
              <w:t>Người hướng dẫn:</w:t>
            </w:r>
          </w:p>
        </w:tc>
        <w:tc>
          <w:tcPr>
            <w:tcW w:w="4678" w:type="dxa"/>
          </w:tcPr>
          <w:p w14:paraId="652F0E47" w14:textId="32EFDA63" w:rsidR="004A3A4A" w:rsidRPr="00886278" w:rsidRDefault="004A3A4A">
            <w:pPr>
              <w:ind w:right="69"/>
              <w:jc w:val="left"/>
              <w:rPr>
                <w:b/>
                <w:szCs w:val="26"/>
              </w:rPr>
            </w:pPr>
            <w:r>
              <w:rPr>
                <w:b/>
                <w:szCs w:val="26"/>
              </w:rPr>
              <w:t xml:space="preserve">  TS. </w:t>
            </w:r>
            <w:r w:rsidR="00FC4587">
              <w:rPr>
                <w:b/>
                <w:szCs w:val="26"/>
              </w:rPr>
              <w:t>Nguyễn Thu Nga</w:t>
            </w:r>
          </w:p>
        </w:tc>
        <w:tc>
          <w:tcPr>
            <w:tcW w:w="1947" w:type="dxa"/>
          </w:tcPr>
          <w:p w14:paraId="13214165" w14:textId="77777777" w:rsidR="004A3A4A" w:rsidRDefault="004A3A4A" w:rsidP="004A3A4A">
            <w:pPr>
              <w:ind w:right="69"/>
              <w:jc w:val="left"/>
              <w:rPr>
                <w:b/>
                <w:szCs w:val="26"/>
              </w:rPr>
            </w:pPr>
          </w:p>
        </w:tc>
      </w:tr>
      <w:tr w:rsidR="00131271" w14:paraId="3310DF6E" w14:textId="77777777">
        <w:trPr>
          <w:trHeight w:val="1287"/>
          <w:jc w:val="center"/>
        </w:trPr>
        <w:tc>
          <w:tcPr>
            <w:tcW w:w="2660" w:type="dxa"/>
          </w:tcPr>
          <w:p w14:paraId="26D0AD03" w14:textId="77777777" w:rsidR="004A3A4A" w:rsidRPr="00886278" w:rsidRDefault="004A3A4A">
            <w:pPr>
              <w:ind w:right="69"/>
              <w:jc w:val="left"/>
              <w:rPr>
                <w:b/>
                <w:szCs w:val="26"/>
              </w:rPr>
            </w:pPr>
            <w:r>
              <w:rPr>
                <w:b/>
                <w:szCs w:val="26"/>
              </w:rPr>
              <w:t>Nhóm sinh viên thực hiện:</w:t>
            </w:r>
          </w:p>
        </w:tc>
        <w:tc>
          <w:tcPr>
            <w:tcW w:w="4678" w:type="dxa"/>
          </w:tcPr>
          <w:tbl>
            <w:tblPr>
              <w:tblW w:w="4351" w:type="dxa"/>
              <w:tblCellMar>
                <w:left w:w="0" w:type="dxa"/>
                <w:right w:w="0" w:type="dxa"/>
              </w:tblCellMar>
              <w:tblLook w:val="0420" w:firstRow="1" w:lastRow="0" w:firstColumn="0" w:lastColumn="0" w:noHBand="0" w:noVBand="1"/>
            </w:tblPr>
            <w:tblGrid>
              <w:gridCol w:w="2954"/>
              <w:gridCol w:w="1397"/>
            </w:tblGrid>
            <w:tr w:rsidR="002475FF" w:rsidRPr="008C11B3" w14:paraId="6AD81AD9" w14:textId="77777777">
              <w:trPr>
                <w:trHeight w:val="397"/>
              </w:trPr>
              <w:tc>
                <w:tcPr>
                  <w:tcW w:w="4043" w:type="dxa"/>
                  <w:tcBorders>
                    <w:top w:val="nil"/>
                    <w:left w:val="nil"/>
                    <w:bottom w:val="nil"/>
                    <w:right w:val="nil"/>
                  </w:tcBorders>
                  <w:tcMar>
                    <w:top w:w="72" w:type="dxa"/>
                    <w:left w:w="144" w:type="dxa"/>
                    <w:bottom w:w="72" w:type="dxa"/>
                    <w:right w:w="144" w:type="dxa"/>
                  </w:tcMar>
                  <w:hideMark/>
                </w:tcPr>
                <w:p w14:paraId="2E8A0902" w14:textId="77777777" w:rsidR="004A3A4A" w:rsidRDefault="004A3A4A">
                  <w:pPr>
                    <w:ind w:right="69"/>
                    <w:jc w:val="left"/>
                    <w:rPr>
                      <w:b/>
                      <w:szCs w:val="26"/>
                    </w:rPr>
                  </w:pPr>
                  <w:r>
                    <w:rPr>
                      <w:b/>
                      <w:szCs w:val="26"/>
                    </w:rPr>
                    <w:t>Đặng Trung Kiên</w:t>
                  </w:r>
                </w:p>
                <w:p w14:paraId="00885F0F" w14:textId="77777777" w:rsidR="004A3A4A" w:rsidRDefault="004A3A4A">
                  <w:pPr>
                    <w:ind w:right="69"/>
                    <w:jc w:val="left"/>
                    <w:rPr>
                      <w:b/>
                      <w:szCs w:val="26"/>
                    </w:rPr>
                  </w:pPr>
                  <w:r>
                    <w:rPr>
                      <w:b/>
                      <w:szCs w:val="26"/>
                    </w:rPr>
                    <w:t>Vũ Lâm Huy</w:t>
                  </w:r>
                </w:p>
                <w:p w14:paraId="0AB360F3" w14:textId="77777777" w:rsidR="004A3A4A" w:rsidRDefault="004A3A4A">
                  <w:pPr>
                    <w:ind w:right="69"/>
                    <w:jc w:val="left"/>
                    <w:rPr>
                      <w:b/>
                      <w:szCs w:val="26"/>
                    </w:rPr>
                  </w:pPr>
                  <w:r>
                    <w:rPr>
                      <w:b/>
                      <w:szCs w:val="26"/>
                    </w:rPr>
                    <w:t>Nguyễn Quang Phú</w:t>
                  </w:r>
                </w:p>
                <w:p w14:paraId="1E9AFAFC" w14:textId="55923FC8" w:rsidR="004A3A4A" w:rsidRDefault="004A3A4A">
                  <w:pPr>
                    <w:ind w:right="69"/>
                    <w:jc w:val="left"/>
                    <w:rPr>
                      <w:b/>
                      <w:szCs w:val="26"/>
                    </w:rPr>
                  </w:pPr>
                  <w:r>
                    <w:rPr>
                      <w:b/>
                      <w:szCs w:val="26"/>
                    </w:rPr>
                    <w:t xml:space="preserve">Nguyễn </w:t>
                  </w:r>
                  <w:r w:rsidR="00FC4587">
                    <w:rPr>
                      <w:b/>
                      <w:szCs w:val="26"/>
                    </w:rPr>
                    <w:t>Hoàng Tân</w:t>
                  </w:r>
                </w:p>
                <w:p w14:paraId="0583E6BD" w14:textId="77777777" w:rsidR="004A3A4A" w:rsidRDefault="00FC4587">
                  <w:pPr>
                    <w:ind w:right="69"/>
                    <w:jc w:val="left"/>
                    <w:rPr>
                      <w:b/>
                      <w:szCs w:val="26"/>
                    </w:rPr>
                  </w:pPr>
                  <w:r>
                    <w:rPr>
                      <w:b/>
                      <w:szCs w:val="26"/>
                    </w:rPr>
                    <w:t>Trần Quang Anh</w:t>
                  </w:r>
                </w:p>
                <w:p w14:paraId="3A9B5713" w14:textId="4E97C3BB" w:rsidR="00361F0F" w:rsidRPr="008C11B3" w:rsidRDefault="00B33333">
                  <w:pPr>
                    <w:ind w:right="69"/>
                    <w:jc w:val="left"/>
                    <w:rPr>
                      <w:b/>
                      <w:szCs w:val="26"/>
                    </w:rPr>
                  </w:pPr>
                  <w:r>
                    <w:rPr>
                      <w:b/>
                      <w:szCs w:val="26"/>
                    </w:rPr>
                    <w:t>Trần Hoài Nam</w:t>
                  </w:r>
                </w:p>
              </w:tc>
              <w:tc>
                <w:tcPr>
                  <w:tcW w:w="308" w:type="dxa"/>
                  <w:tcBorders>
                    <w:top w:val="nil"/>
                    <w:left w:val="nil"/>
                    <w:bottom w:val="nil"/>
                    <w:right w:val="nil"/>
                  </w:tcBorders>
                  <w:tcMar>
                    <w:top w:w="72" w:type="dxa"/>
                    <w:left w:w="144" w:type="dxa"/>
                    <w:bottom w:w="72" w:type="dxa"/>
                    <w:right w:w="144" w:type="dxa"/>
                  </w:tcMar>
                  <w:hideMark/>
                </w:tcPr>
                <w:p w14:paraId="7468349A" w14:textId="77777777" w:rsidR="004A3A4A" w:rsidRDefault="004A3A4A">
                  <w:pPr>
                    <w:ind w:right="69"/>
                    <w:jc w:val="left"/>
                    <w:rPr>
                      <w:b/>
                      <w:szCs w:val="26"/>
                    </w:rPr>
                  </w:pPr>
                  <w:r w:rsidRPr="008C11B3">
                    <w:rPr>
                      <w:b/>
                      <w:szCs w:val="26"/>
                    </w:rPr>
                    <w:t>202244</w:t>
                  </w:r>
                  <w:r>
                    <w:rPr>
                      <w:b/>
                      <w:szCs w:val="26"/>
                    </w:rPr>
                    <w:t>23</w:t>
                  </w:r>
                </w:p>
                <w:p w14:paraId="5CB6DF0C" w14:textId="77777777" w:rsidR="004A3A4A" w:rsidRDefault="004A3A4A">
                  <w:pPr>
                    <w:ind w:right="69"/>
                    <w:jc w:val="left"/>
                    <w:rPr>
                      <w:b/>
                      <w:szCs w:val="26"/>
                    </w:rPr>
                  </w:pPr>
                  <w:r>
                    <w:rPr>
                      <w:b/>
                      <w:szCs w:val="26"/>
                    </w:rPr>
                    <w:t>20224438</w:t>
                  </w:r>
                </w:p>
                <w:p w14:paraId="6E97A6CC" w14:textId="77777777" w:rsidR="004A3A4A" w:rsidRDefault="004A3A4A">
                  <w:pPr>
                    <w:ind w:right="69"/>
                    <w:jc w:val="left"/>
                    <w:rPr>
                      <w:b/>
                      <w:szCs w:val="26"/>
                    </w:rPr>
                  </w:pPr>
                  <w:r>
                    <w:rPr>
                      <w:b/>
                      <w:szCs w:val="26"/>
                    </w:rPr>
                    <w:t>20224451</w:t>
                  </w:r>
                </w:p>
                <w:p w14:paraId="4AE6DF56" w14:textId="4EACDF67" w:rsidR="004A3A4A" w:rsidRDefault="004A3A4A">
                  <w:pPr>
                    <w:ind w:right="69"/>
                    <w:jc w:val="left"/>
                    <w:rPr>
                      <w:b/>
                      <w:szCs w:val="26"/>
                    </w:rPr>
                  </w:pPr>
                  <w:r>
                    <w:rPr>
                      <w:b/>
                      <w:szCs w:val="26"/>
                    </w:rPr>
                    <w:t>202244</w:t>
                  </w:r>
                  <w:r w:rsidR="00316871">
                    <w:rPr>
                      <w:b/>
                      <w:szCs w:val="26"/>
                    </w:rPr>
                    <w:t>26</w:t>
                  </w:r>
                </w:p>
                <w:p w14:paraId="4625C825" w14:textId="72EB51A2" w:rsidR="004A3A4A" w:rsidRDefault="004A3A4A">
                  <w:pPr>
                    <w:ind w:right="69"/>
                    <w:jc w:val="left"/>
                    <w:rPr>
                      <w:b/>
                      <w:szCs w:val="26"/>
                    </w:rPr>
                  </w:pPr>
                  <w:r>
                    <w:rPr>
                      <w:b/>
                      <w:szCs w:val="26"/>
                    </w:rPr>
                    <w:t>202</w:t>
                  </w:r>
                  <w:r w:rsidR="00B33333">
                    <w:rPr>
                      <w:b/>
                      <w:szCs w:val="26"/>
                    </w:rPr>
                    <w:t>244</w:t>
                  </w:r>
                  <w:r w:rsidR="00082775">
                    <w:rPr>
                      <w:b/>
                      <w:szCs w:val="26"/>
                    </w:rPr>
                    <w:t>29</w:t>
                  </w:r>
                </w:p>
                <w:p w14:paraId="1612D091" w14:textId="5D341081" w:rsidR="00B33333" w:rsidRPr="008C11B3" w:rsidRDefault="00B33333">
                  <w:pPr>
                    <w:ind w:right="69"/>
                    <w:jc w:val="left"/>
                    <w:rPr>
                      <w:b/>
                      <w:szCs w:val="26"/>
                    </w:rPr>
                  </w:pPr>
                  <w:r>
                    <w:rPr>
                      <w:b/>
                      <w:szCs w:val="26"/>
                    </w:rPr>
                    <w:t>202244</w:t>
                  </w:r>
                  <w:r w:rsidR="00316871">
                    <w:rPr>
                      <w:b/>
                      <w:szCs w:val="26"/>
                    </w:rPr>
                    <w:t>12</w:t>
                  </w:r>
                </w:p>
              </w:tc>
            </w:tr>
          </w:tbl>
          <w:p w14:paraId="7F8ADE4E" w14:textId="77777777" w:rsidR="004A3A4A" w:rsidRPr="00886278" w:rsidRDefault="004A3A4A">
            <w:pPr>
              <w:ind w:right="69"/>
              <w:jc w:val="left"/>
              <w:rPr>
                <w:b/>
                <w:szCs w:val="26"/>
              </w:rPr>
            </w:pPr>
          </w:p>
        </w:tc>
        <w:tc>
          <w:tcPr>
            <w:tcW w:w="1947" w:type="dxa"/>
          </w:tcPr>
          <w:p w14:paraId="65A62CC8" w14:textId="593E2486" w:rsidR="004A3A4A" w:rsidRPr="008C11B3" w:rsidRDefault="004A3A4A">
            <w:pPr>
              <w:ind w:right="69"/>
              <w:jc w:val="center"/>
              <w:rPr>
                <w:b/>
                <w:szCs w:val="26"/>
                <w:lang w:eastAsia="ja-JP"/>
              </w:rPr>
            </w:pPr>
          </w:p>
        </w:tc>
      </w:tr>
    </w:tbl>
    <w:p w14:paraId="3C64ECE1" w14:textId="4EE9F242" w:rsidR="004A3A4A" w:rsidRDefault="004A3A4A" w:rsidP="00010B4C">
      <w:pPr>
        <w:ind w:right="69"/>
        <w:jc w:val="center"/>
        <w:rPr>
          <w:szCs w:val="26"/>
        </w:rPr>
      </w:pPr>
      <w:r w:rsidRPr="00F50805">
        <w:rPr>
          <w:szCs w:val="26"/>
        </w:rPr>
        <w:t xml:space="preserve">Hà Nội, </w:t>
      </w:r>
      <w:r w:rsidR="00010B4C">
        <w:rPr>
          <w:szCs w:val="26"/>
        </w:rPr>
        <w:t>1</w:t>
      </w:r>
      <w:r>
        <w:rPr>
          <w:szCs w:val="26"/>
        </w:rPr>
        <w:t>/202</w:t>
      </w:r>
      <w:r w:rsidR="001A62A4">
        <w:rPr>
          <w:szCs w:val="26"/>
        </w:rPr>
        <w:t>6</w:t>
      </w:r>
    </w:p>
    <w:p w14:paraId="06E049E9" w14:textId="2D826C71" w:rsidR="004A3A4A" w:rsidRPr="00365170" w:rsidRDefault="00DB359E" w:rsidP="004A3A4A">
      <w:pPr>
        <w:spacing w:before="0" w:after="160" w:line="278" w:lineRule="auto"/>
        <w:jc w:val="center"/>
        <w:rPr>
          <w:b/>
          <w:bCs/>
          <w:sz w:val="32"/>
          <w:szCs w:val="32"/>
        </w:rPr>
      </w:pPr>
      <w:r>
        <w:rPr>
          <w:b/>
          <w:bCs/>
          <w:sz w:val="32"/>
          <w:szCs w:val="32"/>
        </w:rPr>
        <w:lastRenderedPageBreak/>
        <w:t>LỜI MỞ ĐẦU</w:t>
      </w:r>
    </w:p>
    <w:p w14:paraId="34339392" w14:textId="77777777" w:rsidR="007637A1" w:rsidRPr="007637A1" w:rsidRDefault="007637A1" w:rsidP="007637A1">
      <w:pPr>
        <w:spacing w:before="0" w:after="160" w:line="278" w:lineRule="auto"/>
        <w:ind w:firstLine="720"/>
        <w:rPr>
          <w:szCs w:val="26"/>
        </w:rPr>
      </w:pPr>
      <w:r w:rsidRPr="007637A1">
        <w:rPr>
          <w:szCs w:val="26"/>
        </w:rPr>
        <w:t>Trong bối cảnh cuộc cách mạng công nghiệp 4.0 đang diễn ra mạnh mẽ trên toàn cầu, hạ tầng viễn thông đóng vai trò như mạch máu kết nối mọi hoạt động kinh tế, xã hội. Nhu cầu về trao đổi dữ liệu đa phương tiện chất lượng cao, từ video 4K/8K, thực tế ảo (VR/AR) đến các ứng dụng thời gian thực trong y tế và giao thông thông minh, đã đặt ra những yêu cầu khắt khe về băng thông, tốc độ và độ tin cậy của mạng vô tuyến. Các thế hệ mạng di động từ 4G LTE đến 5G và sắp tới là 6G đều phải đối mặt với thách thức vật lý cốt lõi: làm thế nào để truyền tải lượng thông tin lớn nhất trong băng thông hạn hẹp, đồng thời duy trì kết nối ổn định trong môi trường truyền sóng đầy biến động và nhiễu tạp.</w:t>
      </w:r>
    </w:p>
    <w:p w14:paraId="39B10EB2" w14:textId="77777777" w:rsidR="007637A1" w:rsidRPr="007637A1" w:rsidRDefault="007637A1" w:rsidP="007637A1">
      <w:pPr>
        <w:spacing w:before="0" w:after="160" w:line="278" w:lineRule="auto"/>
        <w:ind w:firstLine="720"/>
        <w:rPr>
          <w:szCs w:val="26"/>
        </w:rPr>
      </w:pPr>
      <w:r w:rsidRPr="007637A1">
        <w:rPr>
          <w:szCs w:val="26"/>
        </w:rPr>
        <w:t>Để giải quyết bài toán hóc búa này, sự hội tụ của ba công nghệ mũi nhọn: Ghép kênh phân chia theo tần số trực giao (OFDM), Đa ăng-ten (MIMO) và Mã hóa kênh tiên tiến (Turbo/LDPC) đã trở thành giải pháp tiêu chuẩn. Trong đó, OFDM giúp tối ưu hóa hiệu suất phổ tần và khắc phục pha đinh chọn lọc theo tần số; MIMO tận dụng chiều không gian để tăng độ tin cậy hoặc dung lượng kênh truyền; còn Turbo Code đóng vai trò "người bảo vệ" cuối cùng, đảm bảo dữ liệu được khôi phục chính xác ngay cả khi tín hiệu bị suy hao nghiêm trọng.</w:t>
      </w:r>
    </w:p>
    <w:p w14:paraId="588DA784" w14:textId="77777777" w:rsidR="007637A1" w:rsidRPr="007637A1" w:rsidRDefault="007637A1" w:rsidP="007637A1">
      <w:pPr>
        <w:spacing w:before="0" w:after="160" w:line="278" w:lineRule="auto"/>
        <w:ind w:firstLine="720"/>
        <w:rPr>
          <w:szCs w:val="26"/>
        </w:rPr>
      </w:pPr>
      <w:r w:rsidRPr="007637A1">
        <w:rPr>
          <w:szCs w:val="26"/>
        </w:rPr>
        <w:t>Nhằm mục đích tìm hiểu sâu sắc nguyên lý hoạt động và sự tương tác giữa các công nghệ này, nhóm chúng em đã thực hiện đề tài "Mô phỏng hệ thống 2x2 MIMO-OFDM trên kênh truyền Rayleigh nhiễu trắng, điều chế 16 QAM, mã hoá Turbo code". Báo cáo này không chỉ dừng lại ở việc mô phỏng kết quả mà còn đi sâu phân tích cơ sở lý thuyết, các mô hình toán học của kênh truyền và các giải thuật xử lý tín hiệu số hiện đại được áp dụng trong thực tế.</w:t>
      </w:r>
    </w:p>
    <w:p w14:paraId="33F75DE5" w14:textId="77777777" w:rsidR="004A3A4A" w:rsidRPr="007E77C3" w:rsidRDefault="004A3A4A" w:rsidP="004A3A4A">
      <w:pPr>
        <w:spacing w:before="0" w:after="160" w:line="278" w:lineRule="auto"/>
        <w:jc w:val="left"/>
        <w:rPr>
          <w:szCs w:val="26"/>
        </w:rPr>
      </w:pPr>
      <w:r>
        <w:rPr>
          <w:szCs w:val="26"/>
        </w:rPr>
        <w:br w:type="page"/>
      </w:r>
    </w:p>
    <w:sdt>
      <w:sdtPr>
        <w:rPr>
          <w:rFonts w:eastAsiaTheme="minorEastAsia" w:cs="Angsana New"/>
          <w:color w:val="auto"/>
          <w:kern w:val="2"/>
          <w:sz w:val="26"/>
          <w:szCs w:val="20"/>
        </w:rPr>
        <w:id w:val="-230624042"/>
        <w:docPartObj>
          <w:docPartGallery w:val="Table of Contents"/>
          <w:docPartUnique/>
        </w:docPartObj>
      </w:sdtPr>
      <w:sdtEndPr>
        <w:rPr>
          <w:b/>
          <w:bCs/>
          <w:noProof/>
        </w:rPr>
      </w:sdtEndPr>
      <w:sdtContent>
        <w:p w14:paraId="09E77307" w14:textId="36AE7DD2" w:rsidR="00A5416F" w:rsidRPr="007637A1" w:rsidRDefault="0034454E">
          <w:pPr>
            <w:pStyle w:val="TOCHeading"/>
            <w:rPr>
              <w:b/>
              <w:bCs/>
            </w:rPr>
          </w:pPr>
          <w:r w:rsidRPr="007637A1">
            <w:rPr>
              <w:b/>
              <w:bCs/>
            </w:rPr>
            <w:t>Mục lục</w:t>
          </w:r>
        </w:p>
        <w:p w14:paraId="46D9FAE1" w14:textId="6D6F6B6E" w:rsidR="005D06D5" w:rsidRDefault="00A5416F">
          <w:pPr>
            <w:pStyle w:val="TOC1"/>
            <w:rPr>
              <w:rFonts w:asciiTheme="minorHAnsi" w:hAnsiTheme="minorHAnsi" w:cstheme="minorBidi"/>
              <w:b w:val="0"/>
              <w:noProof/>
              <w:szCs w:val="24"/>
              <w:lang w:eastAsia="ja-JP"/>
              <w14:ligatures w14:val="standardContextual"/>
            </w:rPr>
          </w:pPr>
          <w:r>
            <w:fldChar w:fldCharType="begin"/>
          </w:r>
          <w:r>
            <w:instrText xml:space="preserve"> TOC \o "1-3" \h \z \u </w:instrText>
          </w:r>
          <w:r>
            <w:fldChar w:fldCharType="separate"/>
          </w:r>
          <w:hyperlink w:anchor="_Toc219415512" w:history="1">
            <w:r w:rsidR="005D06D5" w:rsidRPr="007D2A62">
              <w:rPr>
                <w:rStyle w:val="Hyperlink"/>
                <w:noProof/>
              </w:rPr>
              <w:t>DANH MỤC HÌNH ẢNH</w:t>
            </w:r>
            <w:r w:rsidR="005D06D5">
              <w:rPr>
                <w:noProof/>
                <w:webHidden/>
              </w:rPr>
              <w:tab/>
            </w:r>
            <w:r w:rsidR="005D06D5">
              <w:rPr>
                <w:noProof/>
                <w:webHidden/>
              </w:rPr>
              <w:fldChar w:fldCharType="begin"/>
            </w:r>
            <w:r w:rsidR="005D06D5">
              <w:rPr>
                <w:noProof/>
                <w:webHidden/>
              </w:rPr>
              <w:instrText xml:space="preserve"> PAGEREF _Toc219415512 \h </w:instrText>
            </w:r>
            <w:r w:rsidR="005D06D5">
              <w:rPr>
                <w:noProof/>
                <w:webHidden/>
              </w:rPr>
            </w:r>
            <w:r w:rsidR="005D06D5">
              <w:rPr>
                <w:noProof/>
                <w:webHidden/>
              </w:rPr>
              <w:fldChar w:fldCharType="separate"/>
            </w:r>
            <w:r w:rsidR="005D06D5">
              <w:rPr>
                <w:noProof/>
                <w:webHidden/>
              </w:rPr>
              <w:t>5</w:t>
            </w:r>
            <w:r w:rsidR="005D06D5">
              <w:rPr>
                <w:noProof/>
                <w:webHidden/>
              </w:rPr>
              <w:fldChar w:fldCharType="end"/>
            </w:r>
          </w:hyperlink>
        </w:p>
        <w:p w14:paraId="337A6261" w14:textId="55135563" w:rsidR="005D06D5" w:rsidRDefault="005D06D5">
          <w:pPr>
            <w:pStyle w:val="TOC1"/>
            <w:rPr>
              <w:rFonts w:asciiTheme="minorHAnsi" w:hAnsiTheme="minorHAnsi" w:cstheme="minorBidi"/>
              <w:b w:val="0"/>
              <w:noProof/>
              <w:szCs w:val="24"/>
              <w:lang w:eastAsia="ja-JP"/>
              <w14:ligatures w14:val="standardContextual"/>
            </w:rPr>
          </w:pPr>
          <w:hyperlink w:anchor="_Toc219415513" w:history="1">
            <w:r w:rsidRPr="007D2A62">
              <w:rPr>
                <w:rStyle w:val="Hyperlink"/>
                <w:noProof/>
              </w:rPr>
              <w:t>DANH MỤC BẢNG BIỂU</w:t>
            </w:r>
            <w:r>
              <w:rPr>
                <w:noProof/>
                <w:webHidden/>
              </w:rPr>
              <w:tab/>
            </w:r>
            <w:r>
              <w:rPr>
                <w:noProof/>
                <w:webHidden/>
              </w:rPr>
              <w:fldChar w:fldCharType="begin"/>
            </w:r>
            <w:r>
              <w:rPr>
                <w:noProof/>
                <w:webHidden/>
              </w:rPr>
              <w:instrText xml:space="preserve"> PAGEREF _Toc219415513 \h </w:instrText>
            </w:r>
            <w:r>
              <w:rPr>
                <w:noProof/>
                <w:webHidden/>
              </w:rPr>
            </w:r>
            <w:r>
              <w:rPr>
                <w:noProof/>
                <w:webHidden/>
              </w:rPr>
              <w:fldChar w:fldCharType="separate"/>
            </w:r>
            <w:r>
              <w:rPr>
                <w:noProof/>
                <w:webHidden/>
              </w:rPr>
              <w:t>6</w:t>
            </w:r>
            <w:r>
              <w:rPr>
                <w:noProof/>
                <w:webHidden/>
              </w:rPr>
              <w:fldChar w:fldCharType="end"/>
            </w:r>
          </w:hyperlink>
        </w:p>
        <w:p w14:paraId="791CF881" w14:textId="1044FC6E" w:rsidR="005D06D5" w:rsidRDefault="005D06D5">
          <w:pPr>
            <w:pStyle w:val="TOC1"/>
            <w:rPr>
              <w:rFonts w:asciiTheme="minorHAnsi" w:hAnsiTheme="minorHAnsi" w:cstheme="minorBidi"/>
              <w:b w:val="0"/>
              <w:noProof/>
              <w:szCs w:val="24"/>
              <w:lang w:eastAsia="ja-JP"/>
              <w14:ligatures w14:val="standardContextual"/>
            </w:rPr>
          </w:pPr>
          <w:hyperlink w:anchor="_Toc219415514" w:history="1">
            <w:r w:rsidRPr="007D2A62">
              <w:rPr>
                <w:rStyle w:val="Hyperlink"/>
                <w:noProof/>
              </w:rPr>
              <w:t>PHÂN CÔNG CÔNG VIỆC</w:t>
            </w:r>
            <w:r>
              <w:rPr>
                <w:noProof/>
                <w:webHidden/>
              </w:rPr>
              <w:tab/>
            </w:r>
            <w:r>
              <w:rPr>
                <w:noProof/>
                <w:webHidden/>
              </w:rPr>
              <w:fldChar w:fldCharType="begin"/>
            </w:r>
            <w:r>
              <w:rPr>
                <w:noProof/>
                <w:webHidden/>
              </w:rPr>
              <w:instrText xml:space="preserve"> PAGEREF _Toc219415514 \h </w:instrText>
            </w:r>
            <w:r>
              <w:rPr>
                <w:noProof/>
                <w:webHidden/>
              </w:rPr>
            </w:r>
            <w:r>
              <w:rPr>
                <w:noProof/>
                <w:webHidden/>
              </w:rPr>
              <w:fldChar w:fldCharType="separate"/>
            </w:r>
            <w:r>
              <w:rPr>
                <w:noProof/>
                <w:webHidden/>
              </w:rPr>
              <w:t>7</w:t>
            </w:r>
            <w:r>
              <w:rPr>
                <w:noProof/>
                <w:webHidden/>
              </w:rPr>
              <w:fldChar w:fldCharType="end"/>
            </w:r>
          </w:hyperlink>
        </w:p>
        <w:p w14:paraId="677661D3" w14:textId="02016833" w:rsidR="005D06D5" w:rsidRDefault="005D06D5">
          <w:pPr>
            <w:pStyle w:val="TOC1"/>
            <w:rPr>
              <w:rFonts w:asciiTheme="minorHAnsi" w:hAnsiTheme="minorHAnsi" w:cstheme="minorBidi"/>
              <w:b w:val="0"/>
              <w:noProof/>
              <w:szCs w:val="24"/>
              <w:lang w:eastAsia="ja-JP"/>
              <w14:ligatures w14:val="standardContextual"/>
            </w:rPr>
          </w:pPr>
          <w:hyperlink w:anchor="_Toc219415515" w:history="1">
            <w:r w:rsidRPr="007D2A62">
              <w:rPr>
                <w:rStyle w:val="Hyperlink"/>
                <w:noProof/>
              </w:rPr>
              <w:t>CHƯƠNG 1: TỔNG QUAN LÝ THUYẾT</w:t>
            </w:r>
            <w:r>
              <w:rPr>
                <w:noProof/>
                <w:webHidden/>
              </w:rPr>
              <w:tab/>
            </w:r>
            <w:r>
              <w:rPr>
                <w:noProof/>
                <w:webHidden/>
              </w:rPr>
              <w:fldChar w:fldCharType="begin"/>
            </w:r>
            <w:r>
              <w:rPr>
                <w:noProof/>
                <w:webHidden/>
              </w:rPr>
              <w:instrText xml:space="preserve"> PAGEREF _Toc219415515 \h </w:instrText>
            </w:r>
            <w:r>
              <w:rPr>
                <w:noProof/>
                <w:webHidden/>
              </w:rPr>
            </w:r>
            <w:r>
              <w:rPr>
                <w:noProof/>
                <w:webHidden/>
              </w:rPr>
              <w:fldChar w:fldCharType="separate"/>
            </w:r>
            <w:r>
              <w:rPr>
                <w:noProof/>
                <w:webHidden/>
              </w:rPr>
              <w:t>8</w:t>
            </w:r>
            <w:r>
              <w:rPr>
                <w:noProof/>
                <w:webHidden/>
              </w:rPr>
              <w:fldChar w:fldCharType="end"/>
            </w:r>
          </w:hyperlink>
        </w:p>
        <w:p w14:paraId="4393CA52" w14:textId="2B83369E" w:rsidR="005D06D5" w:rsidRDefault="005D06D5">
          <w:pPr>
            <w:pStyle w:val="TOC2"/>
            <w:tabs>
              <w:tab w:val="left" w:pos="1080"/>
              <w:tab w:val="right" w:leader="dot" w:pos="9059"/>
            </w:tabs>
            <w:rPr>
              <w:rFonts w:asciiTheme="minorHAnsi" w:hAnsiTheme="minorHAnsi" w:cstheme="minorBidi"/>
              <w:b w:val="0"/>
              <w:i w:val="0"/>
              <w:noProof/>
              <w:szCs w:val="24"/>
              <w:lang w:eastAsia="ja-JP"/>
              <w14:ligatures w14:val="standardContextual"/>
            </w:rPr>
          </w:pPr>
          <w:hyperlink w:anchor="_Toc219415516" w:history="1">
            <w:r w:rsidRPr="007D2A62">
              <w:rPr>
                <w:rStyle w:val="Hyperlink"/>
                <w:noProof/>
              </w:rPr>
              <w:t>1.1.</w:t>
            </w:r>
            <w:r>
              <w:rPr>
                <w:rFonts w:asciiTheme="minorHAnsi" w:hAnsiTheme="minorHAnsi" w:cstheme="minorBidi"/>
                <w:b w:val="0"/>
                <w:i w:val="0"/>
                <w:noProof/>
                <w:szCs w:val="24"/>
                <w:lang w:eastAsia="ja-JP"/>
                <w14:ligatures w14:val="standardContextual"/>
              </w:rPr>
              <w:tab/>
            </w:r>
            <w:r w:rsidRPr="007D2A62">
              <w:rPr>
                <w:rStyle w:val="Hyperlink"/>
                <w:noProof/>
              </w:rPr>
              <w:t>Kỹ thuật ghép kênh phân chia theo tần số trực giao (OFDM)</w:t>
            </w:r>
            <w:r>
              <w:rPr>
                <w:noProof/>
                <w:webHidden/>
              </w:rPr>
              <w:tab/>
            </w:r>
            <w:r>
              <w:rPr>
                <w:noProof/>
                <w:webHidden/>
              </w:rPr>
              <w:fldChar w:fldCharType="begin"/>
            </w:r>
            <w:r>
              <w:rPr>
                <w:noProof/>
                <w:webHidden/>
              </w:rPr>
              <w:instrText xml:space="preserve"> PAGEREF _Toc219415516 \h </w:instrText>
            </w:r>
            <w:r>
              <w:rPr>
                <w:noProof/>
                <w:webHidden/>
              </w:rPr>
            </w:r>
            <w:r>
              <w:rPr>
                <w:noProof/>
                <w:webHidden/>
              </w:rPr>
              <w:fldChar w:fldCharType="separate"/>
            </w:r>
            <w:r>
              <w:rPr>
                <w:noProof/>
                <w:webHidden/>
              </w:rPr>
              <w:t>8</w:t>
            </w:r>
            <w:r>
              <w:rPr>
                <w:noProof/>
                <w:webHidden/>
              </w:rPr>
              <w:fldChar w:fldCharType="end"/>
            </w:r>
          </w:hyperlink>
        </w:p>
        <w:p w14:paraId="17C5907F" w14:textId="32DE322C"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17" w:history="1">
            <w:r w:rsidRPr="007D2A62">
              <w:rPr>
                <w:rStyle w:val="Hyperlink"/>
                <w:noProof/>
              </w:rPr>
              <w:t>1.1.1.</w:t>
            </w:r>
            <w:r>
              <w:rPr>
                <w:rFonts w:asciiTheme="minorHAnsi" w:hAnsiTheme="minorHAnsi" w:cstheme="minorBidi"/>
                <w:noProof/>
                <w:szCs w:val="24"/>
                <w:lang w:eastAsia="ja-JP"/>
                <w14:ligatures w14:val="standardContextual"/>
              </w:rPr>
              <w:tab/>
            </w:r>
            <w:r w:rsidRPr="007D2A62">
              <w:rPr>
                <w:rStyle w:val="Hyperlink"/>
                <w:noProof/>
              </w:rPr>
              <w:t>Lịch sử phát triển và khái niệm cơ bản</w:t>
            </w:r>
            <w:r>
              <w:rPr>
                <w:noProof/>
                <w:webHidden/>
              </w:rPr>
              <w:tab/>
            </w:r>
            <w:r>
              <w:rPr>
                <w:noProof/>
                <w:webHidden/>
              </w:rPr>
              <w:fldChar w:fldCharType="begin"/>
            </w:r>
            <w:r>
              <w:rPr>
                <w:noProof/>
                <w:webHidden/>
              </w:rPr>
              <w:instrText xml:space="preserve"> PAGEREF _Toc219415517 \h </w:instrText>
            </w:r>
            <w:r>
              <w:rPr>
                <w:noProof/>
                <w:webHidden/>
              </w:rPr>
            </w:r>
            <w:r>
              <w:rPr>
                <w:noProof/>
                <w:webHidden/>
              </w:rPr>
              <w:fldChar w:fldCharType="separate"/>
            </w:r>
            <w:r>
              <w:rPr>
                <w:noProof/>
                <w:webHidden/>
              </w:rPr>
              <w:t>8</w:t>
            </w:r>
            <w:r>
              <w:rPr>
                <w:noProof/>
                <w:webHidden/>
              </w:rPr>
              <w:fldChar w:fldCharType="end"/>
            </w:r>
          </w:hyperlink>
        </w:p>
        <w:p w14:paraId="11451069" w14:textId="1E6D134D"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18" w:history="1">
            <w:r w:rsidRPr="007D2A62">
              <w:rPr>
                <w:rStyle w:val="Hyperlink"/>
                <w:noProof/>
                <w:lang w:eastAsia="ja-JP"/>
              </w:rPr>
              <w:t>1.1.2.</w:t>
            </w:r>
            <w:r>
              <w:rPr>
                <w:rFonts w:asciiTheme="minorHAnsi" w:hAnsiTheme="minorHAnsi" w:cstheme="minorBidi"/>
                <w:noProof/>
                <w:szCs w:val="24"/>
                <w:lang w:eastAsia="ja-JP"/>
                <w14:ligatures w14:val="standardContextual"/>
              </w:rPr>
              <w:tab/>
            </w:r>
            <w:r w:rsidRPr="007D2A62">
              <w:rPr>
                <w:rStyle w:val="Hyperlink"/>
                <w:noProof/>
                <w:lang w:eastAsia="ja-JP"/>
              </w:rPr>
              <w:t>Nguyên lý trực giao trong miền tần số</w:t>
            </w:r>
            <w:r>
              <w:rPr>
                <w:noProof/>
                <w:webHidden/>
              </w:rPr>
              <w:tab/>
            </w:r>
            <w:r>
              <w:rPr>
                <w:noProof/>
                <w:webHidden/>
              </w:rPr>
              <w:fldChar w:fldCharType="begin"/>
            </w:r>
            <w:r>
              <w:rPr>
                <w:noProof/>
                <w:webHidden/>
              </w:rPr>
              <w:instrText xml:space="preserve"> PAGEREF _Toc219415518 \h </w:instrText>
            </w:r>
            <w:r>
              <w:rPr>
                <w:noProof/>
                <w:webHidden/>
              </w:rPr>
            </w:r>
            <w:r>
              <w:rPr>
                <w:noProof/>
                <w:webHidden/>
              </w:rPr>
              <w:fldChar w:fldCharType="separate"/>
            </w:r>
            <w:r>
              <w:rPr>
                <w:noProof/>
                <w:webHidden/>
              </w:rPr>
              <w:t>8</w:t>
            </w:r>
            <w:r>
              <w:rPr>
                <w:noProof/>
                <w:webHidden/>
              </w:rPr>
              <w:fldChar w:fldCharType="end"/>
            </w:r>
          </w:hyperlink>
        </w:p>
        <w:p w14:paraId="21934F6F" w14:textId="23A24195"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19" w:history="1">
            <w:r w:rsidRPr="007D2A62">
              <w:rPr>
                <w:rStyle w:val="Hyperlink"/>
                <w:bCs/>
                <w:noProof/>
              </w:rPr>
              <w:t>1.1.3.</w:t>
            </w:r>
            <w:r>
              <w:rPr>
                <w:rFonts w:asciiTheme="minorHAnsi" w:hAnsiTheme="minorHAnsi" w:cstheme="minorBidi"/>
                <w:noProof/>
                <w:szCs w:val="24"/>
                <w:lang w:eastAsia="ja-JP"/>
                <w14:ligatures w14:val="standardContextual"/>
              </w:rPr>
              <w:tab/>
            </w:r>
            <w:r w:rsidRPr="007D2A62">
              <w:rPr>
                <w:rStyle w:val="Hyperlink"/>
                <w:bCs/>
                <w:noProof/>
              </w:rPr>
              <w:t>Vai trò của FFT/IFFT trong thực thi hệ thống</w:t>
            </w:r>
            <w:r>
              <w:rPr>
                <w:noProof/>
                <w:webHidden/>
              </w:rPr>
              <w:tab/>
            </w:r>
            <w:r>
              <w:rPr>
                <w:noProof/>
                <w:webHidden/>
              </w:rPr>
              <w:fldChar w:fldCharType="begin"/>
            </w:r>
            <w:r>
              <w:rPr>
                <w:noProof/>
                <w:webHidden/>
              </w:rPr>
              <w:instrText xml:space="preserve"> PAGEREF _Toc219415519 \h </w:instrText>
            </w:r>
            <w:r>
              <w:rPr>
                <w:noProof/>
                <w:webHidden/>
              </w:rPr>
            </w:r>
            <w:r>
              <w:rPr>
                <w:noProof/>
                <w:webHidden/>
              </w:rPr>
              <w:fldChar w:fldCharType="separate"/>
            </w:r>
            <w:r>
              <w:rPr>
                <w:noProof/>
                <w:webHidden/>
              </w:rPr>
              <w:t>9</w:t>
            </w:r>
            <w:r>
              <w:rPr>
                <w:noProof/>
                <w:webHidden/>
              </w:rPr>
              <w:fldChar w:fldCharType="end"/>
            </w:r>
          </w:hyperlink>
        </w:p>
        <w:p w14:paraId="2B5B0D26" w14:textId="6DD679A4"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0" w:history="1">
            <w:r w:rsidRPr="007D2A62">
              <w:rPr>
                <w:rStyle w:val="Hyperlink"/>
                <w:noProof/>
              </w:rPr>
              <w:t>1.1.4.</w:t>
            </w:r>
            <w:r>
              <w:rPr>
                <w:rFonts w:asciiTheme="minorHAnsi" w:hAnsiTheme="minorHAnsi" w:cstheme="minorBidi"/>
                <w:noProof/>
                <w:szCs w:val="24"/>
                <w:lang w:eastAsia="ja-JP"/>
                <w14:ligatures w14:val="standardContextual"/>
              </w:rPr>
              <w:tab/>
            </w:r>
            <w:r w:rsidRPr="007D2A62">
              <w:rPr>
                <w:rStyle w:val="Hyperlink"/>
                <w:noProof/>
              </w:rPr>
              <w:t>Kỹ thuật chèn khoảng bảo vệ (Cyclic Prefix) chống nhiễu ISI</w:t>
            </w:r>
            <w:r>
              <w:rPr>
                <w:noProof/>
                <w:webHidden/>
              </w:rPr>
              <w:tab/>
            </w:r>
            <w:r>
              <w:rPr>
                <w:noProof/>
                <w:webHidden/>
              </w:rPr>
              <w:fldChar w:fldCharType="begin"/>
            </w:r>
            <w:r>
              <w:rPr>
                <w:noProof/>
                <w:webHidden/>
              </w:rPr>
              <w:instrText xml:space="preserve"> PAGEREF _Toc219415520 \h </w:instrText>
            </w:r>
            <w:r>
              <w:rPr>
                <w:noProof/>
                <w:webHidden/>
              </w:rPr>
            </w:r>
            <w:r>
              <w:rPr>
                <w:noProof/>
                <w:webHidden/>
              </w:rPr>
              <w:fldChar w:fldCharType="separate"/>
            </w:r>
            <w:r>
              <w:rPr>
                <w:noProof/>
                <w:webHidden/>
              </w:rPr>
              <w:t>10</w:t>
            </w:r>
            <w:r>
              <w:rPr>
                <w:noProof/>
                <w:webHidden/>
              </w:rPr>
              <w:fldChar w:fldCharType="end"/>
            </w:r>
          </w:hyperlink>
        </w:p>
        <w:p w14:paraId="5F142AA4" w14:textId="65C7E4B6" w:rsidR="005D06D5" w:rsidRDefault="005D06D5">
          <w:pPr>
            <w:pStyle w:val="TOC2"/>
            <w:tabs>
              <w:tab w:val="left" w:pos="1080"/>
              <w:tab w:val="right" w:leader="dot" w:pos="9059"/>
            </w:tabs>
            <w:rPr>
              <w:rFonts w:asciiTheme="minorHAnsi" w:hAnsiTheme="minorHAnsi" w:cstheme="minorBidi"/>
              <w:b w:val="0"/>
              <w:i w:val="0"/>
              <w:noProof/>
              <w:szCs w:val="24"/>
              <w:lang w:eastAsia="ja-JP"/>
              <w14:ligatures w14:val="standardContextual"/>
            </w:rPr>
          </w:pPr>
          <w:hyperlink w:anchor="_Toc219415521" w:history="1">
            <w:r w:rsidRPr="007D2A62">
              <w:rPr>
                <w:rStyle w:val="Hyperlink"/>
                <w:noProof/>
              </w:rPr>
              <w:t>1.2.</w:t>
            </w:r>
            <w:r>
              <w:rPr>
                <w:rFonts w:asciiTheme="minorHAnsi" w:hAnsiTheme="minorHAnsi" w:cstheme="minorBidi"/>
                <w:b w:val="0"/>
                <w:i w:val="0"/>
                <w:noProof/>
                <w:szCs w:val="24"/>
                <w:lang w:eastAsia="ja-JP"/>
                <w14:ligatures w14:val="standardContextual"/>
              </w:rPr>
              <w:tab/>
            </w:r>
            <w:r w:rsidRPr="007D2A62">
              <w:rPr>
                <w:rStyle w:val="Hyperlink"/>
                <w:noProof/>
              </w:rPr>
              <w:t>Hệ thống đa ăng-ten MIMO</w:t>
            </w:r>
            <w:r>
              <w:rPr>
                <w:noProof/>
                <w:webHidden/>
              </w:rPr>
              <w:tab/>
            </w:r>
            <w:r>
              <w:rPr>
                <w:noProof/>
                <w:webHidden/>
              </w:rPr>
              <w:fldChar w:fldCharType="begin"/>
            </w:r>
            <w:r>
              <w:rPr>
                <w:noProof/>
                <w:webHidden/>
              </w:rPr>
              <w:instrText xml:space="preserve"> PAGEREF _Toc219415521 \h </w:instrText>
            </w:r>
            <w:r>
              <w:rPr>
                <w:noProof/>
                <w:webHidden/>
              </w:rPr>
            </w:r>
            <w:r>
              <w:rPr>
                <w:noProof/>
                <w:webHidden/>
              </w:rPr>
              <w:fldChar w:fldCharType="separate"/>
            </w:r>
            <w:r>
              <w:rPr>
                <w:noProof/>
                <w:webHidden/>
              </w:rPr>
              <w:t>11</w:t>
            </w:r>
            <w:r>
              <w:rPr>
                <w:noProof/>
                <w:webHidden/>
              </w:rPr>
              <w:fldChar w:fldCharType="end"/>
            </w:r>
          </w:hyperlink>
        </w:p>
        <w:p w14:paraId="23B4CC7E" w14:textId="0981CEB4"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2" w:history="1">
            <w:r w:rsidRPr="007D2A62">
              <w:rPr>
                <w:rStyle w:val="Hyperlink"/>
                <w:noProof/>
              </w:rPr>
              <w:t>1.2.1.</w:t>
            </w:r>
            <w:r>
              <w:rPr>
                <w:rFonts w:asciiTheme="minorHAnsi" w:hAnsiTheme="minorHAnsi" w:cstheme="minorBidi"/>
                <w:noProof/>
                <w:szCs w:val="24"/>
                <w:lang w:eastAsia="ja-JP"/>
                <w14:ligatures w14:val="standardContextual"/>
              </w:rPr>
              <w:tab/>
            </w:r>
            <w:r w:rsidRPr="007D2A62">
              <w:rPr>
                <w:rStyle w:val="Hyperlink"/>
                <w:noProof/>
              </w:rPr>
              <w:t>Giới thiệu về công nghệ MIMO</w:t>
            </w:r>
            <w:r>
              <w:rPr>
                <w:noProof/>
                <w:webHidden/>
              </w:rPr>
              <w:tab/>
            </w:r>
            <w:r>
              <w:rPr>
                <w:noProof/>
                <w:webHidden/>
              </w:rPr>
              <w:fldChar w:fldCharType="begin"/>
            </w:r>
            <w:r>
              <w:rPr>
                <w:noProof/>
                <w:webHidden/>
              </w:rPr>
              <w:instrText xml:space="preserve"> PAGEREF _Toc219415522 \h </w:instrText>
            </w:r>
            <w:r>
              <w:rPr>
                <w:noProof/>
                <w:webHidden/>
              </w:rPr>
            </w:r>
            <w:r>
              <w:rPr>
                <w:noProof/>
                <w:webHidden/>
              </w:rPr>
              <w:fldChar w:fldCharType="separate"/>
            </w:r>
            <w:r>
              <w:rPr>
                <w:noProof/>
                <w:webHidden/>
              </w:rPr>
              <w:t>11</w:t>
            </w:r>
            <w:r>
              <w:rPr>
                <w:noProof/>
                <w:webHidden/>
              </w:rPr>
              <w:fldChar w:fldCharType="end"/>
            </w:r>
          </w:hyperlink>
        </w:p>
        <w:p w14:paraId="6A15BB5D" w14:textId="57CD4B17"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3" w:history="1">
            <w:r w:rsidRPr="007D2A62">
              <w:rPr>
                <w:rStyle w:val="Hyperlink"/>
                <w:noProof/>
              </w:rPr>
              <w:t>1.2.2.</w:t>
            </w:r>
            <w:r>
              <w:rPr>
                <w:rFonts w:asciiTheme="minorHAnsi" w:hAnsiTheme="minorHAnsi" w:cstheme="minorBidi"/>
                <w:noProof/>
                <w:szCs w:val="24"/>
                <w:lang w:eastAsia="ja-JP"/>
                <w14:ligatures w14:val="standardContextual"/>
              </w:rPr>
              <w:tab/>
            </w:r>
            <w:r w:rsidRPr="007D2A62">
              <w:rPr>
                <w:rStyle w:val="Hyperlink"/>
                <w:noProof/>
              </w:rPr>
              <w:t>Các loại độ lợi trong hệ thống MIMO</w:t>
            </w:r>
            <w:r>
              <w:rPr>
                <w:noProof/>
                <w:webHidden/>
              </w:rPr>
              <w:tab/>
            </w:r>
            <w:r>
              <w:rPr>
                <w:noProof/>
                <w:webHidden/>
              </w:rPr>
              <w:fldChar w:fldCharType="begin"/>
            </w:r>
            <w:r>
              <w:rPr>
                <w:noProof/>
                <w:webHidden/>
              </w:rPr>
              <w:instrText xml:space="preserve"> PAGEREF _Toc219415523 \h </w:instrText>
            </w:r>
            <w:r>
              <w:rPr>
                <w:noProof/>
                <w:webHidden/>
              </w:rPr>
            </w:r>
            <w:r>
              <w:rPr>
                <w:noProof/>
                <w:webHidden/>
              </w:rPr>
              <w:fldChar w:fldCharType="separate"/>
            </w:r>
            <w:r>
              <w:rPr>
                <w:noProof/>
                <w:webHidden/>
              </w:rPr>
              <w:t>11</w:t>
            </w:r>
            <w:r>
              <w:rPr>
                <w:noProof/>
                <w:webHidden/>
              </w:rPr>
              <w:fldChar w:fldCharType="end"/>
            </w:r>
          </w:hyperlink>
        </w:p>
        <w:p w14:paraId="5EC1C476" w14:textId="52215FF6" w:rsidR="005D06D5" w:rsidRDefault="005D06D5">
          <w:pPr>
            <w:pStyle w:val="TOC2"/>
            <w:tabs>
              <w:tab w:val="left" w:pos="1080"/>
              <w:tab w:val="right" w:leader="dot" w:pos="9059"/>
            </w:tabs>
            <w:rPr>
              <w:rFonts w:asciiTheme="minorHAnsi" w:hAnsiTheme="minorHAnsi" w:cstheme="minorBidi"/>
              <w:b w:val="0"/>
              <w:i w:val="0"/>
              <w:noProof/>
              <w:szCs w:val="24"/>
              <w:lang w:eastAsia="ja-JP"/>
              <w14:ligatures w14:val="standardContextual"/>
            </w:rPr>
          </w:pPr>
          <w:hyperlink w:anchor="_Toc219415524" w:history="1">
            <w:r w:rsidRPr="007D2A62">
              <w:rPr>
                <w:rStyle w:val="Hyperlink"/>
                <w:noProof/>
              </w:rPr>
              <w:t>1.3.</w:t>
            </w:r>
            <w:r>
              <w:rPr>
                <w:rFonts w:asciiTheme="minorHAnsi" w:hAnsiTheme="minorHAnsi" w:cstheme="minorBidi"/>
                <w:b w:val="0"/>
                <w:i w:val="0"/>
                <w:noProof/>
                <w:szCs w:val="24"/>
                <w:lang w:eastAsia="ja-JP"/>
                <w14:ligatures w14:val="standardContextual"/>
              </w:rPr>
              <w:tab/>
            </w:r>
            <w:r w:rsidRPr="007D2A62">
              <w:rPr>
                <w:rStyle w:val="Hyperlink"/>
                <w:noProof/>
              </w:rPr>
              <w:t>Kỹ thuật mã hóa kênh kiểm soát lỗi (FEC)</w:t>
            </w:r>
            <w:r>
              <w:rPr>
                <w:noProof/>
                <w:webHidden/>
              </w:rPr>
              <w:tab/>
            </w:r>
            <w:r>
              <w:rPr>
                <w:noProof/>
                <w:webHidden/>
              </w:rPr>
              <w:fldChar w:fldCharType="begin"/>
            </w:r>
            <w:r>
              <w:rPr>
                <w:noProof/>
                <w:webHidden/>
              </w:rPr>
              <w:instrText xml:space="preserve"> PAGEREF _Toc219415524 \h </w:instrText>
            </w:r>
            <w:r>
              <w:rPr>
                <w:noProof/>
                <w:webHidden/>
              </w:rPr>
            </w:r>
            <w:r>
              <w:rPr>
                <w:noProof/>
                <w:webHidden/>
              </w:rPr>
              <w:fldChar w:fldCharType="separate"/>
            </w:r>
            <w:r>
              <w:rPr>
                <w:noProof/>
                <w:webHidden/>
              </w:rPr>
              <w:t>12</w:t>
            </w:r>
            <w:r>
              <w:rPr>
                <w:noProof/>
                <w:webHidden/>
              </w:rPr>
              <w:fldChar w:fldCharType="end"/>
            </w:r>
          </w:hyperlink>
        </w:p>
        <w:p w14:paraId="4A9ACF5D" w14:textId="614DEAC4"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5" w:history="1">
            <w:r w:rsidRPr="007D2A62">
              <w:rPr>
                <w:rStyle w:val="Hyperlink"/>
                <w:noProof/>
              </w:rPr>
              <w:t>1.3.1.</w:t>
            </w:r>
            <w:r>
              <w:rPr>
                <w:rFonts w:asciiTheme="minorHAnsi" w:hAnsiTheme="minorHAnsi" w:cstheme="minorBidi"/>
                <w:noProof/>
                <w:szCs w:val="24"/>
                <w:lang w:eastAsia="ja-JP"/>
                <w14:ligatures w14:val="standardContextual"/>
              </w:rPr>
              <w:tab/>
            </w:r>
            <w:r w:rsidRPr="007D2A62">
              <w:rPr>
                <w:rStyle w:val="Hyperlink"/>
                <w:noProof/>
              </w:rPr>
              <w:t>Vai trò của mã hóa kênh trong truyền dẫn vô tuyến</w:t>
            </w:r>
            <w:r>
              <w:rPr>
                <w:noProof/>
                <w:webHidden/>
              </w:rPr>
              <w:tab/>
            </w:r>
            <w:r>
              <w:rPr>
                <w:noProof/>
                <w:webHidden/>
              </w:rPr>
              <w:fldChar w:fldCharType="begin"/>
            </w:r>
            <w:r>
              <w:rPr>
                <w:noProof/>
                <w:webHidden/>
              </w:rPr>
              <w:instrText xml:space="preserve"> PAGEREF _Toc219415525 \h </w:instrText>
            </w:r>
            <w:r>
              <w:rPr>
                <w:noProof/>
                <w:webHidden/>
              </w:rPr>
            </w:r>
            <w:r>
              <w:rPr>
                <w:noProof/>
                <w:webHidden/>
              </w:rPr>
              <w:fldChar w:fldCharType="separate"/>
            </w:r>
            <w:r>
              <w:rPr>
                <w:noProof/>
                <w:webHidden/>
              </w:rPr>
              <w:t>12</w:t>
            </w:r>
            <w:r>
              <w:rPr>
                <w:noProof/>
                <w:webHidden/>
              </w:rPr>
              <w:fldChar w:fldCharType="end"/>
            </w:r>
          </w:hyperlink>
        </w:p>
        <w:p w14:paraId="3011FD3A" w14:textId="3F9BE8BD"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6" w:history="1">
            <w:r w:rsidRPr="007D2A62">
              <w:rPr>
                <w:rStyle w:val="Hyperlink"/>
                <w:noProof/>
              </w:rPr>
              <w:t>1.3.2.</w:t>
            </w:r>
            <w:r>
              <w:rPr>
                <w:rFonts w:asciiTheme="minorHAnsi" w:hAnsiTheme="minorHAnsi" w:cstheme="minorBidi"/>
                <w:noProof/>
                <w:szCs w:val="24"/>
                <w:lang w:eastAsia="ja-JP"/>
                <w14:ligatures w14:val="standardContextual"/>
              </w:rPr>
              <w:tab/>
            </w:r>
            <w:r w:rsidRPr="007D2A62">
              <w:rPr>
                <w:rStyle w:val="Hyperlink"/>
                <w:noProof/>
              </w:rPr>
              <w:t>Cấu trúc và nguyên lý hoạt động của Turbo Code</w:t>
            </w:r>
            <w:r>
              <w:rPr>
                <w:noProof/>
                <w:webHidden/>
              </w:rPr>
              <w:tab/>
            </w:r>
            <w:r>
              <w:rPr>
                <w:noProof/>
                <w:webHidden/>
              </w:rPr>
              <w:fldChar w:fldCharType="begin"/>
            </w:r>
            <w:r>
              <w:rPr>
                <w:noProof/>
                <w:webHidden/>
              </w:rPr>
              <w:instrText xml:space="preserve"> PAGEREF _Toc219415526 \h </w:instrText>
            </w:r>
            <w:r>
              <w:rPr>
                <w:noProof/>
                <w:webHidden/>
              </w:rPr>
            </w:r>
            <w:r>
              <w:rPr>
                <w:noProof/>
                <w:webHidden/>
              </w:rPr>
              <w:fldChar w:fldCharType="separate"/>
            </w:r>
            <w:r>
              <w:rPr>
                <w:noProof/>
                <w:webHidden/>
              </w:rPr>
              <w:t>12</w:t>
            </w:r>
            <w:r>
              <w:rPr>
                <w:noProof/>
                <w:webHidden/>
              </w:rPr>
              <w:fldChar w:fldCharType="end"/>
            </w:r>
          </w:hyperlink>
        </w:p>
        <w:p w14:paraId="3D2C56C3" w14:textId="379EF792"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7" w:history="1">
            <w:r w:rsidRPr="007D2A62">
              <w:rPr>
                <w:rStyle w:val="Hyperlink"/>
                <w:noProof/>
              </w:rPr>
              <w:t>1.3.3.</w:t>
            </w:r>
            <w:r>
              <w:rPr>
                <w:rFonts w:asciiTheme="minorHAnsi" w:hAnsiTheme="minorHAnsi" w:cstheme="minorBidi"/>
                <w:noProof/>
                <w:szCs w:val="24"/>
                <w:lang w:eastAsia="ja-JP"/>
                <w14:ligatures w14:val="standardContextual"/>
              </w:rPr>
              <w:tab/>
            </w:r>
            <w:r w:rsidRPr="007D2A62">
              <w:rPr>
                <w:rStyle w:val="Hyperlink"/>
                <w:noProof/>
              </w:rPr>
              <w:t>Giải thuật giải mã lặp và ưu điểm của Turbo Code</w:t>
            </w:r>
            <w:r>
              <w:rPr>
                <w:noProof/>
                <w:webHidden/>
              </w:rPr>
              <w:tab/>
            </w:r>
            <w:r>
              <w:rPr>
                <w:noProof/>
                <w:webHidden/>
              </w:rPr>
              <w:fldChar w:fldCharType="begin"/>
            </w:r>
            <w:r>
              <w:rPr>
                <w:noProof/>
                <w:webHidden/>
              </w:rPr>
              <w:instrText xml:space="preserve"> PAGEREF _Toc219415527 \h </w:instrText>
            </w:r>
            <w:r>
              <w:rPr>
                <w:noProof/>
                <w:webHidden/>
              </w:rPr>
            </w:r>
            <w:r>
              <w:rPr>
                <w:noProof/>
                <w:webHidden/>
              </w:rPr>
              <w:fldChar w:fldCharType="separate"/>
            </w:r>
            <w:r>
              <w:rPr>
                <w:noProof/>
                <w:webHidden/>
              </w:rPr>
              <w:t>13</w:t>
            </w:r>
            <w:r>
              <w:rPr>
                <w:noProof/>
                <w:webHidden/>
              </w:rPr>
              <w:fldChar w:fldCharType="end"/>
            </w:r>
          </w:hyperlink>
        </w:p>
        <w:p w14:paraId="6909559F" w14:textId="702883AF" w:rsidR="005D06D5" w:rsidRDefault="005D06D5">
          <w:pPr>
            <w:pStyle w:val="TOC2"/>
            <w:tabs>
              <w:tab w:val="left" w:pos="1080"/>
              <w:tab w:val="right" w:leader="dot" w:pos="9059"/>
            </w:tabs>
            <w:rPr>
              <w:rFonts w:asciiTheme="minorHAnsi" w:hAnsiTheme="minorHAnsi" w:cstheme="minorBidi"/>
              <w:b w:val="0"/>
              <w:i w:val="0"/>
              <w:noProof/>
              <w:szCs w:val="24"/>
              <w:lang w:eastAsia="ja-JP"/>
              <w14:ligatures w14:val="standardContextual"/>
            </w:rPr>
          </w:pPr>
          <w:hyperlink w:anchor="_Toc219415528" w:history="1">
            <w:r w:rsidRPr="007D2A62">
              <w:rPr>
                <w:rStyle w:val="Hyperlink"/>
                <w:noProof/>
              </w:rPr>
              <w:t>1.4.</w:t>
            </w:r>
            <w:r>
              <w:rPr>
                <w:rFonts w:asciiTheme="minorHAnsi" w:hAnsiTheme="minorHAnsi" w:cstheme="minorBidi"/>
                <w:b w:val="0"/>
                <w:i w:val="0"/>
                <w:noProof/>
                <w:szCs w:val="24"/>
                <w:lang w:eastAsia="ja-JP"/>
                <w14:ligatures w14:val="standardContextual"/>
              </w:rPr>
              <w:tab/>
            </w:r>
            <w:r w:rsidRPr="007D2A62">
              <w:rPr>
                <w:rStyle w:val="Hyperlink"/>
                <w:noProof/>
              </w:rPr>
              <w:t>Kỹ thuật điều chế tín hiệu số M-QAM</w:t>
            </w:r>
            <w:r>
              <w:rPr>
                <w:noProof/>
                <w:webHidden/>
              </w:rPr>
              <w:tab/>
            </w:r>
            <w:r>
              <w:rPr>
                <w:noProof/>
                <w:webHidden/>
              </w:rPr>
              <w:fldChar w:fldCharType="begin"/>
            </w:r>
            <w:r>
              <w:rPr>
                <w:noProof/>
                <w:webHidden/>
              </w:rPr>
              <w:instrText xml:space="preserve"> PAGEREF _Toc219415528 \h </w:instrText>
            </w:r>
            <w:r>
              <w:rPr>
                <w:noProof/>
                <w:webHidden/>
              </w:rPr>
            </w:r>
            <w:r>
              <w:rPr>
                <w:noProof/>
                <w:webHidden/>
              </w:rPr>
              <w:fldChar w:fldCharType="separate"/>
            </w:r>
            <w:r>
              <w:rPr>
                <w:noProof/>
                <w:webHidden/>
              </w:rPr>
              <w:t>15</w:t>
            </w:r>
            <w:r>
              <w:rPr>
                <w:noProof/>
                <w:webHidden/>
              </w:rPr>
              <w:fldChar w:fldCharType="end"/>
            </w:r>
          </w:hyperlink>
        </w:p>
        <w:p w14:paraId="2626AC59" w14:textId="7CF69B9C"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29" w:history="1">
            <w:r w:rsidRPr="007D2A62">
              <w:rPr>
                <w:rStyle w:val="Hyperlink"/>
                <w:noProof/>
              </w:rPr>
              <w:t>1.4.1.</w:t>
            </w:r>
            <w:r>
              <w:rPr>
                <w:rFonts w:asciiTheme="minorHAnsi" w:hAnsiTheme="minorHAnsi" w:cstheme="minorBidi"/>
                <w:noProof/>
                <w:szCs w:val="24"/>
                <w:lang w:eastAsia="ja-JP"/>
                <w14:ligatures w14:val="standardContextual"/>
              </w:rPr>
              <w:tab/>
            </w:r>
            <w:r w:rsidRPr="007D2A62">
              <w:rPr>
                <w:rStyle w:val="Hyperlink"/>
                <w:noProof/>
              </w:rPr>
              <w:t>Nguyên lý điều chế biên độ cầu phương</w:t>
            </w:r>
            <w:r>
              <w:rPr>
                <w:noProof/>
                <w:webHidden/>
              </w:rPr>
              <w:tab/>
            </w:r>
            <w:r>
              <w:rPr>
                <w:noProof/>
                <w:webHidden/>
              </w:rPr>
              <w:fldChar w:fldCharType="begin"/>
            </w:r>
            <w:r>
              <w:rPr>
                <w:noProof/>
                <w:webHidden/>
              </w:rPr>
              <w:instrText xml:space="preserve"> PAGEREF _Toc219415529 \h </w:instrText>
            </w:r>
            <w:r>
              <w:rPr>
                <w:noProof/>
                <w:webHidden/>
              </w:rPr>
            </w:r>
            <w:r>
              <w:rPr>
                <w:noProof/>
                <w:webHidden/>
              </w:rPr>
              <w:fldChar w:fldCharType="separate"/>
            </w:r>
            <w:r>
              <w:rPr>
                <w:noProof/>
                <w:webHidden/>
              </w:rPr>
              <w:t>15</w:t>
            </w:r>
            <w:r>
              <w:rPr>
                <w:noProof/>
                <w:webHidden/>
              </w:rPr>
              <w:fldChar w:fldCharType="end"/>
            </w:r>
          </w:hyperlink>
        </w:p>
        <w:p w14:paraId="34AEA847" w14:textId="30F05355"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30" w:history="1">
            <w:r w:rsidRPr="007D2A62">
              <w:rPr>
                <w:rStyle w:val="Hyperlink"/>
                <w:noProof/>
              </w:rPr>
              <w:t>1.4.2.</w:t>
            </w:r>
            <w:r>
              <w:rPr>
                <w:rFonts w:asciiTheme="minorHAnsi" w:hAnsiTheme="minorHAnsi" w:cstheme="minorBidi"/>
                <w:noProof/>
                <w:szCs w:val="24"/>
                <w:lang w:eastAsia="ja-JP"/>
                <w14:ligatures w14:val="standardContextual"/>
              </w:rPr>
              <w:tab/>
            </w:r>
            <w:r w:rsidRPr="007D2A62">
              <w:rPr>
                <w:rStyle w:val="Hyperlink"/>
                <w:noProof/>
              </w:rPr>
              <w:t>Đặc tính và biểu đồ chòm sao của 16-QAM</w:t>
            </w:r>
            <w:r>
              <w:rPr>
                <w:noProof/>
                <w:webHidden/>
              </w:rPr>
              <w:tab/>
            </w:r>
            <w:r>
              <w:rPr>
                <w:noProof/>
                <w:webHidden/>
              </w:rPr>
              <w:fldChar w:fldCharType="begin"/>
            </w:r>
            <w:r>
              <w:rPr>
                <w:noProof/>
                <w:webHidden/>
              </w:rPr>
              <w:instrText xml:space="preserve"> PAGEREF _Toc219415530 \h </w:instrText>
            </w:r>
            <w:r>
              <w:rPr>
                <w:noProof/>
                <w:webHidden/>
              </w:rPr>
            </w:r>
            <w:r>
              <w:rPr>
                <w:noProof/>
                <w:webHidden/>
              </w:rPr>
              <w:fldChar w:fldCharType="separate"/>
            </w:r>
            <w:r>
              <w:rPr>
                <w:noProof/>
                <w:webHidden/>
              </w:rPr>
              <w:t>15</w:t>
            </w:r>
            <w:r>
              <w:rPr>
                <w:noProof/>
                <w:webHidden/>
              </w:rPr>
              <w:fldChar w:fldCharType="end"/>
            </w:r>
          </w:hyperlink>
        </w:p>
        <w:p w14:paraId="2B7A6C62" w14:textId="05263F3D" w:rsidR="005D06D5" w:rsidRDefault="005D06D5">
          <w:pPr>
            <w:pStyle w:val="TOC2"/>
            <w:tabs>
              <w:tab w:val="left" w:pos="1080"/>
              <w:tab w:val="right" w:leader="dot" w:pos="9059"/>
            </w:tabs>
            <w:rPr>
              <w:rFonts w:asciiTheme="minorHAnsi" w:hAnsiTheme="minorHAnsi" w:cstheme="minorBidi"/>
              <w:b w:val="0"/>
              <w:i w:val="0"/>
              <w:noProof/>
              <w:szCs w:val="24"/>
              <w:lang w:eastAsia="ja-JP"/>
              <w14:ligatures w14:val="standardContextual"/>
            </w:rPr>
          </w:pPr>
          <w:hyperlink w:anchor="_Toc219415531" w:history="1">
            <w:r w:rsidRPr="007D2A62">
              <w:rPr>
                <w:rStyle w:val="Hyperlink"/>
                <w:noProof/>
              </w:rPr>
              <w:t>1.5.</w:t>
            </w:r>
            <w:r>
              <w:rPr>
                <w:rFonts w:asciiTheme="minorHAnsi" w:hAnsiTheme="minorHAnsi" w:cstheme="minorBidi"/>
                <w:b w:val="0"/>
                <w:i w:val="0"/>
                <w:noProof/>
                <w:szCs w:val="24"/>
                <w:lang w:eastAsia="ja-JP"/>
                <w14:ligatures w14:val="standardContextual"/>
              </w:rPr>
              <w:tab/>
            </w:r>
            <w:r w:rsidRPr="007D2A62">
              <w:rPr>
                <w:rStyle w:val="Hyperlink"/>
                <w:noProof/>
              </w:rPr>
              <w:t>Đặc tính kênh truyền vô tuyến và các tham số ảnh hưởng</w:t>
            </w:r>
            <w:r>
              <w:rPr>
                <w:noProof/>
                <w:webHidden/>
              </w:rPr>
              <w:tab/>
            </w:r>
            <w:r>
              <w:rPr>
                <w:noProof/>
                <w:webHidden/>
              </w:rPr>
              <w:fldChar w:fldCharType="begin"/>
            </w:r>
            <w:r>
              <w:rPr>
                <w:noProof/>
                <w:webHidden/>
              </w:rPr>
              <w:instrText xml:space="preserve"> PAGEREF _Toc219415531 \h </w:instrText>
            </w:r>
            <w:r>
              <w:rPr>
                <w:noProof/>
                <w:webHidden/>
              </w:rPr>
            </w:r>
            <w:r>
              <w:rPr>
                <w:noProof/>
                <w:webHidden/>
              </w:rPr>
              <w:fldChar w:fldCharType="separate"/>
            </w:r>
            <w:r>
              <w:rPr>
                <w:noProof/>
                <w:webHidden/>
              </w:rPr>
              <w:t>16</w:t>
            </w:r>
            <w:r>
              <w:rPr>
                <w:noProof/>
                <w:webHidden/>
              </w:rPr>
              <w:fldChar w:fldCharType="end"/>
            </w:r>
          </w:hyperlink>
        </w:p>
        <w:p w14:paraId="129CB51C" w14:textId="76D6C469"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32" w:history="1">
            <w:r w:rsidRPr="007D2A62">
              <w:rPr>
                <w:rStyle w:val="Hyperlink"/>
                <w:noProof/>
              </w:rPr>
              <w:t>1.5.1.</w:t>
            </w:r>
            <w:r>
              <w:rPr>
                <w:rFonts w:asciiTheme="minorHAnsi" w:hAnsiTheme="minorHAnsi" w:cstheme="minorBidi"/>
                <w:noProof/>
                <w:szCs w:val="24"/>
                <w:lang w:eastAsia="ja-JP"/>
                <w14:ligatures w14:val="standardContextual"/>
              </w:rPr>
              <w:tab/>
            </w:r>
            <w:r w:rsidRPr="007D2A62">
              <w:rPr>
                <w:rStyle w:val="Hyperlink"/>
                <w:noProof/>
              </w:rPr>
              <w:t>Suy hao đường truyền và hiệu ứng đa đường</w:t>
            </w:r>
            <w:r>
              <w:rPr>
                <w:noProof/>
                <w:webHidden/>
              </w:rPr>
              <w:tab/>
            </w:r>
            <w:r>
              <w:rPr>
                <w:noProof/>
                <w:webHidden/>
              </w:rPr>
              <w:fldChar w:fldCharType="begin"/>
            </w:r>
            <w:r>
              <w:rPr>
                <w:noProof/>
                <w:webHidden/>
              </w:rPr>
              <w:instrText xml:space="preserve"> PAGEREF _Toc219415532 \h </w:instrText>
            </w:r>
            <w:r>
              <w:rPr>
                <w:noProof/>
                <w:webHidden/>
              </w:rPr>
            </w:r>
            <w:r>
              <w:rPr>
                <w:noProof/>
                <w:webHidden/>
              </w:rPr>
              <w:fldChar w:fldCharType="separate"/>
            </w:r>
            <w:r>
              <w:rPr>
                <w:noProof/>
                <w:webHidden/>
              </w:rPr>
              <w:t>16</w:t>
            </w:r>
            <w:r>
              <w:rPr>
                <w:noProof/>
                <w:webHidden/>
              </w:rPr>
              <w:fldChar w:fldCharType="end"/>
            </w:r>
          </w:hyperlink>
        </w:p>
        <w:p w14:paraId="20DCADEB" w14:textId="52F9EA51"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33" w:history="1">
            <w:r w:rsidRPr="007D2A62">
              <w:rPr>
                <w:rStyle w:val="Hyperlink"/>
                <w:noProof/>
              </w:rPr>
              <w:t>1.5.2.</w:t>
            </w:r>
            <w:r>
              <w:rPr>
                <w:rFonts w:asciiTheme="minorHAnsi" w:hAnsiTheme="minorHAnsi" w:cstheme="minorBidi"/>
                <w:noProof/>
                <w:szCs w:val="24"/>
                <w:lang w:eastAsia="ja-JP"/>
                <w14:ligatures w14:val="standardContextual"/>
              </w:rPr>
              <w:tab/>
            </w:r>
            <w:r w:rsidRPr="007D2A62">
              <w:rPr>
                <w:rStyle w:val="Hyperlink"/>
                <w:noProof/>
              </w:rPr>
              <w:t>Mô hình kênh Fading Rayleigh</w:t>
            </w:r>
            <w:r>
              <w:rPr>
                <w:noProof/>
                <w:webHidden/>
              </w:rPr>
              <w:tab/>
            </w:r>
            <w:r>
              <w:rPr>
                <w:noProof/>
                <w:webHidden/>
              </w:rPr>
              <w:fldChar w:fldCharType="begin"/>
            </w:r>
            <w:r>
              <w:rPr>
                <w:noProof/>
                <w:webHidden/>
              </w:rPr>
              <w:instrText xml:space="preserve"> PAGEREF _Toc219415533 \h </w:instrText>
            </w:r>
            <w:r>
              <w:rPr>
                <w:noProof/>
                <w:webHidden/>
              </w:rPr>
            </w:r>
            <w:r>
              <w:rPr>
                <w:noProof/>
                <w:webHidden/>
              </w:rPr>
              <w:fldChar w:fldCharType="separate"/>
            </w:r>
            <w:r>
              <w:rPr>
                <w:noProof/>
                <w:webHidden/>
              </w:rPr>
              <w:t>17</w:t>
            </w:r>
            <w:r>
              <w:rPr>
                <w:noProof/>
                <w:webHidden/>
              </w:rPr>
              <w:fldChar w:fldCharType="end"/>
            </w:r>
          </w:hyperlink>
        </w:p>
        <w:p w14:paraId="4D08D36E" w14:textId="65E1CED0" w:rsidR="005D06D5" w:rsidRDefault="005D06D5">
          <w:pPr>
            <w:pStyle w:val="TOC3"/>
            <w:tabs>
              <w:tab w:val="left" w:pos="1440"/>
            </w:tabs>
            <w:rPr>
              <w:rFonts w:asciiTheme="minorHAnsi" w:hAnsiTheme="minorHAnsi" w:cstheme="minorBidi"/>
              <w:noProof/>
              <w:szCs w:val="24"/>
              <w:lang w:eastAsia="ja-JP"/>
              <w14:ligatures w14:val="standardContextual"/>
            </w:rPr>
          </w:pPr>
          <w:hyperlink w:anchor="_Toc219415534" w:history="1">
            <w:r w:rsidRPr="007D2A62">
              <w:rPr>
                <w:rStyle w:val="Hyperlink"/>
                <w:noProof/>
              </w:rPr>
              <w:t>1.5.3.</w:t>
            </w:r>
            <w:r>
              <w:rPr>
                <w:rFonts w:asciiTheme="minorHAnsi" w:hAnsiTheme="minorHAnsi" w:cstheme="minorBidi"/>
                <w:noProof/>
                <w:szCs w:val="24"/>
                <w:lang w:eastAsia="ja-JP"/>
                <w14:ligatures w14:val="standardContextual"/>
              </w:rPr>
              <w:tab/>
            </w:r>
            <w:r w:rsidRPr="007D2A62">
              <w:rPr>
                <w:rStyle w:val="Hyperlink"/>
                <w:noProof/>
              </w:rPr>
              <w:t>Nhiễu cộng Gaussian trắng (AWGN)</w:t>
            </w:r>
            <w:r>
              <w:rPr>
                <w:noProof/>
                <w:webHidden/>
              </w:rPr>
              <w:tab/>
            </w:r>
            <w:r>
              <w:rPr>
                <w:noProof/>
                <w:webHidden/>
              </w:rPr>
              <w:fldChar w:fldCharType="begin"/>
            </w:r>
            <w:r>
              <w:rPr>
                <w:noProof/>
                <w:webHidden/>
              </w:rPr>
              <w:instrText xml:space="preserve"> PAGEREF _Toc219415534 \h </w:instrText>
            </w:r>
            <w:r>
              <w:rPr>
                <w:noProof/>
                <w:webHidden/>
              </w:rPr>
            </w:r>
            <w:r>
              <w:rPr>
                <w:noProof/>
                <w:webHidden/>
              </w:rPr>
              <w:fldChar w:fldCharType="separate"/>
            </w:r>
            <w:r>
              <w:rPr>
                <w:noProof/>
                <w:webHidden/>
              </w:rPr>
              <w:t>18</w:t>
            </w:r>
            <w:r>
              <w:rPr>
                <w:noProof/>
                <w:webHidden/>
              </w:rPr>
              <w:fldChar w:fldCharType="end"/>
            </w:r>
          </w:hyperlink>
        </w:p>
        <w:p w14:paraId="66A4129A" w14:textId="6CFE7920" w:rsidR="005D06D5" w:rsidRDefault="005D06D5">
          <w:pPr>
            <w:pStyle w:val="TOC1"/>
            <w:rPr>
              <w:rFonts w:asciiTheme="minorHAnsi" w:hAnsiTheme="minorHAnsi" w:cstheme="minorBidi"/>
              <w:b w:val="0"/>
              <w:noProof/>
              <w:szCs w:val="24"/>
              <w:lang w:eastAsia="ja-JP"/>
              <w14:ligatures w14:val="standardContextual"/>
            </w:rPr>
          </w:pPr>
          <w:hyperlink w:anchor="_Toc219415535" w:history="1">
            <w:r w:rsidRPr="007D2A62">
              <w:rPr>
                <w:rStyle w:val="Hyperlink"/>
                <w:noProof/>
              </w:rPr>
              <w:t>CHƯƠNG 2: XÂY DỰNG MÔ HÌNH VÀ THUẬT TOÁN MÔ PHỎNG</w:t>
            </w:r>
            <w:r>
              <w:rPr>
                <w:noProof/>
                <w:webHidden/>
              </w:rPr>
              <w:tab/>
            </w:r>
            <w:r>
              <w:rPr>
                <w:noProof/>
                <w:webHidden/>
              </w:rPr>
              <w:fldChar w:fldCharType="begin"/>
            </w:r>
            <w:r>
              <w:rPr>
                <w:noProof/>
                <w:webHidden/>
              </w:rPr>
              <w:instrText xml:space="preserve"> PAGEREF _Toc219415535 \h </w:instrText>
            </w:r>
            <w:r>
              <w:rPr>
                <w:noProof/>
                <w:webHidden/>
              </w:rPr>
            </w:r>
            <w:r>
              <w:rPr>
                <w:noProof/>
                <w:webHidden/>
              </w:rPr>
              <w:fldChar w:fldCharType="separate"/>
            </w:r>
            <w:r>
              <w:rPr>
                <w:noProof/>
                <w:webHidden/>
              </w:rPr>
              <w:t>19</w:t>
            </w:r>
            <w:r>
              <w:rPr>
                <w:noProof/>
                <w:webHidden/>
              </w:rPr>
              <w:fldChar w:fldCharType="end"/>
            </w:r>
          </w:hyperlink>
        </w:p>
        <w:p w14:paraId="3F6A9083" w14:textId="4B1322F0"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36" w:history="1">
            <w:r w:rsidRPr="007D2A62">
              <w:rPr>
                <w:rStyle w:val="Hyperlink"/>
                <w:noProof/>
              </w:rPr>
              <w:t>2.1. Thiết kế sơ đồ khối hệ thống</w:t>
            </w:r>
            <w:r>
              <w:rPr>
                <w:noProof/>
                <w:webHidden/>
              </w:rPr>
              <w:tab/>
            </w:r>
            <w:r>
              <w:rPr>
                <w:noProof/>
                <w:webHidden/>
              </w:rPr>
              <w:fldChar w:fldCharType="begin"/>
            </w:r>
            <w:r>
              <w:rPr>
                <w:noProof/>
                <w:webHidden/>
              </w:rPr>
              <w:instrText xml:space="preserve"> PAGEREF _Toc219415536 \h </w:instrText>
            </w:r>
            <w:r>
              <w:rPr>
                <w:noProof/>
                <w:webHidden/>
              </w:rPr>
            </w:r>
            <w:r>
              <w:rPr>
                <w:noProof/>
                <w:webHidden/>
              </w:rPr>
              <w:fldChar w:fldCharType="separate"/>
            </w:r>
            <w:r>
              <w:rPr>
                <w:noProof/>
                <w:webHidden/>
              </w:rPr>
              <w:t>19</w:t>
            </w:r>
            <w:r>
              <w:rPr>
                <w:noProof/>
                <w:webHidden/>
              </w:rPr>
              <w:fldChar w:fldCharType="end"/>
            </w:r>
          </w:hyperlink>
        </w:p>
        <w:p w14:paraId="7636C103" w14:textId="2AD87E40"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37" w:history="1">
            <w:r w:rsidRPr="007D2A62">
              <w:rPr>
                <w:rStyle w:val="Hyperlink"/>
                <w:noProof/>
              </w:rPr>
              <w:t>2.2. Xây dựng thuật toán xử lý tín hiệu</w:t>
            </w:r>
            <w:r>
              <w:rPr>
                <w:noProof/>
                <w:webHidden/>
              </w:rPr>
              <w:tab/>
            </w:r>
            <w:r>
              <w:rPr>
                <w:noProof/>
                <w:webHidden/>
              </w:rPr>
              <w:fldChar w:fldCharType="begin"/>
            </w:r>
            <w:r>
              <w:rPr>
                <w:noProof/>
                <w:webHidden/>
              </w:rPr>
              <w:instrText xml:space="preserve"> PAGEREF _Toc219415537 \h </w:instrText>
            </w:r>
            <w:r>
              <w:rPr>
                <w:noProof/>
                <w:webHidden/>
              </w:rPr>
            </w:r>
            <w:r>
              <w:rPr>
                <w:noProof/>
                <w:webHidden/>
              </w:rPr>
              <w:fldChar w:fldCharType="separate"/>
            </w:r>
            <w:r>
              <w:rPr>
                <w:noProof/>
                <w:webHidden/>
              </w:rPr>
              <w:t>19</w:t>
            </w:r>
            <w:r>
              <w:rPr>
                <w:noProof/>
                <w:webHidden/>
              </w:rPr>
              <w:fldChar w:fldCharType="end"/>
            </w:r>
          </w:hyperlink>
        </w:p>
        <w:p w14:paraId="2D977E9C" w14:textId="411E091D"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38" w:history="1">
            <w:r w:rsidRPr="007D2A62">
              <w:rPr>
                <w:rStyle w:val="Hyperlink"/>
                <w:noProof/>
              </w:rPr>
              <w:t>2.3. Sơ đồ khối bên phát</w:t>
            </w:r>
            <w:r>
              <w:rPr>
                <w:noProof/>
                <w:webHidden/>
              </w:rPr>
              <w:tab/>
            </w:r>
            <w:r>
              <w:rPr>
                <w:noProof/>
                <w:webHidden/>
              </w:rPr>
              <w:fldChar w:fldCharType="begin"/>
            </w:r>
            <w:r>
              <w:rPr>
                <w:noProof/>
                <w:webHidden/>
              </w:rPr>
              <w:instrText xml:space="preserve"> PAGEREF _Toc219415538 \h </w:instrText>
            </w:r>
            <w:r>
              <w:rPr>
                <w:noProof/>
                <w:webHidden/>
              </w:rPr>
            </w:r>
            <w:r>
              <w:rPr>
                <w:noProof/>
                <w:webHidden/>
              </w:rPr>
              <w:fldChar w:fldCharType="separate"/>
            </w:r>
            <w:r>
              <w:rPr>
                <w:noProof/>
                <w:webHidden/>
              </w:rPr>
              <w:t>20</w:t>
            </w:r>
            <w:r>
              <w:rPr>
                <w:noProof/>
                <w:webHidden/>
              </w:rPr>
              <w:fldChar w:fldCharType="end"/>
            </w:r>
          </w:hyperlink>
        </w:p>
        <w:p w14:paraId="27E0FD84" w14:textId="041CD73D"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39" w:history="1">
            <w:r w:rsidRPr="007D2A62">
              <w:rPr>
                <w:rStyle w:val="Hyperlink"/>
                <w:noProof/>
              </w:rPr>
              <w:t>2.4. Lưu đồ thuật toán bên phát</w:t>
            </w:r>
            <w:r>
              <w:rPr>
                <w:noProof/>
                <w:webHidden/>
              </w:rPr>
              <w:tab/>
            </w:r>
            <w:r>
              <w:rPr>
                <w:noProof/>
                <w:webHidden/>
              </w:rPr>
              <w:fldChar w:fldCharType="begin"/>
            </w:r>
            <w:r>
              <w:rPr>
                <w:noProof/>
                <w:webHidden/>
              </w:rPr>
              <w:instrText xml:space="preserve"> PAGEREF _Toc219415539 \h </w:instrText>
            </w:r>
            <w:r>
              <w:rPr>
                <w:noProof/>
                <w:webHidden/>
              </w:rPr>
            </w:r>
            <w:r>
              <w:rPr>
                <w:noProof/>
                <w:webHidden/>
              </w:rPr>
              <w:fldChar w:fldCharType="separate"/>
            </w:r>
            <w:r>
              <w:rPr>
                <w:noProof/>
                <w:webHidden/>
              </w:rPr>
              <w:t>22</w:t>
            </w:r>
            <w:r>
              <w:rPr>
                <w:noProof/>
                <w:webHidden/>
              </w:rPr>
              <w:fldChar w:fldCharType="end"/>
            </w:r>
          </w:hyperlink>
        </w:p>
        <w:p w14:paraId="7D6A786E" w14:textId="1D2D7699"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0" w:history="1">
            <w:r w:rsidRPr="007D2A62">
              <w:rPr>
                <w:rStyle w:val="Hyperlink"/>
                <w:noProof/>
              </w:rPr>
              <w:t>2.5. Sơ đồ khối bên thu</w:t>
            </w:r>
            <w:r>
              <w:rPr>
                <w:noProof/>
                <w:webHidden/>
              </w:rPr>
              <w:tab/>
            </w:r>
            <w:r>
              <w:rPr>
                <w:noProof/>
                <w:webHidden/>
              </w:rPr>
              <w:fldChar w:fldCharType="begin"/>
            </w:r>
            <w:r>
              <w:rPr>
                <w:noProof/>
                <w:webHidden/>
              </w:rPr>
              <w:instrText xml:space="preserve"> PAGEREF _Toc219415540 \h </w:instrText>
            </w:r>
            <w:r>
              <w:rPr>
                <w:noProof/>
                <w:webHidden/>
              </w:rPr>
            </w:r>
            <w:r>
              <w:rPr>
                <w:noProof/>
                <w:webHidden/>
              </w:rPr>
              <w:fldChar w:fldCharType="separate"/>
            </w:r>
            <w:r>
              <w:rPr>
                <w:noProof/>
                <w:webHidden/>
              </w:rPr>
              <w:t>24</w:t>
            </w:r>
            <w:r>
              <w:rPr>
                <w:noProof/>
                <w:webHidden/>
              </w:rPr>
              <w:fldChar w:fldCharType="end"/>
            </w:r>
          </w:hyperlink>
        </w:p>
        <w:p w14:paraId="789B1F1A" w14:textId="45DE1B4A"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1" w:history="1">
            <w:r w:rsidRPr="007D2A62">
              <w:rPr>
                <w:rStyle w:val="Hyperlink"/>
                <w:noProof/>
              </w:rPr>
              <w:t>2.6. Lưu đồ thuật toán bên thu</w:t>
            </w:r>
            <w:r>
              <w:rPr>
                <w:noProof/>
                <w:webHidden/>
              </w:rPr>
              <w:tab/>
            </w:r>
            <w:r>
              <w:rPr>
                <w:noProof/>
                <w:webHidden/>
              </w:rPr>
              <w:fldChar w:fldCharType="begin"/>
            </w:r>
            <w:r>
              <w:rPr>
                <w:noProof/>
                <w:webHidden/>
              </w:rPr>
              <w:instrText xml:space="preserve"> PAGEREF _Toc219415541 \h </w:instrText>
            </w:r>
            <w:r>
              <w:rPr>
                <w:noProof/>
                <w:webHidden/>
              </w:rPr>
            </w:r>
            <w:r>
              <w:rPr>
                <w:noProof/>
                <w:webHidden/>
              </w:rPr>
              <w:fldChar w:fldCharType="separate"/>
            </w:r>
            <w:r>
              <w:rPr>
                <w:noProof/>
                <w:webHidden/>
              </w:rPr>
              <w:t>26</w:t>
            </w:r>
            <w:r>
              <w:rPr>
                <w:noProof/>
                <w:webHidden/>
              </w:rPr>
              <w:fldChar w:fldCharType="end"/>
            </w:r>
          </w:hyperlink>
        </w:p>
        <w:p w14:paraId="72050E1F" w14:textId="7CE95590"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2" w:history="1">
            <w:r w:rsidRPr="007D2A62">
              <w:rPr>
                <w:rStyle w:val="Hyperlink"/>
                <w:noProof/>
              </w:rPr>
              <w:t>2.3. Bảng tham số thiết lập mô phỏng</w:t>
            </w:r>
            <w:r>
              <w:rPr>
                <w:noProof/>
                <w:webHidden/>
              </w:rPr>
              <w:tab/>
            </w:r>
            <w:r>
              <w:rPr>
                <w:noProof/>
                <w:webHidden/>
              </w:rPr>
              <w:fldChar w:fldCharType="begin"/>
            </w:r>
            <w:r>
              <w:rPr>
                <w:noProof/>
                <w:webHidden/>
              </w:rPr>
              <w:instrText xml:space="preserve"> PAGEREF _Toc219415542 \h </w:instrText>
            </w:r>
            <w:r>
              <w:rPr>
                <w:noProof/>
                <w:webHidden/>
              </w:rPr>
            </w:r>
            <w:r>
              <w:rPr>
                <w:noProof/>
                <w:webHidden/>
              </w:rPr>
              <w:fldChar w:fldCharType="separate"/>
            </w:r>
            <w:r>
              <w:rPr>
                <w:noProof/>
                <w:webHidden/>
              </w:rPr>
              <w:t>27</w:t>
            </w:r>
            <w:r>
              <w:rPr>
                <w:noProof/>
                <w:webHidden/>
              </w:rPr>
              <w:fldChar w:fldCharType="end"/>
            </w:r>
          </w:hyperlink>
        </w:p>
        <w:p w14:paraId="46FBA7D5" w14:textId="59722826" w:rsidR="005D06D5" w:rsidRDefault="005D06D5">
          <w:pPr>
            <w:pStyle w:val="TOC1"/>
            <w:rPr>
              <w:rFonts w:asciiTheme="minorHAnsi" w:hAnsiTheme="minorHAnsi" w:cstheme="minorBidi"/>
              <w:b w:val="0"/>
              <w:noProof/>
              <w:szCs w:val="24"/>
              <w:lang w:eastAsia="ja-JP"/>
              <w14:ligatures w14:val="standardContextual"/>
            </w:rPr>
          </w:pPr>
          <w:hyperlink w:anchor="_Toc219415543" w:history="1">
            <w:r w:rsidRPr="007D2A62">
              <w:rPr>
                <w:rStyle w:val="Hyperlink"/>
                <w:noProof/>
              </w:rPr>
              <w:t>CHƯƠNG 3: KẾT QUẢ MÔ PHỎNG VÀ ĐÁNH GIÁ HIỆU NĂNG</w:t>
            </w:r>
            <w:r>
              <w:rPr>
                <w:noProof/>
                <w:webHidden/>
              </w:rPr>
              <w:tab/>
            </w:r>
            <w:r>
              <w:rPr>
                <w:noProof/>
                <w:webHidden/>
              </w:rPr>
              <w:fldChar w:fldCharType="begin"/>
            </w:r>
            <w:r>
              <w:rPr>
                <w:noProof/>
                <w:webHidden/>
              </w:rPr>
              <w:instrText xml:space="preserve"> PAGEREF _Toc219415543 \h </w:instrText>
            </w:r>
            <w:r>
              <w:rPr>
                <w:noProof/>
                <w:webHidden/>
              </w:rPr>
            </w:r>
            <w:r>
              <w:rPr>
                <w:noProof/>
                <w:webHidden/>
              </w:rPr>
              <w:fldChar w:fldCharType="separate"/>
            </w:r>
            <w:r>
              <w:rPr>
                <w:noProof/>
                <w:webHidden/>
              </w:rPr>
              <w:t>29</w:t>
            </w:r>
            <w:r>
              <w:rPr>
                <w:noProof/>
                <w:webHidden/>
              </w:rPr>
              <w:fldChar w:fldCharType="end"/>
            </w:r>
          </w:hyperlink>
        </w:p>
        <w:p w14:paraId="3F6277DC" w14:textId="0DA47BFC"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4" w:history="1">
            <w:r w:rsidRPr="007D2A62">
              <w:rPr>
                <w:rStyle w:val="Hyperlink"/>
                <w:noProof/>
              </w:rPr>
              <w:t>3.1. Kết quả đồ thị BER/SER</w:t>
            </w:r>
            <w:r>
              <w:rPr>
                <w:noProof/>
                <w:webHidden/>
              </w:rPr>
              <w:tab/>
            </w:r>
            <w:r>
              <w:rPr>
                <w:noProof/>
                <w:webHidden/>
              </w:rPr>
              <w:fldChar w:fldCharType="begin"/>
            </w:r>
            <w:r>
              <w:rPr>
                <w:noProof/>
                <w:webHidden/>
              </w:rPr>
              <w:instrText xml:space="preserve"> PAGEREF _Toc219415544 \h </w:instrText>
            </w:r>
            <w:r>
              <w:rPr>
                <w:noProof/>
                <w:webHidden/>
              </w:rPr>
            </w:r>
            <w:r>
              <w:rPr>
                <w:noProof/>
                <w:webHidden/>
              </w:rPr>
              <w:fldChar w:fldCharType="separate"/>
            </w:r>
            <w:r>
              <w:rPr>
                <w:noProof/>
                <w:webHidden/>
              </w:rPr>
              <w:t>29</w:t>
            </w:r>
            <w:r>
              <w:rPr>
                <w:noProof/>
                <w:webHidden/>
              </w:rPr>
              <w:fldChar w:fldCharType="end"/>
            </w:r>
          </w:hyperlink>
        </w:p>
        <w:p w14:paraId="3F9D18D3" w14:textId="6517594E"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5" w:history="1">
            <w:r w:rsidRPr="007D2A62">
              <w:rPr>
                <w:rStyle w:val="Hyperlink"/>
                <w:noProof/>
              </w:rPr>
              <w:t>3.2. Phân tích và nhận xét</w:t>
            </w:r>
            <w:r>
              <w:rPr>
                <w:noProof/>
                <w:webHidden/>
              </w:rPr>
              <w:tab/>
            </w:r>
            <w:r>
              <w:rPr>
                <w:noProof/>
                <w:webHidden/>
              </w:rPr>
              <w:fldChar w:fldCharType="begin"/>
            </w:r>
            <w:r>
              <w:rPr>
                <w:noProof/>
                <w:webHidden/>
              </w:rPr>
              <w:instrText xml:space="preserve"> PAGEREF _Toc219415545 \h </w:instrText>
            </w:r>
            <w:r>
              <w:rPr>
                <w:noProof/>
                <w:webHidden/>
              </w:rPr>
            </w:r>
            <w:r>
              <w:rPr>
                <w:noProof/>
                <w:webHidden/>
              </w:rPr>
              <w:fldChar w:fldCharType="separate"/>
            </w:r>
            <w:r>
              <w:rPr>
                <w:noProof/>
                <w:webHidden/>
              </w:rPr>
              <w:t>30</w:t>
            </w:r>
            <w:r>
              <w:rPr>
                <w:noProof/>
                <w:webHidden/>
              </w:rPr>
              <w:fldChar w:fldCharType="end"/>
            </w:r>
          </w:hyperlink>
        </w:p>
        <w:p w14:paraId="08CE31B2" w14:textId="1DCAED42" w:rsidR="005D06D5" w:rsidRDefault="005D06D5">
          <w:pPr>
            <w:pStyle w:val="TOC3"/>
            <w:rPr>
              <w:rFonts w:asciiTheme="minorHAnsi" w:hAnsiTheme="minorHAnsi" w:cstheme="minorBidi"/>
              <w:noProof/>
              <w:szCs w:val="24"/>
              <w:lang w:eastAsia="ja-JP"/>
              <w14:ligatures w14:val="standardContextual"/>
            </w:rPr>
          </w:pPr>
          <w:hyperlink w:anchor="_Toc219415546" w:history="1">
            <w:r w:rsidRPr="007D2A62">
              <w:rPr>
                <w:rStyle w:val="Hyperlink"/>
                <w:noProof/>
              </w:rPr>
              <w:t>3</w:t>
            </w:r>
            <w:r w:rsidRPr="007D2A62">
              <w:rPr>
                <w:rStyle w:val="Hyperlink"/>
                <w:noProof/>
                <w:lang w:val="vi-VN"/>
              </w:rPr>
              <w:t>.2.</w:t>
            </w:r>
            <w:r w:rsidRPr="007D2A62">
              <w:rPr>
                <w:rStyle w:val="Hyperlink"/>
                <w:noProof/>
              </w:rPr>
              <w:t>1. Phân tích đồ thị BER (Bit Error Rate - Hình 3.1)</w:t>
            </w:r>
            <w:r>
              <w:rPr>
                <w:noProof/>
                <w:webHidden/>
              </w:rPr>
              <w:tab/>
            </w:r>
            <w:r>
              <w:rPr>
                <w:noProof/>
                <w:webHidden/>
              </w:rPr>
              <w:fldChar w:fldCharType="begin"/>
            </w:r>
            <w:r>
              <w:rPr>
                <w:noProof/>
                <w:webHidden/>
              </w:rPr>
              <w:instrText xml:space="preserve"> PAGEREF _Toc219415546 \h </w:instrText>
            </w:r>
            <w:r>
              <w:rPr>
                <w:noProof/>
                <w:webHidden/>
              </w:rPr>
            </w:r>
            <w:r>
              <w:rPr>
                <w:noProof/>
                <w:webHidden/>
              </w:rPr>
              <w:fldChar w:fldCharType="separate"/>
            </w:r>
            <w:r>
              <w:rPr>
                <w:noProof/>
                <w:webHidden/>
              </w:rPr>
              <w:t>30</w:t>
            </w:r>
            <w:r>
              <w:rPr>
                <w:noProof/>
                <w:webHidden/>
              </w:rPr>
              <w:fldChar w:fldCharType="end"/>
            </w:r>
          </w:hyperlink>
        </w:p>
        <w:p w14:paraId="69552160" w14:textId="589C3AB0" w:rsidR="005D06D5" w:rsidRDefault="005D06D5">
          <w:pPr>
            <w:pStyle w:val="TOC3"/>
            <w:rPr>
              <w:rFonts w:asciiTheme="minorHAnsi" w:hAnsiTheme="minorHAnsi" w:cstheme="minorBidi"/>
              <w:noProof/>
              <w:szCs w:val="24"/>
              <w:lang w:eastAsia="ja-JP"/>
              <w14:ligatures w14:val="standardContextual"/>
            </w:rPr>
          </w:pPr>
          <w:hyperlink w:anchor="_Toc219415547" w:history="1">
            <w:r w:rsidRPr="007D2A62">
              <w:rPr>
                <w:rStyle w:val="Hyperlink"/>
                <w:noProof/>
              </w:rPr>
              <w:t>3</w:t>
            </w:r>
            <w:r w:rsidRPr="007D2A62">
              <w:rPr>
                <w:rStyle w:val="Hyperlink"/>
                <w:noProof/>
                <w:lang w:val="vi-VN"/>
              </w:rPr>
              <w:t>.2.</w:t>
            </w:r>
            <w:r w:rsidRPr="007D2A62">
              <w:rPr>
                <w:rStyle w:val="Hyperlink"/>
                <w:noProof/>
              </w:rPr>
              <w:t>2. Phân tích đồ thị SER (Symbol Error Rate - Hình 3.2)</w:t>
            </w:r>
            <w:r>
              <w:rPr>
                <w:noProof/>
                <w:webHidden/>
              </w:rPr>
              <w:tab/>
            </w:r>
            <w:r>
              <w:rPr>
                <w:noProof/>
                <w:webHidden/>
              </w:rPr>
              <w:fldChar w:fldCharType="begin"/>
            </w:r>
            <w:r>
              <w:rPr>
                <w:noProof/>
                <w:webHidden/>
              </w:rPr>
              <w:instrText xml:space="preserve"> PAGEREF _Toc219415547 \h </w:instrText>
            </w:r>
            <w:r>
              <w:rPr>
                <w:noProof/>
                <w:webHidden/>
              </w:rPr>
            </w:r>
            <w:r>
              <w:rPr>
                <w:noProof/>
                <w:webHidden/>
              </w:rPr>
              <w:fldChar w:fldCharType="separate"/>
            </w:r>
            <w:r>
              <w:rPr>
                <w:noProof/>
                <w:webHidden/>
              </w:rPr>
              <w:t>31</w:t>
            </w:r>
            <w:r>
              <w:rPr>
                <w:noProof/>
                <w:webHidden/>
              </w:rPr>
              <w:fldChar w:fldCharType="end"/>
            </w:r>
          </w:hyperlink>
        </w:p>
        <w:p w14:paraId="01EE440F" w14:textId="795EEE58" w:rsidR="005D06D5" w:rsidRDefault="005D06D5">
          <w:pPr>
            <w:pStyle w:val="TOC3"/>
            <w:rPr>
              <w:rFonts w:asciiTheme="minorHAnsi" w:hAnsiTheme="minorHAnsi" w:cstheme="minorBidi"/>
              <w:noProof/>
              <w:szCs w:val="24"/>
              <w:lang w:eastAsia="ja-JP"/>
              <w14:ligatures w14:val="standardContextual"/>
            </w:rPr>
          </w:pPr>
          <w:hyperlink w:anchor="_Toc219415548" w:history="1">
            <w:r w:rsidRPr="007D2A62">
              <w:rPr>
                <w:rStyle w:val="Hyperlink"/>
                <w:noProof/>
              </w:rPr>
              <w:t>3</w:t>
            </w:r>
            <w:r w:rsidRPr="007D2A62">
              <w:rPr>
                <w:rStyle w:val="Hyperlink"/>
                <w:noProof/>
                <w:lang w:val="vi-VN"/>
              </w:rPr>
              <w:t>.2.</w:t>
            </w:r>
            <w:r w:rsidRPr="007D2A62">
              <w:rPr>
                <w:rStyle w:val="Hyperlink"/>
                <w:noProof/>
              </w:rPr>
              <w:t>3. Nhận xét chung về hệ thống</w:t>
            </w:r>
            <w:r>
              <w:rPr>
                <w:noProof/>
                <w:webHidden/>
              </w:rPr>
              <w:tab/>
            </w:r>
            <w:r>
              <w:rPr>
                <w:noProof/>
                <w:webHidden/>
              </w:rPr>
              <w:fldChar w:fldCharType="begin"/>
            </w:r>
            <w:r>
              <w:rPr>
                <w:noProof/>
                <w:webHidden/>
              </w:rPr>
              <w:instrText xml:space="preserve"> PAGEREF _Toc219415548 \h </w:instrText>
            </w:r>
            <w:r>
              <w:rPr>
                <w:noProof/>
                <w:webHidden/>
              </w:rPr>
            </w:r>
            <w:r>
              <w:rPr>
                <w:noProof/>
                <w:webHidden/>
              </w:rPr>
              <w:fldChar w:fldCharType="separate"/>
            </w:r>
            <w:r>
              <w:rPr>
                <w:noProof/>
                <w:webHidden/>
              </w:rPr>
              <w:t>31</w:t>
            </w:r>
            <w:r>
              <w:rPr>
                <w:noProof/>
                <w:webHidden/>
              </w:rPr>
              <w:fldChar w:fldCharType="end"/>
            </w:r>
          </w:hyperlink>
        </w:p>
        <w:p w14:paraId="2CB5A14F" w14:textId="46C55C76" w:rsidR="005D06D5" w:rsidRDefault="005D06D5">
          <w:pPr>
            <w:pStyle w:val="TOC2"/>
            <w:tabs>
              <w:tab w:val="right" w:leader="dot" w:pos="9059"/>
            </w:tabs>
            <w:rPr>
              <w:rFonts w:asciiTheme="minorHAnsi" w:hAnsiTheme="minorHAnsi" w:cstheme="minorBidi"/>
              <w:b w:val="0"/>
              <w:i w:val="0"/>
              <w:noProof/>
              <w:szCs w:val="24"/>
              <w:lang w:eastAsia="ja-JP"/>
              <w14:ligatures w14:val="standardContextual"/>
            </w:rPr>
          </w:pPr>
          <w:hyperlink w:anchor="_Toc219415549" w:history="1">
            <w:r w:rsidRPr="007D2A62">
              <w:rPr>
                <w:rStyle w:val="Hyperlink"/>
                <w:noProof/>
              </w:rPr>
              <w:t>3.3. Kết luận</w:t>
            </w:r>
            <w:r>
              <w:rPr>
                <w:noProof/>
                <w:webHidden/>
              </w:rPr>
              <w:tab/>
            </w:r>
            <w:r>
              <w:rPr>
                <w:noProof/>
                <w:webHidden/>
              </w:rPr>
              <w:fldChar w:fldCharType="begin"/>
            </w:r>
            <w:r>
              <w:rPr>
                <w:noProof/>
                <w:webHidden/>
              </w:rPr>
              <w:instrText xml:space="preserve"> PAGEREF _Toc219415549 \h </w:instrText>
            </w:r>
            <w:r>
              <w:rPr>
                <w:noProof/>
                <w:webHidden/>
              </w:rPr>
            </w:r>
            <w:r>
              <w:rPr>
                <w:noProof/>
                <w:webHidden/>
              </w:rPr>
              <w:fldChar w:fldCharType="separate"/>
            </w:r>
            <w:r>
              <w:rPr>
                <w:noProof/>
                <w:webHidden/>
              </w:rPr>
              <w:t>32</w:t>
            </w:r>
            <w:r>
              <w:rPr>
                <w:noProof/>
                <w:webHidden/>
              </w:rPr>
              <w:fldChar w:fldCharType="end"/>
            </w:r>
          </w:hyperlink>
        </w:p>
        <w:p w14:paraId="4EFA0D78" w14:textId="65764AC3" w:rsidR="005D06D5" w:rsidRDefault="005D06D5">
          <w:pPr>
            <w:pStyle w:val="TOC1"/>
            <w:rPr>
              <w:rFonts w:asciiTheme="minorHAnsi" w:hAnsiTheme="minorHAnsi" w:cstheme="minorBidi"/>
              <w:b w:val="0"/>
              <w:noProof/>
              <w:szCs w:val="24"/>
              <w:lang w:eastAsia="ja-JP"/>
              <w14:ligatures w14:val="standardContextual"/>
            </w:rPr>
          </w:pPr>
          <w:hyperlink w:anchor="_Toc219415550" w:history="1">
            <w:r w:rsidRPr="007D2A62">
              <w:rPr>
                <w:rStyle w:val="Hyperlink"/>
                <w:rFonts w:cs="Times New Roman"/>
                <w:bCs/>
                <w:noProof/>
                <w:lang w:val="de-DE"/>
              </w:rPr>
              <w:t>TÀI LIỆU THAM KHẢO</w:t>
            </w:r>
            <w:r>
              <w:rPr>
                <w:noProof/>
                <w:webHidden/>
              </w:rPr>
              <w:tab/>
            </w:r>
            <w:r>
              <w:rPr>
                <w:noProof/>
                <w:webHidden/>
              </w:rPr>
              <w:fldChar w:fldCharType="begin"/>
            </w:r>
            <w:r>
              <w:rPr>
                <w:noProof/>
                <w:webHidden/>
              </w:rPr>
              <w:instrText xml:space="preserve"> PAGEREF _Toc219415550 \h </w:instrText>
            </w:r>
            <w:r>
              <w:rPr>
                <w:noProof/>
                <w:webHidden/>
              </w:rPr>
            </w:r>
            <w:r>
              <w:rPr>
                <w:noProof/>
                <w:webHidden/>
              </w:rPr>
              <w:fldChar w:fldCharType="separate"/>
            </w:r>
            <w:r>
              <w:rPr>
                <w:noProof/>
                <w:webHidden/>
              </w:rPr>
              <w:t>33</w:t>
            </w:r>
            <w:r>
              <w:rPr>
                <w:noProof/>
                <w:webHidden/>
              </w:rPr>
              <w:fldChar w:fldCharType="end"/>
            </w:r>
          </w:hyperlink>
        </w:p>
        <w:p w14:paraId="356EB7F4" w14:textId="69E3A728" w:rsidR="004A3A4A" w:rsidRDefault="00A5416F" w:rsidP="00A5416F">
          <w:r>
            <w:rPr>
              <w:b/>
              <w:bCs/>
              <w:noProof/>
            </w:rPr>
            <w:fldChar w:fldCharType="end"/>
          </w:r>
        </w:p>
      </w:sdtContent>
    </w:sdt>
    <w:p w14:paraId="6E1E8CFE" w14:textId="2DC9DCE8" w:rsidR="004A3A4A" w:rsidRDefault="004A3A4A" w:rsidP="0034454E">
      <w:pPr>
        <w:spacing w:before="0" w:after="160" w:line="278" w:lineRule="auto"/>
        <w:jc w:val="left"/>
        <w:rPr>
          <w:rFonts w:cs="Times New Roman"/>
        </w:rPr>
      </w:pPr>
      <w:r>
        <w:rPr>
          <w:rFonts w:cs="Times New Roman"/>
        </w:rPr>
        <w:br w:type="page"/>
      </w:r>
    </w:p>
    <w:p w14:paraId="57C8FBB7" w14:textId="01E452DC" w:rsidR="004A3A4A" w:rsidRDefault="0010096F" w:rsidP="00971E2E">
      <w:pPr>
        <w:pStyle w:val="Heading1"/>
      </w:pPr>
      <w:bookmarkStart w:id="0" w:name="_Toc219415512"/>
      <w:r>
        <w:lastRenderedPageBreak/>
        <w:t xml:space="preserve">DANH MỤC HÌNH </w:t>
      </w:r>
      <w:r w:rsidR="000A5D55">
        <w:t>ẢNH</w:t>
      </w:r>
      <w:bookmarkEnd w:id="0"/>
    </w:p>
    <w:p w14:paraId="6140FFBF" w14:textId="4741BC7C" w:rsidR="009F398D" w:rsidRDefault="005A40F8">
      <w:pPr>
        <w:pStyle w:val="TOC1"/>
        <w:rPr>
          <w:rFonts w:asciiTheme="minorHAnsi" w:hAnsiTheme="minorHAnsi" w:cstheme="minorBidi"/>
          <w:b w:val="0"/>
          <w:noProof/>
          <w:szCs w:val="24"/>
          <w:lang w:eastAsia="ja-JP"/>
          <w14:ligatures w14:val="standardContextual"/>
        </w:rPr>
      </w:pPr>
      <w:r>
        <w:rPr>
          <w:rFonts w:eastAsiaTheme="majorEastAsia" w:cs="Times New Roman"/>
          <w:sz w:val="40"/>
          <w:szCs w:val="40"/>
        </w:rPr>
        <w:fldChar w:fldCharType="begin"/>
      </w:r>
      <w:r>
        <w:rPr>
          <w:rFonts w:eastAsiaTheme="majorEastAsia" w:cs="Times New Roman"/>
          <w:sz w:val="40"/>
          <w:szCs w:val="40"/>
        </w:rPr>
        <w:instrText xml:space="preserve"> TOC \h \z \t "Caption,1" </w:instrText>
      </w:r>
      <w:r>
        <w:rPr>
          <w:rFonts w:eastAsiaTheme="majorEastAsia" w:cs="Times New Roman"/>
          <w:sz w:val="40"/>
          <w:szCs w:val="40"/>
        </w:rPr>
        <w:fldChar w:fldCharType="separate"/>
      </w:r>
      <w:hyperlink w:anchor="_Toc219415178" w:history="1">
        <w:r w:rsidR="009F398D" w:rsidRPr="008F0E21">
          <w:rPr>
            <w:rStyle w:val="Hyperlink"/>
            <w:noProof/>
            <w:lang w:eastAsia="ja-JP"/>
          </w:rPr>
          <w:t>Hình 1.1 Phân biệt FDM và OFDM</w:t>
        </w:r>
        <w:r w:rsidR="009F398D">
          <w:rPr>
            <w:noProof/>
            <w:webHidden/>
          </w:rPr>
          <w:tab/>
        </w:r>
        <w:r w:rsidR="009F398D">
          <w:rPr>
            <w:noProof/>
            <w:webHidden/>
          </w:rPr>
          <w:fldChar w:fldCharType="begin"/>
        </w:r>
        <w:r w:rsidR="009F398D">
          <w:rPr>
            <w:noProof/>
            <w:webHidden/>
          </w:rPr>
          <w:instrText xml:space="preserve"> PAGEREF _Toc219415178 \h </w:instrText>
        </w:r>
        <w:r w:rsidR="009F398D">
          <w:rPr>
            <w:noProof/>
            <w:webHidden/>
          </w:rPr>
        </w:r>
        <w:r w:rsidR="009F398D">
          <w:rPr>
            <w:noProof/>
            <w:webHidden/>
          </w:rPr>
          <w:fldChar w:fldCharType="separate"/>
        </w:r>
        <w:r w:rsidR="009F398D">
          <w:rPr>
            <w:noProof/>
            <w:webHidden/>
          </w:rPr>
          <w:t>7</w:t>
        </w:r>
        <w:r w:rsidR="009F398D">
          <w:rPr>
            <w:noProof/>
            <w:webHidden/>
          </w:rPr>
          <w:fldChar w:fldCharType="end"/>
        </w:r>
      </w:hyperlink>
    </w:p>
    <w:p w14:paraId="15A03CE6" w14:textId="60954E45" w:rsidR="009F398D" w:rsidRDefault="009F398D">
      <w:pPr>
        <w:pStyle w:val="TOC1"/>
        <w:rPr>
          <w:rFonts w:asciiTheme="minorHAnsi" w:hAnsiTheme="minorHAnsi" w:cstheme="minorBidi"/>
          <w:b w:val="0"/>
          <w:noProof/>
          <w:szCs w:val="24"/>
          <w:lang w:eastAsia="ja-JP"/>
          <w14:ligatures w14:val="standardContextual"/>
        </w:rPr>
      </w:pPr>
      <w:hyperlink w:anchor="_Toc219415179" w:history="1">
        <w:r w:rsidRPr="008F0E21">
          <w:rPr>
            <w:rStyle w:val="Hyperlink"/>
            <w:noProof/>
          </w:rPr>
          <w:t>Hình 1.2 Mô tả chi tiết quá trình xử lý tín hiệu trong một hệ thống OFDM điển hình</w:t>
        </w:r>
        <w:r>
          <w:rPr>
            <w:noProof/>
            <w:webHidden/>
          </w:rPr>
          <w:tab/>
        </w:r>
        <w:r>
          <w:rPr>
            <w:noProof/>
            <w:webHidden/>
          </w:rPr>
          <w:fldChar w:fldCharType="begin"/>
        </w:r>
        <w:r>
          <w:rPr>
            <w:noProof/>
            <w:webHidden/>
          </w:rPr>
          <w:instrText xml:space="preserve"> PAGEREF _Toc219415179 \h </w:instrText>
        </w:r>
        <w:r>
          <w:rPr>
            <w:noProof/>
            <w:webHidden/>
          </w:rPr>
        </w:r>
        <w:r>
          <w:rPr>
            <w:noProof/>
            <w:webHidden/>
          </w:rPr>
          <w:fldChar w:fldCharType="separate"/>
        </w:r>
        <w:r>
          <w:rPr>
            <w:noProof/>
            <w:webHidden/>
          </w:rPr>
          <w:t>8</w:t>
        </w:r>
        <w:r>
          <w:rPr>
            <w:noProof/>
            <w:webHidden/>
          </w:rPr>
          <w:fldChar w:fldCharType="end"/>
        </w:r>
      </w:hyperlink>
    </w:p>
    <w:p w14:paraId="3F4CF65B" w14:textId="2871E297" w:rsidR="009F398D" w:rsidRDefault="009F398D">
      <w:pPr>
        <w:pStyle w:val="TOC1"/>
        <w:rPr>
          <w:rFonts w:asciiTheme="minorHAnsi" w:hAnsiTheme="minorHAnsi" w:cstheme="minorBidi"/>
          <w:b w:val="0"/>
          <w:noProof/>
          <w:szCs w:val="24"/>
          <w:lang w:eastAsia="ja-JP"/>
          <w14:ligatures w14:val="standardContextual"/>
        </w:rPr>
      </w:pPr>
      <w:hyperlink w:anchor="_Toc219415180" w:history="1">
        <w:r w:rsidRPr="008F0E21">
          <w:rPr>
            <w:rStyle w:val="Hyperlink"/>
            <w:noProof/>
          </w:rPr>
          <w:t>Hình 1.3 Kỹ thuật chèn Cyclic Prefix</w:t>
        </w:r>
        <w:r>
          <w:rPr>
            <w:noProof/>
            <w:webHidden/>
          </w:rPr>
          <w:tab/>
        </w:r>
        <w:r>
          <w:rPr>
            <w:noProof/>
            <w:webHidden/>
          </w:rPr>
          <w:fldChar w:fldCharType="begin"/>
        </w:r>
        <w:r>
          <w:rPr>
            <w:noProof/>
            <w:webHidden/>
          </w:rPr>
          <w:instrText xml:space="preserve"> PAGEREF _Toc219415180 \h </w:instrText>
        </w:r>
        <w:r>
          <w:rPr>
            <w:noProof/>
            <w:webHidden/>
          </w:rPr>
        </w:r>
        <w:r>
          <w:rPr>
            <w:noProof/>
            <w:webHidden/>
          </w:rPr>
          <w:fldChar w:fldCharType="separate"/>
        </w:r>
        <w:r>
          <w:rPr>
            <w:noProof/>
            <w:webHidden/>
          </w:rPr>
          <w:t>9</w:t>
        </w:r>
        <w:r>
          <w:rPr>
            <w:noProof/>
            <w:webHidden/>
          </w:rPr>
          <w:fldChar w:fldCharType="end"/>
        </w:r>
      </w:hyperlink>
    </w:p>
    <w:p w14:paraId="0693E0BF" w14:textId="2A3DF272" w:rsidR="009F398D" w:rsidRDefault="009F398D">
      <w:pPr>
        <w:pStyle w:val="TOC1"/>
        <w:rPr>
          <w:rFonts w:asciiTheme="minorHAnsi" w:hAnsiTheme="minorHAnsi" w:cstheme="minorBidi"/>
          <w:b w:val="0"/>
          <w:noProof/>
          <w:szCs w:val="24"/>
          <w:lang w:eastAsia="ja-JP"/>
          <w14:ligatures w14:val="standardContextual"/>
        </w:rPr>
      </w:pPr>
      <w:hyperlink w:anchor="_Toc219415181" w:history="1">
        <w:r w:rsidRPr="008F0E21">
          <w:rPr>
            <w:rStyle w:val="Hyperlink"/>
            <w:noProof/>
          </w:rPr>
          <w:t>Hình 1.4 Mô hình hệ thống MIMO tổng quát</w:t>
        </w:r>
        <w:r>
          <w:rPr>
            <w:noProof/>
            <w:webHidden/>
          </w:rPr>
          <w:tab/>
        </w:r>
        <w:r>
          <w:rPr>
            <w:noProof/>
            <w:webHidden/>
          </w:rPr>
          <w:fldChar w:fldCharType="begin"/>
        </w:r>
        <w:r>
          <w:rPr>
            <w:noProof/>
            <w:webHidden/>
          </w:rPr>
          <w:instrText xml:space="preserve"> PAGEREF _Toc219415181 \h </w:instrText>
        </w:r>
        <w:r>
          <w:rPr>
            <w:noProof/>
            <w:webHidden/>
          </w:rPr>
        </w:r>
        <w:r>
          <w:rPr>
            <w:noProof/>
            <w:webHidden/>
          </w:rPr>
          <w:fldChar w:fldCharType="separate"/>
        </w:r>
        <w:r>
          <w:rPr>
            <w:noProof/>
            <w:webHidden/>
          </w:rPr>
          <w:t>10</w:t>
        </w:r>
        <w:r>
          <w:rPr>
            <w:noProof/>
            <w:webHidden/>
          </w:rPr>
          <w:fldChar w:fldCharType="end"/>
        </w:r>
      </w:hyperlink>
    </w:p>
    <w:p w14:paraId="7221B123" w14:textId="5A72A7A5" w:rsidR="009F398D" w:rsidRDefault="009F398D">
      <w:pPr>
        <w:pStyle w:val="TOC1"/>
        <w:rPr>
          <w:rFonts w:asciiTheme="minorHAnsi" w:hAnsiTheme="minorHAnsi" w:cstheme="minorBidi"/>
          <w:b w:val="0"/>
          <w:noProof/>
          <w:szCs w:val="24"/>
          <w:lang w:eastAsia="ja-JP"/>
          <w14:ligatures w14:val="standardContextual"/>
        </w:rPr>
      </w:pPr>
      <w:hyperlink w:anchor="_Toc219415182" w:history="1">
        <w:r w:rsidRPr="008F0E21">
          <w:rPr>
            <w:rStyle w:val="Hyperlink"/>
            <w:noProof/>
          </w:rPr>
          <w:t>Hình 1.5 Sơ đồ khối bộ mã hóa Turbo</w:t>
        </w:r>
        <w:r>
          <w:rPr>
            <w:noProof/>
            <w:webHidden/>
          </w:rPr>
          <w:tab/>
        </w:r>
        <w:r>
          <w:rPr>
            <w:noProof/>
            <w:webHidden/>
          </w:rPr>
          <w:fldChar w:fldCharType="begin"/>
        </w:r>
        <w:r>
          <w:rPr>
            <w:noProof/>
            <w:webHidden/>
          </w:rPr>
          <w:instrText xml:space="preserve"> PAGEREF _Toc219415182 \h </w:instrText>
        </w:r>
        <w:r>
          <w:rPr>
            <w:noProof/>
            <w:webHidden/>
          </w:rPr>
        </w:r>
        <w:r>
          <w:rPr>
            <w:noProof/>
            <w:webHidden/>
          </w:rPr>
          <w:fldChar w:fldCharType="separate"/>
        </w:r>
        <w:r>
          <w:rPr>
            <w:noProof/>
            <w:webHidden/>
          </w:rPr>
          <w:t>12</w:t>
        </w:r>
        <w:r>
          <w:rPr>
            <w:noProof/>
            <w:webHidden/>
          </w:rPr>
          <w:fldChar w:fldCharType="end"/>
        </w:r>
      </w:hyperlink>
    </w:p>
    <w:p w14:paraId="11957CEF" w14:textId="52711C99" w:rsidR="009F398D" w:rsidRDefault="009F398D">
      <w:pPr>
        <w:pStyle w:val="TOC1"/>
        <w:rPr>
          <w:rFonts w:asciiTheme="minorHAnsi" w:hAnsiTheme="minorHAnsi" w:cstheme="minorBidi"/>
          <w:b w:val="0"/>
          <w:noProof/>
          <w:szCs w:val="24"/>
          <w:lang w:eastAsia="ja-JP"/>
          <w14:ligatures w14:val="standardContextual"/>
        </w:rPr>
      </w:pPr>
      <w:hyperlink w:anchor="_Toc219415183" w:history="1">
        <w:r w:rsidRPr="008F0E21">
          <w:rPr>
            <w:rStyle w:val="Hyperlink"/>
            <w:noProof/>
          </w:rPr>
          <w:t>Hình 1.6 Sơ đồ khối nguyên lý bộ giải mã Turbo lặp (Turbo Iterative Decoder)</w:t>
        </w:r>
        <w:r>
          <w:rPr>
            <w:noProof/>
            <w:webHidden/>
          </w:rPr>
          <w:tab/>
        </w:r>
        <w:r>
          <w:rPr>
            <w:noProof/>
            <w:webHidden/>
          </w:rPr>
          <w:fldChar w:fldCharType="begin"/>
        </w:r>
        <w:r>
          <w:rPr>
            <w:noProof/>
            <w:webHidden/>
          </w:rPr>
          <w:instrText xml:space="preserve"> PAGEREF _Toc219415183 \h </w:instrText>
        </w:r>
        <w:r>
          <w:rPr>
            <w:noProof/>
            <w:webHidden/>
          </w:rPr>
        </w:r>
        <w:r>
          <w:rPr>
            <w:noProof/>
            <w:webHidden/>
          </w:rPr>
          <w:fldChar w:fldCharType="separate"/>
        </w:r>
        <w:r>
          <w:rPr>
            <w:noProof/>
            <w:webHidden/>
          </w:rPr>
          <w:t>13</w:t>
        </w:r>
        <w:r>
          <w:rPr>
            <w:noProof/>
            <w:webHidden/>
          </w:rPr>
          <w:fldChar w:fldCharType="end"/>
        </w:r>
      </w:hyperlink>
    </w:p>
    <w:p w14:paraId="2EE6A1FC" w14:textId="6743C65A" w:rsidR="009F398D" w:rsidRDefault="009F398D">
      <w:pPr>
        <w:pStyle w:val="TOC1"/>
        <w:rPr>
          <w:rFonts w:asciiTheme="minorHAnsi" w:hAnsiTheme="minorHAnsi" w:cstheme="minorBidi"/>
          <w:b w:val="0"/>
          <w:noProof/>
          <w:szCs w:val="24"/>
          <w:lang w:eastAsia="ja-JP"/>
          <w14:ligatures w14:val="standardContextual"/>
        </w:rPr>
      </w:pPr>
      <w:hyperlink w:anchor="_Toc219415184" w:history="1">
        <w:r w:rsidRPr="008F0E21">
          <w:rPr>
            <w:rStyle w:val="Hyperlink"/>
            <w:noProof/>
          </w:rPr>
          <w:t>Hình 1.7 Chòm sao tín hiệu 16-QAM</w:t>
        </w:r>
        <w:r>
          <w:rPr>
            <w:noProof/>
            <w:webHidden/>
          </w:rPr>
          <w:tab/>
        </w:r>
        <w:r>
          <w:rPr>
            <w:noProof/>
            <w:webHidden/>
          </w:rPr>
          <w:fldChar w:fldCharType="begin"/>
        </w:r>
        <w:r>
          <w:rPr>
            <w:noProof/>
            <w:webHidden/>
          </w:rPr>
          <w:instrText xml:space="preserve"> PAGEREF _Toc219415184 \h </w:instrText>
        </w:r>
        <w:r>
          <w:rPr>
            <w:noProof/>
            <w:webHidden/>
          </w:rPr>
        </w:r>
        <w:r>
          <w:rPr>
            <w:noProof/>
            <w:webHidden/>
          </w:rPr>
          <w:fldChar w:fldCharType="separate"/>
        </w:r>
        <w:r>
          <w:rPr>
            <w:noProof/>
            <w:webHidden/>
          </w:rPr>
          <w:t>14</w:t>
        </w:r>
        <w:r>
          <w:rPr>
            <w:noProof/>
            <w:webHidden/>
          </w:rPr>
          <w:fldChar w:fldCharType="end"/>
        </w:r>
      </w:hyperlink>
    </w:p>
    <w:p w14:paraId="60E10D1F" w14:textId="37E01F25" w:rsidR="009F398D" w:rsidRDefault="009F398D">
      <w:pPr>
        <w:pStyle w:val="TOC1"/>
        <w:rPr>
          <w:rFonts w:asciiTheme="minorHAnsi" w:hAnsiTheme="minorHAnsi" w:cstheme="minorBidi"/>
          <w:b w:val="0"/>
          <w:noProof/>
          <w:szCs w:val="24"/>
          <w:lang w:eastAsia="ja-JP"/>
          <w14:ligatures w14:val="standardContextual"/>
        </w:rPr>
      </w:pPr>
      <w:hyperlink w:anchor="_Toc219415185" w:history="1">
        <w:r w:rsidRPr="008F0E21">
          <w:rPr>
            <w:rStyle w:val="Hyperlink"/>
            <w:noProof/>
          </w:rPr>
          <w:t>Hình 1.8 Các cơ chế lan truyền đa đường điển hình trong môi trường đô thị</w:t>
        </w:r>
        <w:r>
          <w:rPr>
            <w:noProof/>
            <w:webHidden/>
          </w:rPr>
          <w:tab/>
        </w:r>
        <w:r>
          <w:rPr>
            <w:noProof/>
            <w:webHidden/>
          </w:rPr>
          <w:fldChar w:fldCharType="begin"/>
        </w:r>
        <w:r>
          <w:rPr>
            <w:noProof/>
            <w:webHidden/>
          </w:rPr>
          <w:instrText xml:space="preserve"> PAGEREF _Toc219415185 \h </w:instrText>
        </w:r>
        <w:r>
          <w:rPr>
            <w:noProof/>
            <w:webHidden/>
          </w:rPr>
        </w:r>
        <w:r>
          <w:rPr>
            <w:noProof/>
            <w:webHidden/>
          </w:rPr>
          <w:fldChar w:fldCharType="separate"/>
        </w:r>
        <w:r>
          <w:rPr>
            <w:noProof/>
            <w:webHidden/>
          </w:rPr>
          <w:t>15</w:t>
        </w:r>
        <w:r>
          <w:rPr>
            <w:noProof/>
            <w:webHidden/>
          </w:rPr>
          <w:fldChar w:fldCharType="end"/>
        </w:r>
      </w:hyperlink>
    </w:p>
    <w:p w14:paraId="34C15087" w14:textId="1FEDC2DE" w:rsidR="009F398D" w:rsidRDefault="009F398D">
      <w:pPr>
        <w:pStyle w:val="TOC1"/>
        <w:rPr>
          <w:rFonts w:asciiTheme="minorHAnsi" w:hAnsiTheme="minorHAnsi" w:cstheme="minorBidi"/>
          <w:b w:val="0"/>
          <w:noProof/>
          <w:szCs w:val="24"/>
          <w:lang w:eastAsia="ja-JP"/>
          <w14:ligatures w14:val="standardContextual"/>
        </w:rPr>
      </w:pPr>
      <w:hyperlink w:anchor="_Toc219415186" w:history="1">
        <w:r w:rsidRPr="008F0E21">
          <w:rPr>
            <w:rStyle w:val="Hyperlink"/>
            <w:noProof/>
          </w:rPr>
          <w:t>Hình 1.9 Đáp ứng biên độ của kênh Fading Rayleigh theo thời gian (thang đo dB)</w:t>
        </w:r>
        <w:r>
          <w:rPr>
            <w:noProof/>
            <w:webHidden/>
          </w:rPr>
          <w:tab/>
        </w:r>
        <w:r>
          <w:rPr>
            <w:noProof/>
            <w:webHidden/>
          </w:rPr>
          <w:fldChar w:fldCharType="begin"/>
        </w:r>
        <w:r>
          <w:rPr>
            <w:noProof/>
            <w:webHidden/>
          </w:rPr>
          <w:instrText xml:space="preserve"> PAGEREF _Toc219415186 \h </w:instrText>
        </w:r>
        <w:r>
          <w:rPr>
            <w:noProof/>
            <w:webHidden/>
          </w:rPr>
        </w:r>
        <w:r>
          <w:rPr>
            <w:noProof/>
            <w:webHidden/>
          </w:rPr>
          <w:fldChar w:fldCharType="separate"/>
        </w:r>
        <w:r>
          <w:rPr>
            <w:noProof/>
            <w:webHidden/>
          </w:rPr>
          <w:t>17</w:t>
        </w:r>
        <w:r>
          <w:rPr>
            <w:noProof/>
            <w:webHidden/>
          </w:rPr>
          <w:fldChar w:fldCharType="end"/>
        </w:r>
      </w:hyperlink>
    </w:p>
    <w:p w14:paraId="773B24F4" w14:textId="29E89458" w:rsidR="009F398D" w:rsidRDefault="009F398D">
      <w:pPr>
        <w:pStyle w:val="TOC1"/>
        <w:rPr>
          <w:rFonts w:asciiTheme="minorHAnsi" w:hAnsiTheme="minorHAnsi" w:cstheme="minorBidi"/>
          <w:b w:val="0"/>
          <w:noProof/>
          <w:szCs w:val="24"/>
          <w:lang w:eastAsia="ja-JP"/>
          <w14:ligatures w14:val="standardContextual"/>
        </w:rPr>
      </w:pPr>
      <w:hyperlink w:anchor="_Toc219415187" w:history="1">
        <w:r w:rsidRPr="008F0E21">
          <w:rPr>
            <w:rStyle w:val="Hyperlink"/>
            <w:noProof/>
          </w:rPr>
          <w:t>Hình 2.1 Sơ đồ khối bên phát</w:t>
        </w:r>
        <w:r>
          <w:rPr>
            <w:noProof/>
            <w:webHidden/>
          </w:rPr>
          <w:tab/>
        </w:r>
        <w:r>
          <w:rPr>
            <w:noProof/>
            <w:webHidden/>
          </w:rPr>
          <w:fldChar w:fldCharType="begin"/>
        </w:r>
        <w:r>
          <w:rPr>
            <w:noProof/>
            <w:webHidden/>
          </w:rPr>
          <w:instrText xml:space="preserve"> PAGEREF _Toc219415187 \h </w:instrText>
        </w:r>
        <w:r>
          <w:rPr>
            <w:noProof/>
            <w:webHidden/>
          </w:rPr>
        </w:r>
        <w:r>
          <w:rPr>
            <w:noProof/>
            <w:webHidden/>
          </w:rPr>
          <w:fldChar w:fldCharType="separate"/>
        </w:r>
        <w:r>
          <w:rPr>
            <w:noProof/>
            <w:webHidden/>
          </w:rPr>
          <w:t>19</w:t>
        </w:r>
        <w:r>
          <w:rPr>
            <w:noProof/>
            <w:webHidden/>
          </w:rPr>
          <w:fldChar w:fldCharType="end"/>
        </w:r>
      </w:hyperlink>
    </w:p>
    <w:p w14:paraId="3305A3A5" w14:textId="57E8E61D" w:rsidR="009F398D" w:rsidRDefault="009F398D">
      <w:pPr>
        <w:pStyle w:val="TOC1"/>
        <w:rPr>
          <w:rFonts w:asciiTheme="minorHAnsi" w:hAnsiTheme="minorHAnsi" w:cstheme="minorBidi"/>
          <w:b w:val="0"/>
          <w:noProof/>
          <w:szCs w:val="24"/>
          <w:lang w:eastAsia="ja-JP"/>
          <w14:ligatures w14:val="standardContextual"/>
        </w:rPr>
      </w:pPr>
      <w:hyperlink w:anchor="_Toc219415188" w:history="1">
        <w:r w:rsidRPr="008F0E21">
          <w:rPr>
            <w:rStyle w:val="Hyperlink"/>
            <w:noProof/>
          </w:rPr>
          <w:t>Hình 2.2 Lưu đồ thuật toán bên phát</w:t>
        </w:r>
        <w:r>
          <w:rPr>
            <w:noProof/>
            <w:webHidden/>
          </w:rPr>
          <w:tab/>
        </w:r>
        <w:r>
          <w:rPr>
            <w:noProof/>
            <w:webHidden/>
          </w:rPr>
          <w:fldChar w:fldCharType="begin"/>
        </w:r>
        <w:r>
          <w:rPr>
            <w:noProof/>
            <w:webHidden/>
          </w:rPr>
          <w:instrText xml:space="preserve"> PAGEREF _Toc219415188 \h </w:instrText>
        </w:r>
        <w:r>
          <w:rPr>
            <w:noProof/>
            <w:webHidden/>
          </w:rPr>
        </w:r>
        <w:r>
          <w:rPr>
            <w:noProof/>
            <w:webHidden/>
          </w:rPr>
          <w:fldChar w:fldCharType="separate"/>
        </w:r>
        <w:r>
          <w:rPr>
            <w:noProof/>
            <w:webHidden/>
          </w:rPr>
          <w:t>21</w:t>
        </w:r>
        <w:r>
          <w:rPr>
            <w:noProof/>
            <w:webHidden/>
          </w:rPr>
          <w:fldChar w:fldCharType="end"/>
        </w:r>
      </w:hyperlink>
    </w:p>
    <w:p w14:paraId="7A63C648" w14:textId="121D15C5" w:rsidR="009F398D" w:rsidRDefault="009F398D">
      <w:pPr>
        <w:pStyle w:val="TOC1"/>
        <w:rPr>
          <w:rFonts w:asciiTheme="minorHAnsi" w:hAnsiTheme="minorHAnsi" w:cstheme="minorBidi"/>
          <w:b w:val="0"/>
          <w:noProof/>
          <w:szCs w:val="24"/>
          <w:lang w:eastAsia="ja-JP"/>
          <w14:ligatures w14:val="standardContextual"/>
        </w:rPr>
      </w:pPr>
      <w:hyperlink w:anchor="_Toc219415189" w:history="1">
        <w:r w:rsidRPr="008F0E21">
          <w:rPr>
            <w:rStyle w:val="Hyperlink"/>
            <w:noProof/>
          </w:rPr>
          <w:t>Hình 2.3 Sơ đồ khối bên thu</w:t>
        </w:r>
        <w:r>
          <w:rPr>
            <w:noProof/>
            <w:webHidden/>
          </w:rPr>
          <w:tab/>
        </w:r>
        <w:r>
          <w:rPr>
            <w:noProof/>
            <w:webHidden/>
          </w:rPr>
          <w:fldChar w:fldCharType="begin"/>
        </w:r>
        <w:r>
          <w:rPr>
            <w:noProof/>
            <w:webHidden/>
          </w:rPr>
          <w:instrText xml:space="preserve"> PAGEREF _Toc219415189 \h </w:instrText>
        </w:r>
        <w:r>
          <w:rPr>
            <w:noProof/>
            <w:webHidden/>
          </w:rPr>
        </w:r>
        <w:r>
          <w:rPr>
            <w:noProof/>
            <w:webHidden/>
          </w:rPr>
          <w:fldChar w:fldCharType="separate"/>
        </w:r>
        <w:r>
          <w:rPr>
            <w:noProof/>
            <w:webHidden/>
          </w:rPr>
          <w:t>23</w:t>
        </w:r>
        <w:r>
          <w:rPr>
            <w:noProof/>
            <w:webHidden/>
          </w:rPr>
          <w:fldChar w:fldCharType="end"/>
        </w:r>
      </w:hyperlink>
    </w:p>
    <w:p w14:paraId="60BAB416" w14:textId="1C9E8DBC" w:rsidR="009F398D" w:rsidRDefault="009F398D">
      <w:pPr>
        <w:pStyle w:val="TOC1"/>
        <w:rPr>
          <w:rFonts w:asciiTheme="minorHAnsi" w:hAnsiTheme="minorHAnsi" w:cstheme="minorBidi"/>
          <w:b w:val="0"/>
          <w:noProof/>
          <w:szCs w:val="24"/>
          <w:lang w:eastAsia="ja-JP"/>
          <w14:ligatures w14:val="standardContextual"/>
        </w:rPr>
      </w:pPr>
      <w:hyperlink w:anchor="_Toc219415190" w:history="1">
        <w:r w:rsidRPr="008F0E21">
          <w:rPr>
            <w:rStyle w:val="Hyperlink"/>
            <w:noProof/>
          </w:rPr>
          <w:t>Hình 2.4 Lưu đồ thuật toán bên thu</w:t>
        </w:r>
        <w:r>
          <w:rPr>
            <w:noProof/>
            <w:webHidden/>
          </w:rPr>
          <w:tab/>
        </w:r>
        <w:r>
          <w:rPr>
            <w:noProof/>
            <w:webHidden/>
          </w:rPr>
          <w:fldChar w:fldCharType="begin"/>
        </w:r>
        <w:r>
          <w:rPr>
            <w:noProof/>
            <w:webHidden/>
          </w:rPr>
          <w:instrText xml:space="preserve"> PAGEREF _Toc219415190 \h </w:instrText>
        </w:r>
        <w:r>
          <w:rPr>
            <w:noProof/>
            <w:webHidden/>
          </w:rPr>
        </w:r>
        <w:r>
          <w:rPr>
            <w:noProof/>
            <w:webHidden/>
          </w:rPr>
          <w:fldChar w:fldCharType="separate"/>
        </w:r>
        <w:r>
          <w:rPr>
            <w:noProof/>
            <w:webHidden/>
          </w:rPr>
          <w:t>25</w:t>
        </w:r>
        <w:r>
          <w:rPr>
            <w:noProof/>
            <w:webHidden/>
          </w:rPr>
          <w:fldChar w:fldCharType="end"/>
        </w:r>
      </w:hyperlink>
    </w:p>
    <w:p w14:paraId="759B9A9D" w14:textId="4836CD1D" w:rsidR="009F398D" w:rsidRDefault="009F398D">
      <w:pPr>
        <w:pStyle w:val="TOC1"/>
        <w:rPr>
          <w:rFonts w:asciiTheme="minorHAnsi" w:hAnsiTheme="minorHAnsi" w:cstheme="minorBidi"/>
          <w:b w:val="0"/>
          <w:noProof/>
          <w:szCs w:val="24"/>
          <w:lang w:eastAsia="ja-JP"/>
          <w14:ligatures w14:val="standardContextual"/>
        </w:rPr>
      </w:pPr>
      <w:hyperlink w:anchor="_Toc219415191" w:history="1">
        <w:r w:rsidRPr="008F0E21">
          <w:rPr>
            <w:rStyle w:val="Hyperlink"/>
            <w:noProof/>
          </w:rPr>
          <w:t>Bảng 2.1 Thiết lập tham số mô phỏng</w:t>
        </w:r>
        <w:r>
          <w:rPr>
            <w:noProof/>
            <w:webHidden/>
          </w:rPr>
          <w:tab/>
        </w:r>
        <w:r>
          <w:rPr>
            <w:noProof/>
            <w:webHidden/>
          </w:rPr>
          <w:fldChar w:fldCharType="begin"/>
        </w:r>
        <w:r>
          <w:rPr>
            <w:noProof/>
            <w:webHidden/>
          </w:rPr>
          <w:instrText xml:space="preserve"> PAGEREF _Toc219415191 \h </w:instrText>
        </w:r>
        <w:r>
          <w:rPr>
            <w:noProof/>
            <w:webHidden/>
          </w:rPr>
        </w:r>
        <w:r>
          <w:rPr>
            <w:noProof/>
            <w:webHidden/>
          </w:rPr>
          <w:fldChar w:fldCharType="separate"/>
        </w:r>
        <w:r>
          <w:rPr>
            <w:noProof/>
            <w:webHidden/>
          </w:rPr>
          <w:t>26</w:t>
        </w:r>
        <w:r>
          <w:rPr>
            <w:noProof/>
            <w:webHidden/>
          </w:rPr>
          <w:fldChar w:fldCharType="end"/>
        </w:r>
      </w:hyperlink>
    </w:p>
    <w:p w14:paraId="6D876514" w14:textId="1A38D73C" w:rsidR="009F398D" w:rsidRDefault="009F398D">
      <w:pPr>
        <w:pStyle w:val="TOC1"/>
        <w:rPr>
          <w:rFonts w:asciiTheme="minorHAnsi" w:hAnsiTheme="minorHAnsi" w:cstheme="minorBidi"/>
          <w:b w:val="0"/>
          <w:noProof/>
          <w:szCs w:val="24"/>
          <w:lang w:eastAsia="ja-JP"/>
          <w14:ligatures w14:val="standardContextual"/>
        </w:rPr>
      </w:pPr>
      <w:hyperlink w:anchor="_Toc219415192" w:history="1">
        <w:r w:rsidRPr="008F0E21">
          <w:rPr>
            <w:rStyle w:val="Hyperlink"/>
            <w:noProof/>
          </w:rPr>
          <w:t>Hình 3.1 Kết quả đồ thị BER</w:t>
        </w:r>
        <w:r>
          <w:rPr>
            <w:noProof/>
            <w:webHidden/>
          </w:rPr>
          <w:tab/>
        </w:r>
        <w:r>
          <w:rPr>
            <w:noProof/>
            <w:webHidden/>
          </w:rPr>
          <w:fldChar w:fldCharType="begin"/>
        </w:r>
        <w:r>
          <w:rPr>
            <w:noProof/>
            <w:webHidden/>
          </w:rPr>
          <w:instrText xml:space="preserve"> PAGEREF _Toc219415192 \h </w:instrText>
        </w:r>
        <w:r>
          <w:rPr>
            <w:noProof/>
            <w:webHidden/>
          </w:rPr>
        </w:r>
        <w:r>
          <w:rPr>
            <w:noProof/>
            <w:webHidden/>
          </w:rPr>
          <w:fldChar w:fldCharType="separate"/>
        </w:r>
        <w:r>
          <w:rPr>
            <w:noProof/>
            <w:webHidden/>
          </w:rPr>
          <w:t>28</w:t>
        </w:r>
        <w:r>
          <w:rPr>
            <w:noProof/>
            <w:webHidden/>
          </w:rPr>
          <w:fldChar w:fldCharType="end"/>
        </w:r>
      </w:hyperlink>
    </w:p>
    <w:p w14:paraId="7E3DADC4" w14:textId="2551B4C9" w:rsidR="009F398D" w:rsidRDefault="009F398D">
      <w:pPr>
        <w:pStyle w:val="TOC1"/>
        <w:rPr>
          <w:rFonts w:asciiTheme="minorHAnsi" w:hAnsiTheme="minorHAnsi" w:cstheme="minorBidi"/>
          <w:b w:val="0"/>
          <w:noProof/>
          <w:szCs w:val="24"/>
          <w:lang w:eastAsia="ja-JP"/>
          <w14:ligatures w14:val="standardContextual"/>
        </w:rPr>
      </w:pPr>
      <w:hyperlink w:anchor="_Toc219415193" w:history="1">
        <w:r w:rsidRPr="008F0E21">
          <w:rPr>
            <w:rStyle w:val="Hyperlink"/>
            <w:noProof/>
          </w:rPr>
          <w:t>Hình 3.2 Kết quả đồ thị SER</w:t>
        </w:r>
        <w:r>
          <w:rPr>
            <w:noProof/>
            <w:webHidden/>
          </w:rPr>
          <w:tab/>
        </w:r>
        <w:r>
          <w:rPr>
            <w:noProof/>
            <w:webHidden/>
          </w:rPr>
          <w:fldChar w:fldCharType="begin"/>
        </w:r>
        <w:r>
          <w:rPr>
            <w:noProof/>
            <w:webHidden/>
          </w:rPr>
          <w:instrText xml:space="preserve"> PAGEREF _Toc219415193 \h </w:instrText>
        </w:r>
        <w:r>
          <w:rPr>
            <w:noProof/>
            <w:webHidden/>
          </w:rPr>
        </w:r>
        <w:r>
          <w:rPr>
            <w:noProof/>
            <w:webHidden/>
          </w:rPr>
          <w:fldChar w:fldCharType="separate"/>
        </w:r>
        <w:r>
          <w:rPr>
            <w:noProof/>
            <w:webHidden/>
          </w:rPr>
          <w:t>29</w:t>
        </w:r>
        <w:r>
          <w:rPr>
            <w:noProof/>
            <w:webHidden/>
          </w:rPr>
          <w:fldChar w:fldCharType="end"/>
        </w:r>
      </w:hyperlink>
    </w:p>
    <w:p w14:paraId="37201FDF" w14:textId="4725EEB1" w:rsidR="00971E2E" w:rsidRDefault="005A40F8">
      <w:pPr>
        <w:spacing w:before="0" w:after="160" w:line="278" w:lineRule="auto"/>
        <w:jc w:val="left"/>
        <w:rPr>
          <w:rFonts w:eastAsiaTheme="majorEastAsia" w:cs="Times New Roman"/>
          <w:sz w:val="40"/>
          <w:szCs w:val="40"/>
        </w:rPr>
      </w:pPr>
      <w:r>
        <w:rPr>
          <w:rFonts w:eastAsiaTheme="majorEastAsia" w:cs="Times New Roman"/>
          <w:sz w:val="40"/>
          <w:szCs w:val="40"/>
        </w:rPr>
        <w:fldChar w:fldCharType="end"/>
      </w:r>
      <w:r w:rsidR="009F398D">
        <w:rPr>
          <w:rFonts w:eastAsiaTheme="majorEastAsia" w:cs="Times New Roman"/>
          <w:sz w:val="40"/>
          <w:szCs w:val="40"/>
        </w:rPr>
        <w:br w:type="page"/>
      </w:r>
    </w:p>
    <w:p w14:paraId="53254B65" w14:textId="5316A9E2" w:rsidR="004A3A4A" w:rsidRPr="00971E2E" w:rsidRDefault="00971E2E" w:rsidP="0070175F">
      <w:pPr>
        <w:pStyle w:val="Heading1"/>
      </w:pPr>
      <w:bookmarkStart w:id="1" w:name="_Toc219415513"/>
      <w:r>
        <w:lastRenderedPageBreak/>
        <w:t>DANH MỤC BẢNG BIỂU</w:t>
      </w:r>
      <w:bookmarkEnd w:id="1"/>
    </w:p>
    <w:p w14:paraId="63E7B8CE" w14:textId="0D6BA0EF" w:rsidR="00DD0A54" w:rsidRDefault="00DD0A54">
      <w:pPr>
        <w:spacing w:before="0" w:after="160" w:line="278" w:lineRule="auto"/>
        <w:jc w:val="left"/>
        <w:rPr>
          <w:noProof/>
        </w:rPr>
      </w:pPr>
      <w:r>
        <w:fldChar w:fldCharType="begin"/>
      </w:r>
      <w:r>
        <w:instrText xml:space="preserve"> TOC \h \z \t "Quote,1" </w:instrText>
      </w:r>
      <w:r>
        <w:fldChar w:fldCharType="separate"/>
      </w:r>
    </w:p>
    <w:p w14:paraId="4BA9AC2C" w14:textId="31D74125" w:rsidR="00DD0A54" w:rsidRDefault="00DD0A54">
      <w:pPr>
        <w:pStyle w:val="TOC1"/>
        <w:rPr>
          <w:rFonts w:asciiTheme="minorHAnsi" w:hAnsiTheme="minorHAnsi" w:cstheme="minorBidi"/>
          <w:b w:val="0"/>
          <w:noProof/>
          <w:szCs w:val="24"/>
          <w:lang w:eastAsia="ja-JP"/>
          <w14:ligatures w14:val="standardContextual"/>
        </w:rPr>
      </w:pPr>
      <w:hyperlink w:anchor="_Toc219415425" w:history="1">
        <w:r w:rsidRPr="001C722D">
          <w:rPr>
            <w:rStyle w:val="Hyperlink"/>
            <w:noProof/>
          </w:rPr>
          <w:t>Bảng phân công công việc</w:t>
        </w:r>
        <w:r>
          <w:rPr>
            <w:noProof/>
            <w:webHidden/>
          </w:rPr>
          <w:tab/>
        </w:r>
        <w:r>
          <w:rPr>
            <w:noProof/>
            <w:webHidden/>
          </w:rPr>
          <w:fldChar w:fldCharType="begin"/>
        </w:r>
        <w:r>
          <w:rPr>
            <w:noProof/>
            <w:webHidden/>
          </w:rPr>
          <w:instrText xml:space="preserve"> PAGEREF _Toc219415425 \h </w:instrText>
        </w:r>
        <w:r>
          <w:rPr>
            <w:noProof/>
            <w:webHidden/>
          </w:rPr>
        </w:r>
        <w:r>
          <w:rPr>
            <w:noProof/>
            <w:webHidden/>
          </w:rPr>
          <w:fldChar w:fldCharType="separate"/>
        </w:r>
        <w:r>
          <w:rPr>
            <w:noProof/>
            <w:webHidden/>
          </w:rPr>
          <w:t>7</w:t>
        </w:r>
        <w:r>
          <w:rPr>
            <w:noProof/>
            <w:webHidden/>
          </w:rPr>
          <w:fldChar w:fldCharType="end"/>
        </w:r>
      </w:hyperlink>
    </w:p>
    <w:p w14:paraId="473EFF0F" w14:textId="3789D86A" w:rsidR="00DD0A54" w:rsidRDefault="00DD0A54">
      <w:pPr>
        <w:pStyle w:val="TOC1"/>
        <w:rPr>
          <w:rFonts w:asciiTheme="minorHAnsi" w:hAnsiTheme="minorHAnsi" w:cstheme="minorBidi"/>
          <w:b w:val="0"/>
          <w:noProof/>
          <w:szCs w:val="24"/>
          <w:lang w:eastAsia="ja-JP"/>
          <w14:ligatures w14:val="standardContextual"/>
        </w:rPr>
      </w:pPr>
      <w:hyperlink w:anchor="_Toc219415426" w:history="1">
        <w:r w:rsidRPr="001C722D">
          <w:rPr>
            <w:rStyle w:val="Hyperlink"/>
            <w:noProof/>
          </w:rPr>
          <w:t>Bảng 2.1 Thiết lập tham số mô phỏng</w:t>
        </w:r>
        <w:r>
          <w:rPr>
            <w:noProof/>
            <w:webHidden/>
          </w:rPr>
          <w:tab/>
        </w:r>
        <w:r>
          <w:rPr>
            <w:noProof/>
            <w:webHidden/>
          </w:rPr>
          <w:fldChar w:fldCharType="begin"/>
        </w:r>
        <w:r>
          <w:rPr>
            <w:noProof/>
            <w:webHidden/>
          </w:rPr>
          <w:instrText xml:space="preserve"> PAGEREF _Toc219415426 \h </w:instrText>
        </w:r>
        <w:r>
          <w:rPr>
            <w:noProof/>
            <w:webHidden/>
          </w:rPr>
        </w:r>
        <w:r>
          <w:rPr>
            <w:noProof/>
            <w:webHidden/>
          </w:rPr>
          <w:fldChar w:fldCharType="separate"/>
        </w:r>
        <w:r>
          <w:rPr>
            <w:noProof/>
            <w:webHidden/>
          </w:rPr>
          <w:t>27</w:t>
        </w:r>
        <w:r>
          <w:rPr>
            <w:noProof/>
            <w:webHidden/>
          </w:rPr>
          <w:fldChar w:fldCharType="end"/>
        </w:r>
      </w:hyperlink>
    </w:p>
    <w:p w14:paraId="003EDBF4" w14:textId="6341A6B5" w:rsidR="008839E3" w:rsidRDefault="00DD0A54">
      <w:pPr>
        <w:spacing w:before="0" w:after="160" w:line="278" w:lineRule="auto"/>
        <w:jc w:val="left"/>
      </w:pPr>
      <w:r>
        <w:fldChar w:fldCharType="end"/>
      </w:r>
      <w:r>
        <w:br w:type="page"/>
      </w:r>
    </w:p>
    <w:p w14:paraId="5ACDBC2E" w14:textId="2D01ECDB" w:rsidR="008839E3" w:rsidRDefault="008839E3" w:rsidP="008839E3">
      <w:pPr>
        <w:pStyle w:val="Heading1"/>
      </w:pPr>
      <w:bookmarkStart w:id="2" w:name="_Toc219415514"/>
      <w:r>
        <w:lastRenderedPageBreak/>
        <w:t>PHÂN CÔNG CÔNG VIỆC</w:t>
      </w:r>
      <w:bookmarkEnd w:id="2"/>
    </w:p>
    <w:p w14:paraId="598981FF" w14:textId="4CDE0524" w:rsidR="00501E4A" w:rsidRPr="00501E4A" w:rsidRDefault="00DD0A54" w:rsidP="00DD0A54">
      <w:pPr>
        <w:pStyle w:val="Quote"/>
      </w:pPr>
      <w:bookmarkStart w:id="3" w:name="_Toc219415425"/>
      <w:r>
        <w:t>Bảng phân công công việc</w:t>
      </w:r>
      <w:bookmarkEnd w:id="3"/>
    </w:p>
    <w:tbl>
      <w:tblPr>
        <w:tblStyle w:val="TableGrid"/>
        <w:tblW w:w="0" w:type="auto"/>
        <w:tblLook w:val="04A0" w:firstRow="1" w:lastRow="0" w:firstColumn="1" w:lastColumn="0" w:noHBand="0" w:noVBand="1"/>
      </w:tblPr>
      <w:tblGrid>
        <w:gridCol w:w="2785"/>
        <w:gridCol w:w="2610"/>
        <w:gridCol w:w="3664"/>
      </w:tblGrid>
      <w:tr w:rsidR="008839E3" w14:paraId="1302C0A3" w14:textId="77777777" w:rsidTr="00C26E2C">
        <w:tc>
          <w:tcPr>
            <w:tcW w:w="2785" w:type="dxa"/>
          </w:tcPr>
          <w:p w14:paraId="5365E001" w14:textId="51996F2E" w:rsidR="008839E3" w:rsidRDefault="008839E3" w:rsidP="008D7348">
            <w:pPr>
              <w:jc w:val="center"/>
            </w:pPr>
            <w:r>
              <w:t>Họ và tên</w:t>
            </w:r>
          </w:p>
        </w:tc>
        <w:tc>
          <w:tcPr>
            <w:tcW w:w="2610" w:type="dxa"/>
          </w:tcPr>
          <w:p w14:paraId="064F7004" w14:textId="689D7500" w:rsidR="008839E3" w:rsidRDefault="008D7348" w:rsidP="008D7348">
            <w:pPr>
              <w:jc w:val="center"/>
            </w:pPr>
            <w:r>
              <w:t>Mã số sinh viên</w:t>
            </w:r>
          </w:p>
        </w:tc>
        <w:tc>
          <w:tcPr>
            <w:tcW w:w="3664" w:type="dxa"/>
          </w:tcPr>
          <w:p w14:paraId="30890147" w14:textId="6FF48A31" w:rsidR="008839E3" w:rsidRDefault="008D7348" w:rsidP="008D7348">
            <w:pPr>
              <w:jc w:val="center"/>
            </w:pPr>
            <w:r>
              <w:t>Công việc</w:t>
            </w:r>
          </w:p>
        </w:tc>
      </w:tr>
      <w:tr w:rsidR="008839E3" w14:paraId="24E1CDA8" w14:textId="77777777" w:rsidTr="00C26E2C">
        <w:tc>
          <w:tcPr>
            <w:tcW w:w="2785" w:type="dxa"/>
          </w:tcPr>
          <w:p w14:paraId="6BA4D766" w14:textId="7E772EE3" w:rsidR="008839E3" w:rsidRDefault="00463ED4" w:rsidP="008D7348">
            <w:pPr>
              <w:jc w:val="center"/>
            </w:pPr>
            <w:r>
              <w:t>Trần</w:t>
            </w:r>
            <w:r w:rsidR="002C0A4C">
              <w:t xml:space="preserve"> Quang Anh</w:t>
            </w:r>
          </w:p>
        </w:tc>
        <w:tc>
          <w:tcPr>
            <w:tcW w:w="2610" w:type="dxa"/>
          </w:tcPr>
          <w:p w14:paraId="2DE84803" w14:textId="1FFDACF8" w:rsidR="008839E3" w:rsidRDefault="00097D19" w:rsidP="008D7348">
            <w:pPr>
              <w:jc w:val="center"/>
            </w:pPr>
            <w:r>
              <w:t>20224429</w:t>
            </w:r>
          </w:p>
        </w:tc>
        <w:tc>
          <w:tcPr>
            <w:tcW w:w="3664" w:type="dxa"/>
          </w:tcPr>
          <w:p w14:paraId="431F5A8E" w14:textId="64614622" w:rsidR="008839E3" w:rsidRDefault="00097D19" w:rsidP="008D7348">
            <w:pPr>
              <w:jc w:val="center"/>
            </w:pPr>
            <w:r>
              <w:t>Viết code</w:t>
            </w:r>
            <w:r w:rsidR="001E64F2">
              <w:t xml:space="preserve"> MATLAB</w:t>
            </w:r>
            <w:r w:rsidR="00DD673C">
              <w:t xml:space="preserve">, </w:t>
            </w:r>
            <w:r w:rsidR="00AE2C70">
              <w:t>sửa báo cáo,</w:t>
            </w:r>
            <w:r w:rsidR="00DD673C">
              <w:t xml:space="preserve"> thực hiện mô phỏng</w:t>
            </w:r>
            <w:r w:rsidR="00021C7C">
              <w:t xml:space="preserve">, tìm hiểu lý thuyết </w:t>
            </w:r>
            <w:r w:rsidR="00DB601C">
              <w:t>OFDM</w:t>
            </w:r>
          </w:p>
        </w:tc>
      </w:tr>
      <w:tr w:rsidR="008839E3" w14:paraId="7681FE45" w14:textId="77777777" w:rsidTr="00C26E2C">
        <w:tc>
          <w:tcPr>
            <w:tcW w:w="2785" w:type="dxa"/>
          </w:tcPr>
          <w:p w14:paraId="059B783B" w14:textId="0CD419AF" w:rsidR="008839E3" w:rsidRDefault="002C0A4C" w:rsidP="008D7348">
            <w:pPr>
              <w:jc w:val="center"/>
            </w:pPr>
            <w:r>
              <w:t>Đặng Trung Kiên</w:t>
            </w:r>
          </w:p>
        </w:tc>
        <w:tc>
          <w:tcPr>
            <w:tcW w:w="2610" w:type="dxa"/>
          </w:tcPr>
          <w:p w14:paraId="38602CE0" w14:textId="067675DF" w:rsidR="008839E3" w:rsidRDefault="00097D19" w:rsidP="008D7348">
            <w:pPr>
              <w:jc w:val="center"/>
            </w:pPr>
            <w:r>
              <w:t>20224423</w:t>
            </w:r>
          </w:p>
        </w:tc>
        <w:tc>
          <w:tcPr>
            <w:tcW w:w="3664" w:type="dxa"/>
          </w:tcPr>
          <w:p w14:paraId="5CA6651D" w14:textId="422EFFFE" w:rsidR="008839E3" w:rsidRDefault="00DD673C" w:rsidP="008D7348">
            <w:pPr>
              <w:jc w:val="center"/>
            </w:pPr>
            <w:r>
              <w:t>Viết code</w:t>
            </w:r>
            <w:r w:rsidR="001E64F2">
              <w:t xml:space="preserve"> MATLAB</w:t>
            </w:r>
            <w:r>
              <w:t>, thực hiện mô phỏng</w:t>
            </w:r>
            <w:r w:rsidR="006633ED">
              <w:t>, đánh giá kết quả mô phỏng</w:t>
            </w:r>
          </w:p>
        </w:tc>
      </w:tr>
      <w:tr w:rsidR="008839E3" w14:paraId="78B1DF60" w14:textId="77777777" w:rsidTr="00C26E2C">
        <w:tc>
          <w:tcPr>
            <w:tcW w:w="2785" w:type="dxa"/>
          </w:tcPr>
          <w:p w14:paraId="74049D1E" w14:textId="407B885F" w:rsidR="008839E3" w:rsidRDefault="002C0A4C" w:rsidP="008D7348">
            <w:pPr>
              <w:jc w:val="center"/>
            </w:pPr>
            <w:r>
              <w:t>Vũ Lâm Huy</w:t>
            </w:r>
          </w:p>
        </w:tc>
        <w:tc>
          <w:tcPr>
            <w:tcW w:w="2610" w:type="dxa"/>
          </w:tcPr>
          <w:p w14:paraId="700C7212" w14:textId="2E94A50B" w:rsidR="008839E3" w:rsidRDefault="00097D19" w:rsidP="008D7348">
            <w:pPr>
              <w:jc w:val="center"/>
            </w:pPr>
            <w:r>
              <w:t>20224438</w:t>
            </w:r>
          </w:p>
        </w:tc>
        <w:tc>
          <w:tcPr>
            <w:tcW w:w="3664" w:type="dxa"/>
          </w:tcPr>
          <w:p w14:paraId="28810537" w14:textId="007536AF" w:rsidR="008839E3" w:rsidRDefault="00DD673C" w:rsidP="008D7348">
            <w:pPr>
              <w:jc w:val="center"/>
            </w:pPr>
            <w:r>
              <w:t>Viết báo cáo, slide</w:t>
            </w:r>
            <w:r w:rsidR="00B07D08">
              <w:t xml:space="preserve">, </w:t>
            </w:r>
            <w:r w:rsidR="00D23988">
              <w:t>tìm hiểu lý thuyết Turbo Code</w:t>
            </w:r>
          </w:p>
        </w:tc>
      </w:tr>
      <w:tr w:rsidR="008839E3" w14:paraId="2E55DFCD" w14:textId="77777777" w:rsidTr="00C26E2C">
        <w:tc>
          <w:tcPr>
            <w:tcW w:w="2785" w:type="dxa"/>
          </w:tcPr>
          <w:p w14:paraId="5AD36241" w14:textId="17E41ED8" w:rsidR="008839E3" w:rsidRDefault="002C0A4C" w:rsidP="008D7348">
            <w:pPr>
              <w:jc w:val="center"/>
            </w:pPr>
            <w:r>
              <w:t>Nguyễn Quang Phú</w:t>
            </w:r>
          </w:p>
        </w:tc>
        <w:tc>
          <w:tcPr>
            <w:tcW w:w="2610" w:type="dxa"/>
          </w:tcPr>
          <w:p w14:paraId="7A6D4588" w14:textId="7B652052" w:rsidR="008839E3" w:rsidRDefault="00097D19" w:rsidP="008D7348">
            <w:pPr>
              <w:jc w:val="center"/>
            </w:pPr>
            <w:r>
              <w:t>20224451</w:t>
            </w:r>
          </w:p>
        </w:tc>
        <w:tc>
          <w:tcPr>
            <w:tcW w:w="3664" w:type="dxa"/>
          </w:tcPr>
          <w:p w14:paraId="4D115E27" w14:textId="6151B950" w:rsidR="008839E3" w:rsidRDefault="00CD17D7" w:rsidP="008D7348">
            <w:pPr>
              <w:jc w:val="center"/>
            </w:pPr>
            <w:r>
              <w:t xml:space="preserve">Tìm hiểu lý thuyết </w:t>
            </w:r>
            <w:r w:rsidR="00CA3BB1">
              <w:t>m</w:t>
            </w:r>
            <w:r w:rsidR="00CA3BB1" w:rsidRPr="00CA3BB1">
              <w:t>ô hình kênh Fading Rayleigh + Nhiễu trắng</w:t>
            </w:r>
          </w:p>
        </w:tc>
      </w:tr>
      <w:tr w:rsidR="008839E3" w14:paraId="60E9F4B4" w14:textId="77777777" w:rsidTr="00C26E2C">
        <w:tc>
          <w:tcPr>
            <w:tcW w:w="2785" w:type="dxa"/>
          </w:tcPr>
          <w:p w14:paraId="2F7788F3" w14:textId="152A52C3" w:rsidR="008839E3" w:rsidRDefault="00501E4A" w:rsidP="008D7348">
            <w:pPr>
              <w:jc w:val="center"/>
            </w:pPr>
            <w:r>
              <w:t>Trần Hoài Nam</w:t>
            </w:r>
          </w:p>
        </w:tc>
        <w:tc>
          <w:tcPr>
            <w:tcW w:w="2610" w:type="dxa"/>
          </w:tcPr>
          <w:p w14:paraId="17CDA513" w14:textId="1FE228EF" w:rsidR="008839E3" w:rsidRDefault="00097D19" w:rsidP="008D7348">
            <w:pPr>
              <w:jc w:val="center"/>
            </w:pPr>
            <w:r>
              <w:t>20224412</w:t>
            </w:r>
          </w:p>
        </w:tc>
        <w:tc>
          <w:tcPr>
            <w:tcW w:w="3664" w:type="dxa"/>
          </w:tcPr>
          <w:p w14:paraId="474298BA" w14:textId="2AA0B36C" w:rsidR="008839E3" w:rsidRDefault="007B294B" w:rsidP="008D7348">
            <w:pPr>
              <w:jc w:val="center"/>
            </w:pPr>
            <w:r>
              <w:t xml:space="preserve">Tìm hiểu lý </w:t>
            </w:r>
            <w:r w:rsidR="00D805E8">
              <w:t>thuyết 2x2 MIMO</w:t>
            </w:r>
          </w:p>
        </w:tc>
      </w:tr>
      <w:tr w:rsidR="008839E3" w14:paraId="3CB8A8A8" w14:textId="77777777" w:rsidTr="00C26E2C">
        <w:tc>
          <w:tcPr>
            <w:tcW w:w="2785" w:type="dxa"/>
          </w:tcPr>
          <w:p w14:paraId="0A5D9521" w14:textId="4596A60D" w:rsidR="008839E3" w:rsidRDefault="00501E4A" w:rsidP="008D7348">
            <w:pPr>
              <w:jc w:val="center"/>
            </w:pPr>
            <w:r>
              <w:t>Nguyễn Hoàng Tân</w:t>
            </w:r>
          </w:p>
        </w:tc>
        <w:tc>
          <w:tcPr>
            <w:tcW w:w="2610" w:type="dxa"/>
          </w:tcPr>
          <w:p w14:paraId="432ED081" w14:textId="09D69BB7" w:rsidR="008839E3" w:rsidRDefault="00097D19" w:rsidP="008D7348">
            <w:pPr>
              <w:jc w:val="center"/>
            </w:pPr>
            <w:r>
              <w:t>20224426</w:t>
            </w:r>
          </w:p>
        </w:tc>
        <w:tc>
          <w:tcPr>
            <w:tcW w:w="3664" w:type="dxa"/>
          </w:tcPr>
          <w:p w14:paraId="7601C392" w14:textId="0B8BEFE1" w:rsidR="008839E3" w:rsidRDefault="00586793" w:rsidP="008D7348">
            <w:pPr>
              <w:jc w:val="center"/>
            </w:pPr>
            <w:r>
              <w:t xml:space="preserve">Xây dựng mô hình thuật toán, </w:t>
            </w:r>
            <w:r w:rsidR="000C298C">
              <w:t>vẽ sơ đồ khối</w:t>
            </w:r>
            <w:r w:rsidR="00B83521">
              <w:t xml:space="preserve">, tìm hiểu lý thuyết </w:t>
            </w:r>
            <w:r w:rsidR="00A10237">
              <w:t>điều chế</w:t>
            </w:r>
            <w:r w:rsidR="00B83521">
              <w:t xml:space="preserve"> 16QAM</w:t>
            </w:r>
          </w:p>
        </w:tc>
      </w:tr>
    </w:tbl>
    <w:p w14:paraId="13B49531" w14:textId="7731280A" w:rsidR="008839E3" w:rsidRDefault="008839E3" w:rsidP="008839E3"/>
    <w:p w14:paraId="1DF5BBC5" w14:textId="3D10F3F2" w:rsidR="008839E3" w:rsidRPr="008839E3" w:rsidRDefault="008839E3" w:rsidP="008839E3">
      <w:pPr>
        <w:spacing w:before="0" w:after="160" w:line="278" w:lineRule="auto"/>
        <w:jc w:val="left"/>
      </w:pPr>
      <w:r>
        <w:br w:type="page"/>
      </w:r>
    </w:p>
    <w:p w14:paraId="2513D613" w14:textId="3FF4C93A" w:rsidR="004A3A4A" w:rsidRPr="00DE5CE5" w:rsidRDefault="00C9168F" w:rsidP="00DE5CE5">
      <w:pPr>
        <w:pStyle w:val="Heading1"/>
      </w:pPr>
      <w:bookmarkStart w:id="4" w:name="_Toc219415515"/>
      <w:r w:rsidRPr="00DE5CE5">
        <w:lastRenderedPageBreak/>
        <w:t>CHƯƠNG 1: TỔNG QUAN LÝ THUYẾT</w:t>
      </w:r>
      <w:bookmarkEnd w:id="4"/>
    </w:p>
    <w:p w14:paraId="2B3F36DE" w14:textId="7C5D5291" w:rsidR="00BE408B" w:rsidRDefault="00E95C64" w:rsidP="00D62AE1">
      <w:pPr>
        <w:pStyle w:val="Heading2"/>
        <w:numPr>
          <w:ilvl w:val="1"/>
          <w:numId w:val="4"/>
        </w:numPr>
      </w:pPr>
      <w:bookmarkStart w:id="5" w:name="_Toc219415516"/>
      <w:bookmarkStart w:id="6" w:name="_Toc201264432"/>
      <w:r w:rsidRPr="00E95C64">
        <w:t>Kỹ thuật ghép kênh phân chia theo tần số trực giao (OFDM)</w:t>
      </w:r>
      <w:bookmarkEnd w:id="5"/>
    </w:p>
    <w:p w14:paraId="297A5415" w14:textId="44B7B7F5" w:rsidR="00DF4B36" w:rsidRPr="00DF4B36" w:rsidRDefault="00DF4B36" w:rsidP="00D62AE1">
      <w:pPr>
        <w:pStyle w:val="Heading3"/>
        <w:numPr>
          <w:ilvl w:val="2"/>
          <w:numId w:val="4"/>
        </w:numPr>
      </w:pPr>
      <w:bookmarkStart w:id="7" w:name="_Toc219415517"/>
      <w:r w:rsidRPr="00DF4B36">
        <w:t>Lịch sử phát triển và khái niệm cơ bản</w:t>
      </w:r>
      <w:bookmarkEnd w:id="7"/>
    </w:p>
    <w:p w14:paraId="14FAE4EA" w14:textId="59158936" w:rsidR="002B1CE7" w:rsidRPr="00D86E7C" w:rsidRDefault="00DF4B36" w:rsidP="00D86E7C">
      <w:pPr>
        <w:spacing w:before="0" w:after="0" w:line="240" w:lineRule="auto"/>
        <w:ind w:firstLine="720"/>
        <w:jc w:val="left"/>
        <w:rPr>
          <w:rFonts w:eastAsia="Times New Roman" w:cs="Times New Roman"/>
          <w:kern w:val="0"/>
          <w:szCs w:val="26"/>
          <w:lang w:eastAsia="ja-JP"/>
        </w:rPr>
      </w:pPr>
      <w:r w:rsidRPr="0091046D">
        <w:rPr>
          <w:rFonts w:eastAsia="Times New Roman" w:cs="Times New Roman"/>
          <w:kern w:val="0"/>
          <w:szCs w:val="26"/>
          <w:lang w:eastAsia="ja-JP"/>
        </w:rPr>
        <w:t>Kỹ thuật OFDM (Orthogonal Frequency Division Multiplexing) thực chất là một trường hợp đặc biệt của phương pháp điều chế đa sóng mang (Multi-Carrier Modulation - MCM). Ý tưởng cơ bản của MCM là chia nhỏ dòng dữ liệu tốc độ cao thành N dòng dữ liệu song song có tốc độ thấp hơn, sau đó điều chế mỗi dòng dữ liệu này lên một sóng mang phụ (sub-carrier) riêng biệt. Kỹ thuật này được R.W. Chang phát minh vào năm 1966 tại Mỹ, đặt nền móng cho các hệ thống truyền dẫn băng rộng sau này. Tuy nhiên, phải đến những năm 1990, với sự phát triển vượt bậc của kỹ thuật xử lý tín hiệu số (DSP) và vi mạch tích hợp, OFDM mới thực sự được ứng dụng rộng rãi trong các tiêu chuẩn như WiFi (IEEE 802.11a/g/n), truyền hình số mặt đất (DVB-T) và mạng di động 4G LTE.</w:t>
      </w:r>
    </w:p>
    <w:p w14:paraId="60CEAB22" w14:textId="78B8D312" w:rsidR="002B1CE7" w:rsidRDefault="002B1CE7" w:rsidP="00D62AE1">
      <w:pPr>
        <w:pStyle w:val="Heading3"/>
        <w:numPr>
          <w:ilvl w:val="2"/>
          <w:numId w:val="4"/>
        </w:numPr>
        <w:rPr>
          <w:lang w:eastAsia="ja-JP"/>
        </w:rPr>
      </w:pPr>
      <w:bookmarkStart w:id="8" w:name="_Toc219415518"/>
      <w:r w:rsidRPr="002B1CE7">
        <w:rPr>
          <w:lang w:eastAsia="ja-JP"/>
        </w:rPr>
        <w:t>Nguyên lý trực giao trong miền tần số</w:t>
      </w:r>
      <w:bookmarkEnd w:id="8"/>
    </w:p>
    <w:p w14:paraId="63AD52CD" w14:textId="1D148BC0" w:rsidR="002B1CE7" w:rsidRPr="0091046D" w:rsidRDefault="0060134F" w:rsidP="0091046D">
      <w:pPr>
        <w:ind w:firstLine="720"/>
        <w:rPr>
          <w:szCs w:val="26"/>
          <w:lang w:eastAsia="ja-JP"/>
        </w:rPr>
      </w:pPr>
      <w:r w:rsidRPr="0091046D">
        <w:rPr>
          <w:szCs w:val="26"/>
          <w:lang w:eastAsia="ja-JP"/>
        </w:rPr>
        <w:t>Điểm khác biệt mang tính cách mạng của OFDM so với kỹ thuật FDM (Frequency Division Multiplexing) truyền thống nằm ở tính "trực giao" (Orthogonality). Trong FDM, các dải tần con phải được tách biệt nhau bởi các khoảng bảo vệ (Guard Band) khá lớn để tránh hiện tượng can nhiễu giữa các kênh lân cận (Inter-Carrier Interference - ICI), dẫn đến lãng phí tài nguyên phổ tần quý giá. Ngược lại, OFDM cho phép phổ của các sóng mang phụ chồng lấn lên nhau một cách có tính toán</w:t>
      </w:r>
      <w:r w:rsidR="005C7976">
        <w:rPr>
          <w:szCs w:val="26"/>
          <w:vertAlign w:val="superscript"/>
          <w:lang w:eastAsia="ja-JP"/>
        </w:rPr>
        <w:t>[2]</w:t>
      </w:r>
      <w:r w:rsidRPr="0091046D">
        <w:rPr>
          <w:szCs w:val="26"/>
          <w:lang w:eastAsia="ja-JP"/>
        </w:rPr>
        <w:t>.</w:t>
      </w:r>
    </w:p>
    <w:p w14:paraId="7D810F09" w14:textId="613B2837" w:rsidR="0091046D" w:rsidRDefault="0091046D" w:rsidP="00971E2E">
      <w:pPr>
        <w:ind w:left="990"/>
        <w:rPr>
          <w:lang w:eastAsia="ja-JP"/>
        </w:rPr>
      </w:pPr>
      <w:r>
        <w:rPr>
          <w:noProof/>
        </w:rPr>
        <w:drawing>
          <wp:inline distT="0" distB="0" distL="0" distR="0" wp14:anchorId="48D455E2" wp14:editId="20979EFA">
            <wp:extent cx="4576586" cy="2211838"/>
            <wp:effectExtent l="0" t="0" r="0" b="0"/>
            <wp:docPr id="1228364117" name="Picture 1" descr="OFDM là gì? Phân biệt OFDMA và OFDM, những điểm khác biệt cần lưu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DM là gì? Phân biệt OFDMA và OFDM, những điểm khác biệt cần lưu ý"/>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4502" cy="2249494"/>
                    </a:xfrm>
                    <a:prstGeom prst="rect">
                      <a:avLst/>
                    </a:prstGeom>
                    <a:noFill/>
                    <a:ln>
                      <a:noFill/>
                    </a:ln>
                  </pic:spPr>
                </pic:pic>
              </a:graphicData>
            </a:graphic>
          </wp:inline>
        </w:drawing>
      </w:r>
    </w:p>
    <w:p w14:paraId="46F40F1A" w14:textId="22754FF9" w:rsidR="00DC66DB" w:rsidRDefault="00DC66DB" w:rsidP="00F6061F">
      <w:pPr>
        <w:pStyle w:val="Caption"/>
        <w:rPr>
          <w:lang w:eastAsia="ja-JP"/>
        </w:rPr>
      </w:pPr>
      <w:bookmarkStart w:id="9" w:name="_Toc219415178"/>
      <w:r>
        <w:rPr>
          <w:lang w:eastAsia="ja-JP"/>
        </w:rPr>
        <w:t>Hình 1.1 Phân biệt FDM và OFDM</w:t>
      </w:r>
      <w:bookmarkEnd w:id="9"/>
    </w:p>
    <w:p w14:paraId="5D70956D" w14:textId="54DF3346" w:rsidR="00CA1801" w:rsidRPr="007765AA" w:rsidRDefault="007765AA" w:rsidP="007765AA">
      <w:pPr>
        <w:jc w:val="center"/>
        <w:rPr>
          <w:i/>
        </w:rPr>
      </w:pPr>
      <w:r w:rsidRPr="007765AA">
        <w:rPr>
          <w:i/>
          <w:iCs/>
        </w:rPr>
        <w:t>(trích</w:t>
      </w:r>
      <w:r w:rsidR="005D6C62">
        <w:rPr>
          <w:i/>
          <w:iCs/>
        </w:rPr>
        <w:t xml:space="preserve"> ảnh</w:t>
      </w:r>
      <w:r w:rsidRPr="007765AA">
        <w:rPr>
          <w:i/>
          <w:iCs/>
        </w:rPr>
        <w:t xml:space="preserve"> researchgate.net)</w:t>
      </w:r>
    </w:p>
    <w:p w14:paraId="729FB8F1" w14:textId="17658206" w:rsidR="003C51EA" w:rsidRPr="00D86E7C" w:rsidRDefault="0060134F" w:rsidP="00D86E7C">
      <w:pPr>
        <w:ind w:firstLine="720"/>
        <w:rPr>
          <w:szCs w:val="26"/>
          <w:lang w:eastAsia="ja-JP"/>
        </w:rPr>
      </w:pPr>
      <w:r w:rsidRPr="00D86E7C">
        <w:rPr>
          <w:szCs w:val="26"/>
          <w:lang w:eastAsia="ja-JP"/>
        </w:rPr>
        <w:lastRenderedPageBreak/>
        <w:t>Về mặt toán học, hai tín hiệu sóng mang được gọi là trực giao nếu tích phân tích của chúng trong một chu kỳ ký hiệu bằng 0. Điều kiện này cho phép máy thu tách biệt hoàn toàn tín hiệu của từng sóng mang phụ tại điểm lấy mẫu mà không bị ảnh hưởng bởi các sóng mang khác, mặc dù phổ của chúng chồng lấn lên nhau. Nhờ đặc tính này, OFDM có thể nén phổ tín hiệu lại rất sát nhau, đạt hiệu suất sử dụng băng thông gần như lý tưởng (tăng gấp đôi so với FDM thông thường)</w:t>
      </w:r>
      <w:r w:rsidR="005C7976">
        <w:rPr>
          <w:szCs w:val="26"/>
          <w:vertAlign w:val="superscript"/>
          <w:lang w:eastAsia="ja-JP"/>
        </w:rPr>
        <w:t>[2]</w:t>
      </w:r>
      <w:r w:rsidRPr="00D86E7C">
        <w:rPr>
          <w:szCs w:val="26"/>
          <w:lang w:eastAsia="ja-JP"/>
        </w:rPr>
        <w:t>.</w:t>
      </w:r>
    </w:p>
    <w:p w14:paraId="4D9764B2" w14:textId="411EDE06" w:rsidR="003C51EA" w:rsidRPr="00A84A10" w:rsidRDefault="003C51EA" w:rsidP="00D62AE1">
      <w:pPr>
        <w:pStyle w:val="Heading3"/>
        <w:numPr>
          <w:ilvl w:val="2"/>
          <w:numId w:val="4"/>
        </w:numPr>
        <w:rPr>
          <w:bCs/>
        </w:rPr>
      </w:pPr>
      <w:bookmarkStart w:id="10" w:name="_Toc219415519"/>
      <w:r w:rsidRPr="003C51EA">
        <w:rPr>
          <w:bCs/>
        </w:rPr>
        <w:t>Vai trò của FFT/IFFT trong thực thi hệ thống</w:t>
      </w:r>
      <w:bookmarkEnd w:id="10"/>
    </w:p>
    <w:p w14:paraId="4438F0E6" w14:textId="77777777" w:rsidR="00A84A10" w:rsidRPr="00A84A10" w:rsidRDefault="00A84A10" w:rsidP="00A84A10">
      <w:pPr>
        <w:ind w:firstLine="720"/>
        <w:rPr>
          <w:rFonts w:cs="Times New Roman"/>
          <w:szCs w:val="26"/>
        </w:rPr>
      </w:pPr>
      <w:r w:rsidRPr="00A84A10">
        <w:rPr>
          <w:rFonts w:cs="Times New Roman"/>
          <w:szCs w:val="26"/>
        </w:rPr>
        <w:t>Một trong những thách thức lớn nhất khi triển khai OFDM trong thời kỳ đầu là độ phức tạp phần cứng. Việc sử dụng hàng ngàn bộ dao động (oscillator) để tạo ra các sóng mang phụ là không khả thi. Tuy nhiên, Weinstein và Ebert (1971) đã chứng minh rằng quá trình điều chế và giải điều chế OFDM hoàn toàn tương đương với các phép biến đổi Fourier rời rạc (DFT) và biến đổi Fourier rời rạc ngược (IDFT).</w:t>
      </w:r>
    </w:p>
    <w:p w14:paraId="577E8E0E" w14:textId="6E3ED1B7" w:rsidR="00A84A10" w:rsidRDefault="00A84A10" w:rsidP="00A84A10">
      <w:pPr>
        <w:ind w:firstLine="720"/>
        <w:rPr>
          <w:rFonts w:cs="Times New Roman"/>
          <w:szCs w:val="26"/>
        </w:rPr>
      </w:pPr>
      <w:r w:rsidRPr="00A84A10">
        <w:rPr>
          <w:rFonts w:cs="Times New Roman"/>
          <w:szCs w:val="26"/>
        </w:rPr>
        <w:t>Trong các hệ thống thực tế hiện nay, thuật toán Biến đổi Fourier Nhanh (FFT - Fast Fourier Transform) và IFFT được sử dụng để giảm thiểu khối lượng tính toán. Tại phía phát, khối IFFT sẽ biến đổi các điểm tín hiệu trong miền tần số (các symbol QAM trên từng sub-carrier) thành tín hiệu miền thời gian để phát lên ăng-ten. Tại phía thu, khối FFT thực hiện quy trình ngược lại, chuyển tín hiệu miền thời gian trở về miền tần số để khôi phục dữ liệu. Sự ra đời của các chip xử lý FFT tốc độ cao đã biến OFDM từ lý thuyết trở thành công nghệ chủ đạo của viễn thông hiện đại</w:t>
      </w:r>
      <w:r w:rsidR="005C7976">
        <w:rPr>
          <w:rFonts w:cs="Times New Roman"/>
          <w:szCs w:val="26"/>
          <w:vertAlign w:val="superscript"/>
        </w:rPr>
        <w:t>[7]</w:t>
      </w:r>
      <w:r w:rsidRPr="00A84A10">
        <w:rPr>
          <w:rFonts w:cs="Times New Roman"/>
          <w:szCs w:val="26"/>
        </w:rPr>
        <w:t>.</w:t>
      </w:r>
    </w:p>
    <w:p w14:paraId="030BDBD8" w14:textId="78FD952D" w:rsidR="008C41B3" w:rsidRDefault="008C41B3" w:rsidP="00576EA0">
      <w:pPr>
        <w:rPr>
          <w:rFonts w:cs="Times New Roman"/>
          <w:szCs w:val="26"/>
        </w:rPr>
      </w:pPr>
      <w:r w:rsidRPr="00C738B8">
        <w:rPr>
          <w:rFonts w:cs="Times New Roman"/>
          <w:noProof/>
          <w:szCs w:val="26"/>
        </w:rPr>
        <w:drawing>
          <wp:inline distT="0" distB="0" distL="0" distR="0" wp14:anchorId="3350E9E5" wp14:editId="71F979E8">
            <wp:extent cx="5758815" cy="2019935"/>
            <wp:effectExtent l="0" t="0" r="0" b="0"/>
            <wp:docPr id="7440896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18789" name="Picture 1" descr="A diagram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58815" cy="2019935"/>
                    </a:xfrm>
                    <a:prstGeom prst="rect">
                      <a:avLst/>
                    </a:prstGeom>
                  </pic:spPr>
                </pic:pic>
              </a:graphicData>
            </a:graphic>
          </wp:inline>
        </w:drawing>
      </w:r>
    </w:p>
    <w:p w14:paraId="625A347E" w14:textId="77777777" w:rsidR="00BF387D" w:rsidRDefault="00BF387D" w:rsidP="00BF387D">
      <w:pPr>
        <w:pStyle w:val="Caption"/>
      </w:pPr>
      <w:bookmarkStart w:id="11" w:name="_Toc219415179"/>
      <w:r w:rsidRPr="00393CCB">
        <w:t xml:space="preserve">Hình 1.2 </w:t>
      </w:r>
      <w:r>
        <w:t>M</w:t>
      </w:r>
      <w:r w:rsidRPr="00393CCB">
        <w:t>ô tả chi tiết quá trình xử lý tín hiệu trong một hệ thống OFDM điển hình</w:t>
      </w:r>
      <w:bookmarkEnd w:id="11"/>
    </w:p>
    <w:p w14:paraId="2E7D4136" w14:textId="14EC3940" w:rsidR="00393CCB" w:rsidRPr="00BF387D" w:rsidRDefault="00D92DD1" w:rsidP="00BF387D">
      <w:pPr>
        <w:jc w:val="center"/>
        <w:rPr>
          <w:i/>
        </w:rPr>
      </w:pPr>
      <w:r w:rsidRPr="007765AA">
        <w:rPr>
          <w:i/>
          <w:iCs/>
        </w:rPr>
        <w:t>(trích</w:t>
      </w:r>
      <w:r>
        <w:rPr>
          <w:i/>
          <w:iCs/>
        </w:rPr>
        <w:t xml:space="preserve"> ảnh</w:t>
      </w:r>
      <w:r w:rsidRPr="007765AA">
        <w:rPr>
          <w:i/>
          <w:iCs/>
        </w:rPr>
        <w:t xml:space="preserve"> researchgate.net)</w:t>
      </w:r>
    </w:p>
    <w:p w14:paraId="780A6C99" w14:textId="163B822C" w:rsidR="00F2536B" w:rsidRPr="00F2536B" w:rsidRDefault="00F2536B" w:rsidP="00F2536B">
      <w:pPr>
        <w:ind w:firstLine="720"/>
      </w:pPr>
      <w:r w:rsidRPr="00F2536B">
        <w:lastRenderedPageBreak/>
        <w:t>Tại phía phát: Dòng dữ liệu nhị phân tốc độ cao sau khi điều chế (M-PSK/QAM) được đưa qua bộ chuyển đổi S/P (Serial-to-Parallel) để chia thành nhiều luồng dữ liệu song song tốc độ thấp. Các tín hiệu Pilot (tín hiệu mẫu đã biết trước) được chèn vào các vị trí nhất định để phục vụ việc ước lượng kênh truyền sau này. Khối IFFT sau đó thực hiện điều chế đa sóng mang, chuyển tín hiệu từ miền tần số sang miền thời gian trước khi chèn khoảng bảo vệ (CP) và phát đi.</w:t>
      </w:r>
    </w:p>
    <w:p w14:paraId="4B07701A" w14:textId="3A734FCB" w:rsidR="00D92DD1" w:rsidRPr="00D92DD1" w:rsidRDefault="00F2536B" w:rsidP="00C80233">
      <w:pPr>
        <w:ind w:firstLine="720"/>
      </w:pPr>
      <w:r w:rsidRPr="00F2536B">
        <w:t>Tại phía thu: Quá trình diễn ra ngược lại. Sau khi loại bỏ CP và biến đổi FFT để quay về miền tần số, tín hiệu được đưa vào khối Ước lượng kênh (Channel Estimation). Tại đây, máy thu sẽ dựa vào các Pilot thu được để tính toán và bù trừ các tác động sai lệch về pha và biên độ do kênh truyền gây ra, trước khi giải điều chế để khôi phục dữ liệu gốc.</w:t>
      </w:r>
    </w:p>
    <w:p w14:paraId="5A6A1AE4" w14:textId="54D9D51F" w:rsidR="00700730" w:rsidRDefault="00700730" w:rsidP="00D62AE1">
      <w:pPr>
        <w:pStyle w:val="Heading3"/>
        <w:numPr>
          <w:ilvl w:val="2"/>
          <w:numId w:val="4"/>
        </w:numPr>
      </w:pPr>
      <w:bookmarkStart w:id="12" w:name="_Toc219415520"/>
      <w:r w:rsidRPr="00700730">
        <w:t>Kỹ thuật chèn khoảng bảo vệ (Cyclic Prefix) chống nhiễu ISI</w:t>
      </w:r>
      <w:bookmarkEnd w:id="12"/>
    </w:p>
    <w:p w14:paraId="354AA45C" w14:textId="32337F75" w:rsidR="00700730" w:rsidRPr="00700730" w:rsidRDefault="00700730" w:rsidP="009F398D">
      <w:pPr>
        <w:ind w:firstLine="180"/>
        <w:rPr>
          <w:lang w:eastAsia="ja-JP"/>
        </w:rPr>
      </w:pPr>
      <w:r w:rsidRPr="00700730">
        <w:t>Trong môi trường truyền dẫn vô tuyến thực tế, tín hiệu luôn bị phản xạ bởi các vật cản như tòa nhà, núi đồi, tạo ra các đường truyền đa đường (multipath) với độ trễ khác nhau. Hiện tượng này gây ra nhiễu xuyên ký tự (Inter-Symbol Interference - ISI), tức là ký hiệu đến trước bị trễ và chồng lấn lên phần đầu của ký hiệu đến sau, làm sai lệch thông tin</w:t>
      </w:r>
      <w:r w:rsidR="005C7976">
        <w:rPr>
          <w:vertAlign w:val="superscript"/>
        </w:rPr>
        <w:t>[3]</w:t>
      </w:r>
      <w:r w:rsidRPr="00700730">
        <w:t>.</w:t>
      </w:r>
    </w:p>
    <w:p w14:paraId="63C189E4" w14:textId="77777777" w:rsidR="00E663D1" w:rsidRDefault="00EB4A0F" w:rsidP="00E663D1">
      <w:pPr>
        <w:pStyle w:val="NormalWeb"/>
        <w:spacing w:before="0" w:beforeAutospacing="0"/>
        <w:ind w:left="180"/>
        <w:rPr>
          <w:sz w:val="26"/>
          <w:szCs w:val="26"/>
        </w:rPr>
      </w:pPr>
      <w:r>
        <w:rPr>
          <w:noProof/>
        </w:rPr>
        <w:drawing>
          <wp:inline distT="0" distB="0" distL="0" distR="0" wp14:anchorId="783B13CD" wp14:editId="452EF7C7">
            <wp:extent cx="5486400" cy="1402080"/>
            <wp:effectExtent l="0" t="0" r="0" b="7620"/>
            <wp:docPr id="1803465654" name="Picture 2" descr="A diagram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5654" name="Picture 2" descr="A diagram of a symbol&#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402080"/>
                    </a:xfrm>
                    <a:prstGeom prst="rect">
                      <a:avLst/>
                    </a:prstGeom>
                    <a:noFill/>
                    <a:ln>
                      <a:noFill/>
                    </a:ln>
                  </pic:spPr>
                </pic:pic>
              </a:graphicData>
            </a:graphic>
          </wp:inline>
        </w:drawing>
      </w:r>
    </w:p>
    <w:p w14:paraId="66BF12CC" w14:textId="77777777" w:rsidR="00E663D1" w:rsidRPr="00F6061F" w:rsidRDefault="00E663D1" w:rsidP="00E663D1">
      <w:pPr>
        <w:pStyle w:val="Caption"/>
      </w:pPr>
      <w:bookmarkStart w:id="13" w:name="_Toc219415180"/>
      <w:r w:rsidRPr="00F6061F">
        <w:t>Hình 1.3 Kỹ thuật chèn Cyclic Prefix</w:t>
      </w:r>
      <w:bookmarkEnd w:id="13"/>
    </w:p>
    <w:p w14:paraId="64031EBD" w14:textId="0927A621" w:rsidR="00E663D1" w:rsidRPr="00F6061F" w:rsidRDefault="00E663D1" w:rsidP="00F6061F">
      <w:pPr>
        <w:jc w:val="center"/>
        <w:rPr>
          <w:i/>
          <w:sz w:val="28"/>
        </w:rPr>
      </w:pPr>
      <w:r w:rsidRPr="007765AA">
        <w:rPr>
          <w:i/>
          <w:iCs/>
        </w:rPr>
        <w:t>(trích</w:t>
      </w:r>
      <w:r>
        <w:rPr>
          <w:i/>
          <w:iCs/>
        </w:rPr>
        <w:t xml:space="preserve"> ảnh</w:t>
      </w:r>
      <w:r w:rsidRPr="007765AA">
        <w:rPr>
          <w:i/>
          <w:iCs/>
        </w:rPr>
        <w:t xml:space="preserve"> </w:t>
      </w:r>
      <w:r>
        <w:rPr>
          <w:i/>
          <w:iCs/>
        </w:rPr>
        <w:t>sciencedirect.com</w:t>
      </w:r>
      <w:r w:rsidRPr="007765AA">
        <w:rPr>
          <w:i/>
          <w:iCs/>
        </w:rPr>
        <w:t>)</w:t>
      </w:r>
    </w:p>
    <w:p w14:paraId="0B903DA2" w14:textId="3246F723" w:rsidR="00700730" w:rsidRDefault="00700730" w:rsidP="009F398D">
      <w:pPr>
        <w:ind w:firstLine="720"/>
      </w:pPr>
      <w:r w:rsidRPr="00700730">
        <w:t xml:space="preserve">Để giải quyết vấn đề này, OFDM sử dụng kỹ thuật chèn khoảng bảo vệ (Guard Interval). Phương pháp tối ưu nhất là sử dụng Tiền tố lặp (Cyclic Prefix - CP). CP được tạo ra bằng cách sao chép một đoạn tín hiệu ở cuối ký hiệu OFDM (có độ dài </w:t>
      </w:r>
      <w:r w:rsidR="00E20F0C">
        <w:rPr>
          <w:rStyle w:val="math-inline"/>
          <w:rFonts w:eastAsiaTheme="majorEastAsia"/>
          <w:szCs w:val="26"/>
        </w:rPr>
        <w:t>T</w:t>
      </w:r>
      <w:r w:rsidR="00E20F0C">
        <w:rPr>
          <w:rStyle w:val="math-inline"/>
          <w:rFonts w:eastAsiaTheme="majorEastAsia"/>
          <w:szCs w:val="26"/>
          <w:vertAlign w:val="subscript"/>
        </w:rPr>
        <w:t>g</w:t>
      </w:r>
      <w:r w:rsidRPr="00700730">
        <w:t>) và chèn vào phía trước ký hiệu đó. Nếu độ dài của CP lớn hơn độ trễ cực đại của kênh truyền (</w:t>
      </w:r>
      <w:r w:rsidR="00140FAE">
        <w:rPr>
          <w:rStyle w:val="math-inline"/>
          <w:rFonts w:eastAsiaTheme="majorEastAsia"/>
          <w:szCs w:val="26"/>
        </w:rPr>
        <w:t>τ</w:t>
      </w:r>
      <w:r w:rsidR="00140FAE">
        <w:rPr>
          <w:rStyle w:val="math-inline"/>
          <w:rFonts w:eastAsiaTheme="majorEastAsia"/>
          <w:szCs w:val="26"/>
          <w:vertAlign w:val="subscript"/>
        </w:rPr>
        <w:t>max</w:t>
      </w:r>
      <w:r w:rsidRPr="00700730">
        <w:t xml:space="preserve">), mọi thành phần đa đường bị trễ sẽ chỉ rơi vào vùng CP của ký hiệu kế tiếp </w:t>
      </w:r>
      <w:r w:rsidRPr="00700730">
        <w:lastRenderedPageBreak/>
        <w:t xml:space="preserve">và sẽ bị loại bỏ tại máy thu. </w:t>
      </w:r>
      <w:r w:rsidRPr="00700730">
        <w:rPr>
          <w:rStyle w:val="citation-480"/>
          <w:rFonts w:eastAsiaTheme="majorEastAsia"/>
          <w:szCs w:val="26"/>
        </w:rPr>
        <w:t>Ngoài việc loại bỏ ISI, CP còn giúp chuyển phép tích chập tuyến tính giữa tín hiệu và đáp ứng xung của kênh thành phép tích chập vòng, cho phép thực hiện cân bằng kênh đơn giản trong miền tần số</w:t>
      </w:r>
      <w:r w:rsidR="005C7976">
        <w:rPr>
          <w:rStyle w:val="citation-480"/>
          <w:rFonts w:eastAsiaTheme="majorEastAsia"/>
          <w:szCs w:val="26"/>
          <w:vertAlign w:val="superscript"/>
        </w:rPr>
        <w:t>[3]</w:t>
      </w:r>
      <w:r w:rsidRPr="00700730">
        <w:t>.</w:t>
      </w:r>
    </w:p>
    <w:p w14:paraId="42504E6C" w14:textId="5A8357C3" w:rsidR="003879A6" w:rsidRDefault="003879A6" w:rsidP="00D62AE1">
      <w:pPr>
        <w:pStyle w:val="Heading2"/>
        <w:numPr>
          <w:ilvl w:val="1"/>
          <w:numId w:val="4"/>
        </w:numPr>
      </w:pPr>
      <w:bookmarkStart w:id="14" w:name="_Toc219415521"/>
      <w:r w:rsidRPr="003879A6">
        <w:t>Hệ thống đa ăng-ten MIMO</w:t>
      </w:r>
      <w:bookmarkEnd w:id="14"/>
      <w:r w:rsidRPr="003879A6">
        <w:t xml:space="preserve"> </w:t>
      </w:r>
    </w:p>
    <w:p w14:paraId="52798D40" w14:textId="27E2D5F9" w:rsidR="003879A6" w:rsidRDefault="003879A6" w:rsidP="00D62AE1">
      <w:pPr>
        <w:pStyle w:val="Heading3"/>
        <w:numPr>
          <w:ilvl w:val="2"/>
          <w:numId w:val="4"/>
        </w:numPr>
      </w:pPr>
      <w:bookmarkStart w:id="15" w:name="_Toc219415522"/>
      <w:r w:rsidRPr="003879A6">
        <w:t>Giới thiệu về công nghệ MIMO</w:t>
      </w:r>
      <w:bookmarkEnd w:id="15"/>
    </w:p>
    <w:p w14:paraId="0D7DBEC9" w14:textId="4A257923" w:rsidR="00F0606C" w:rsidRDefault="00F0606C" w:rsidP="00F0606C">
      <w:pPr>
        <w:ind w:firstLine="720"/>
        <w:rPr>
          <w:szCs w:val="26"/>
        </w:rPr>
      </w:pPr>
      <w:r w:rsidRPr="00F0606C">
        <w:rPr>
          <w:szCs w:val="26"/>
        </w:rPr>
        <w:t>MIMO (Multiple Input Multiple Output) là công nghệ sử dụng nhiều ăng-ten ở cả trạm phát (Base Station) và trạm thu (Mobile Station). Khác với các hệ thống đơn ăng-ten (SISO - Single Input Single Output) truyền thống bị giới hạn bởi dung lượng Shannon trên một kênh truyền đơn nhất, MIMO khai thác chiều không gian (spatial dimension) để mở rộng khả năng truyền tải. Đây được coi là một trong những bước đột phá quan trọng nhất trong lý thuyết thông tin vô tuyến hiện đại</w:t>
      </w:r>
      <w:r w:rsidR="005C7976">
        <w:rPr>
          <w:szCs w:val="26"/>
          <w:vertAlign w:val="superscript"/>
        </w:rPr>
        <w:t>[4]</w:t>
      </w:r>
      <w:r w:rsidRPr="00F0606C">
        <w:rPr>
          <w:szCs w:val="26"/>
        </w:rPr>
        <w:t>.</w:t>
      </w:r>
    </w:p>
    <w:p w14:paraId="639539D8" w14:textId="12C0A535" w:rsidR="00F0606C" w:rsidRDefault="009969F8" w:rsidP="00F0606C">
      <w:pPr>
        <w:ind w:firstLine="720"/>
        <w:rPr>
          <w:szCs w:val="26"/>
        </w:rPr>
      </w:pPr>
      <w:r w:rsidRPr="00137262">
        <w:rPr>
          <w:noProof/>
          <w:szCs w:val="26"/>
        </w:rPr>
        <w:drawing>
          <wp:inline distT="0" distB="0" distL="0" distR="0" wp14:anchorId="038EA4F2" wp14:editId="125A7E5B">
            <wp:extent cx="4839375" cy="2391109"/>
            <wp:effectExtent l="0" t="0" r="0" b="9525"/>
            <wp:docPr id="49426624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226" name="Picture 1" descr="A diagram of a network&#10;&#10;AI-generated content may be incorrect."/>
                    <pic:cNvPicPr/>
                  </pic:nvPicPr>
                  <pic:blipFill>
                    <a:blip r:embed="rId15"/>
                    <a:stretch>
                      <a:fillRect/>
                    </a:stretch>
                  </pic:blipFill>
                  <pic:spPr>
                    <a:xfrm>
                      <a:off x="0" y="0"/>
                      <a:ext cx="4839375" cy="2391109"/>
                    </a:xfrm>
                    <a:prstGeom prst="rect">
                      <a:avLst/>
                    </a:prstGeom>
                  </pic:spPr>
                </pic:pic>
              </a:graphicData>
            </a:graphic>
          </wp:inline>
        </w:drawing>
      </w:r>
    </w:p>
    <w:p w14:paraId="2356418A" w14:textId="2F660CAF" w:rsidR="00C127DE" w:rsidRPr="00F6061F" w:rsidRDefault="009969F8" w:rsidP="00D86E7C">
      <w:pPr>
        <w:pStyle w:val="Caption"/>
      </w:pPr>
      <w:bookmarkStart w:id="16" w:name="_Toc219415181"/>
      <w:r w:rsidRPr="00F6061F">
        <w:t>Hình 1.4 Mô hình hệ thống MIMO tổng quát</w:t>
      </w:r>
      <w:bookmarkEnd w:id="16"/>
    </w:p>
    <w:p w14:paraId="18650399" w14:textId="0BF6AFD0" w:rsidR="008E509F" w:rsidRPr="008E509F" w:rsidRDefault="008E509F" w:rsidP="008E509F">
      <w:pPr>
        <w:jc w:val="center"/>
        <w:rPr>
          <w:i/>
        </w:rPr>
      </w:pPr>
      <w:r w:rsidRPr="007765AA">
        <w:rPr>
          <w:i/>
          <w:iCs/>
        </w:rPr>
        <w:t>(trích</w:t>
      </w:r>
      <w:r>
        <w:rPr>
          <w:i/>
          <w:iCs/>
        </w:rPr>
        <w:t xml:space="preserve"> ảnh</w:t>
      </w:r>
      <w:r w:rsidRPr="007765AA">
        <w:rPr>
          <w:i/>
          <w:iCs/>
        </w:rPr>
        <w:t xml:space="preserve"> </w:t>
      </w:r>
      <w:r>
        <w:rPr>
          <w:i/>
          <w:iCs/>
        </w:rPr>
        <w:t>MirkoTikVN</w:t>
      </w:r>
      <w:r w:rsidRPr="007765AA">
        <w:rPr>
          <w:i/>
          <w:iCs/>
        </w:rPr>
        <w:t>)</w:t>
      </w:r>
    </w:p>
    <w:p w14:paraId="14A44F66" w14:textId="310E1BB9" w:rsidR="00F0606C" w:rsidRDefault="00F0606C" w:rsidP="00D62AE1">
      <w:pPr>
        <w:pStyle w:val="Heading3"/>
        <w:numPr>
          <w:ilvl w:val="2"/>
          <w:numId w:val="4"/>
        </w:numPr>
      </w:pPr>
      <w:bookmarkStart w:id="17" w:name="_Toc219415523"/>
      <w:r w:rsidRPr="00F0606C">
        <w:t>Các loại độ lợi trong hệ thống MIMO</w:t>
      </w:r>
      <w:bookmarkEnd w:id="17"/>
    </w:p>
    <w:p w14:paraId="339AED89" w14:textId="77777777" w:rsidR="00CD7D72" w:rsidRPr="00CD7D72" w:rsidRDefault="00CD7D72" w:rsidP="00CD7D72">
      <w:pPr>
        <w:ind w:firstLine="720"/>
        <w:rPr>
          <w:szCs w:val="26"/>
        </w:rPr>
      </w:pPr>
      <w:r w:rsidRPr="00CD7D72">
        <w:rPr>
          <w:szCs w:val="26"/>
        </w:rPr>
        <w:t>Việc sử dụng đa ăng-ten mang lại ba lợi ích cơ bản:</w:t>
      </w:r>
    </w:p>
    <w:p w14:paraId="59977237" w14:textId="653158FB" w:rsidR="00CD7D72" w:rsidRPr="00CD7D72" w:rsidRDefault="00CD7D72" w:rsidP="00CD7D72">
      <w:pPr>
        <w:ind w:firstLine="720"/>
        <w:rPr>
          <w:szCs w:val="26"/>
        </w:rPr>
      </w:pPr>
      <w:r w:rsidRPr="00CD7D72">
        <w:rPr>
          <w:szCs w:val="26"/>
        </w:rPr>
        <w:t>Độ lợi phân tập (Diversity Gain): Sử dụng các đường truyền độc lập để gửi cùng một luồng dữ liệu (hoặc các phiên bản mã hóa của nó). Mục đích là để chống lại hiện tượng pha đinh sâu. Nếu một đường truyền bị suy hao tín hiệu, máy thu vẫn có thể khôi phục dữ liệu từ các đường truyền khác tốt hơn. Đây là trọng tâm nghiên cứu của đề tài này</w:t>
      </w:r>
      <w:r w:rsidR="005C7976">
        <w:rPr>
          <w:szCs w:val="26"/>
          <w:vertAlign w:val="superscript"/>
        </w:rPr>
        <w:t>[4]</w:t>
      </w:r>
      <w:r w:rsidRPr="00CD7D72">
        <w:rPr>
          <w:szCs w:val="26"/>
        </w:rPr>
        <w:t xml:space="preserve"> .</w:t>
      </w:r>
    </w:p>
    <w:p w14:paraId="220592D5" w14:textId="28402D65" w:rsidR="00CD7D72" w:rsidRPr="00CD7D72" w:rsidRDefault="00CD7D72" w:rsidP="00CD7D72">
      <w:pPr>
        <w:ind w:firstLine="720"/>
        <w:rPr>
          <w:szCs w:val="26"/>
        </w:rPr>
      </w:pPr>
      <w:r w:rsidRPr="00CD7D72">
        <w:rPr>
          <w:szCs w:val="26"/>
        </w:rPr>
        <w:lastRenderedPageBreak/>
        <w:t>Độ lợi ghép kênh (Multiplexing Gain): Truyền các luồng dữ liệu khác nhau song song trên cùng một băng tần, giúp tăng tốc độ truyền dẫn tuyến tính theo số lượng ăng-ten tối thiểu giữa phát và thu (ví dụ: MIMO 2x2 có thể tăng tốc độ gấp đôi)</w:t>
      </w:r>
      <w:r w:rsidR="005C7976">
        <w:rPr>
          <w:szCs w:val="26"/>
          <w:vertAlign w:val="superscript"/>
        </w:rPr>
        <w:t>[4]</w:t>
      </w:r>
      <w:r w:rsidRPr="00CD7D72">
        <w:rPr>
          <w:szCs w:val="26"/>
        </w:rPr>
        <w:t xml:space="preserve"> .</w:t>
      </w:r>
    </w:p>
    <w:p w14:paraId="14A984EB" w14:textId="54191CC3" w:rsidR="00CD7D72" w:rsidRPr="00CF58F5" w:rsidRDefault="00CD7D72" w:rsidP="00CF58F5">
      <w:pPr>
        <w:ind w:firstLine="720"/>
        <w:rPr>
          <w:szCs w:val="26"/>
        </w:rPr>
      </w:pPr>
      <w:r w:rsidRPr="00CD7D72">
        <w:rPr>
          <w:szCs w:val="26"/>
        </w:rPr>
        <w:t xml:space="preserve">Độ lợi tạo búp sóng (Beamforming Gain): Tập trung năng lượng tín hiệu về hướng người dùng mong muốn, giúp tăng cự ly liên lạc và giảm can nhiễu cho các người dùng khác </w:t>
      </w:r>
      <w:r w:rsidR="005C7976">
        <w:rPr>
          <w:szCs w:val="26"/>
          <w:vertAlign w:val="superscript"/>
        </w:rPr>
        <w:t>[4]</w:t>
      </w:r>
      <w:r w:rsidRPr="00CD7D72">
        <w:rPr>
          <w:szCs w:val="26"/>
        </w:rPr>
        <w:t>.</w:t>
      </w:r>
    </w:p>
    <w:p w14:paraId="44FB99AA" w14:textId="465FFBD5" w:rsidR="00812CA5" w:rsidRDefault="00812CA5" w:rsidP="00D62AE1">
      <w:pPr>
        <w:pStyle w:val="Heading2"/>
        <w:numPr>
          <w:ilvl w:val="1"/>
          <w:numId w:val="4"/>
        </w:numPr>
      </w:pPr>
      <w:bookmarkStart w:id="18" w:name="_Toc219415524"/>
      <w:r w:rsidRPr="00812CA5">
        <w:t>Kỹ thuật mã hóa kênh kiểm soát lỗi (FEC)</w:t>
      </w:r>
      <w:bookmarkEnd w:id="18"/>
    </w:p>
    <w:p w14:paraId="294E86C7" w14:textId="17C35CBD" w:rsidR="00812CA5" w:rsidRDefault="00BC3BD4" w:rsidP="00D62AE1">
      <w:pPr>
        <w:pStyle w:val="Heading3"/>
        <w:numPr>
          <w:ilvl w:val="2"/>
          <w:numId w:val="4"/>
        </w:numPr>
      </w:pPr>
      <w:bookmarkStart w:id="19" w:name="_Toc219415525"/>
      <w:r w:rsidRPr="00BC3BD4">
        <w:t>Vai trò của mã hóa kênh trong truyền dẫn vô tuyến</w:t>
      </w:r>
      <w:bookmarkEnd w:id="19"/>
    </w:p>
    <w:p w14:paraId="2897CE8F" w14:textId="4B1F7300" w:rsidR="00BC3BD4" w:rsidRPr="00F6061F" w:rsidRDefault="00BC3BD4" w:rsidP="00F6061F">
      <w:pPr>
        <w:ind w:firstLine="720"/>
      </w:pPr>
      <w:r w:rsidRPr="00D60069">
        <w:t>Trong kênh truyền vô tuyến, tín hiệu chịu ảnh hưởng của nhiễu nhiệt, can nhiễu và pha đinh, dẫn đến các bit dữ liệu bị sai lệch khi đến máy thu. Mã hóa kênh (Channel Coding) hay Mã sửa lỗi (Forward Error Correction - FEC) là kỹ thuật thêm các bit dư thừa vào chuỗi thông tin theo một quy luật nhất định trước khi phát đi. Tại phía thu, bộ giải mã sẽ sử dụng các bit dư thừa này để phát hiện và tự động sửa các lỗi xảy ra mà không cần yêu cầu phát lại. Điều này giúp tăng độ tin cậy và hiệu suất của hệ thống, đặc biệt là trong các ứng dụng thời gian thực.</w:t>
      </w:r>
    </w:p>
    <w:p w14:paraId="2ECC1E73" w14:textId="62387AF1" w:rsidR="00BC3BD4" w:rsidRDefault="00BC3BD4" w:rsidP="00D62AE1">
      <w:pPr>
        <w:pStyle w:val="Heading3"/>
        <w:numPr>
          <w:ilvl w:val="2"/>
          <w:numId w:val="4"/>
        </w:numPr>
      </w:pPr>
      <w:bookmarkStart w:id="20" w:name="_Toc219415526"/>
      <w:r w:rsidRPr="00BC3BD4">
        <w:t>Cấu trúc và nguyên lý hoạt động của Turbo Code</w:t>
      </w:r>
      <w:bookmarkEnd w:id="20"/>
    </w:p>
    <w:p w14:paraId="2FF54870" w14:textId="77777777" w:rsidR="00D60069" w:rsidRPr="00D60069" w:rsidRDefault="00D60069" w:rsidP="002E0489">
      <w:pPr>
        <w:ind w:firstLine="720"/>
        <w:rPr>
          <w:lang w:eastAsia="ja-JP"/>
        </w:rPr>
      </w:pPr>
      <w:r w:rsidRPr="00D60069">
        <w:t>Mã Turbo, được công bố lần đầu vào năm 1993 bởi Berrou và cộng sự, là một lớp mã FEC hiệu năng cao, cho phép truyền tin với tốc độ tiệm cận giới hạn lý thuyết Shannon. Cấu trúc cơ bản của bộ mã hóa Turbo bao gồm hai bộ mã xoắn (Convolutional Encoders) thành phần ghép song song với nhau. Điểm mấu chốt tạo nên sức mạnh của mã Turbo là bộ đan xen (Interleaver) được đặt trước bộ mã hóa thứ hai.</w:t>
      </w:r>
    </w:p>
    <w:p w14:paraId="54C270FB" w14:textId="343A0514" w:rsidR="00D60069" w:rsidRDefault="00D60069" w:rsidP="002E0489">
      <w:pPr>
        <w:ind w:firstLine="720"/>
      </w:pPr>
      <w:r w:rsidRPr="00D60069">
        <w:t>Bộ đan xen có nhiệm vụ xáo trộn vị trí của các bit trong khung dữ liệu đầu vào một cách ngẫu nhiên giả (pseudo-random). Mục đích của việc này là để biến đổi các lỗi chùm (burst errors) - loại lỗi thường gặp trong kênh Fading - thành các lỗi ngẫu nhiên rời rạc sau khi giải đan xen tại phía thu. Các mã sửa lỗi thường làm việc hiệu quả với lỗi rời rạc hơn là lỗi chùm, do đó bộ đan xen đóng vai trò quyết định đến hiệu năng của mã Turbo</w:t>
      </w:r>
      <w:r w:rsidR="005C7976">
        <w:rPr>
          <w:vertAlign w:val="superscript"/>
        </w:rPr>
        <w:t>[2]</w:t>
      </w:r>
      <w:r w:rsidRPr="00D60069">
        <w:t>.</w:t>
      </w:r>
    </w:p>
    <w:p w14:paraId="62B472F4" w14:textId="19D1E2B1" w:rsidR="00D60069" w:rsidRDefault="003D606A" w:rsidP="00D60069">
      <w:pPr>
        <w:pStyle w:val="NormalWeb"/>
        <w:ind w:firstLine="720"/>
        <w:jc w:val="both"/>
        <w:rPr>
          <w:sz w:val="26"/>
          <w:szCs w:val="26"/>
        </w:rPr>
      </w:pPr>
      <w:r>
        <w:rPr>
          <w:noProof/>
        </w:rPr>
        <w:lastRenderedPageBreak/>
        <w:drawing>
          <wp:inline distT="0" distB="0" distL="0" distR="0" wp14:anchorId="24553456" wp14:editId="780B8E36">
            <wp:extent cx="5006340" cy="2129171"/>
            <wp:effectExtent l="0" t="0" r="3810" b="4445"/>
            <wp:docPr id="1840032097" name="Picture 8" descr="Turbo encoder block diagra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urbo encoder block diagram.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747" cy="2132321"/>
                    </a:xfrm>
                    <a:prstGeom prst="rect">
                      <a:avLst/>
                    </a:prstGeom>
                    <a:noFill/>
                    <a:ln>
                      <a:noFill/>
                    </a:ln>
                  </pic:spPr>
                </pic:pic>
              </a:graphicData>
            </a:graphic>
          </wp:inline>
        </w:drawing>
      </w:r>
    </w:p>
    <w:p w14:paraId="7D51CFD9" w14:textId="5719501D" w:rsidR="0076660D" w:rsidRPr="0076660D" w:rsidRDefault="005A4C3E" w:rsidP="00F6061F">
      <w:pPr>
        <w:pStyle w:val="Caption"/>
      </w:pPr>
      <w:bookmarkStart w:id="21" w:name="_Toc219415182"/>
      <w:r w:rsidRPr="0076660D">
        <w:t>Hình 1.</w:t>
      </w:r>
      <w:r w:rsidR="00F6061F">
        <w:t>5</w:t>
      </w:r>
      <w:r w:rsidRPr="0076660D">
        <w:t xml:space="preserve"> Sơ đồ khối bộ mã hóa Turbo</w:t>
      </w:r>
      <w:bookmarkEnd w:id="21"/>
    </w:p>
    <w:p w14:paraId="10618A19" w14:textId="797C9760" w:rsidR="00F00F95" w:rsidRPr="00F6061F" w:rsidRDefault="0076660D" w:rsidP="00F6061F">
      <w:pPr>
        <w:jc w:val="center"/>
        <w:rPr>
          <w:i/>
        </w:rPr>
      </w:pPr>
      <w:r w:rsidRPr="007765AA">
        <w:rPr>
          <w:i/>
          <w:iCs/>
        </w:rPr>
        <w:t>(trích</w:t>
      </w:r>
      <w:r>
        <w:rPr>
          <w:i/>
          <w:iCs/>
        </w:rPr>
        <w:t xml:space="preserve"> ảnh</w:t>
      </w:r>
      <w:r w:rsidRPr="007765AA">
        <w:rPr>
          <w:i/>
          <w:iCs/>
        </w:rPr>
        <w:t xml:space="preserve"> </w:t>
      </w:r>
      <w:r>
        <w:rPr>
          <w:i/>
          <w:iCs/>
        </w:rPr>
        <w:t>researchgate.net</w:t>
      </w:r>
      <w:r w:rsidRPr="007765AA">
        <w:rPr>
          <w:i/>
          <w:iCs/>
        </w:rPr>
        <w:t>)</w:t>
      </w:r>
    </w:p>
    <w:p w14:paraId="4EB8D7B9" w14:textId="10D3B122" w:rsidR="00D42AE0" w:rsidRPr="00D42AE0" w:rsidRDefault="00D42AE0" w:rsidP="009F398D">
      <w:pPr>
        <w:ind w:firstLine="360"/>
        <w:rPr>
          <w:b/>
          <w:bCs/>
        </w:rPr>
      </w:pPr>
      <w:r w:rsidRPr="00D42AE0">
        <w:t>Quan sát sơ đồ khối, ta có thể thấy luồng xử lý tín hiệu cụ thể như sau:</w:t>
      </w:r>
    </w:p>
    <w:p w14:paraId="2438B431" w14:textId="6D6C088F" w:rsidR="00D42AE0" w:rsidRPr="00D42AE0" w:rsidRDefault="00D42AE0" w:rsidP="009F398D">
      <w:pPr>
        <w:pStyle w:val="ListParagraph"/>
        <w:numPr>
          <w:ilvl w:val="0"/>
          <w:numId w:val="20"/>
        </w:numPr>
        <w:rPr>
          <w:b/>
          <w:bCs/>
        </w:rPr>
      </w:pPr>
      <w:r w:rsidRPr="00D42AE0">
        <w:t>U</w:t>
      </w:r>
      <w:r w:rsidRPr="009F398D">
        <w:rPr>
          <w:vertAlign w:val="subscript"/>
        </w:rPr>
        <w:t>k</w:t>
      </w:r>
      <w:r w:rsidRPr="00D42AE0">
        <w:t>: Là chuỗi bit dữ liệu đầu vào.</w:t>
      </w:r>
    </w:p>
    <w:p w14:paraId="2E65896E" w14:textId="631B77BD" w:rsidR="00D42AE0" w:rsidRPr="00D42AE0" w:rsidRDefault="00D42AE0" w:rsidP="009F398D">
      <w:pPr>
        <w:pStyle w:val="ListParagraph"/>
        <w:numPr>
          <w:ilvl w:val="0"/>
          <w:numId w:val="20"/>
        </w:numPr>
        <w:rPr>
          <w:b/>
          <w:bCs/>
        </w:rPr>
      </w:pPr>
      <w:r w:rsidRPr="00D42AE0">
        <w:t>X</w:t>
      </w:r>
      <w:r w:rsidRPr="009F398D">
        <w:rPr>
          <w:vertAlign w:val="subscript"/>
        </w:rPr>
        <w:t>ks</w:t>
      </w:r>
      <w:r w:rsidRPr="00D42AE0">
        <w:t xml:space="preserve"> (Systematic bit): Là bit hệ thống. Trong mã Turbo, bản sao của dữ liệu gốc luôn được truyền đi trực tiếp để đảm bảo tính minh bạch và giúp quá trình giải mã hội tụ nhanh hơn.</w:t>
      </w:r>
    </w:p>
    <w:p w14:paraId="0855FB55" w14:textId="61E83662" w:rsidR="00D42AE0" w:rsidRPr="00D42AE0" w:rsidRDefault="00D42AE0" w:rsidP="009F398D">
      <w:pPr>
        <w:pStyle w:val="ListParagraph"/>
        <w:numPr>
          <w:ilvl w:val="0"/>
          <w:numId w:val="20"/>
        </w:numPr>
        <w:rPr>
          <w:b/>
          <w:bCs/>
        </w:rPr>
      </w:pPr>
      <w:r w:rsidRPr="00D42AE0">
        <w:t>RSC1 và RSC2: Là hai bộ mã hóa xoắn thành phần (Recursive Systematic Convolutional). RSC1 mã hóa trực tiếp luồng bit gốc để tạo ra bit kiểm tra (parity bit) x</w:t>
      </w:r>
      <w:r w:rsidRPr="009F398D">
        <w:rPr>
          <w:vertAlign w:val="subscript"/>
        </w:rPr>
        <w:t>k1</w:t>
      </w:r>
      <w:r w:rsidRPr="00D42AE0">
        <w:t>. Trong khi đó, RSC2 mã hóa luồng bit đã qua bộ đan xen để tạo ra bit kiểm tra x</w:t>
      </w:r>
      <w:r w:rsidRPr="009F398D">
        <w:rPr>
          <w:vertAlign w:val="subscript"/>
        </w:rPr>
        <w:t>k2</w:t>
      </w:r>
      <w:r w:rsidRPr="00D42AE0">
        <w:t>.</w:t>
      </w:r>
    </w:p>
    <w:p w14:paraId="0A25138A" w14:textId="1D2106E9" w:rsidR="00C127DE" w:rsidRPr="00F6061F" w:rsidRDefault="00D42AE0" w:rsidP="009F398D">
      <w:pPr>
        <w:pStyle w:val="ListParagraph"/>
        <w:numPr>
          <w:ilvl w:val="0"/>
          <w:numId w:val="20"/>
        </w:numPr>
      </w:pPr>
      <w:r w:rsidRPr="00D42AE0">
        <w:t>Puncturing Mechanism (Cơ chế đục lỗ): Đây là khối chức năng giúp điều chỉnh tốc độ mã (Code Rate). Nếu giữ nguyên cả 3 luồng (x</w:t>
      </w:r>
      <w:r w:rsidRPr="009F398D">
        <w:rPr>
          <w:vertAlign w:val="subscript"/>
        </w:rPr>
        <w:t>ks</w:t>
      </w:r>
      <w:r w:rsidRPr="00D42AE0">
        <w:t>, x</w:t>
      </w:r>
      <w:r w:rsidRPr="009F398D">
        <w:rPr>
          <w:vertAlign w:val="subscript"/>
        </w:rPr>
        <w:t>k1</w:t>
      </w:r>
      <w:r w:rsidRPr="00D42AE0">
        <w:t>, x</w:t>
      </w:r>
      <w:r w:rsidRPr="009F398D">
        <w:rPr>
          <w:vertAlign w:val="subscript"/>
        </w:rPr>
        <w:t>k2</w:t>
      </w:r>
      <w:r w:rsidRPr="00D42AE0">
        <w:t>), tốc độ mã sẽ là 1/3 (cứ 1 bit vào có 3 bit ra). Cơ chế đục lỗ cho phép loại bỏ bớt một số bit kiểm tra theo chu kỳ để tăng tốc độ truyền dẫn (ví dụ lên 1/2 hoặc 2/3) mà không làm giảm quá nhiều khả năng sửa lỗi.</w:t>
      </w:r>
    </w:p>
    <w:p w14:paraId="192D32C5" w14:textId="09877A32" w:rsidR="00D60069" w:rsidRDefault="00B932FA" w:rsidP="00D62AE1">
      <w:pPr>
        <w:pStyle w:val="Heading3"/>
        <w:numPr>
          <w:ilvl w:val="2"/>
          <w:numId w:val="4"/>
        </w:numPr>
      </w:pPr>
      <w:bookmarkStart w:id="22" w:name="_Toc219415527"/>
      <w:r w:rsidRPr="00B932FA">
        <w:t>Giải thuật giải mã lặp và ưu điểm của Turbo Code</w:t>
      </w:r>
      <w:bookmarkEnd w:id="22"/>
    </w:p>
    <w:p w14:paraId="35F60C77" w14:textId="77777777" w:rsidR="00B932FA" w:rsidRPr="006A7D11" w:rsidRDefault="00B932FA" w:rsidP="009F398D">
      <w:pPr>
        <w:ind w:firstLine="720"/>
        <w:rPr>
          <w:lang w:eastAsia="ja-JP"/>
        </w:rPr>
      </w:pPr>
      <w:r w:rsidRPr="006A7D11">
        <w:t>Tại phía thu, quá trình giải mã Turbo được thực hiện dựa trên nguyên lý giải mã lặp (Iterative Decoding). Bộ giải mã bao gồm hai bộ giải mã thành phần tương ứng với phía phát (thường sử dụng thuật toán MAP - Maximum A Posteriori hoặc SOVA - Soft Output Viterbi Algorithm). Hai bộ giải mã này trao đổi thông tin với nhau qua nhiều vòng lặp.</w:t>
      </w:r>
    </w:p>
    <w:p w14:paraId="00B1AC01" w14:textId="6C6257E9" w:rsidR="00B932FA" w:rsidRDefault="00B932FA" w:rsidP="009F398D">
      <w:pPr>
        <w:ind w:firstLine="720"/>
      </w:pPr>
      <w:r w:rsidRPr="006A7D11">
        <w:lastRenderedPageBreak/>
        <w:t>Khác với các bộ giải mã truyền thống chỉ đưa ra quyết định cứng (bit 0 hoặc 1), bộ giải mã Turbo làm việc với các giá trị quyết định mềm (Soft Decision), thường được biểu diễn dưới dạng Tỷ số hợp lý logarit (Log-Likelihood Ratio - LLR). Giá trị LLR không chỉ cho biết bit đó có khả năng là 0 hay 1, mà còn cho biết độ tin cậy của dự đoán đó (ví dụ: rất chắc chắn là 1, hay chỉ hơi nghi ngờ là 1). Qua mỗi vòng lặp, thông tin tin cậy ngoại lai (extrinsic information) từ bộ giải mã này được chuyển sang bộ giải mã kia để "tinh chỉnh" kết quả. Sau một số vòng lặp nhất định (thường từ 4 đến 8 vòng), kết quả sẽ hội tụ về giá trị chính xác nhất. Nhờ cơ chế này, mã Turbo có khả năng sửa lỗi cực mạnh, tạo ra đường cong BER dốc đứng (hiệu ứng thác nước) trên đồ thị hiệu năng</w:t>
      </w:r>
      <w:r w:rsidR="005C7976">
        <w:rPr>
          <w:vertAlign w:val="superscript"/>
        </w:rPr>
        <w:t>[5]</w:t>
      </w:r>
      <w:r w:rsidRPr="006A7D11">
        <w:t>.</w:t>
      </w:r>
    </w:p>
    <w:p w14:paraId="024ACFF2" w14:textId="68C95C75" w:rsidR="0000673D" w:rsidRDefault="0000673D" w:rsidP="0000673D">
      <w:pPr>
        <w:pStyle w:val="NormalWeb"/>
        <w:ind w:left="1350"/>
        <w:jc w:val="both"/>
        <w:rPr>
          <w:sz w:val="26"/>
          <w:szCs w:val="26"/>
        </w:rPr>
      </w:pPr>
      <w:r>
        <w:rPr>
          <w:noProof/>
        </w:rPr>
        <w:drawing>
          <wp:inline distT="0" distB="0" distL="0" distR="0" wp14:anchorId="2C67B5BE" wp14:editId="7EA3B0FA">
            <wp:extent cx="3764280" cy="2339340"/>
            <wp:effectExtent l="0" t="0" r="7620" b="3810"/>
            <wp:docPr id="1080954756" name="Picture 1" descr="Turbo decoder stru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bo decoder structure.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4280" cy="2339340"/>
                    </a:xfrm>
                    <a:prstGeom prst="rect">
                      <a:avLst/>
                    </a:prstGeom>
                    <a:noFill/>
                    <a:ln>
                      <a:noFill/>
                    </a:ln>
                  </pic:spPr>
                </pic:pic>
              </a:graphicData>
            </a:graphic>
          </wp:inline>
        </w:drawing>
      </w:r>
    </w:p>
    <w:p w14:paraId="11F9CE76" w14:textId="68D108E5" w:rsidR="0000673D" w:rsidRDefault="00183BFF" w:rsidP="00F6061F">
      <w:pPr>
        <w:pStyle w:val="Caption"/>
      </w:pPr>
      <w:bookmarkStart w:id="23" w:name="_Toc219415183"/>
      <w:r w:rsidRPr="00183BFF">
        <w:t>Hình 1.</w:t>
      </w:r>
      <w:r w:rsidR="00F6061F">
        <w:t>6</w:t>
      </w:r>
      <w:r w:rsidRPr="00183BFF">
        <w:t xml:space="preserve"> Sơ đồ khối nguyên lý bộ giải mã Turbo lặp (Turbo Iterative Decoder)</w:t>
      </w:r>
      <w:bookmarkEnd w:id="23"/>
    </w:p>
    <w:p w14:paraId="2832C406" w14:textId="7CDB4D4E" w:rsidR="00183BFF" w:rsidRDefault="00183BFF" w:rsidP="00183BFF">
      <w:pPr>
        <w:pStyle w:val="NormalWeb"/>
        <w:jc w:val="center"/>
        <w:rPr>
          <w:i/>
          <w:iCs/>
          <w:sz w:val="26"/>
          <w:szCs w:val="26"/>
        </w:rPr>
      </w:pPr>
      <w:r>
        <w:rPr>
          <w:i/>
          <w:iCs/>
          <w:sz w:val="26"/>
          <w:szCs w:val="26"/>
        </w:rPr>
        <w:t xml:space="preserve">(trích </w:t>
      </w:r>
      <w:r w:rsidR="005D6C62">
        <w:rPr>
          <w:i/>
          <w:iCs/>
          <w:sz w:val="26"/>
          <w:szCs w:val="26"/>
        </w:rPr>
        <w:t>ảnh: researchgate.net)</w:t>
      </w:r>
    </w:p>
    <w:p w14:paraId="2F49A0C8" w14:textId="77777777" w:rsidR="00DF5876" w:rsidRPr="00DF5876" w:rsidRDefault="00DF5876" w:rsidP="009F398D">
      <w:pPr>
        <w:ind w:firstLine="360"/>
      </w:pPr>
      <w:r w:rsidRPr="00DF5876">
        <w:t>Sơ đồ trên minh họa quá trình giải mã lặp (Iterative Decoding) của mã Turbo. Quá trình này hoạt động như sau:</w:t>
      </w:r>
    </w:p>
    <w:p w14:paraId="36A9ECF4" w14:textId="77777777" w:rsidR="00DF5876" w:rsidRPr="00DF5876" w:rsidRDefault="00DF5876" w:rsidP="00D62AE1">
      <w:pPr>
        <w:pStyle w:val="NormalWeb"/>
        <w:numPr>
          <w:ilvl w:val="0"/>
          <w:numId w:val="5"/>
        </w:numPr>
        <w:rPr>
          <w:sz w:val="26"/>
          <w:szCs w:val="26"/>
        </w:rPr>
      </w:pPr>
      <w:r w:rsidRPr="00DF5876">
        <w:rPr>
          <w:sz w:val="26"/>
          <w:szCs w:val="26"/>
        </w:rPr>
        <w:t>Hai bộ giải mã thành phần (Component decoder 1 &amp; 2): Hoạt động song song hoặc nối tiếp nhau. Mỗi bộ giải mã nhận tín hiệu từ kênh truyền (data) và thông tin hỗ trợ từ bộ giải mã kia.</w:t>
      </w:r>
    </w:p>
    <w:p w14:paraId="2FF40D61" w14:textId="77777777" w:rsidR="00DF5876" w:rsidRPr="00DF5876" w:rsidRDefault="00DF5876" w:rsidP="00D62AE1">
      <w:pPr>
        <w:pStyle w:val="NormalWeb"/>
        <w:numPr>
          <w:ilvl w:val="0"/>
          <w:numId w:val="5"/>
        </w:numPr>
        <w:rPr>
          <w:sz w:val="26"/>
          <w:szCs w:val="26"/>
        </w:rPr>
      </w:pPr>
      <w:r w:rsidRPr="00DF5876">
        <w:rPr>
          <w:sz w:val="26"/>
          <w:szCs w:val="26"/>
        </w:rPr>
        <w:t xml:space="preserve">Trao đổi tin cậy (Feedback Loop): Đầu ra của bộ giải mã 1 không được đưa ra ngay mà được xử lý (trừ đi thông tin đầu vào để lấy phần </w:t>
      </w:r>
      <w:r w:rsidRPr="00DF5876">
        <w:rPr>
          <w:i/>
          <w:iCs/>
          <w:sz w:val="26"/>
          <w:szCs w:val="26"/>
        </w:rPr>
        <w:t>tin cậy ngoại lai - extrinsic information</w:t>
      </w:r>
      <w:r w:rsidRPr="00DF5876">
        <w:rPr>
          <w:sz w:val="26"/>
          <w:szCs w:val="26"/>
        </w:rPr>
        <w:t>) rồi đi qua bộ đan xen (Interleaver) để làm đầu vào hỗ trợ (a priori info) cho bộ giải mã 2.</w:t>
      </w:r>
    </w:p>
    <w:p w14:paraId="40B219AE" w14:textId="77777777" w:rsidR="00DF5876" w:rsidRPr="00DF5876" w:rsidRDefault="00DF5876" w:rsidP="00D62AE1">
      <w:pPr>
        <w:pStyle w:val="NormalWeb"/>
        <w:numPr>
          <w:ilvl w:val="0"/>
          <w:numId w:val="5"/>
        </w:numPr>
        <w:rPr>
          <w:sz w:val="26"/>
          <w:szCs w:val="26"/>
        </w:rPr>
      </w:pPr>
      <w:r w:rsidRPr="00DF5876">
        <w:rPr>
          <w:sz w:val="26"/>
          <w:szCs w:val="26"/>
        </w:rPr>
        <w:lastRenderedPageBreak/>
        <w:t>Giải đan xen (Deinterleaver): Ngược lại, thông tin từ bộ giải mã 2 được đưa qua bộ giải đan xen để quay về đúng thứ tự ban đầu và quay lại hỗ trợ bộ giải mã 1 ở vòng lặp tiếp theo.</w:t>
      </w:r>
    </w:p>
    <w:p w14:paraId="0A9A3850" w14:textId="078D2D75" w:rsidR="00DF5876" w:rsidRPr="00FE423D" w:rsidRDefault="00DF5876" w:rsidP="00D62AE1">
      <w:pPr>
        <w:pStyle w:val="NormalWeb"/>
        <w:numPr>
          <w:ilvl w:val="0"/>
          <w:numId w:val="5"/>
        </w:numPr>
        <w:rPr>
          <w:sz w:val="26"/>
          <w:szCs w:val="26"/>
        </w:rPr>
      </w:pPr>
      <w:r w:rsidRPr="00DF5876">
        <w:rPr>
          <w:sz w:val="26"/>
          <w:szCs w:val="26"/>
        </w:rPr>
        <w:t>Quyết định (Decision stage): Sau một số vòng lặp cố định (ví dụ 4-8 vòng), khi độ tin cậy đã đủ lớn, tín hiệu sẽ đi vào tầng quyết định để tạo ra chuỗi bit kết quả (Decoded bits) là 0 hoặc 1."</w:t>
      </w:r>
    </w:p>
    <w:p w14:paraId="3FF01A7D" w14:textId="70554936" w:rsidR="006A7D11" w:rsidRDefault="00DF4516" w:rsidP="00D62AE1">
      <w:pPr>
        <w:pStyle w:val="Heading2"/>
        <w:numPr>
          <w:ilvl w:val="1"/>
          <w:numId w:val="4"/>
        </w:numPr>
      </w:pPr>
      <w:bookmarkStart w:id="24" w:name="_Toc219415528"/>
      <w:r w:rsidRPr="00DF4516">
        <w:t>Kỹ thuật điều chế tín hiệu số M-QAM</w:t>
      </w:r>
      <w:bookmarkEnd w:id="24"/>
    </w:p>
    <w:p w14:paraId="331F6511" w14:textId="379DFC53" w:rsidR="00DF4516" w:rsidRDefault="00DF4516" w:rsidP="00D62AE1">
      <w:pPr>
        <w:pStyle w:val="Heading3"/>
        <w:numPr>
          <w:ilvl w:val="2"/>
          <w:numId w:val="4"/>
        </w:numPr>
      </w:pPr>
      <w:bookmarkStart w:id="25" w:name="_Toc219415529"/>
      <w:r w:rsidRPr="00DF4516">
        <w:t>Nguyên lý điều chế biên độ cầu phương</w:t>
      </w:r>
      <w:bookmarkEnd w:id="25"/>
    </w:p>
    <w:p w14:paraId="5DD6C829" w14:textId="50EB040D" w:rsidR="001979A3" w:rsidRPr="001979A3" w:rsidRDefault="00DF4516" w:rsidP="001979A3">
      <w:pPr>
        <w:ind w:firstLine="720"/>
        <w:rPr>
          <w:szCs w:val="26"/>
        </w:rPr>
      </w:pPr>
      <w:r w:rsidRPr="001979A3">
        <w:rPr>
          <w:szCs w:val="26"/>
        </w:rPr>
        <w:t>Điều chế biên độ cầu phương (Quadrature Amplitude Modulation - QAM) là kỹ thuật điều chế số tiên tiến, trong đó thông tin được truyền đi bằng cách thay đổi cả biên độ và pha của hai sóng mang trực giao (thường là sóng sin và cos). Tín hiệu QAM tổng hợp có thể được coi là tổng của hai tín hiệu điều chế biên độ (ASK) trên hai kênh đồng pha (I - In phase) và vuông pha (Q - Quadrature).</w:t>
      </w:r>
    </w:p>
    <w:p w14:paraId="08BF7B40" w14:textId="6CBFE7BC" w:rsidR="00DF4516" w:rsidRDefault="00A00AA2" w:rsidP="00D62AE1">
      <w:pPr>
        <w:pStyle w:val="Heading3"/>
        <w:numPr>
          <w:ilvl w:val="2"/>
          <w:numId w:val="4"/>
        </w:numPr>
      </w:pPr>
      <w:bookmarkStart w:id="26" w:name="_Toc219415530"/>
      <w:r w:rsidRPr="00A00AA2">
        <w:t>Đặc tính và biểu đồ chòm sao của 16-QAM</w:t>
      </w:r>
      <w:bookmarkEnd w:id="26"/>
    </w:p>
    <w:p w14:paraId="4BEC7572" w14:textId="205A84C4" w:rsidR="00A00AA2" w:rsidRPr="001979A3" w:rsidRDefault="00A00AA2" w:rsidP="009F398D">
      <w:pPr>
        <w:ind w:firstLine="720"/>
        <w:rPr>
          <w:lang w:eastAsia="ja-JP"/>
        </w:rPr>
      </w:pPr>
      <w:r w:rsidRPr="001979A3">
        <w:t xml:space="preserve">Trong đề tài này, chúng em sử dụng kỹ thuật điều chế 16-QAM. Với </w:t>
      </w:r>
      <w:r w:rsidRPr="001979A3">
        <w:rPr>
          <w:rStyle w:val="math-inline"/>
          <w:rFonts w:eastAsiaTheme="majorEastAsia"/>
          <w:szCs w:val="26"/>
        </w:rPr>
        <w:t>M=16</w:t>
      </w:r>
      <w:r w:rsidRPr="001979A3">
        <w:t xml:space="preserve">, mỗi ký hiệu (symbol) QAM sẽ mang </w:t>
      </w:r>
      <w:r w:rsidRPr="001979A3">
        <w:rPr>
          <w:lang w:eastAsia="ja-JP"/>
        </w:rPr>
        <w:t>k = log</w:t>
      </w:r>
      <w:r w:rsidRPr="001979A3">
        <w:rPr>
          <w:vertAlign w:val="subscript"/>
          <w:lang w:eastAsia="ja-JP"/>
        </w:rPr>
        <w:t>2</w:t>
      </w:r>
      <w:r w:rsidRPr="001979A3">
        <w:rPr>
          <w:lang w:eastAsia="ja-JP"/>
        </w:rPr>
        <w:t xml:space="preserve">16 = 4 </w:t>
      </w:r>
      <w:r w:rsidRPr="001979A3">
        <w:t xml:space="preserve">bit thông tin. Biểu đồ chòm sao (Constellation Diagram) của 16-QAM bao gồm 16 điểm tín hiệu được sắp xếp thành một lưới vuông </w:t>
      </w:r>
      <w:r w:rsidR="001979A3" w:rsidRPr="001979A3">
        <w:rPr>
          <w:rStyle w:val="math-inline"/>
          <w:rFonts w:eastAsiaTheme="majorEastAsia"/>
          <w:szCs w:val="26"/>
        </w:rPr>
        <w:t>4 x 4</w:t>
      </w:r>
      <w:r w:rsidRPr="001979A3">
        <w:t xml:space="preserve"> trên mặt phẳng phức. Mỗi điểm được đặc trưng bởi một cặp tọa độ biên độ và pha duy nhất.</w:t>
      </w:r>
    </w:p>
    <w:p w14:paraId="69BFE7D4" w14:textId="77777777" w:rsidR="00FE423D" w:rsidRDefault="0087203F" w:rsidP="00FE423D">
      <w:pPr>
        <w:pStyle w:val="NormalWeb"/>
        <w:spacing w:before="0" w:beforeAutospacing="0"/>
        <w:ind w:left="2250"/>
        <w:jc w:val="both"/>
      </w:pPr>
      <w:r>
        <w:rPr>
          <w:noProof/>
        </w:rPr>
        <w:drawing>
          <wp:inline distT="0" distB="0" distL="0" distR="0" wp14:anchorId="15112DD5" wp14:editId="5661C8B1">
            <wp:extent cx="2644140" cy="2489899"/>
            <wp:effectExtent l="0" t="0" r="3810" b="5715"/>
            <wp:docPr id="918157036" name="Picture 7" descr="Phương pháp điều chế QAM - Điều chế QAM với điều chế BPSK và QP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hương pháp điều chế QAM - Điều chế QAM với điều chế BPSK và QP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860" cy="2493402"/>
                    </a:xfrm>
                    <a:prstGeom prst="rect">
                      <a:avLst/>
                    </a:prstGeom>
                    <a:noFill/>
                    <a:ln>
                      <a:noFill/>
                    </a:ln>
                  </pic:spPr>
                </pic:pic>
              </a:graphicData>
            </a:graphic>
          </wp:inline>
        </w:drawing>
      </w:r>
      <w:r w:rsidR="00FE423D" w:rsidRPr="00FE423D">
        <w:t xml:space="preserve"> </w:t>
      </w:r>
    </w:p>
    <w:p w14:paraId="65B99F9E" w14:textId="17C15038" w:rsidR="00FE423D" w:rsidRPr="00FE423D" w:rsidRDefault="00FE423D" w:rsidP="00F6061F">
      <w:pPr>
        <w:pStyle w:val="Caption"/>
      </w:pPr>
      <w:bookmarkStart w:id="27" w:name="_Toc219415184"/>
      <w:r w:rsidRPr="00FE423D">
        <w:t>Hình 1.</w:t>
      </w:r>
      <w:r w:rsidR="00F6061F">
        <w:t>7</w:t>
      </w:r>
      <w:r w:rsidRPr="00FE423D">
        <w:t xml:space="preserve"> Chòm sao tín hiệu 16-QAM</w:t>
      </w:r>
      <w:bookmarkEnd w:id="27"/>
    </w:p>
    <w:p w14:paraId="49627DE4" w14:textId="61611D9B" w:rsidR="00A00AA2" w:rsidRDefault="00A00AA2" w:rsidP="009F398D">
      <w:pPr>
        <w:ind w:firstLine="720"/>
      </w:pPr>
      <w:r w:rsidRPr="001979A3">
        <w:lastRenderedPageBreak/>
        <w:t xml:space="preserve">Việc sử dụng 16-QAM cho phép tăng hiệu suất sử dụng băng thông lên gấp 4 lần so với điều chế BPSK và gấp 2 lần so với QPSK. Tuy nhiên, nhược điểm là các điểm tín hiệu nằm gần nhau hơn trên biểu đồ chòm sao, khiến chúng dễ bị nhầm lẫn do nhiễu. Do đó, để đạt được cùng một tỷ lệ lỗi bit, 16-QAM yêu cầu tỷ số tín hiệu trên nhiễu (SNR) cao hơn so với các phương thức điều chế bậc thấp. </w:t>
      </w:r>
      <w:r w:rsidRPr="001979A3">
        <w:rPr>
          <w:rStyle w:val="citation-474"/>
          <w:rFonts w:eastAsiaTheme="majorEastAsia"/>
          <w:szCs w:val="26"/>
        </w:rPr>
        <w:t>Để giảm thiểu xác suất lỗi bit khi xảy ra lỗi symbol, kỹ thuật ánh xạ mã Gray thường được sử dụng, đảm bảo rằng hai điểm tín hiệu lân cận chỉ khác nhau duy nhất 1 bit</w:t>
      </w:r>
      <w:r w:rsidRPr="001979A3">
        <w:t>.</w:t>
      </w:r>
    </w:p>
    <w:p w14:paraId="69883FF2" w14:textId="1131F53A" w:rsidR="00EA0016" w:rsidRDefault="00EA0016" w:rsidP="00D62AE1">
      <w:pPr>
        <w:pStyle w:val="Heading2"/>
        <w:numPr>
          <w:ilvl w:val="1"/>
          <w:numId w:val="4"/>
        </w:numPr>
      </w:pPr>
      <w:bookmarkStart w:id="28" w:name="_Toc219415531"/>
      <w:r w:rsidRPr="00EA0016">
        <w:t>Đặc tính kênh truyền vô tuyến và các tham số ảnh hưởng</w:t>
      </w:r>
      <w:bookmarkEnd w:id="28"/>
    </w:p>
    <w:p w14:paraId="14AF0BA7" w14:textId="7DA1766F" w:rsidR="00EA0016" w:rsidRDefault="00225D7E" w:rsidP="00D62AE1">
      <w:pPr>
        <w:pStyle w:val="Heading3"/>
        <w:numPr>
          <w:ilvl w:val="2"/>
          <w:numId w:val="4"/>
        </w:numPr>
      </w:pPr>
      <w:bookmarkStart w:id="29" w:name="_Toc219415532"/>
      <w:r w:rsidRPr="00225D7E">
        <w:t>Suy hao đường truyền và hiệu ứng đa đường</w:t>
      </w:r>
      <w:bookmarkEnd w:id="29"/>
    </w:p>
    <w:p w14:paraId="77ECD89C" w14:textId="719377A1" w:rsidR="00C127DE" w:rsidRDefault="00225D7E" w:rsidP="009F398D">
      <w:pPr>
        <w:ind w:firstLine="720"/>
      </w:pPr>
      <w:r w:rsidRPr="002809C3">
        <w:t xml:space="preserve">Môi trường truyền dẫn vô tuyến là một môi trường ngẫu nhiên và biến đổi theo thời gian. Tín hiệu phát đi từ trạm gốc đến thiết bị di động không chỉ bị suy hao năng lượng theo khoảng cách (Path Loss) mà còn chịu ảnh hưởng của hiệu ứng đa đường (Multipath Propagation). </w:t>
      </w:r>
      <w:r w:rsidRPr="002809C3">
        <w:rPr>
          <w:rStyle w:val="citation-473"/>
          <w:rFonts w:eastAsiaTheme="majorEastAsia"/>
          <w:szCs w:val="26"/>
        </w:rPr>
        <w:t>Do sự hiện diện của các vật cản như tòa nhà, cây cối, xe cộ..., tín hiệu sẽ bị phản xạ, tán xạ và nhiễu xạ, tạo ra nhiều bản sao tín hiệu đi theo các đường khác nhau đến máy thu với độ trễ và pha khác nhau</w:t>
      </w:r>
      <w:r w:rsidRPr="002809C3">
        <w:t>.</w:t>
      </w:r>
    </w:p>
    <w:p w14:paraId="4DFEF2F2" w14:textId="486673F2" w:rsidR="00226AFD" w:rsidRDefault="00D27F95" w:rsidP="00D27F95">
      <w:pPr>
        <w:pStyle w:val="NormalWeb"/>
        <w:ind w:left="1350"/>
        <w:jc w:val="both"/>
        <w:rPr>
          <w:sz w:val="26"/>
          <w:szCs w:val="26"/>
        </w:rPr>
      </w:pPr>
      <w:r>
        <w:rPr>
          <w:noProof/>
        </w:rPr>
        <w:drawing>
          <wp:inline distT="0" distB="0" distL="0" distR="0" wp14:anchorId="4B4FC879" wp14:editId="2ABAB687">
            <wp:extent cx="4128135" cy="2378833"/>
            <wp:effectExtent l="0" t="0" r="5715" b="2540"/>
            <wp:docPr id="2141841830" name="Picture 2" descr="1: Multipath propagation of electromagnetic waves.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Multipath propagation of electromagnetic waves. | Downloa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0051" cy="2385699"/>
                    </a:xfrm>
                    <a:prstGeom prst="rect">
                      <a:avLst/>
                    </a:prstGeom>
                    <a:noFill/>
                    <a:ln>
                      <a:noFill/>
                    </a:ln>
                  </pic:spPr>
                </pic:pic>
              </a:graphicData>
            </a:graphic>
          </wp:inline>
        </w:drawing>
      </w:r>
    </w:p>
    <w:p w14:paraId="3CDC118C" w14:textId="3F3B83B4" w:rsidR="00D27F95" w:rsidRDefault="000F3173" w:rsidP="00F6061F">
      <w:pPr>
        <w:pStyle w:val="Caption"/>
      </w:pPr>
      <w:bookmarkStart w:id="30" w:name="_Toc219415185"/>
      <w:r w:rsidRPr="000F3173">
        <w:t>Hình 1.</w:t>
      </w:r>
      <w:r w:rsidR="00F6061F">
        <w:t>8</w:t>
      </w:r>
      <w:r w:rsidRPr="000F3173">
        <w:t xml:space="preserve"> Các cơ chế lan truyền đa đường điển hình trong môi trường đô thị</w:t>
      </w:r>
      <w:bookmarkEnd w:id="30"/>
    </w:p>
    <w:p w14:paraId="41A7C384" w14:textId="7ECD39C3" w:rsidR="000F3173" w:rsidRDefault="000F3173" w:rsidP="000F3173">
      <w:pPr>
        <w:pStyle w:val="NormalWeb"/>
        <w:jc w:val="center"/>
        <w:rPr>
          <w:i/>
          <w:iCs/>
          <w:sz w:val="26"/>
          <w:szCs w:val="26"/>
        </w:rPr>
      </w:pPr>
      <w:r>
        <w:rPr>
          <w:i/>
          <w:iCs/>
          <w:sz w:val="26"/>
          <w:szCs w:val="26"/>
        </w:rPr>
        <w:t>(trích ảnh: researchgate.net)</w:t>
      </w:r>
    </w:p>
    <w:p w14:paraId="7E510A7E" w14:textId="77777777" w:rsidR="009D66C3" w:rsidRPr="009D66C3" w:rsidRDefault="009D66C3" w:rsidP="009F398D">
      <w:pPr>
        <w:ind w:firstLine="360"/>
      </w:pPr>
      <w:r w:rsidRPr="009D66C3">
        <w:lastRenderedPageBreak/>
        <w:t>Hình minh họa trên mô tả chi tiết các hiện tượng vật lý xảy ra khi sóng vô tuyến truyền từ trạm phát (TX Base Station) đến thiết bị di động (RX Mobile Receiver) trong môi trường đô thị:</w:t>
      </w:r>
    </w:p>
    <w:p w14:paraId="060C7B10" w14:textId="77777777" w:rsidR="009D66C3" w:rsidRPr="009D66C3" w:rsidRDefault="009D66C3" w:rsidP="00D62AE1">
      <w:pPr>
        <w:pStyle w:val="NormalWeb"/>
        <w:numPr>
          <w:ilvl w:val="0"/>
          <w:numId w:val="6"/>
        </w:numPr>
        <w:rPr>
          <w:sz w:val="26"/>
          <w:szCs w:val="26"/>
        </w:rPr>
      </w:pPr>
      <w:r w:rsidRPr="009D66C3">
        <w:rPr>
          <w:sz w:val="26"/>
          <w:szCs w:val="26"/>
        </w:rPr>
        <w:t>Truyền thẳng (Line-of-Sight - LOS): Là đường truyền trực tiếp không bị che chắn, cho chất lượng tín hiệu tốt nhất.</w:t>
      </w:r>
    </w:p>
    <w:p w14:paraId="27D9CEE2" w14:textId="77777777" w:rsidR="009D66C3" w:rsidRPr="009D66C3" w:rsidRDefault="009D66C3" w:rsidP="00D62AE1">
      <w:pPr>
        <w:pStyle w:val="NormalWeb"/>
        <w:numPr>
          <w:ilvl w:val="0"/>
          <w:numId w:val="6"/>
        </w:numPr>
        <w:rPr>
          <w:sz w:val="26"/>
          <w:szCs w:val="26"/>
        </w:rPr>
      </w:pPr>
      <w:r w:rsidRPr="009D66C3">
        <w:rPr>
          <w:sz w:val="26"/>
          <w:szCs w:val="26"/>
        </w:rPr>
        <w:t>Phản xạ (Reflection): Xảy ra khi sóng gặp các bề mặt lớn và phẳng như các tòa nhà cao tầng (Reflector), tạo ra các bản sao tín hiệu dội lại.</w:t>
      </w:r>
    </w:p>
    <w:p w14:paraId="69E2852C" w14:textId="77777777" w:rsidR="009D66C3" w:rsidRPr="009D66C3" w:rsidRDefault="009D66C3" w:rsidP="00D62AE1">
      <w:pPr>
        <w:pStyle w:val="NormalWeb"/>
        <w:numPr>
          <w:ilvl w:val="0"/>
          <w:numId w:val="6"/>
        </w:numPr>
        <w:rPr>
          <w:sz w:val="26"/>
          <w:szCs w:val="26"/>
        </w:rPr>
      </w:pPr>
      <w:r w:rsidRPr="009D66C3">
        <w:rPr>
          <w:sz w:val="26"/>
          <w:szCs w:val="26"/>
        </w:rPr>
        <w:t>Nhiễu xạ (Diffraction): Xảy ra tại các mép, cạnh sắc nhọn của vật cản như mái nhà hay góc tường, cho phép sóng 'uốn cong' và đi vào vùng tối phía sau vật cản.</w:t>
      </w:r>
    </w:p>
    <w:p w14:paraId="321BD75B" w14:textId="77777777" w:rsidR="009D66C3" w:rsidRPr="009D66C3" w:rsidRDefault="009D66C3" w:rsidP="00D62AE1">
      <w:pPr>
        <w:pStyle w:val="NormalWeb"/>
        <w:numPr>
          <w:ilvl w:val="0"/>
          <w:numId w:val="6"/>
        </w:numPr>
        <w:rPr>
          <w:sz w:val="26"/>
          <w:szCs w:val="26"/>
        </w:rPr>
      </w:pPr>
      <w:r w:rsidRPr="009D66C3">
        <w:rPr>
          <w:sz w:val="26"/>
          <w:szCs w:val="26"/>
        </w:rPr>
        <w:t>Tán xạ (Scattering): Xảy ra khi sóng va chạm với các vật thể nhỏ hoặc gồ ghề như cây cối, cột đèn (Scatterer), khiến năng lượng sóng bị phân tán ra nhiều hướng.</w:t>
      </w:r>
    </w:p>
    <w:p w14:paraId="6F1DB8FE" w14:textId="362CC165" w:rsidR="009D66C3" w:rsidRPr="009D66C3" w:rsidRDefault="009D66C3" w:rsidP="009F398D">
      <w:pPr>
        <w:ind w:firstLine="360"/>
      </w:pPr>
      <w:r w:rsidRPr="009D66C3">
        <w:t>Tổng hợp các tia sóng từ các cơ chế này sẽ đến máy thu tại các thời điểm và pha khác nhau, gây ra hiện tượng Fading đa đường, làm suy giảm chất lượng tín hiệu mà hệ thống cần khắc phục.</w:t>
      </w:r>
    </w:p>
    <w:p w14:paraId="4B294919" w14:textId="079B0AFB" w:rsidR="00225D7E" w:rsidRDefault="00711FC0" w:rsidP="00D62AE1">
      <w:pPr>
        <w:pStyle w:val="Heading3"/>
        <w:numPr>
          <w:ilvl w:val="2"/>
          <w:numId w:val="4"/>
        </w:numPr>
      </w:pPr>
      <w:bookmarkStart w:id="31" w:name="_Toc219415533"/>
      <w:r w:rsidRPr="00711FC0">
        <w:t>Mô hình kênh Fading Rayleigh</w:t>
      </w:r>
      <w:bookmarkEnd w:id="31"/>
    </w:p>
    <w:p w14:paraId="069680BB" w14:textId="24FB0502" w:rsidR="00711FC0" w:rsidRPr="006231B3" w:rsidRDefault="00711FC0" w:rsidP="006231B3">
      <w:pPr>
        <w:ind w:firstLine="720"/>
        <w:rPr>
          <w:szCs w:val="26"/>
        </w:rPr>
      </w:pPr>
      <w:r w:rsidRPr="006231B3">
        <w:rPr>
          <w:szCs w:val="26"/>
        </w:rPr>
        <w:t>Sự chồng chập của các sóng đa đường tại ăng-ten thu gây ra hiện tượng giao thoa, làm biên độ tín hiệu thu được biến động mạnh, lúc tăng cường, lúc triệt tiêu lẫn nhau. Hiện tượng này gọi là Fading (Pha đinh). Trong môi trường đô thị khuất tầm nhìn (NLOS - Non Line of Sight), nơi không có đường truyền thẳng trực tiếp giữa phát và thu, biên độ của tín hiệu bao hình thường tuân theo phân bố Rayleigh. Hàm mật độ xác suất của phân bố Rayleigh được mô tả bởi công thứ</w:t>
      </w:r>
      <w:r w:rsidR="005C7976">
        <w:rPr>
          <w:szCs w:val="26"/>
        </w:rPr>
        <w:t>c</w:t>
      </w:r>
      <w:r w:rsidR="005C7976">
        <w:rPr>
          <w:szCs w:val="26"/>
          <w:vertAlign w:val="superscript"/>
        </w:rPr>
        <w:t>[6]</w:t>
      </w:r>
      <w:r w:rsidRPr="006231B3">
        <w:rPr>
          <w:szCs w:val="26"/>
        </w:rPr>
        <w:t>:</w:t>
      </w:r>
    </w:p>
    <w:p w14:paraId="33475794" w14:textId="3A3BD438" w:rsidR="00711FC0" w:rsidRPr="00711FC0" w:rsidRDefault="008D2819" w:rsidP="00711FC0">
      <m:oMathPara>
        <m:oMath>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σ</m:t>
              </m:r>
            </m:e>
          </m:d>
          <m:r>
            <w:rPr>
              <w:rFonts w:ascii="Cambria Math" w:hAnsi="Cambria Math"/>
            </w:rPr>
            <m:t>=</m:t>
          </m:r>
          <m:f>
            <m:fPr>
              <m:ctrlPr>
                <w:rPr>
                  <w:rFonts w:ascii="Cambria Math" w:hAnsi="Cambria Math"/>
                </w:rPr>
              </m:ctrlPr>
            </m:fPr>
            <m:num>
              <m:r>
                <w:rPr>
                  <w:rFonts w:ascii="Cambria Math" w:hAnsi="Cambria Math"/>
                </w:rPr>
                <m:t>x</m:t>
              </m:r>
              <m:ctrlPr>
                <w:rPr>
                  <w:rFonts w:ascii="Cambria Math" w:hAnsi="Cambria Math"/>
                  <w:i/>
                </w:rPr>
              </m:ctrlPr>
            </m:num>
            <m:den>
              <m:sSup>
                <m:sSupPr>
                  <m:ctrlPr>
                    <w:rPr>
                      <w:rFonts w:ascii="Cambria Math" w:hAnsi="Cambria Math"/>
                      <w:i/>
                    </w:rPr>
                  </m:ctrlPr>
                </m:sSupPr>
                <m:e>
                  <m:r>
                    <m:rPr>
                      <m:sty m:val="p"/>
                    </m:rPr>
                    <w:rPr>
                      <w:rFonts w:ascii="Cambria Math" w:hAnsi="Cambria Math"/>
                    </w:rPr>
                    <m:t>σ</m:t>
                  </m:r>
                </m:e>
                <m:sup>
                  <m:r>
                    <w:rPr>
                      <w:rFonts w:ascii="Cambria Math" w:hAnsi="Cambria Math"/>
                    </w:rPr>
                    <m:t>2</m:t>
                  </m:r>
                </m:sup>
              </m:sSup>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m:rPr>
                  <m:lit/>
                </m:rPr>
                <w:rPr>
                  <w:rFonts w:ascii="Cambria Math" w:hAnsi="Cambria Math"/>
                </w:rPr>
                <m:t>/</m:t>
              </m:r>
              <m:d>
                <m:dPr>
                  <m:ctrlPr>
                    <w:rPr>
                      <w:rFonts w:ascii="Cambria Math" w:hAnsi="Cambria Math"/>
                      <w:i/>
                    </w:rPr>
                  </m:ctrlPr>
                </m:dPr>
                <m:e>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e>
              </m:d>
            </m:sup>
          </m:sSup>
          <m:r>
            <w:rPr>
              <w:rFonts w:ascii="Cambria Math" w:hAnsi="Cambria Math"/>
            </w:rPr>
            <m:t>,</m:t>
          </m:r>
          <m:r>
            <m:rPr>
              <m:sty m:val="p"/>
            </m:rP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0</m:t>
          </m:r>
        </m:oMath>
      </m:oMathPara>
    </w:p>
    <w:p w14:paraId="5C4DCF68" w14:textId="43AD3A25" w:rsidR="00C127DE" w:rsidRDefault="006231B3" w:rsidP="006231B3">
      <w:pPr>
        <w:ind w:firstLine="720"/>
        <w:rPr>
          <w:szCs w:val="26"/>
        </w:rPr>
      </w:pPr>
      <w:r w:rsidRPr="006231B3">
        <w:rPr>
          <w:szCs w:val="26"/>
        </w:rPr>
        <w:t>Mô hình kênh Fading Rayleigh được sử dụng rộng rãi trong mô phỏng để đánh giá hiệu năng của các hệ thống vô tuyến trong điều kiện xấu nhất (worst-case scenario).</w:t>
      </w:r>
    </w:p>
    <w:p w14:paraId="25CA8F43" w14:textId="369BB43D" w:rsidR="0013790F" w:rsidRDefault="0013790F" w:rsidP="00F6061F">
      <w:pPr>
        <w:ind w:left="270"/>
        <w:jc w:val="center"/>
        <w:rPr>
          <w:szCs w:val="26"/>
        </w:rPr>
      </w:pPr>
      <w:r>
        <w:rPr>
          <w:noProof/>
        </w:rPr>
        <w:lastRenderedPageBreak/>
        <w:drawing>
          <wp:inline distT="0" distB="0" distL="0" distR="0" wp14:anchorId="56C3AA8E" wp14:editId="57300529">
            <wp:extent cx="4173126" cy="2509837"/>
            <wp:effectExtent l="0" t="0" r="0" b="5080"/>
            <wp:docPr id="633890024" name="Picture 3" descr="Fading Channels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ding Channels - MATLAB &amp; Simulin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0987" cy="2532608"/>
                    </a:xfrm>
                    <a:prstGeom prst="rect">
                      <a:avLst/>
                    </a:prstGeom>
                    <a:noFill/>
                    <a:ln>
                      <a:noFill/>
                    </a:ln>
                  </pic:spPr>
                </pic:pic>
              </a:graphicData>
            </a:graphic>
          </wp:inline>
        </w:drawing>
      </w:r>
    </w:p>
    <w:p w14:paraId="51FCFC94" w14:textId="2305A6AD" w:rsidR="0013790F" w:rsidRDefault="00225F5F" w:rsidP="00F6061F">
      <w:pPr>
        <w:pStyle w:val="Caption"/>
      </w:pPr>
      <w:bookmarkStart w:id="32" w:name="_Toc219415186"/>
      <w:r w:rsidRPr="00225F5F">
        <w:t>Hình 1.</w:t>
      </w:r>
      <w:r w:rsidR="00F6061F">
        <w:t>9</w:t>
      </w:r>
      <w:r w:rsidRPr="00225F5F">
        <w:t xml:space="preserve"> Đáp ứng biên độ của kênh Fading Rayleigh theo thời gian (thang đo dB)</w:t>
      </w:r>
      <w:bookmarkEnd w:id="32"/>
    </w:p>
    <w:p w14:paraId="698D7D76" w14:textId="01E0781D" w:rsidR="00225F5F" w:rsidRDefault="00225F5F" w:rsidP="00225F5F">
      <w:pPr>
        <w:jc w:val="center"/>
        <w:rPr>
          <w:i/>
          <w:szCs w:val="26"/>
        </w:rPr>
      </w:pPr>
      <w:r>
        <w:rPr>
          <w:i/>
          <w:szCs w:val="26"/>
        </w:rPr>
        <w:t>(trích ảnh: mathwork</w:t>
      </w:r>
      <w:r w:rsidR="005C7F89">
        <w:rPr>
          <w:i/>
          <w:szCs w:val="26"/>
        </w:rPr>
        <w:t>s</w:t>
      </w:r>
      <w:r>
        <w:rPr>
          <w:i/>
          <w:szCs w:val="26"/>
        </w:rPr>
        <w:t>.com)</w:t>
      </w:r>
    </w:p>
    <w:p w14:paraId="446BAEB0" w14:textId="6D6467A0" w:rsidR="00985529" w:rsidRPr="00985529" w:rsidRDefault="00985529" w:rsidP="00985529">
      <w:pPr>
        <w:ind w:firstLine="720"/>
        <w:rPr>
          <w:szCs w:val="26"/>
        </w:rPr>
      </w:pPr>
      <w:r w:rsidRPr="00985529">
        <w:rPr>
          <w:szCs w:val="26"/>
        </w:rPr>
        <w:t>Biểu đồ trên mô phỏng sự biến động của biên độ tín hiệu thu được khi di chuyển trong môi trường Fading Rayleigh. Trục tung biểu thị cường độ tín hiệu (đơn vị dB) và trục hoành là thời gian (hoặc số mẫu).</w:t>
      </w:r>
      <w:r>
        <w:rPr>
          <w:szCs w:val="26"/>
        </w:rPr>
        <w:t xml:space="preserve"> </w:t>
      </w:r>
      <w:r w:rsidRPr="00985529">
        <w:rPr>
          <w:szCs w:val="26"/>
        </w:rPr>
        <w:t>Quan sát hình ảnh, ta thấy tín hiệu không ổn định mà dao động rất mạnh quanh giá trị trung bình. Đặc biệt nguy hiểm là các điểm Deep Fade - nơi các đường cong cắm sâu xuống dưới (tại mẫu thứ 400 hoặc 1550, biên độ sụt giảm tới -25dB). Tại những khoảnh khắc này, tỷ số tín hiệu trên nhiễu (SNR) cực thấp, khiến máy thu gần như không thể giải điều chế chính xác, gây ra hàng loạt lỗi bit liên tiếp (lỗi chùm).</w:t>
      </w:r>
    </w:p>
    <w:p w14:paraId="305BAA18" w14:textId="604E3DE9" w:rsidR="005C7F89" w:rsidRPr="00985529" w:rsidRDefault="00985529" w:rsidP="00985529">
      <w:pPr>
        <w:ind w:firstLine="720"/>
        <w:rPr>
          <w:szCs w:val="26"/>
        </w:rPr>
      </w:pPr>
      <w:r w:rsidRPr="00985529">
        <w:rPr>
          <w:szCs w:val="26"/>
        </w:rPr>
        <w:t>Đây chính là động lực để sử dụng kỹ thuật MIMO: nếu một ăng-ten rơi vào điểm pha đinh sâu này, hy vọng ăng-ten kia vẫn thu được tín hiệu tốt (độ lợi phân tập).</w:t>
      </w:r>
    </w:p>
    <w:p w14:paraId="0ED60016" w14:textId="5905DA23" w:rsidR="006231B3" w:rsidRDefault="00D6512A" w:rsidP="00D62AE1">
      <w:pPr>
        <w:pStyle w:val="Heading3"/>
        <w:numPr>
          <w:ilvl w:val="2"/>
          <w:numId w:val="4"/>
        </w:numPr>
      </w:pPr>
      <w:bookmarkStart w:id="33" w:name="_Toc219415534"/>
      <w:r w:rsidRPr="00D6512A">
        <w:t>Nhiễu cộng Gaussian trắng (AWGN)</w:t>
      </w:r>
      <w:bookmarkEnd w:id="33"/>
    </w:p>
    <w:p w14:paraId="3CA52C8D" w14:textId="71ED09F0" w:rsidR="005C05AA" w:rsidRDefault="00D6512A" w:rsidP="009F398D">
      <w:pPr>
        <w:ind w:firstLine="720"/>
        <w:rPr>
          <w:rFonts w:eastAsiaTheme="majorEastAsia" w:cstheme="majorBidi"/>
          <w:b/>
          <w:color w:val="000000" w:themeColor="text1"/>
          <w:sz w:val="40"/>
          <w:szCs w:val="40"/>
        </w:rPr>
      </w:pPr>
      <w:r w:rsidRPr="00D6512A">
        <w:rPr>
          <w:szCs w:val="26"/>
        </w:rPr>
        <w:t>Bên cạnh Fading, mọi hệ thống thông tin đều chịu tác động của nhiễu nền. Loại nhiễu cơ bản nhất là Nhiễu cộng Gaussian trắng (Additive White Gaussian Noise - AWGN). "Trắng" (White) ám chỉ mật độ phổ công suất của nhiễu là hằng số trên toàn bộ dải tần (tương tự ánh sáng trắng chứa đủ các màu). "Gaussian" ám chỉ biên độ của nhiễu tuân theo phân bố chuẩn (Normal distribution). Nhiễu AWGN sinh ra chủ yếu do chuyển động nhiệt của các điện tử trong linh kiện bán dẫn của máy thu và bức xạ nền từ vũ trụ. Trong mô hình mô phỏng, nhiễu AWGN được cộng trực tiếp vào tín hiệu sau khi đi qua kênh Fading để phản ánh điều kiện thực tế</w:t>
      </w:r>
      <w:r w:rsidR="005C7976">
        <w:rPr>
          <w:szCs w:val="26"/>
          <w:vertAlign w:val="superscript"/>
        </w:rPr>
        <w:t>[5]</w:t>
      </w:r>
      <w:r w:rsidRPr="00D6512A">
        <w:rPr>
          <w:szCs w:val="26"/>
        </w:rPr>
        <w:t xml:space="preserve"> .</w:t>
      </w:r>
      <w:bookmarkStart w:id="34" w:name="_Toc529888625"/>
      <w:bookmarkStart w:id="35" w:name="_Toc201264454"/>
      <w:bookmarkEnd w:id="6"/>
      <w:r w:rsidR="005C05AA">
        <w:br w:type="page"/>
      </w:r>
    </w:p>
    <w:p w14:paraId="6CCC6CD1" w14:textId="1C211812" w:rsidR="00387E76" w:rsidRPr="005C05AA" w:rsidRDefault="00387E76" w:rsidP="005C05AA">
      <w:pPr>
        <w:pStyle w:val="Heading1"/>
      </w:pPr>
      <w:bookmarkStart w:id="36" w:name="_Toc219415535"/>
      <w:r w:rsidRPr="005C05AA">
        <w:lastRenderedPageBreak/>
        <w:t xml:space="preserve">CHƯƠNG 2: </w:t>
      </w:r>
      <w:r w:rsidR="00FE697F" w:rsidRPr="005C05AA">
        <w:t>XÂY DỰNG MÔ HÌNH VÀ THUẬT TOÁN MÔ PHỎNG</w:t>
      </w:r>
      <w:bookmarkEnd w:id="36"/>
    </w:p>
    <w:p w14:paraId="53032892" w14:textId="4DDDA662" w:rsidR="00FE697F" w:rsidRDefault="00FE697F" w:rsidP="00FE697F">
      <w:pPr>
        <w:pStyle w:val="Heading2"/>
      </w:pPr>
      <w:bookmarkStart w:id="37" w:name="_Toc219415536"/>
      <w:r>
        <w:t xml:space="preserve">2.1. </w:t>
      </w:r>
      <w:r w:rsidRPr="00FE697F">
        <w:t>Thiết kế sơ đồ khối hệ thống</w:t>
      </w:r>
      <w:bookmarkEnd w:id="37"/>
    </w:p>
    <w:p w14:paraId="49C2F912" w14:textId="77777777" w:rsidR="00FD63E8" w:rsidRPr="00FD63E8" w:rsidRDefault="00FD63E8" w:rsidP="00FD63E8">
      <w:pPr>
        <w:ind w:firstLine="720"/>
        <w:rPr>
          <w:szCs w:val="26"/>
        </w:rPr>
      </w:pPr>
      <w:r w:rsidRPr="00FD63E8">
        <w:rPr>
          <w:szCs w:val="26"/>
        </w:rPr>
        <w:t>Hệ thống được thiết kế mô phỏng trên nền tảng phần mềm MATLAB, bao gồm đầy đủ các khối chức năng của một hệ thống viễn thông số hiện đại. Ở phía phát, dữ liệu đầu vào là các chuỗi bit ngẫu nhiên. Các bit này lần lượt đi qua bộ mã hóa Turbo để thêm dư lượng sửa lỗi, sau đó được ánh xạ thành các ký hiệu phức thông qua bộ điều chế 16-QAM. Các ký hiệu này tiếp tục được đưa vào bộ mã hóa STBC Alamouti để chia thành hai luồng dữ liệu cho hai ăng-ten phát. Mỗi luồng dữ liệu sẽ được xử lý OFDM bao gồm biến đổi IFFT để chuyển sang miền thời gian và chèn khoảng bảo vệ CP.</w:t>
      </w:r>
    </w:p>
    <w:p w14:paraId="634CE244" w14:textId="0C8A8E6D" w:rsidR="00FE697F" w:rsidRPr="00D86E7C" w:rsidRDefault="00FD63E8" w:rsidP="00D86E7C">
      <w:pPr>
        <w:ind w:firstLine="720"/>
        <w:rPr>
          <w:szCs w:val="26"/>
        </w:rPr>
      </w:pPr>
      <w:r w:rsidRPr="00FD63E8">
        <w:rPr>
          <w:szCs w:val="26"/>
        </w:rPr>
        <w:t>Tín hiệu phát đi sẽ truyền qua kênh Rayleigh giả lập dưới dạng ma trận kênh phức 2 x 2, đồng thời chịu tác động của nhiễu AWGN. Tại phía thu, quy trình xử lý diễn ra ngược lại và phức tạp hơn để khôi phục tín hiệu. Đầu tiên, các luồng tín hiệu thu được sẽ được loại bỏ CP và biến đổi FFT để quay về miền tần số. Tiếp theo, bộ cân bằng kênh và giải mã Alamouti sẽ tách dòng tín hiệu hỗn hợp thành các luồng ký hiệu độc lập. Các ký hiệu này được đưa qua bộ giải điều chế mềm (Soft Demodulator) để tính toán giá trị LLR, làm đầu vào cho bộ giải mã Turbo thực hiện các vòng lặp sửa lỗi và khôi phục chuỗi bit ban đầu.</w:t>
      </w:r>
    </w:p>
    <w:p w14:paraId="048CDE56" w14:textId="4CD40009" w:rsidR="00625F96" w:rsidRDefault="00625F96" w:rsidP="00625F96">
      <w:pPr>
        <w:pStyle w:val="Heading2"/>
      </w:pPr>
      <w:bookmarkStart w:id="38" w:name="_Toc219415537"/>
      <w:r>
        <w:t xml:space="preserve">2.2. </w:t>
      </w:r>
      <w:r w:rsidRPr="00625F96">
        <w:t>Xây dựng thuật toán xử lý tín hiệu</w:t>
      </w:r>
      <w:bookmarkEnd w:id="38"/>
    </w:p>
    <w:p w14:paraId="584B0A75" w14:textId="77777777" w:rsidR="00625F96" w:rsidRPr="00625F96" w:rsidRDefault="00625F96" w:rsidP="00625F96">
      <w:pPr>
        <w:ind w:firstLine="720"/>
        <w:rPr>
          <w:szCs w:val="26"/>
        </w:rPr>
      </w:pPr>
      <w:r w:rsidRPr="00625F96">
        <w:rPr>
          <w:szCs w:val="26"/>
        </w:rPr>
        <w:t>Thuật toán mô phỏng được xây dựng dựa trên vòng lặp Monte Carlo để quét qua các giá trị SNR khác nhau, từ đó vẽ nên đường cong BER. Cụ thể, chương trình bắt đầu bằng việc khởi tạo các tham số hệ thống như số lượng sóng mang con (64 sub-carrier), độ dài CP (16 mẫu), cấu trúc trellis của mã Turbo và các tham số điều chế. Trong vòng lặp chính, tại mỗi mức SNR, hệ thống sẽ thực hiện truyền hàng nghìn khung dữ liệu để đảm bảo độ chính xác thống kê.</w:t>
      </w:r>
    </w:p>
    <w:p w14:paraId="73B7A72F" w14:textId="08AEEE14" w:rsidR="00625F96" w:rsidRPr="00D86E7C" w:rsidRDefault="00625F96" w:rsidP="00D86E7C">
      <w:pPr>
        <w:ind w:firstLine="720"/>
        <w:rPr>
          <w:szCs w:val="26"/>
        </w:rPr>
      </w:pPr>
      <w:r w:rsidRPr="00625F96">
        <w:rPr>
          <w:szCs w:val="26"/>
        </w:rPr>
        <w:t>Điểm đặc biệt trong thuật toán này là việc xử lý tín hiệu MIMO tại phía thu.</w:t>
      </w:r>
      <w:r w:rsidR="00BD6987">
        <w:rPr>
          <w:szCs w:val="26"/>
        </w:rPr>
        <w:t xml:space="preserve"> M</w:t>
      </w:r>
      <w:r w:rsidRPr="00625F96">
        <w:rPr>
          <w:szCs w:val="26"/>
        </w:rPr>
        <w:t xml:space="preserve">a trận kênh tại phía thu phải được biến đổi thành ma trận trực giao tương đương để tách </w:t>
      </w:r>
      <w:r w:rsidRPr="00625F96">
        <w:rPr>
          <w:szCs w:val="26"/>
        </w:rPr>
        <w:lastRenderedPageBreak/>
        <w:t>dòng dữ liệu. Thuật toán sử dụng phương pháp cân bằng Zero Forcing (ZF) kết hợp với giải mã hợp lý cực đại (Maximum Likelihood) để ước lượng các ký hiệu phát. Đối với bộ giải mã Turbo, thuật toán sử dụng giải thuật MAP (Maximum A Posteriori) với số vòng lặp giải mã được thiết lập là 5 vòng để đảm bảo sự hội tụ của kết quả giải mã.</w:t>
      </w:r>
    </w:p>
    <w:p w14:paraId="56EDE628" w14:textId="08625C30" w:rsidR="00B644DF" w:rsidRDefault="00B644DF" w:rsidP="00B644DF">
      <w:pPr>
        <w:pStyle w:val="Heading2"/>
      </w:pPr>
      <w:bookmarkStart w:id="39" w:name="_Toc219415538"/>
      <w:r>
        <w:t xml:space="preserve">2.3. Sơ đồ </w:t>
      </w:r>
      <w:r w:rsidR="00615BF4">
        <w:t xml:space="preserve">khối </w:t>
      </w:r>
      <w:r>
        <w:t>bên phát</w:t>
      </w:r>
      <w:bookmarkEnd w:id="39"/>
    </w:p>
    <w:p w14:paraId="544F451C" w14:textId="6C47FE56" w:rsidR="003C0252" w:rsidRDefault="0CD90CF7" w:rsidP="00722798">
      <w:pPr>
        <w:jc w:val="center"/>
      </w:pPr>
      <w:r>
        <w:rPr>
          <w:noProof/>
        </w:rPr>
        <w:drawing>
          <wp:inline distT="0" distB="0" distL="0" distR="0" wp14:anchorId="22BC7A09" wp14:editId="2B3B1F30">
            <wp:extent cx="3086100" cy="5762625"/>
            <wp:effectExtent l="0" t="0" r="0" b="0"/>
            <wp:docPr id="1534122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2432" name="Picture 1534122432"/>
                    <pic:cNvPicPr/>
                  </pic:nvPicPr>
                  <pic:blipFill>
                    <a:blip r:embed="rId21">
                      <a:extLst>
                        <a:ext uri="{28A0092B-C50C-407E-A947-70E740481C1C}">
                          <a14:useLocalDpi xmlns:a14="http://schemas.microsoft.com/office/drawing/2010/main"/>
                        </a:ext>
                      </a:extLst>
                    </a:blip>
                    <a:stretch>
                      <a:fillRect/>
                    </a:stretch>
                  </pic:blipFill>
                  <pic:spPr>
                    <a:xfrm>
                      <a:off x="0" y="0"/>
                      <a:ext cx="3086100" cy="5762625"/>
                    </a:xfrm>
                    <a:prstGeom prst="rect">
                      <a:avLst/>
                    </a:prstGeom>
                  </pic:spPr>
                </pic:pic>
              </a:graphicData>
            </a:graphic>
          </wp:inline>
        </w:drawing>
      </w:r>
    </w:p>
    <w:p w14:paraId="2A8575A7" w14:textId="2AD7F332" w:rsidR="003C0252" w:rsidRPr="003C0252" w:rsidRDefault="003C0252" w:rsidP="003C0252">
      <w:pPr>
        <w:pStyle w:val="Caption"/>
      </w:pPr>
      <w:bookmarkStart w:id="40" w:name="_Toc219415187"/>
      <w:r>
        <w:t>Hình 2.</w:t>
      </w:r>
      <w:r w:rsidR="00F6061F">
        <w:t>1</w:t>
      </w:r>
      <w:r w:rsidR="00967BEA">
        <w:t xml:space="preserve"> Sơ đồ </w:t>
      </w:r>
      <w:r w:rsidR="003A3CAE">
        <w:t>khối bên phát</w:t>
      </w:r>
      <w:bookmarkEnd w:id="40"/>
    </w:p>
    <w:p w14:paraId="51B91B66" w14:textId="2CC89749" w:rsidR="00DB4CA8" w:rsidRPr="00DB4CA8" w:rsidRDefault="00DB4CA8" w:rsidP="00BD27A5">
      <w:pPr>
        <w:ind w:firstLine="720"/>
      </w:pPr>
      <w:r w:rsidRPr="00DB4CA8">
        <w:t>Sơ đồ khối mô tả quá trình xử lý tín hiệu tại phía phát của hệ thống thông tin vô tuyến, sử dụng kết hợp kỹ thuật mã hóa kênh (Turbo Coding), điều chế đa mức (16-</w:t>
      </w:r>
      <w:r w:rsidRPr="00DB4CA8">
        <w:lastRenderedPageBreak/>
        <w:t>QAM) và kỹ thuật đa ăng-ten (MIMO) trên nền tảng sóng mang đa luồng (OFDM). Quy trình xử lý dữ liệu được thực hiện tuần tự qua các bước sau:</w:t>
      </w:r>
    </w:p>
    <w:p w14:paraId="1C5F1158" w14:textId="389404EB" w:rsidR="00DB4CA8" w:rsidRPr="00DB4CA8" w:rsidRDefault="00DB4CA8" w:rsidP="00D62AE1">
      <w:pPr>
        <w:pStyle w:val="ListParagraph"/>
        <w:numPr>
          <w:ilvl w:val="0"/>
          <w:numId w:val="13"/>
        </w:numPr>
      </w:pPr>
      <w:r w:rsidRPr="00DB4CA8">
        <w:t>Nguồn tin và Mã hóa kênh (Source &amp; Channel Coding):</w:t>
      </w:r>
    </w:p>
    <w:p w14:paraId="7411CCEC" w14:textId="6A1D44CC" w:rsidR="00DB4CA8" w:rsidRPr="00DB4CA8" w:rsidRDefault="00DB4CA8" w:rsidP="00D62AE1">
      <w:pPr>
        <w:pStyle w:val="ListParagraph"/>
        <w:numPr>
          <w:ilvl w:val="1"/>
          <w:numId w:val="14"/>
        </w:numPr>
      </w:pPr>
      <w:r w:rsidRPr="00DB4CA8">
        <w:t>Dữ liệu đầu vào (Info Bits) là chuỗi nhị phân gốc. Chuỗi này được đưa qua khối Mã hóa Turbo (RSC Encoder). Đây là kỹ thuật mã hóa sửa lỗi mạnh (FEC), sử dụng các mã xoắn đệ quy có hệ thống (Recursive Systematic Convolutional) để thêm các bit kiểm tra dư thừa, giúp phía thu có thể khôi phục lại dữ liệu chính xác ngay cả khi kênh truyền bị nhiễu.</w:t>
      </w:r>
    </w:p>
    <w:p w14:paraId="22F7C001" w14:textId="2FBEC9BB" w:rsidR="00DB4CA8" w:rsidRPr="00DB4CA8" w:rsidRDefault="00DB4CA8" w:rsidP="00D62AE1">
      <w:pPr>
        <w:pStyle w:val="ListParagraph"/>
        <w:numPr>
          <w:ilvl w:val="1"/>
          <w:numId w:val="14"/>
        </w:numPr>
      </w:pPr>
      <w:r w:rsidRPr="00DB4CA8">
        <w:t>Sau khi mã hóa, khối Chèn bit đệm (Bit Padding) sẽ thêm các bit (thường là bit 0) vào chuỗi dữ liệu để đảm bảo độ dài của khung dữ liệu phù hợp với kích thước khối yêu cầu của bộ điều chế và số lượng sóng mang con.</w:t>
      </w:r>
    </w:p>
    <w:p w14:paraId="796F83EE" w14:textId="035FAD08" w:rsidR="00DB4CA8" w:rsidRPr="00DB4CA8" w:rsidRDefault="00DB4CA8" w:rsidP="00D62AE1">
      <w:pPr>
        <w:pStyle w:val="ListParagraph"/>
        <w:numPr>
          <w:ilvl w:val="0"/>
          <w:numId w:val="13"/>
        </w:numPr>
      </w:pPr>
      <w:r w:rsidRPr="00DB4CA8">
        <w:t>Điều chế và Phân chia luồng (Modulation &amp; Layer Mapping):</w:t>
      </w:r>
    </w:p>
    <w:p w14:paraId="1EF8C10F" w14:textId="6F9E0348" w:rsidR="00DB4CA8" w:rsidRPr="00DB4CA8" w:rsidRDefault="00DB4CA8" w:rsidP="00D62AE1">
      <w:pPr>
        <w:pStyle w:val="ListParagraph"/>
        <w:numPr>
          <w:ilvl w:val="1"/>
          <w:numId w:val="15"/>
        </w:numPr>
      </w:pPr>
      <w:r w:rsidRPr="00DB4CA8">
        <w:t>Chuỗi bit sau khi đệm được đưa vào bộ Điều chế 16-QAM (Mapper). Tại đây, các nhóm 4 bit được ánh xạ thành một ký hiệu phức (symbol) trên chòm sao tín hiệu, giúp tăng hiệu suất sử dụng băng thông.</w:t>
      </w:r>
    </w:p>
    <w:p w14:paraId="23502F7B" w14:textId="4B6A0F23" w:rsidR="00DB4CA8" w:rsidRPr="00DB4CA8" w:rsidRDefault="00DB4CA8" w:rsidP="00D62AE1">
      <w:pPr>
        <w:pStyle w:val="ListParagraph"/>
        <w:numPr>
          <w:ilvl w:val="1"/>
          <w:numId w:val="15"/>
        </w:numPr>
      </w:pPr>
      <w:r w:rsidRPr="00DB4CA8">
        <w:t>Dòng ký hiệu nối tiếp sau đó đi qua Bộ chia luồng MIMO (Layer Mapper / S-P). Khối này thực hiện chuyển đổi nối tiếp sang song song, tách dữ liệu thành hai luồng tín hiệu riêng biệt (Layer 1 và Layer 2) để phục vụ cho kỹ thuật ghép kênh không gian (Spatial Multiplexing), nhằm tăng tốc độ truyền dữ liệu.</w:t>
      </w:r>
    </w:p>
    <w:p w14:paraId="14637D0F" w14:textId="7B47F70D" w:rsidR="00DB4CA8" w:rsidRPr="00DB4CA8" w:rsidRDefault="00DB4CA8" w:rsidP="00D62AE1">
      <w:pPr>
        <w:pStyle w:val="ListParagraph"/>
        <w:numPr>
          <w:ilvl w:val="0"/>
          <w:numId w:val="13"/>
        </w:numPr>
      </w:pPr>
      <w:r w:rsidRPr="00DB4CA8">
        <w:t>Xử lý OFDM và Truyền dẫn (OFDM Processing &amp; Transmission):</w:t>
      </w:r>
    </w:p>
    <w:p w14:paraId="5FBF86F7" w14:textId="02A1DD86" w:rsidR="00DB4CA8" w:rsidRPr="00DB4CA8" w:rsidRDefault="00DB4CA8" w:rsidP="00D62AE1">
      <w:pPr>
        <w:pStyle w:val="ListParagraph"/>
        <w:numPr>
          <w:ilvl w:val="1"/>
          <w:numId w:val="16"/>
        </w:numPr>
      </w:pPr>
      <w:r w:rsidRPr="00DB4CA8">
        <w:t>Mỗi luồng dữ liệu riêng biệt sẽ được xử lý song song trên từng nhánh ăng-ten. Tín hiệu miền tần số đi qua khối IFFT (Biến đổi ngược) để chuyển sang miền thời gian, tạo thành các ký hiệu OFDM bao gồm nhiều sóng mang con trực giao.</w:t>
      </w:r>
    </w:p>
    <w:p w14:paraId="750ADBC7" w14:textId="149651C5" w:rsidR="00DB4CA8" w:rsidRPr="00DB4CA8" w:rsidRDefault="00DB4CA8" w:rsidP="00D62AE1">
      <w:pPr>
        <w:pStyle w:val="ListParagraph"/>
        <w:numPr>
          <w:ilvl w:val="1"/>
          <w:numId w:val="16"/>
        </w:numPr>
      </w:pPr>
      <w:r w:rsidRPr="00DB4CA8">
        <w:t>Để triệt tiêu nhiễu xuyên ký hiệu (ISI) do hiện tượng đa đường (multipath), hệ thống thực hiện Chèn CP (Cyclic Prefix). Một phần đuôi của ký hiệu OFDM được sao chép và chèn vào phía trước để làm khoảng bảo vệ.</w:t>
      </w:r>
    </w:p>
    <w:p w14:paraId="0BD56B00" w14:textId="4FA55191" w:rsidR="00463B5A" w:rsidRDefault="00DB4CA8" w:rsidP="00D62AE1">
      <w:pPr>
        <w:pStyle w:val="ListParagraph"/>
        <w:numPr>
          <w:ilvl w:val="1"/>
          <w:numId w:val="16"/>
        </w:numPr>
      </w:pPr>
      <w:r w:rsidRPr="00DB4CA8">
        <w:t>Cuối cùng, tín hiệu hoàn chỉnh được đưa ra các Ăng-ten phát (Tx1 và Tx2) để bức xạ vào không gian truyền dẫn.</w:t>
      </w:r>
    </w:p>
    <w:p w14:paraId="62D70438" w14:textId="37D5456E" w:rsidR="2592A58E" w:rsidRDefault="2592A58E" w:rsidP="00463B5A">
      <w:pPr>
        <w:pStyle w:val="Heading2"/>
      </w:pPr>
      <w:bookmarkStart w:id="41" w:name="_Toc219415539"/>
      <w:r>
        <w:lastRenderedPageBreak/>
        <w:t xml:space="preserve">2.4. Lưu </w:t>
      </w:r>
      <w:r w:rsidR="2102F3D5">
        <w:t>đồ</w:t>
      </w:r>
      <w:r>
        <w:t xml:space="preserve"> thuật toán bên phát</w:t>
      </w:r>
      <w:bookmarkEnd w:id="41"/>
    </w:p>
    <w:p w14:paraId="6CB124DE" w14:textId="05203623" w:rsidR="2102F3D5" w:rsidRDefault="2102F3D5" w:rsidP="00761F56">
      <w:pPr>
        <w:jc w:val="center"/>
      </w:pPr>
      <w:r>
        <w:rPr>
          <w:noProof/>
        </w:rPr>
        <w:drawing>
          <wp:inline distT="0" distB="0" distL="0" distR="0" wp14:anchorId="6369EC40" wp14:editId="4BC7F8FF">
            <wp:extent cx="3829050" cy="5762625"/>
            <wp:effectExtent l="0" t="0" r="0" b="0"/>
            <wp:docPr id="30572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349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9050" cy="5762625"/>
                    </a:xfrm>
                    <a:prstGeom prst="rect">
                      <a:avLst/>
                    </a:prstGeom>
                  </pic:spPr>
                </pic:pic>
              </a:graphicData>
            </a:graphic>
          </wp:inline>
        </w:drawing>
      </w:r>
    </w:p>
    <w:p w14:paraId="0EDCE69E" w14:textId="3EA80D01" w:rsidR="0EAE44CF" w:rsidRPr="00967BEA" w:rsidRDefault="002F5220" w:rsidP="002F5220">
      <w:pPr>
        <w:pStyle w:val="Caption"/>
      </w:pPr>
      <w:bookmarkStart w:id="42" w:name="_Toc219415188"/>
      <w:r>
        <w:t>Hình 2.2 Lưu đồ</w:t>
      </w:r>
      <w:r w:rsidR="00761F56">
        <w:t xml:space="preserve"> thuật toán bên phát</w:t>
      </w:r>
      <w:bookmarkEnd w:id="42"/>
    </w:p>
    <w:p w14:paraId="33805912" w14:textId="79321F02" w:rsidR="0EAE44CF" w:rsidRPr="00761F56" w:rsidRDefault="0EAE44CF" w:rsidP="0EAE44CF">
      <w:pPr>
        <w:spacing w:before="240" w:after="240"/>
      </w:pPr>
      <w:r w:rsidRPr="00761F56">
        <w:rPr>
          <w:rFonts w:eastAsia="Times New Roman" w:cs="Times New Roman"/>
          <w:szCs w:val="28"/>
        </w:rPr>
        <w:t>Đây là quá trình "Đóng gói và Bảo vệ" dữ liệu.</w:t>
      </w:r>
    </w:p>
    <w:p w14:paraId="32508C6F" w14:textId="1EED7C04" w:rsidR="0EAE44CF" w:rsidRPr="00761F56" w:rsidRDefault="0EAE44CF" w:rsidP="00D62AE1">
      <w:pPr>
        <w:pStyle w:val="ListParagraph"/>
        <w:numPr>
          <w:ilvl w:val="0"/>
          <w:numId w:val="8"/>
        </w:numPr>
        <w:spacing w:before="240" w:after="240"/>
        <w:rPr>
          <w:rFonts w:eastAsia="Times New Roman" w:cs="Times New Roman"/>
          <w:szCs w:val="28"/>
        </w:rPr>
      </w:pPr>
      <w:r w:rsidRPr="00761F56">
        <w:rPr>
          <w:rFonts w:eastAsia="Times New Roman" w:cs="Times New Roman"/>
          <w:szCs w:val="28"/>
        </w:rPr>
        <w:t>Bước 1: Sinh dữ liệu (info_bits):</w:t>
      </w:r>
    </w:p>
    <w:p w14:paraId="63D33E62" w14:textId="6F3B6603"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Tạo chuỗi nhị phân ngẫu nhiên (ví dụ 160 bits). Đây là thông tin gốc cần truyền đi.</w:t>
      </w:r>
    </w:p>
    <w:p w14:paraId="7FEFD13A" w14:textId="65678352" w:rsidR="0EAE44CF" w:rsidRPr="00761F56" w:rsidRDefault="0EAE44CF" w:rsidP="00D62AE1">
      <w:pPr>
        <w:pStyle w:val="ListParagraph"/>
        <w:numPr>
          <w:ilvl w:val="0"/>
          <w:numId w:val="8"/>
        </w:numPr>
        <w:spacing w:before="240" w:after="240"/>
        <w:rPr>
          <w:rFonts w:eastAsia="Times New Roman" w:cs="Times New Roman"/>
          <w:szCs w:val="28"/>
        </w:rPr>
      </w:pPr>
      <w:r w:rsidRPr="00761F56">
        <w:rPr>
          <w:rFonts w:eastAsia="Times New Roman" w:cs="Times New Roman"/>
          <w:szCs w:val="28"/>
        </w:rPr>
        <w:t>Bước 2: Mã hóa Turbo (Rate 1/3):</w:t>
      </w:r>
    </w:p>
    <w:p w14:paraId="214E7548" w14:textId="6A1F0654"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lastRenderedPageBreak/>
        <w:t>Tại sao là 1/3? Vì 1 bit gốc đi vào sẽ sinh ra 3 bit đi ra (1 bit hệ thống giữ nguyên, 2 bit kiểm tra sai số).</w:t>
      </w:r>
    </w:p>
    <w:p w14:paraId="2836D3F0" w14:textId="08C9AA62"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Bộ xen kẽ (pi): Xáo trộn thứ tự bit. Điều này cực kỳ quan trọng để "phân tán" các lỗi cụm trên đường truyền, giúp bộ giải mã dễ cứu dữ liệu hơn.</w:t>
      </w:r>
    </w:p>
    <w:p w14:paraId="72DE8EB6" w14:textId="7A9E37EE" w:rsidR="0EAE44CF" w:rsidRPr="00761F56" w:rsidRDefault="0EAE44CF" w:rsidP="00D62AE1">
      <w:pPr>
        <w:pStyle w:val="ListParagraph"/>
        <w:numPr>
          <w:ilvl w:val="0"/>
          <w:numId w:val="8"/>
        </w:numPr>
        <w:spacing w:before="240" w:after="240"/>
        <w:rPr>
          <w:rFonts w:eastAsia="Times New Roman" w:cs="Times New Roman"/>
          <w:szCs w:val="28"/>
        </w:rPr>
      </w:pPr>
      <w:r w:rsidRPr="00761F56">
        <w:rPr>
          <w:rFonts w:eastAsia="Times New Roman" w:cs="Times New Roman"/>
          <w:szCs w:val="28"/>
        </w:rPr>
        <w:t>Bước 3: Điều chế 16-QAM:</w:t>
      </w:r>
    </w:p>
    <w:p w14:paraId="79FC5851" w14:textId="5C667370"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Gom 4 bit thành 1 ký hiệu (symbol) phức.</w:t>
      </w:r>
    </w:p>
    <w:p w14:paraId="68A12723" w14:textId="27C6B69B"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Mã Gray: Đảm bảo các điểm cạnh nhau trên đồ thị chòm sao chỉ khác nhau 1 bit. Nếu nhiễu làm nhảy điểm, ta cũng chỉ sai 1 bit thay vì sai cả cụm.</w:t>
      </w:r>
    </w:p>
    <w:p w14:paraId="2C7E7E8B" w14:textId="3CB2CDC1" w:rsidR="0EAE44CF" w:rsidRPr="00761F56" w:rsidRDefault="0EAE44CF" w:rsidP="00D62AE1">
      <w:pPr>
        <w:pStyle w:val="ListParagraph"/>
        <w:numPr>
          <w:ilvl w:val="0"/>
          <w:numId w:val="8"/>
        </w:numPr>
        <w:spacing w:before="240" w:after="240"/>
        <w:rPr>
          <w:rFonts w:eastAsia="Times New Roman" w:cs="Times New Roman"/>
          <w:szCs w:val="28"/>
        </w:rPr>
      </w:pPr>
      <w:r w:rsidRPr="00761F56">
        <w:rPr>
          <w:rFonts w:eastAsia="Times New Roman" w:cs="Times New Roman"/>
          <w:szCs w:val="28"/>
        </w:rPr>
        <w:t>Bước 4: OFDM Modulation (IFFT + CP):</w:t>
      </w:r>
    </w:p>
    <w:p w14:paraId="6CBBD10D" w14:textId="465E61BF"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IFFT: Đưa các ký hiệu vào 64 sóng mang con. Các sóng mang này "trực giao" nên không cần khoảng cách tần số mà vẫn không nhiễu nhau, giúp tiết kiệm băng thông.</w:t>
      </w:r>
    </w:p>
    <w:p w14:paraId="4488FEE1" w14:textId="0AE6C8BE" w:rsidR="0EAE44CF" w:rsidRPr="00761F56" w:rsidRDefault="0EAE44CF" w:rsidP="00D62AE1">
      <w:pPr>
        <w:pStyle w:val="ListParagraph"/>
        <w:numPr>
          <w:ilvl w:val="1"/>
          <w:numId w:val="8"/>
        </w:numPr>
        <w:spacing w:before="0" w:after="0"/>
        <w:rPr>
          <w:rFonts w:eastAsia="Times New Roman" w:cs="Times New Roman"/>
          <w:szCs w:val="28"/>
        </w:rPr>
      </w:pPr>
      <w:r w:rsidRPr="00761F56">
        <w:rPr>
          <w:rFonts w:eastAsia="Times New Roman" w:cs="Times New Roman"/>
          <w:szCs w:val="28"/>
        </w:rPr>
        <w:t>Thêm CP (Cyclic Prefix): Copy đoạn cuối dán lên đầu. Đây là "vùng đệm" để chống lại hiện tượng ISI (Nhiễu liên ký hiệu) do sóng phản xạ từ các tòa nhà đến chậm.</w:t>
      </w:r>
    </w:p>
    <w:p w14:paraId="54F39F51" w14:textId="670C41EF" w:rsidR="00761F56" w:rsidRDefault="00761F56" w:rsidP="00761F56">
      <w:pPr>
        <w:pStyle w:val="Heading2"/>
      </w:pPr>
      <w:bookmarkStart w:id="43" w:name="_Toc219415540"/>
      <w:r>
        <w:lastRenderedPageBreak/>
        <w:t>2.</w:t>
      </w:r>
      <w:r w:rsidR="00BC4F91">
        <w:t>5</w:t>
      </w:r>
      <w:r>
        <w:t>. Sơ đồ khối bên thu</w:t>
      </w:r>
      <w:bookmarkEnd w:id="43"/>
    </w:p>
    <w:p w14:paraId="2133BB9F" w14:textId="77777777" w:rsidR="00761F56" w:rsidRDefault="00761F56" w:rsidP="00761F56">
      <w:pPr>
        <w:jc w:val="center"/>
      </w:pPr>
      <w:r>
        <w:rPr>
          <w:noProof/>
          <w14:ligatures w14:val="standardContextual"/>
        </w:rPr>
        <w:drawing>
          <wp:inline distT="0" distB="0" distL="0" distR="0" wp14:anchorId="0CF3A7E7" wp14:editId="7A7CFE30">
            <wp:extent cx="3710664" cy="7921911"/>
            <wp:effectExtent l="0" t="0" r="4445" b="3175"/>
            <wp:docPr id="1879407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7882" name="Picture 1879407882"/>
                    <pic:cNvPicPr/>
                  </pic:nvPicPr>
                  <pic:blipFill>
                    <a:blip r:embed="rId23">
                      <a:extLst>
                        <a:ext uri="{28A0092B-C50C-407E-A947-70E740481C1C}">
                          <a14:useLocalDpi xmlns:a14="http://schemas.microsoft.com/office/drawing/2010/main" val="0"/>
                        </a:ext>
                      </a:extLst>
                    </a:blip>
                    <a:stretch>
                      <a:fillRect/>
                    </a:stretch>
                  </pic:blipFill>
                  <pic:spPr>
                    <a:xfrm>
                      <a:off x="0" y="0"/>
                      <a:ext cx="3716829" cy="7935072"/>
                    </a:xfrm>
                    <a:prstGeom prst="rect">
                      <a:avLst/>
                    </a:prstGeom>
                  </pic:spPr>
                </pic:pic>
              </a:graphicData>
            </a:graphic>
          </wp:inline>
        </w:drawing>
      </w:r>
    </w:p>
    <w:p w14:paraId="58B18A64" w14:textId="5FFE32BF" w:rsidR="00761F56" w:rsidRDefault="00761F56" w:rsidP="00761F56">
      <w:pPr>
        <w:pStyle w:val="Caption"/>
      </w:pPr>
      <w:bookmarkStart w:id="44" w:name="_Toc219415189"/>
      <w:r>
        <w:t>Hình 2.</w:t>
      </w:r>
      <w:r w:rsidR="002F5220">
        <w:t>3</w:t>
      </w:r>
      <w:r w:rsidR="003A3CAE">
        <w:t xml:space="preserve"> Sơ đồ khối bên thu</w:t>
      </w:r>
      <w:bookmarkEnd w:id="44"/>
    </w:p>
    <w:p w14:paraId="2E17110B" w14:textId="77777777" w:rsidR="00761F56" w:rsidRDefault="00761F56" w:rsidP="00761F56">
      <w:pPr>
        <w:ind w:firstLine="720"/>
      </w:pPr>
      <w:r>
        <w:lastRenderedPageBreak/>
        <w:t>Tại phía thu, quá trình xử lý tín hiệu được thực hiện theo trình tự ngược lại so với phía phát nhằm khôi phục dữ liệu gốc từ tín hiệu nhận được. Sơ đồ khối chức năng bao gồm các giai đoạn chính sau:</w:t>
      </w:r>
    </w:p>
    <w:p w14:paraId="45F5B05B" w14:textId="77777777" w:rsidR="00761F56" w:rsidRDefault="00761F56" w:rsidP="00D62AE1">
      <w:pPr>
        <w:pStyle w:val="ListParagraph"/>
        <w:numPr>
          <w:ilvl w:val="0"/>
          <w:numId w:val="17"/>
        </w:numPr>
      </w:pPr>
      <w:r>
        <w:t>Tiền xử lý OFDM (OFDM Pre-processing):</w:t>
      </w:r>
    </w:p>
    <w:p w14:paraId="7D7B7955" w14:textId="77777777" w:rsidR="00761F56" w:rsidRDefault="00761F56" w:rsidP="00D62AE1">
      <w:pPr>
        <w:pStyle w:val="ListParagraph"/>
        <w:numPr>
          <w:ilvl w:val="1"/>
          <w:numId w:val="17"/>
        </w:numPr>
      </w:pPr>
      <w:r>
        <w:t>Tín hiệu vô tuyến thu được tại hai ăng-ten (Rx 1 và Rx 2) là sự chồng chập của các luồng dữ liệu bị ảnh hưởng bởi pha đinh đa đường và nhiễu cộng (AWGN).</w:t>
      </w:r>
    </w:p>
    <w:p w14:paraId="04EAAFC3" w14:textId="77777777" w:rsidR="00761F56" w:rsidRDefault="00761F56" w:rsidP="00D62AE1">
      <w:pPr>
        <w:pStyle w:val="ListParagraph"/>
        <w:numPr>
          <w:ilvl w:val="1"/>
          <w:numId w:val="17"/>
        </w:numPr>
      </w:pPr>
      <w:r>
        <w:t>Đầu tiên, các khối Loại bỏ CP (Remove CP) sẽ cắt bỏ phần tiền tố lặp (Cyclic Prefix) đã được thêm vào ở phía phát. Việc này giúp loại bỏ khoảng bảo vệ, chuẩn bị dữ liệu cho quá trình biến đổi Fourier.</w:t>
      </w:r>
    </w:p>
    <w:p w14:paraId="3A65854F" w14:textId="77777777" w:rsidR="00761F56" w:rsidRDefault="00761F56" w:rsidP="00D62AE1">
      <w:pPr>
        <w:pStyle w:val="ListParagraph"/>
        <w:numPr>
          <w:ilvl w:val="1"/>
          <w:numId w:val="17"/>
        </w:numPr>
      </w:pPr>
      <w:r>
        <w:t>Tín hiệu miền thời gian sau đó được đưa qua khối FFT (Biến đổi Fourier nhanh) để chuyển đổi trở lại miền tần số, tách các sóng mang con trực giao nhằm khôi phục các ký hiệu điều chế trên từng nhánh.</w:t>
      </w:r>
    </w:p>
    <w:p w14:paraId="63B80DC0" w14:textId="77777777" w:rsidR="00761F56" w:rsidRDefault="00761F56" w:rsidP="00D62AE1">
      <w:pPr>
        <w:pStyle w:val="ListParagraph"/>
        <w:numPr>
          <w:ilvl w:val="0"/>
          <w:numId w:val="17"/>
        </w:numPr>
      </w:pPr>
      <w:r>
        <w:t>Tách sóng và Cân bằng kênh MIMO (MIMO Detection):</w:t>
      </w:r>
    </w:p>
    <w:p w14:paraId="26F467BA" w14:textId="77777777" w:rsidR="00761F56" w:rsidRDefault="00761F56" w:rsidP="00D62AE1">
      <w:pPr>
        <w:pStyle w:val="ListParagraph"/>
        <w:numPr>
          <w:ilvl w:val="1"/>
          <w:numId w:val="17"/>
        </w:numPr>
      </w:pPr>
      <w:r>
        <w:t>Tín hiệu từ các nhánh FFT được đưa vào bộ Cân bằng kênh MIMO (MIMO ZF Detector) sử dụng thuật toán Zero-Forcing (ZF). Dựa trên thông tin ước lượng kênh truyền (Channel State Information - CSI), bộ cân bằng sẽ thực hiện nhân nghịch đảo ma trận kênh để tách các luồng dữ liệu không gian bị trộn lẫn, nhằm khôi phục lại các ký hiệu (symbols) ban đầu.</w:t>
      </w:r>
    </w:p>
    <w:p w14:paraId="093C1068" w14:textId="77777777" w:rsidR="00761F56" w:rsidRDefault="00761F56" w:rsidP="00D62AE1">
      <w:pPr>
        <w:pStyle w:val="ListParagraph"/>
        <w:numPr>
          <w:ilvl w:val="1"/>
          <w:numId w:val="17"/>
        </w:numPr>
      </w:pPr>
      <w:r>
        <w:t>Dòng ký hiệu song song sau khi tách sóng được đưa qua khối Chuyển song song - nối tiếp (P/S Converter) để gộp thành một chuỗi ký hiệu 16-QAM duy nhất.</w:t>
      </w:r>
    </w:p>
    <w:p w14:paraId="604E2458" w14:textId="77777777" w:rsidR="00761F56" w:rsidRDefault="00761F56" w:rsidP="00D62AE1">
      <w:pPr>
        <w:pStyle w:val="ListParagraph"/>
        <w:numPr>
          <w:ilvl w:val="0"/>
          <w:numId w:val="17"/>
        </w:numPr>
      </w:pPr>
      <w:r>
        <w:t>Giải điều chế mềm và Giải mã kênh (Soft Demodulation &amp; Decoding):</w:t>
      </w:r>
    </w:p>
    <w:p w14:paraId="30D53782" w14:textId="77777777" w:rsidR="00761F56" w:rsidRDefault="00761F56" w:rsidP="00D62AE1">
      <w:pPr>
        <w:pStyle w:val="ListParagraph"/>
        <w:numPr>
          <w:ilvl w:val="1"/>
          <w:numId w:val="17"/>
        </w:numPr>
      </w:pPr>
      <w:r>
        <w:t>Khối Giải điều chế mềm (Soft Demodulator) tiếp nhận chuỗi ký hiệu và thực hiện ánh xạ ngược từ điểm tín hiệu sang các giá trị bit. Tuy nhiên, thay vì đưa ra quyết định cứng (bit 0 hoặc 1), khối này tính toán và xuất ra các giá trị LLR (Log-Likelihood Ratios). Giá trị LLR biểu thị độ tin cậy (xác suất) của từng bit, cung cấp thông tin "mềm" quan trọng cho bộ giải mã phía sau.</w:t>
      </w:r>
    </w:p>
    <w:p w14:paraId="1535B582" w14:textId="44AE19D9" w:rsidR="4E52C84E" w:rsidRDefault="00761F56" w:rsidP="00D62AE1">
      <w:pPr>
        <w:pStyle w:val="ListParagraph"/>
        <w:numPr>
          <w:ilvl w:val="1"/>
          <w:numId w:val="17"/>
        </w:numPr>
      </w:pPr>
      <w:r>
        <w:t>Cuối cùng, chuỗi giá trị LLR được đưa vào Bộ giải mã Turbo lặp (Iterative Turbo Decoder). Bộ giải mã sử dụng thuật toán SISO (Soft-Input Soft-</w:t>
      </w:r>
      <w:r>
        <w:lastRenderedPageBreak/>
        <w:t>Output) để thực hiện các vòng lặp giải mã, sửa các lỗi xảy ra trong quá trình truyền tin và loại bỏ các bit đệm, cho ra kết quả cuối cùng là chuỗi Bit dữ liệu khôi phục (Decoded Bits).</w:t>
      </w:r>
    </w:p>
    <w:p w14:paraId="65ABCD13" w14:textId="4EE8DB2A" w:rsidR="52D25E2B" w:rsidRDefault="52D25E2B" w:rsidP="52D25E2B">
      <w:pPr>
        <w:pStyle w:val="Heading2"/>
      </w:pPr>
      <w:bookmarkStart w:id="45" w:name="_Toc219415541"/>
      <w:r>
        <w:t>2.</w:t>
      </w:r>
      <w:r w:rsidR="3EA303C7">
        <w:t>6. Lưu</w:t>
      </w:r>
      <w:r>
        <w:t xml:space="preserve"> </w:t>
      </w:r>
      <w:r w:rsidR="67050620">
        <w:t xml:space="preserve">đồ thuật toán </w:t>
      </w:r>
      <w:r>
        <w:t>bên thu</w:t>
      </w:r>
      <w:bookmarkEnd w:id="45"/>
    </w:p>
    <w:p w14:paraId="6FA17122" w14:textId="13F1966F" w:rsidR="13428233" w:rsidRDefault="5EBBB82F" w:rsidP="003A3CAE">
      <w:pPr>
        <w:ind w:left="2070"/>
      </w:pPr>
      <w:r>
        <w:rPr>
          <w:noProof/>
        </w:rPr>
        <w:drawing>
          <wp:inline distT="0" distB="0" distL="0" distR="0" wp14:anchorId="07AA03D1" wp14:editId="17C3C0CB">
            <wp:extent cx="3419475" cy="5762625"/>
            <wp:effectExtent l="0" t="0" r="0" b="0"/>
            <wp:docPr id="181960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0255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19475" cy="5762625"/>
                    </a:xfrm>
                    <a:prstGeom prst="rect">
                      <a:avLst/>
                    </a:prstGeom>
                  </pic:spPr>
                </pic:pic>
              </a:graphicData>
            </a:graphic>
          </wp:inline>
        </w:drawing>
      </w:r>
    </w:p>
    <w:p w14:paraId="156C8668" w14:textId="5EB44F3C" w:rsidR="0EAE44CF" w:rsidRPr="003A3CAE" w:rsidRDefault="002F5220" w:rsidP="002F5220">
      <w:pPr>
        <w:pStyle w:val="Caption"/>
      </w:pPr>
      <w:bookmarkStart w:id="46" w:name="_Toc219415190"/>
      <w:r>
        <w:t>Hình 2.4 Lưu đồ</w:t>
      </w:r>
      <w:r w:rsidR="007D7ECF">
        <w:t xml:space="preserve"> thuật toán bên thu</w:t>
      </w:r>
      <w:bookmarkEnd w:id="46"/>
    </w:p>
    <w:p w14:paraId="374C9B2C" w14:textId="080C9DD2" w:rsidR="0EAE44CF" w:rsidRPr="007D7ECF" w:rsidRDefault="788745A2" w:rsidP="007D7ECF">
      <w:r w:rsidRPr="788745A2">
        <w:rPr>
          <w:rFonts w:eastAsia="Times New Roman" w:cs="Times New Roman"/>
          <w:szCs w:val="28"/>
        </w:rPr>
        <w:t xml:space="preserve">Đây là quá trình </w:t>
      </w:r>
      <w:r w:rsidRPr="007D7ECF">
        <w:t>"Bóc tách và Phục hồi"</w:t>
      </w:r>
      <w:r w:rsidRPr="788745A2">
        <w:rPr>
          <w:rFonts w:eastAsia="Times New Roman" w:cs="Times New Roman"/>
          <w:szCs w:val="28"/>
        </w:rPr>
        <w:t xml:space="preserve"> dữ liệu từ môi trường nhiễu.</w:t>
      </w:r>
    </w:p>
    <w:p w14:paraId="7946FFCE" w14:textId="277EB19F" w:rsidR="0EAE44CF" w:rsidRPr="007D7ECF" w:rsidRDefault="788745A2" w:rsidP="00D62AE1">
      <w:pPr>
        <w:pStyle w:val="ListParagraph"/>
        <w:numPr>
          <w:ilvl w:val="0"/>
          <w:numId w:val="9"/>
        </w:numPr>
        <w:spacing w:before="240" w:after="240"/>
        <w:rPr>
          <w:rFonts w:eastAsia="Times New Roman" w:cs="Times New Roman"/>
          <w:szCs w:val="28"/>
        </w:rPr>
      </w:pPr>
      <w:r w:rsidRPr="007D7ECF">
        <w:rPr>
          <w:rFonts w:eastAsia="Times New Roman" w:cs="Times New Roman"/>
          <w:szCs w:val="28"/>
        </w:rPr>
        <w:t>Bước 1: Khôi phục miền tần số (Remove CP + FFT):</w:t>
      </w:r>
    </w:p>
    <w:p w14:paraId="2EE7F425" w14:textId="6C421FDE"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lastRenderedPageBreak/>
        <w:t>Cắt bỏ CP và dùng FFT để đưa tín hiệu từ dạng sóng thời gian trở lại các ký hiệu số trong miền tần số.</w:t>
      </w:r>
    </w:p>
    <w:p w14:paraId="422400B2" w14:textId="6D43881E" w:rsidR="0EAE44CF" w:rsidRPr="007D7ECF" w:rsidRDefault="788745A2" w:rsidP="00D62AE1">
      <w:pPr>
        <w:pStyle w:val="ListParagraph"/>
        <w:numPr>
          <w:ilvl w:val="0"/>
          <w:numId w:val="9"/>
        </w:numPr>
        <w:spacing w:before="240" w:after="240"/>
        <w:rPr>
          <w:rFonts w:eastAsia="Times New Roman" w:cs="Times New Roman"/>
          <w:szCs w:val="28"/>
        </w:rPr>
      </w:pPr>
      <w:r w:rsidRPr="007D7ECF">
        <w:rPr>
          <w:rFonts w:eastAsia="Times New Roman" w:cs="Times New Roman"/>
          <w:szCs w:val="28"/>
        </w:rPr>
        <w:t>Bước 2: Tách tín hiệu MIMO (Zero Forcing - ZF):</w:t>
      </w:r>
    </w:p>
    <w:p w14:paraId="0C10FAA0" w14:textId="049A090D"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Vì 2 anten phát cùng lúc, tín hiệu thu được là một "hệ phương trình" bị trộn lẫn.</w:t>
      </w:r>
    </w:p>
    <w:p w14:paraId="733B6C1A" w14:textId="17DAA1B6"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 xml:space="preserve">Ta tính ma trận trọng số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W</m:t>
            </m:r>
          </m:e>
          <m:sub>
            <m:r>
              <w:rPr>
                <w:rFonts w:ascii="Cambria Math" w:eastAsia="Times New Roman" w:hAnsi="Cambria Math" w:cs="Times New Roman"/>
                <w:szCs w:val="28"/>
              </w:rPr>
              <m:t>k</m:t>
            </m:r>
          </m:sub>
        </m:sSub>
        <m:r>
          <w:rPr>
            <w:rFonts w:ascii="Cambria Math" w:eastAsia="Times New Roman" w:hAnsi="Cambria Math" w:cs="Times New Roman"/>
            <w:szCs w:val="28"/>
          </w:rPr>
          <m:t>=</m:t>
        </m:r>
        <m:sSup>
          <m:sSupPr>
            <m:ctrlPr>
              <w:rPr>
                <w:rFonts w:ascii="Cambria Math" w:eastAsia="Times New Roman" w:hAnsi="Cambria Math" w:cs="Times New Roman"/>
                <w:szCs w:val="28"/>
              </w:rPr>
            </m:ctrlPr>
          </m:sSupPr>
          <m:e>
            <m:d>
              <m:dPr>
                <m:ctrlPr>
                  <w:rPr>
                    <w:rFonts w:ascii="Cambria Math" w:eastAsia="Times New Roman" w:hAnsi="Cambria Math" w:cs="Times New Roman"/>
                    <w:szCs w:val="28"/>
                  </w:rPr>
                </m:ctrlPr>
              </m:dPr>
              <m:e>
                <m:sSubSup>
                  <m:sSubSupPr>
                    <m:ctrlPr>
                      <w:rPr>
                        <w:rFonts w:ascii="Cambria Math" w:eastAsia="Times New Roman" w:hAnsi="Cambria Math" w:cs="Times New Roman"/>
                        <w:szCs w:val="28"/>
                      </w:rPr>
                    </m:ctrlPr>
                  </m:sSubSupPr>
                  <m:e>
                    <m:r>
                      <w:rPr>
                        <w:rFonts w:ascii="Cambria Math" w:eastAsia="Times New Roman" w:hAnsi="Cambria Math" w:cs="Times New Roman"/>
                        <w:szCs w:val="28"/>
                      </w:rPr>
                      <m:t>H</m:t>
                    </m:r>
                  </m:e>
                  <m:sub>
                    <m:r>
                      <w:rPr>
                        <w:rFonts w:ascii="Cambria Math" w:eastAsia="Times New Roman" w:hAnsi="Cambria Math" w:cs="Times New Roman"/>
                        <w:szCs w:val="28"/>
                      </w:rPr>
                      <m:t>k</m:t>
                    </m:r>
                  </m:sub>
                  <m:sup>
                    <m:r>
                      <w:rPr>
                        <w:rFonts w:ascii="Cambria Math" w:eastAsia="Times New Roman" w:hAnsi="Cambria Math" w:cs="Times New Roman"/>
                        <w:szCs w:val="28"/>
                      </w:rPr>
                      <m:t>H</m:t>
                    </m:r>
                  </m:sup>
                </m:sSubSup>
                <m:sSub>
                  <m:sSubPr>
                    <m:ctrlPr>
                      <w:rPr>
                        <w:rFonts w:ascii="Cambria Math" w:eastAsia="Times New Roman" w:hAnsi="Cambria Math" w:cs="Times New Roman"/>
                        <w:szCs w:val="28"/>
                      </w:rPr>
                    </m:ctrlPr>
                  </m:sSubPr>
                  <m:e>
                    <m:r>
                      <w:rPr>
                        <w:rFonts w:ascii="Cambria Math" w:eastAsia="Times New Roman" w:hAnsi="Cambria Math" w:cs="Times New Roman"/>
                        <w:szCs w:val="28"/>
                      </w:rPr>
                      <m:t>H</m:t>
                    </m:r>
                  </m:e>
                  <m:sub>
                    <m:r>
                      <w:rPr>
                        <w:rFonts w:ascii="Cambria Math" w:eastAsia="Times New Roman" w:hAnsi="Cambria Math" w:cs="Times New Roman"/>
                        <w:szCs w:val="28"/>
                      </w:rPr>
                      <m:t>k</m:t>
                    </m:r>
                  </m:sub>
                </m:sSub>
              </m:e>
            </m:d>
          </m:e>
          <m:sup>
            <m:r>
              <w:rPr>
                <w:rFonts w:ascii="Cambria Math" w:eastAsia="Times New Roman" w:hAnsi="Cambria Math" w:cs="Times New Roman"/>
                <w:szCs w:val="28"/>
              </w:rPr>
              <m:t>-1</m:t>
            </m:r>
          </m:sup>
        </m:sSup>
        <m:sSubSup>
          <m:sSubSupPr>
            <m:ctrlPr>
              <w:rPr>
                <w:rFonts w:ascii="Cambria Math" w:eastAsia="Times New Roman" w:hAnsi="Cambria Math" w:cs="Times New Roman"/>
                <w:szCs w:val="28"/>
              </w:rPr>
            </m:ctrlPr>
          </m:sSubSupPr>
          <m:e>
            <m:r>
              <w:rPr>
                <w:rFonts w:ascii="Cambria Math" w:eastAsia="Times New Roman" w:hAnsi="Cambria Math" w:cs="Times New Roman"/>
                <w:szCs w:val="28"/>
              </w:rPr>
              <m:t>H</m:t>
            </m:r>
          </m:e>
          <m:sub>
            <m:r>
              <w:rPr>
                <w:rFonts w:ascii="Cambria Math" w:eastAsia="Times New Roman" w:hAnsi="Cambria Math" w:cs="Times New Roman"/>
                <w:szCs w:val="28"/>
              </w:rPr>
              <m:t>k</m:t>
            </m:r>
          </m:sub>
          <m:sup>
            <m:r>
              <w:rPr>
                <w:rFonts w:ascii="Cambria Math" w:eastAsia="Times New Roman" w:hAnsi="Cambria Math" w:cs="Times New Roman"/>
                <w:szCs w:val="28"/>
              </w:rPr>
              <m:t>H</m:t>
            </m:r>
          </m:sup>
        </m:sSubSup>
      </m:oMath>
      <w:r w:rsidR="00FB33FE">
        <w:rPr>
          <w:rFonts w:eastAsia="Times New Roman" w:cs="Times New Roman"/>
          <w:szCs w:val="28"/>
        </w:rPr>
        <w:t xml:space="preserve">. </w:t>
      </w:r>
      <w:r w:rsidRPr="007D7ECF">
        <w:rPr>
          <w:rFonts w:eastAsia="Times New Roman" w:cs="Times New Roman"/>
          <w:szCs w:val="28"/>
        </w:rPr>
        <w:t>Phép toán này giúp "cô lập" tín hiệu của từng anten phát, tách riêng luồng 1 và luồng 2.</w:t>
      </w:r>
    </w:p>
    <w:p w14:paraId="17B253C3" w14:textId="079251FC" w:rsidR="0EAE44CF" w:rsidRPr="007D7ECF" w:rsidRDefault="788745A2" w:rsidP="00D62AE1">
      <w:pPr>
        <w:pStyle w:val="ListParagraph"/>
        <w:numPr>
          <w:ilvl w:val="0"/>
          <w:numId w:val="9"/>
        </w:numPr>
        <w:spacing w:before="240" w:after="240"/>
        <w:rPr>
          <w:rFonts w:eastAsia="Times New Roman" w:cs="Times New Roman"/>
          <w:szCs w:val="28"/>
        </w:rPr>
      </w:pPr>
      <w:r w:rsidRPr="007D7ECF">
        <w:rPr>
          <w:rFonts w:eastAsia="Times New Roman" w:cs="Times New Roman"/>
          <w:szCs w:val="28"/>
        </w:rPr>
        <w:t>Bước 3: Tính LLR (Log-Likelihood Ratio):</w:t>
      </w:r>
    </w:p>
    <w:p w14:paraId="776F2073" w14:textId="05A6936D"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Thay vì đoán ngay là bit 0 hay 1, ta tính độ tin cậy. Ví dụ: "Tôi chắc chắn 90% đây là bit 1".</w:t>
      </w:r>
    </w:p>
    <w:p w14:paraId="3BD15E5E" w14:textId="79F76AF4"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Giá trị LLR này được gửi vào bộ giải mã Turbo. Bộ giải mã "thông minh" cần xác suất chứ không cần con số 0/1 vô hồn.</w:t>
      </w:r>
    </w:p>
    <w:p w14:paraId="665DBF28" w14:textId="16EB50D9" w:rsidR="0EAE44CF" w:rsidRPr="007D7ECF" w:rsidRDefault="788745A2" w:rsidP="00D62AE1">
      <w:pPr>
        <w:pStyle w:val="ListParagraph"/>
        <w:numPr>
          <w:ilvl w:val="0"/>
          <w:numId w:val="9"/>
        </w:numPr>
        <w:spacing w:before="240" w:after="240"/>
        <w:rPr>
          <w:rFonts w:eastAsia="Times New Roman" w:cs="Times New Roman"/>
          <w:szCs w:val="28"/>
        </w:rPr>
      </w:pPr>
      <w:r w:rsidRPr="007D7ECF">
        <w:rPr>
          <w:rFonts w:eastAsia="Times New Roman" w:cs="Times New Roman"/>
          <w:szCs w:val="28"/>
        </w:rPr>
        <w:t>Bước 4: Giải mã Turbo lặp (Max-Log-MAP):</w:t>
      </w:r>
    </w:p>
    <w:p w14:paraId="11A05B83" w14:textId="4F90141B"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Cơ chế: Có 2 bộ giải mã thành phần. Bộ 1 giải mã xong truyền "kinh nghiệm" cho bộ 2, bộ 2 dùng kinh nghiệm đó để giải tiếp và trả lại cho bộ 1.</w:t>
      </w:r>
    </w:p>
    <w:p w14:paraId="213AE447" w14:textId="6FD773AD" w:rsidR="0EAE44CF" w:rsidRPr="007D7ECF" w:rsidRDefault="788745A2" w:rsidP="00D62AE1">
      <w:pPr>
        <w:pStyle w:val="ListParagraph"/>
        <w:numPr>
          <w:ilvl w:val="1"/>
          <w:numId w:val="9"/>
        </w:numPr>
        <w:spacing w:before="240" w:after="240"/>
        <w:rPr>
          <w:rFonts w:eastAsia="Times New Roman" w:cs="Times New Roman"/>
          <w:szCs w:val="28"/>
        </w:rPr>
      </w:pPr>
      <w:r w:rsidRPr="007D7ECF">
        <w:rPr>
          <w:rFonts w:eastAsia="Times New Roman" w:cs="Times New Roman"/>
          <w:szCs w:val="28"/>
        </w:rPr>
        <w:t>Lặp 6 lần: Sau mỗi lần lặp, xác suất đúng tăng lên. Sau 6 lần, đường cong lỗi BER sẽ đổ dốc xuống rất nhanh (Waterfall region).</w:t>
      </w:r>
    </w:p>
    <w:p w14:paraId="4913B387" w14:textId="2B6EB416" w:rsidR="0EAE44CF" w:rsidRPr="007D7ECF" w:rsidRDefault="788745A2" w:rsidP="00D62AE1">
      <w:pPr>
        <w:pStyle w:val="ListParagraph"/>
        <w:numPr>
          <w:ilvl w:val="0"/>
          <w:numId w:val="9"/>
        </w:numPr>
        <w:spacing w:before="240" w:after="240"/>
        <w:rPr>
          <w:rFonts w:eastAsia="Times New Roman" w:cs="Times New Roman"/>
          <w:szCs w:val="28"/>
        </w:rPr>
      </w:pPr>
      <w:r w:rsidRPr="007D7ECF">
        <w:rPr>
          <w:rFonts w:eastAsia="Times New Roman" w:cs="Times New Roman"/>
          <w:szCs w:val="28"/>
        </w:rPr>
        <w:t>Bước 5: Đánh giá hiệu năng:</w:t>
      </w:r>
    </w:p>
    <w:p w14:paraId="73279607" w14:textId="08E9A0C5" w:rsidR="471C1E9A" w:rsidRPr="00000665" w:rsidRDefault="788745A2" w:rsidP="00D62AE1">
      <w:pPr>
        <w:pStyle w:val="ListParagraph"/>
        <w:numPr>
          <w:ilvl w:val="1"/>
          <w:numId w:val="9"/>
        </w:numPr>
        <w:spacing w:before="240" w:after="240"/>
      </w:pPr>
      <w:r w:rsidRPr="007D7ECF">
        <w:rPr>
          <w:rFonts w:eastAsia="Times New Roman" w:cs="Times New Roman"/>
          <w:szCs w:val="28"/>
        </w:rPr>
        <w:t>So sánh dec_bits với info_bits ban đầu để tính BER (Tỷ lệ lỗi bit).</w:t>
      </w:r>
    </w:p>
    <w:p w14:paraId="22BD3057" w14:textId="07DD4421" w:rsidR="004D453D" w:rsidRDefault="0009125B" w:rsidP="00BD2E94">
      <w:pPr>
        <w:pStyle w:val="Heading2"/>
      </w:pPr>
      <w:bookmarkStart w:id="47" w:name="_Toc219415542"/>
      <w:r>
        <w:t xml:space="preserve">2.3. </w:t>
      </w:r>
      <w:r w:rsidR="00B60159">
        <w:t>Bảng th</w:t>
      </w:r>
      <w:r w:rsidR="004056AC">
        <w:t>am</w:t>
      </w:r>
      <w:r w:rsidR="00B60159">
        <w:t xml:space="preserve"> số thiết lập mô phỏng</w:t>
      </w:r>
      <w:bookmarkEnd w:id="47"/>
    </w:p>
    <w:p w14:paraId="0EA095DB" w14:textId="14A2103B" w:rsidR="00652D3C" w:rsidRPr="00673A91" w:rsidRDefault="002F5220" w:rsidP="009D3E9F">
      <w:pPr>
        <w:pStyle w:val="Quote"/>
      </w:pPr>
      <w:bookmarkStart w:id="48" w:name="_Toc219415191"/>
      <w:bookmarkStart w:id="49" w:name="_Toc219415426"/>
      <w:r w:rsidRPr="00673A91">
        <w:t xml:space="preserve">Bảng 2.1 </w:t>
      </w:r>
      <w:r w:rsidR="00BD42AE" w:rsidRPr="00673A91">
        <w:t>Thiết lập tham số mô phỏng</w:t>
      </w:r>
      <w:bookmarkEnd w:id="48"/>
      <w:bookmarkEnd w:id="49"/>
    </w:p>
    <w:tbl>
      <w:tblPr>
        <w:tblStyle w:val="TableGrid"/>
        <w:tblW w:w="9213" w:type="dxa"/>
        <w:tblLook w:val="04A0" w:firstRow="1" w:lastRow="0" w:firstColumn="1" w:lastColumn="0" w:noHBand="0" w:noVBand="1"/>
      </w:tblPr>
      <w:tblGrid>
        <w:gridCol w:w="4606"/>
        <w:gridCol w:w="4607"/>
      </w:tblGrid>
      <w:tr w:rsidR="00B0126B" w14:paraId="655E24E7" w14:textId="77777777" w:rsidTr="00C37027">
        <w:trPr>
          <w:trHeight w:val="402"/>
        </w:trPr>
        <w:tc>
          <w:tcPr>
            <w:tcW w:w="4606" w:type="dxa"/>
          </w:tcPr>
          <w:p w14:paraId="32012474" w14:textId="3169F212" w:rsidR="00524EB8" w:rsidRPr="00576EA0" w:rsidRDefault="004056AC" w:rsidP="00B60159">
            <w:pPr>
              <w:rPr>
                <w:b/>
                <w:bCs/>
              </w:rPr>
            </w:pPr>
            <w:r w:rsidRPr="00576EA0">
              <w:rPr>
                <w:b/>
                <w:bCs/>
              </w:rPr>
              <w:t>Tham số</w:t>
            </w:r>
          </w:p>
        </w:tc>
        <w:tc>
          <w:tcPr>
            <w:tcW w:w="4607" w:type="dxa"/>
          </w:tcPr>
          <w:p w14:paraId="70E03BAC" w14:textId="18748602" w:rsidR="00524EB8" w:rsidRPr="00576EA0" w:rsidRDefault="0075615C" w:rsidP="00B60159">
            <w:pPr>
              <w:rPr>
                <w:b/>
                <w:bCs/>
              </w:rPr>
            </w:pPr>
            <w:r w:rsidRPr="00576EA0">
              <w:rPr>
                <w:b/>
                <w:bCs/>
              </w:rPr>
              <w:t>Giá trị</w:t>
            </w:r>
          </w:p>
        </w:tc>
      </w:tr>
      <w:tr w:rsidR="00B0126B" w14:paraId="4076E6F9" w14:textId="77777777" w:rsidTr="00C37027">
        <w:trPr>
          <w:trHeight w:val="394"/>
        </w:trPr>
        <w:tc>
          <w:tcPr>
            <w:tcW w:w="4606" w:type="dxa"/>
          </w:tcPr>
          <w:p w14:paraId="08B93CF8" w14:textId="2262B6B2" w:rsidR="00C81A86" w:rsidRDefault="00F23709" w:rsidP="00B60159">
            <w:r w:rsidRPr="00F23709">
              <w:t>Cấu hình MIMO</w:t>
            </w:r>
          </w:p>
        </w:tc>
        <w:tc>
          <w:tcPr>
            <w:tcW w:w="4607" w:type="dxa"/>
          </w:tcPr>
          <w:p w14:paraId="4564A0BA" w14:textId="76220801" w:rsidR="00C81A86" w:rsidRDefault="005312A7" w:rsidP="00B60159">
            <w:r w:rsidRPr="005312A7">
              <w:t>2×2 MIMO (2 Tx, 2 Rx)</w:t>
            </w:r>
          </w:p>
        </w:tc>
      </w:tr>
      <w:tr w:rsidR="00B0126B" w14:paraId="5EE24960" w14:textId="77777777" w:rsidTr="00C37027">
        <w:trPr>
          <w:trHeight w:val="402"/>
        </w:trPr>
        <w:tc>
          <w:tcPr>
            <w:tcW w:w="4606" w:type="dxa"/>
          </w:tcPr>
          <w:p w14:paraId="0134A106" w14:textId="64BCD3B5" w:rsidR="00C81A86" w:rsidRDefault="001C462B" w:rsidP="00B60159">
            <w:r w:rsidRPr="001C462B">
              <w:t>Số ký hiệu OFDM mỗi SNR</w:t>
            </w:r>
          </w:p>
        </w:tc>
        <w:tc>
          <w:tcPr>
            <w:tcW w:w="4607" w:type="dxa"/>
          </w:tcPr>
          <w:p w14:paraId="5B120F50" w14:textId="0E91DA0F" w:rsidR="00C81A86" w:rsidRDefault="000E015B" w:rsidP="00B60159">
            <w:r w:rsidRPr="000E015B">
              <w:t>100 khung OFDM</w:t>
            </w:r>
          </w:p>
        </w:tc>
      </w:tr>
      <w:tr w:rsidR="00B0126B" w14:paraId="3AB667D7" w14:textId="77777777" w:rsidTr="00C37027">
        <w:trPr>
          <w:trHeight w:val="402"/>
        </w:trPr>
        <w:tc>
          <w:tcPr>
            <w:tcW w:w="4606" w:type="dxa"/>
          </w:tcPr>
          <w:p w14:paraId="7A4F0A9D" w14:textId="6D7FC7AA" w:rsidR="00524EB8" w:rsidRDefault="004514ED" w:rsidP="00B60159">
            <w:r>
              <w:t>Điều chế</w:t>
            </w:r>
          </w:p>
        </w:tc>
        <w:tc>
          <w:tcPr>
            <w:tcW w:w="4607" w:type="dxa"/>
          </w:tcPr>
          <w:p w14:paraId="455721BF" w14:textId="5EC80290" w:rsidR="00524EB8" w:rsidRDefault="00481421" w:rsidP="00B60159">
            <w:r>
              <w:t>16-QAM</w:t>
            </w:r>
          </w:p>
        </w:tc>
      </w:tr>
      <w:tr w:rsidR="00B0126B" w14:paraId="38ACB3CE" w14:textId="77777777" w:rsidTr="00C37027">
        <w:trPr>
          <w:trHeight w:val="402"/>
        </w:trPr>
        <w:tc>
          <w:tcPr>
            <w:tcW w:w="4606" w:type="dxa"/>
          </w:tcPr>
          <w:p w14:paraId="02BA7994" w14:textId="6E6C79BD" w:rsidR="00524EB8" w:rsidRDefault="0002778A" w:rsidP="00B60159">
            <w:r w:rsidRPr="0002778A">
              <w:t xml:space="preserve">Độ dài IFFT &amp; FFT  </w:t>
            </w:r>
          </w:p>
        </w:tc>
        <w:tc>
          <w:tcPr>
            <w:tcW w:w="4607" w:type="dxa"/>
          </w:tcPr>
          <w:p w14:paraId="46D6C768" w14:textId="6D00E0DD" w:rsidR="00524EB8" w:rsidRDefault="006B4187" w:rsidP="00B60159">
            <w:r>
              <w:t>64</w:t>
            </w:r>
          </w:p>
        </w:tc>
      </w:tr>
      <w:tr w:rsidR="00B0126B" w14:paraId="3AB692B0" w14:textId="77777777" w:rsidTr="00C37027">
        <w:trPr>
          <w:trHeight w:val="394"/>
        </w:trPr>
        <w:tc>
          <w:tcPr>
            <w:tcW w:w="4606" w:type="dxa"/>
          </w:tcPr>
          <w:p w14:paraId="547ABA34" w14:textId="18934262" w:rsidR="00524EB8" w:rsidRDefault="006B4187" w:rsidP="00B60159">
            <w:r w:rsidRPr="006B4187">
              <w:t xml:space="preserve">Mô hình nhiễu  </w:t>
            </w:r>
          </w:p>
        </w:tc>
        <w:tc>
          <w:tcPr>
            <w:tcW w:w="4607" w:type="dxa"/>
          </w:tcPr>
          <w:p w14:paraId="03464AF7" w14:textId="71A888C3" w:rsidR="00524EB8" w:rsidRDefault="00043009" w:rsidP="00B60159">
            <w:r w:rsidRPr="00043009">
              <w:t>AWGN (nhiễu Gauss trắng cộng)</w:t>
            </w:r>
          </w:p>
        </w:tc>
      </w:tr>
      <w:tr w:rsidR="00B0126B" w14:paraId="4AA1D84B" w14:textId="77777777" w:rsidTr="00C37027">
        <w:trPr>
          <w:trHeight w:val="402"/>
        </w:trPr>
        <w:tc>
          <w:tcPr>
            <w:tcW w:w="4606" w:type="dxa"/>
          </w:tcPr>
          <w:p w14:paraId="0926432F" w14:textId="616F368F" w:rsidR="00524EB8" w:rsidRDefault="0020758C" w:rsidP="00B60159">
            <w:r w:rsidRPr="0020758C">
              <w:lastRenderedPageBreak/>
              <w:t xml:space="preserve">Mô hình kênh  </w:t>
            </w:r>
          </w:p>
        </w:tc>
        <w:tc>
          <w:tcPr>
            <w:tcW w:w="4607" w:type="dxa"/>
          </w:tcPr>
          <w:p w14:paraId="1BEC1301" w14:textId="16CAE5AF" w:rsidR="00524EB8" w:rsidRDefault="0042543C" w:rsidP="00B60159">
            <w:r w:rsidRPr="0042543C">
              <w:t>Rayleigh đa đường (L = 10 tap)</w:t>
            </w:r>
          </w:p>
        </w:tc>
      </w:tr>
      <w:tr w:rsidR="00B0126B" w14:paraId="37810744" w14:textId="77777777" w:rsidTr="00C37027">
        <w:trPr>
          <w:trHeight w:val="394"/>
        </w:trPr>
        <w:tc>
          <w:tcPr>
            <w:tcW w:w="4606" w:type="dxa"/>
          </w:tcPr>
          <w:p w14:paraId="3DF3814C" w14:textId="1DC280F7" w:rsidR="00524EB8" w:rsidRDefault="00DA4D23" w:rsidP="00B60159">
            <w:r w:rsidRPr="00DA4D23">
              <w:t xml:space="preserve">Mã hoá kênh  </w:t>
            </w:r>
          </w:p>
        </w:tc>
        <w:tc>
          <w:tcPr>
            <w:tcW w:w="4607" w:type="dxa"/>
          </w:tcPr>
          <w:p w14:paraId="41B42876" w14:textId="4D34B9D1" w:rsidR="00524EB8" w:rsidRDefault="00EF30DB" w:rsidP="00B60159">
            <w:r w:rsidRPr="00EF30DB">
              <w:t xml:space="preserve">Mã Turbo (mô phỏng rate xấp xỉ 1/3)  </w:t>
            </w:r>
          </w:p>
        </w:tc>
      </w:tr>
    </w:tbl>
    <w:p w14:paraId="0874E75D" w14:textId="066F88FD" w:rsidR="005D6598" w:rsidRDefault="005D6598" w:rsidP="00B60159"/>
    <w:p w14:paraId="463F5368" w14:textId="02E9B348" w:rsidR="00B60159" w:rsidRPr="00B60159" w:rsidRDefault="005D6598" w:rsidP="00576EA0">
      <w:pPr>
        <w:spacing w:before="0" w:after="160" w:line="278" w:lineRule="auto"/>
        <w:jc w:val="left"/>
      </w:pPr>
      <w:r>
        <w:br w:type="page"/>
      </w:r>
    </w:p>
    <w:p w14:paraId="65AD0F0D" w14:textId="2B26B79B" w:rsidR="00375974" w:rsidRDefault="00375974" w:rsidP="00D86E7C">
      <w:pPr>
        <w:pStyle w:val="Heading1"/>
      </w:pPr>
      <w:bookmarkStart w:id="50" w:name="_Toc219415543"/>
      <w:r>
        <w:lastRenderedPageBreak/>
        <w:t xml:space="preserve">CHƯƠNG 3: </w:t>
      </w:r>
      <w:r w:rsidRPr="00375974">
        <w:t>KẾT QUẢ MÔ PHỎNG VÀ ĐÁNH GIÁ HIỆU NĂNG</w:t>
      </w:r>
      <w:bookmarkEnd w:id="50"/>
    </w:p>
    <w:p w14:paraId="40E2B62C" w14:textId="3CC75649" w:rsidR="00375974" w:rsidRDefault="00375974" w:rsidP="00375974">
      <w:pPr>
        <w:pStyle w:val="Heading2"/>
      </w:pPr>
      <w:bookmarkStart w:id="51" w:name="_Toc219415544"/>
      <w:r>
        <w:t xml:space="preserve">3.1. </w:t>
      </w:r>
      <w:r w:rsidR="00E51D1B" w:rsidRPr="00E51D1B">
        <w:t>Kết quả đồ thị BER/SER</w:t>
      </w:r>
      <w:bookmarkEnd w:id="51"/>
      <w:r w:rsidR="001E5E79">
        <w:t xml:space="preserve"> và phân tích kết quả</w:t>
      </w:r>
    </w:p>
    <w:p w14:paraId="0503E265" w14:textId="36E40951" w:rsidR="001E5E79" w:rsidRPr="001E5E79" w:rsidRDefault="001001C3" w:rsidP="004F5892">
      <w:pPr>
        <w:pStyle w:val="Heading3"/>
      </w:pPr>
      <w:r>
        <w:t xml:space="preserve">3.1.1. </w:t>
      </w:r>
      <w:r w:rsidR="004F5892">
        <w:t>Phân tích đồ thị BER (Bit Error Rate)</w:t>
      </w:r>
    </w:p>
    <w:p w14:paraId="5D752571" w14:textId="50746A41" w:rsidR="00E51D1B" w:rsidRDefault="00213F51" w:rsidP="00D86E7C">
      <w:pPr>
        <w:jc w:val="center"/>
      </w:pPr>
      <w:r>
        <w:rPr>
          <w:noProof/>
        </w:rPr>
        <w:drawing>
          <wp:inline distT="0" distB="0" distL="0" distR="0" wp14:anchorId="4F52B720" wp14:editId="3E352470">
            <wp:extent cx="5758815" cy="3504476"/>
            <wp:effectExtent l="0" t="0" r="0" b="1270"/>
            <wp:docPr id="1802496667"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25">
                      <a:extLst>
                        <a:ext uri="{28A0092B-C50C-407E-A947-70E740481C1C}">
                          <a14:useLocalDpi xmlns:a14="http://schemas.microsoft.com/office/drawing/2010/main" val="0"/>
                        </a:ext>
                      </a:extLst>
                    </a:blip>
                    <a:srcRect t="5450"/>
                    <a:stretch>
                      <a:fillRect/>
                    </a:stretch>
                  </pic:blipFill>
                  <pic:spPr bwMode="auto">
                    <a:xfrm>
                      <a:off x="0" y="0"/>
                      <a:ext cx="5758815" cy="3504476"/>
                    </a:xfrm>
                    <a:prstGeom prst="rect">
                      <a:avLst/>
                    </a:prstGeom>
                    <a:noFill/>
                    <a:ln>
                      <a:noFill/>
                    </a:ln>
                    <a:extLst>
                      <a:ext uri="{53640926-AAD7-44D8-BBD7-CCE9431645EC}">
                        <a14:shadowObscured xmlns:a14="http://schemas.microsoft.com/office/drawing/2010/main"/>
                      </a:ext>
                    </a:extLst>
                  </pic:spPr>
                </pic:pic>
              </a:graphicData>
            </a:graphic>
          </wp:inline>
        </w:drawing>
      </w:r>
    </w:p>
    <w:p w14:paraId="34BCE235" w14:textId="7381E613" w:rsidR="001E35FE" w:rsidRDefault="001E35FE" w:rsidP="00D86E7C">
      <w:pPr>
        <w:pStyle w:val="Caption"/>
      </w:pPr>
      <w:bookmarkStart w:id="52" w:name="_Toc219415192"/>
      <w:r>
        <w:t xml:space="preserve">Hình 3.1 </w:t>
      </w:r>
      <w:r w:rsidR="00D86E7C" w:rsidRPr="00E51D1B">
        <w:t>Kết quả đồ thị BER</w:t>
      </w:r>
      <w:bookmarkEnd w:id="52"/>
    </w:p>
    <w:p w14:paraId="57A97B9E" w14:textId="77777777" w:rsidR="00A57953" w:rsidRPr="00360C15" w:rsidRDefault="00A57953" w:rsidP="00A57953">
      <w:pPr>
        <w:ind w:firstLine="360"/>
      </w:pPr>
      <w:r w:rsidRPr="00360C15">
        <w:t>Dựa trên đồ thị BER, ta có thể quan sát rõ rệt hiệu quả của mã hóa Turbo trong hệ thống MIMO-OFDM 2x2 trên kênh truyền Rayleigh:</w:t>
      </w:r>
    </w:p>
    <w:p w14:paraId="1BF82EAC" w14:textId="77777777" w:rsidR="00A57953" w:rsidRPr="00360C15" w:rsidRDefault="00A57953" w:rsidP="00A57953">
      <w:pPr>
        <w:numPr>
          <w:ilvl w:val="0"/>
          <w:numId w:val="10"/>
        </w:numPr>
      </w:pPr>
      <w:r w:rsidRPr="00360C15">
        <w:rPr>
          <w:b/>
          <w:bCs/>
        </w:rPr>
        <w:t>Đường BER chưa mã hóa :</w:t>
      </w:r>
    </w:p>
    <w:p w14:paraId="1B2340E5" w14:textId="77777777" w:rsidR="00A57953" w:rsidRPr="00360C15" w:rsidRDefault="00A57953" w:rsidP="00A57953">
      <w:pPr>
        <w:numPr>
          <w:ilvl w:val="1"/>
          <w:numId w:val="10"/>
        </w:numPr>
      </w:pPr>
      <w:r w:rsidRPr="00360C15">
        <w:t>Đường này có độ dốc giảm chậm và tuyến tính trên thang đo Logarit. Điều này phản ánh đặc tính điển hình của kênh truyền fading Rayleigh khi sử dụng bộ cân bằng Zero-Forcing (ZF).</w:t>
      </w:r>
    </w:p>
    <w:p w14:paraId="327D64D0" w14:textId="77777777" w:rsidR="00A57953" w:rsidRPr="00360C15" w:rsidRDefault="00A57953" w:rsidP="00A57953">
      <w:pPr>
        <w:numPr>
          <w:ilvl w:val="1"/>
          <w:numId w:val="10"/>
        </w:numPr>
      </w:pPr>
      <w:r w:rsidRPr="00360C15">
        <w:t xml:space="preserve">Tại SNR cao (ví dụ 10dB), BER vẫn nằm ở mức rất cao (xấp xỉ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lang w:val="vi-VN"/>
              </w:rPr>
              <m:t>1</m:t>
            </m:r>
          </m:sup>
        </m:sSup>
      </m:oMath>
      <w:r>
        <w:rPr>
          <w:lang w:val="vi-VN"/>
        </w:rPr>
        <w:t>,</w:t>
      </w:r>
      <w:r w:rsidRPr="00360C15">
        <w:t xml:space="preserve">nghĩa là cứ 10 bit truyền đi thì có 1 bit lỗi. Điều này cho thấy nếu không có mã </w:t>
      </w:r>
      <w:r w:rsidRPr="00360C15">
        <w:lastRenderedPageBreak/>
        <w:t>hóa kênh, hệ thống không thể đảm bảo độ tin cậy trên kênh truyền phân đa đường.</w:t>
      </w:r>
    </w:p>
    <w:p w14:paraId="0F914E51" w14:textId="77777777" w:rsidR="00A57953" w:rsidRPr="00360C15" w:rsidRDefault="00A57953" w:rsidP="00A57953">
      <w:pPr>
        <w:numPr>
          <w:ilvl w:val="0"/>
          <w:numId w:val="10"/>
        </w:numPr>
      </w:pPr>
      <w:r w:rsidRPr="00360C15">
        <w:rPr>
          <w:b/>
          <w:bCs/>
        </w:rPr>
        <w:t>Đường BER sau giải mã Turbo :</w:t>
      </w:r>
    </w:p>
    <w:p w14:paraId="5476293B" w14:textId="77777777" w:rsidR="00A57953" w:rsidRPr="00360C15" w:rsidRDefault="00A57953" w:rsidP="00A57953">
      <w:pPr>
        <w:numPr>
          <w:ilvl w:val="1"/>
          <w:numId w:val="10"/>
        </w:numPr>
      </w:pPr>
      <w:r w:rsidRPr="00360C15">
        <w:rPr>
          <w:b/>
          <w:bCs/>
        </w:rPr>
        <w:t>Vùng SNR thấp (0 - 4 dB):</w:t>
      </w:r>
      <w:r w:rsidRPr="00360C15">
        <w:t xml:space="preserve"> Tại đây, đường BER sau giải mã gần như trùng hoặc thậm chí cao hơn một chút so với đường chưa mã hóa. Nguyên nhân là do công suất tín hiệu quá thấp, bộ giải mã lặp (Iterative Decoding) không thể hội tụ, dẫn đến việc giải mã sai lan truyền.</w:t>
      </w:r>
    </w:p>
    <w:p w14:paraId="541891ED" w14:textId="77777777" w:rsidR="00A57953" w:rsidRPr="00360C15" w:rsidRDefault="00A57953" w:rsidP="00A57953">
      <w:pPr>
        <w:numPr>
          <w:ilvl w:val="1"/>
          <w:numId w:val="10"/>
        </w:numPr>
      </w:pPr>
      <w:r w:rsidRPr="00360C15">
        <w:rPr>
          <w:b/>
          <w:bCs/>
        </w:rPr>
        <w:t>Vùng thác đổ (Waterfall Region - từ 4 dB đến 8 dB):</w:t>
      </w:r>
      <w:r w:rsidRPr="00360C15">
        <w:t xml:space="preserve"> Đây là đặc trưng quan trọng nhất của Turbo Code. Khi SNR vượt qua ngưỡng khoảng 4-6 dB, đường BER giảm xuống cực kỳ dốc .</w:t>
      </w:r>
    </w:p>
    <w:p w14:paraId="4DA3149A" w14:textId="77777777" w:rsidR="00A57953" w:rsidRPr="00360C15" w:rsidRDefault="00A57953" w:rsidP="00A57953">
      <w:pPr>
        <w:numPr>
          <w:ilvl w:val="1"/>
          <w:numId w:val="10"/>
        </w:numPr>
      </w:pPr>
      <w:r w:rsidRPr="00360C15">
        <w:rPr>
          <w:b/>
          <w:bCs/>
        </w:rPr>
        <w:t>Độ lợi mã hóa (Coding Gain):</w:t>
      </w:r>
      <w:r w:rsidRPr="00360C15">
        <w:t xml:space="preserve"> Tại mức BER = </w:t>
      </w:r>
      <m:oMath>
        <m:sSup>
          <m:sSupPr>
            <m:ctrlPr>
              <w:rPr>
                <w:rFonts w:ascii="Cambria Math" w:hAnsi="Cambria Math"/>
                <w:i/>
              </w:rPr>
            </m:ctrlPr>
          </m:sSupPr>
          <m:e>
            <m:r>
              <w:rPr>
                <w:rFonts w:ascii="Cambria Math" w:hAnsi="Cambria Math"/>
              </w:rPr>
              <m:t>10</m:t>
            </m:r>
          </m:e>
          <m:sup>
            <m:r>
              <w:rPr>
                <w:rFonts w:ascii="Cambria Math" w:hAnsi="Cambria Math"/>
                <w:lang w:val="vi-VN"/>
              </w:rPr>
              <m:t>-2</m:t>
            </m:r>
          </m:sup>
        </m:sSup>
      </m:oMath>
      <w:r w:rsidRPr="00360C15">
        <w:t xml:space="preserve"> (1% lỗi), hệ thống không mã hóa cần SNR &gt; 20dB (theo xu hướng đồ thị), trong khi hệ thống dùng Turbo Code chỉ cần khoảng </w:t>
      </w:r>
      <w:r w:rsidRPr="00360C15">
        <w:rPr>
          <w:b/>
          <w:bCs/>
        </w:rPr>
        <w:t>7.5 dB</w:t>
      </w:r>
      <w:r w:rsidRPr="00360C15">
        <w:t xml:space="preserve">. Như vậy, độ lợi mã hóa đạt được là rất lớn (khoảng </w:t>
      </w:r>
      <w:r w:rsidRPr="00360C15">
        <w:rPr>
          <w:b/>
          <w:bCs/>
        </w:rPr>
        <w:t>&gt;12 dB</w:t>
      </w:r>
      <w:r w:rsidRPr="00360C15">
        <w:t>).</w:t>
      </w:r>
    </w:p>
    <w:p w14:paraId="045A3A2E" w14:textId="77777777" w:rsidR="00A57953" w:rsidRPr="00360C15" w:rsidRDefault="00A57953" w:rsidP="00A57953">
      <w:pPr>
        <w:numPr>
          <w:ilvl w:val="0"/>
          <w:numId w:val="10"/>
        </w:numPr>
      </w:pPr>
      <w:r w:rsidRPr="00360C15">
        <w:rPr>
          <w:b/>
          <w:bCs/>
        </w:rPr>
        <w:t>Điểm cắt tại SNR = 10 dB:</w:t>
      </w:r>
      <w:r w:rsidRPr="00360C15">
        <w:t xml:space="preserve"> Tại điểm này, BER sau giải mã Turbo đã giảm xuống mức  </w:t>
      </w:r>
      <m:oMath>
        <m:r>
          <w:rPr>
            <w:rFonts w:ascii="Cambria Math" w:hAnsi="Cambria Math"/>
          </w:rPr>
          <m:t>~</m:t>
        </m:r>
        <m:sSup>
          <m:sSupPr>
            <m:ctrlPr>
              <w:rPr>
                <w:rFonts w:ascii="Cambria Math" w:hAnsi="Cambria Math"/>
                <w:i/>
              </w:rPr>
            </m:ctrlPr>
          </m:sSupPr>
          <m:e>
            <m:r>
              <w:rPr>
                <w:rFonts w:ascii="Cambria Math" w:hAnsi="Cambria Math"/>
              </w:rPr>
              <m:t>2×10</m:t>
            </m:r>
          </m:e>
          <m:sup>
            <m:r>
              <w:rPr>
                <w:rFonts w:ascii="Cambria Math" w:hAnsi="Cambria Math"/>
              </w:rPr>
              <m:t>-</m:t>
            </m:r>
            <m:r>
              <w:rPr>
                <w:rFonts w:ascii="Cambria Math" w:hAnsi="Cambria Math"/>
                <w:lang w:val="vi-VN"/>
              </w:rPr>
              <m:t>3</m:t>
            </m:r>
          </m:sup>
        </m:sSup>
      </m:oMath>
      <w:r>
        <w:rPr>
          <w:lang w:val="vi-VN"/>
        </w:rPr>
        <w:t>,</w:t>
      </w:r>
      <w:r w:rsidRPr="00360C15">
        <w:t>cải thiện gấp hàng trăm lần so với trường hợp không mã hóa.</w:t>
      </w:r>
    </w:p>
    <w:p w14:paraId="52CA44D2" w14:textId="69B39D4D" w:rsidR="00A57953" w:rsidRPr="004F5892" w:rsidRDefault="004F5892" w:rsidP="004F5892">
      <w:pPr>
        <w:pStyle w:val="Heading3"/>
        <w:rPr>
          <w:b w:val="0"/>
        </w:rPr>
      </w:pPr>
      <w:bookmarkStart w:id="53" w:name="_Toc219415547"/>
      <w:r>
        <w:t>3</w:t>
      </w:r>
      <w:r>
        <w:rPr>
          <w:lang w:val="vi-VN"/>
        </w:rPr>
        <w:t>.</w:t>
      </w:r>
      <w:r>
        <w:t>1</w:t>
      </w:r>
      <w:r>
        <w:rPr>
          <w:lang w:val="vi-VN"/>
        </w:rPr>
        <w:t>.</w:t>
      </w:r>
      <w:r w:rsidRPr="00360C15">
        <w:t>2. Phân tích đồ thị SER (Symbol Error Rate</w:t>
      </w:r>
      <w:bookmarkEnd w:id="53"/>
      <w:r>
        <w:t>)</w:t>
      </w:r>
    </w:p>
    <w:p w14:paraId="7A1F5C36" w14:textId="3B6420C7" w:rsidR="00213F51" w:rsidRDefault="00213F51" w:rsidP="004F5892">
      <w:pPr>
        <w:jc w:val="center"/>
      </w:pPr>
      <w:r>
        <w:rPr>
          <w:noProof/>
        </w:rPr>
        <w:drawing>
          <wp:inline distT="0" distB="0" distL="0" distR="0" wp14:anchorId="7ACAB2B4" wp14:editId="22F0DBD5">
            <wp:extent cx="5463772" cy="3190875"/>
            <wp:effectExtent l="0" t="0" r="3810" b="0"/>
            <wp:docPr id="1186552006"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rotWithShape="1">
                    <a:blip r:embed="rId26">
                      <a:extLst>
                        <a:ext uri="{28A0092B-C50C-407E-A947-70E740481C1C}">
                          <a14:useLocalDpi xmlns:a14="http://schemas.microsoft.com/office/drawing/2010/main" val="0"/>
                        </a:ext>
                      </a:extLst>
                    </a:blip>
                    <a:srcRect t="5100"/>
                    <a:stretch>
                      <a:fillRect/>
                    </a:stretch>
                  </pic:blipFill>
                  <pic:spPr bwMode="auto">
                    <a:xfrm>
                      <a:off x="0" y="0"/>
                      <a:ext cx="5481930" cy="3201479"/>
                    </a:xfrm>
                    <a:prstGeom prst="rect">
                      <a:avLst/>
                    </a:prstGeom>
                    <a:noFill/>
                    <a:ln>
                      <a:noFill/>
                    </a:ln>
                    <a:extLst>
                      <a:ext uri="{53640926-AAD7-44D8-BBD7-CCE9431645EC}">
                        <a14:shadowObscured xmlns:a14="http://schemas.microsoft.com/office/drawing/2010/main"/>
                      </a:ext>
                    </a:extLst>
                  </pic:spPr>
                </pic:pic>
              </a:graphicData>
            </a:graphic>
          </wp:inline>
        </w:drawing>
      </w:r>
    </w:p>
    <w:p w14:paraId="571AFB47" w14:textId="0D119E72" w:rsidR="00213F51" w:rsidRDefault="00213F51" w:rsidP="00213F51">
      <w:pPr>
        <w:pStyle w:val="Caption"/>
      </w:pPr>
      <w:bookmarkStart w:id="54" w:name="_Toc219415193"/>
      <w:r>
        <w:t xml:space="preserve">Hình 3.2 </w:t>
      </w:r>
      <w:r w:rsidRPr="00E51D1B">
        <w:t xml:space="preserve">Kết quả đồ thị </w:t>
      </w:r>
      <w:r>
        <w:t>S</w:t>
      </w:r>
      <w:r w:rsidRPr="00E51D1B">
        <w:t>ER</w:t>
      </w:r>
      <w:bookmarkEnd w:id="54"/>
    </w:p>
    <w:p w14:paraId="3F6B240B" w14:textId="77777777" w:rsidR="00A57953" w:rsidRPr="00360C15" w:rsidRDefault="00A57953" w:rsidP="00D938F5">
      <w:pPr>
        <w:ind w:firstLine="360"/>
      </w:pPr>
      <w:r w:rsidRPr="00360C15">
        <w:lastRenderedPageBreak/>
        <w:t>Đồ thị SER (Tỷ lệ lỗi symbol) tương đồng chặt chẽ với kết quả BER, củng cố độ chính xác của mô phỏng:</w:t>
      </w:r>
    </w:p>
    <w:p w14:paraId="0C528A3F" w14:textId="77777777" w:rsidR="00A57953" w:rsidRPr="00360C15" w:rsidRDefault="00A57953" w:rsidP="00D938F5">
      <w:pPr>
        <w:pStyle w:val="ListParagraph"/>
        <w:numPr>
          <w:ilvl w:val="0"/>
          <w:numId w:val="21"/>
        </w:numPr>
      </w:pPr>
      <w:r w:rsidRPr="00360C15">
        <w:t>Do sử dụng điều chế 16-QAM (1 symbol = 4 bit), xác suất lỗi symbol phụ thuộc trực tiếp vào xác suất lỗi bit.</w:t>
      </w:r>
    </w:p>
    <w:p w14:paraId="558E5AF7" w14:textId="77777777" w:rsidR="00A57953" w:rsidRPr="00360C15" w:rsidRDefault="00A57953" w:rsidP="00D938F5">
      <w:pPr>
        <w:pStyle w:val="ListParagraph"/>
        <w:numPr>
          <w:ilvl w:val="0"/>
          <w:numId w:val="21"/>
        </w:numPr>
      </w:pPr>
      <w:r w:rsidRPr="00360C15">
        <w:t>Đường SER sau giải mã  cũng thể hiện vùng thác đổ rõ rệt từ 6dB đến 10dB.</w:t>
      </w:r>
    </w:p>
    <w:p w14:paraId="3EE3E1FC" w14:textId="26D2B8C6" w:rsidR="00A57953" w:rsidRPr="00A57953" w:rsidRDefault="00A57953" w:rsidP="00D938F5">
      <w:pPr>
        <w:pStyle w:val="ListParagraph"/>
        <w:numPr>
          <w:ilvl w:val="0"/>
          <w:numId w:val="21"/>
        </w:numPr>
      </w:pPr>
      <w:r w:rsidRPr="00360C15">
        <w:t>Tại SNR = 10dB, SER giảm xuống mức thấp</w:t>
      </w:r>
      <w:r>
        <w:rPr>
          <w:lang w:val="vi-VN"/>
        </w:rPr>
        <w:t xml:space="preserve"> </w:t>
      </w:r>
      <m:oMath>
        <m:r>
          <w:rPr>
            <w:rFonts w:ascii="Cambria Math" w:hAnsi="Cambria Math"/>
            <w:lang w:val="vi-VN"/>
          </w:rPr>
          <m:t>~</m:t>
        </m:r>
        <m:sSup>
          <m:sSupPr>
            <m:ctrlPr>
              <w:rPr>
                <w:rFonts w:ascii="Cambria Math" w:hAnsi="Cambria Math"/>
                <w:i/>
              </w:rPr>
            </m:ctrlPr>
          </m:sSupPr>
          <m:e>
            <m:r>
              <w:rPr>
                <w:rFonts w:ascii="Cambria Math" w:hAnsi="Cambria Math"/>
              </w:rPr>
              <m:t>2×10</m:t>
            </m:r>
          </m:e>
          <m:sup>
            <m:r>
              <w:rPr>
                <w:rFonts w:ascii="Cambria Math" w:hAnsi="Cambria Math"/>
              </w:rPr>
              <m:t>-</m:t>
            </m:r>
            <m:r>
              <w:rPr>
                <w:rFonts w:ascii="Cambria Math" w:hAnsi="Cambria Math"/>
                <w:lang w:val="vi-VN"/>
              </w:rPr>
              <m:t>3</m:t>
            </m:r>
          </m:sup>
        </m:sSup>
      </m:oMath>
      <w:r>
        <w:rPr>
          <w:lang w:val="vi-VN"/>
        </w:rPr>
        <w:t xml:space="preserve"> </w:t>
      </w:r>
      <w:r w:rsidRPr="00360C15">
        <w:t>, chứng tỏ khả năng khôi phục lại chòm sao tín hiệu (constellation) ban đầu của bộ giải mã là rất tốt sau khi đã sửa các bit sai.</w:t>
      </w:r>
    </w:p>
    <w:p w14:paraId="4164B021" w14:textId="3B6DC8CB" w:rsidR="00360C15" w:rsidRPr="00360C15" w:rsidRDefault="00FE3ABD" w:rsidP="00ED14B3">
      <w:pPr>
        <w:pStyle w:val="Heading2"/>
      </w:pPr>
      <w:r>
        <w:t>3</w:t>
      </w:r>
      <w:r>
        <w:rPr>
          <w:lang w:val="vi-VN"/>
        </w:rPr>
        <w:t>.2</w:t>
      </w:r>
      <w:r>
        <w:t xml:space="preserve">. </w:t>
      </w:r>
      <w:bookmarkStart w:id="55" w:name="_Toc219415548"/>
      <w:r w:rsidR="00360C15" w:rsidRPr="00360C15">
        <w:t>Nhận xét chung về hệ thống</w:t>
      </w:r>
      <w:bookmarkEnd w:id="55"/>
    </w:p>
    <w:p w14:paraId="4EC5B934" w14:textId="42E0BF24" w:rsidR="00360C15" w:rsidRPr="00360C15" w:rsidRDefault="00360C15" w:rsidP="000B6482">
      <w:pPr>
        <w:pStyle w:val="ListParagraph"/>
        <w:numPr>
          <w:ilvl w:val="0"/>
          <w:numId w:val="24"/>
        </w:numPr>
      </w:pPr>
      <w:r w:rsidRPr="00360C15">
        <w:rPr>
          <w:b/>
          <w:bCs/>
        </w:rPr>
        <w:t>Hiệu quả chống Fading:</w:t>
      </w:r>
      <w:r w:rsidRPr="00360C15">
        <w:t xml:space="preserve"> Kênh truyền Rayleigh đa đường (với L=10 taps trong code) gây ra nhiễu ISI (Inter-Symbol Interference) và Fading sâu. Bộ cân bằng ZF tách dòng dữ liệu nhưng lại gây ra hiện tượng khuếch đại nhiễu . Mã Turbo đã khắc phục xuất sắc nhược điểm này nhờ cơ chế sửa lỗi mạnh mẽ.</w:t>
      </w:r>
    </w:p>
    <w:p w14:paraId="125EEA38" w14:textId="3768F5D1" w:rsidR="00360C15" w:rsidRPr="00360C15" w:rsidRDefault="00360C15" w:rsidP="000B6482">
      <w:pPr>
        <w:pStyle w:val="ListParagraph"/>
        <w:numPr>
          <w:ilvl w:val="0"/>
          <w:numId w:val="24"/>
        </w:numPr>
      </w:pPr>
      <w:r w:rsidRPr="00360C15">
        <w:rPr>
          <w:b/>
          <w:bCs/>
        </w:rPr>
        <w:t>Đánh đổi băng thông:</w:t>
      </w:r>
      <w:r w:rsidRPr="00360C15">
        <w:t xml:space="preserve"> Để đạt được độ lợi lớn như trên, hệ thống sử dụng tỷ lệ mã (Code rate) xấp xỉ 1/3 (cụ thể trong code:</w:t>
      </w:r>
      <m:oMath>
        <m:r>
          <w:rPr>
            <w:rFonts w:ascii="Cambria Math" w:hAnsi="Cambria Math"/>
          </w:rPr>
          <m:t>K=160</m:t>
        </m:r>
      </m:oMath>
      <w:r w:rsidRPr="00360C15">
        <w:t xml:space="preserve">, </w:t>
      </w:r>
      <m:oMath>
        <m:sSub>
          <m:sSubPr>
            <m:ctrlPr>
              <w:rPr>
                <w:rFonts w:ascii="Cambria Math" w:hAnsi="Cambria Math"/>
                <w:i/>
              </w:rPr>
            </m:ctrlPr>
          </m:sSubPr>
          <m:e>
            <m:r>
              <w:rPr>
                <w:rFonts w:ascii="Cambria Math" w:hAnsi="Cambria Math"/>
              </w:rPr>
              <m:t>N</m:t>
            </m:r>
          </m:e>
          <m:sub>
            <m:r>
              <w:rPr>
                <w:rFonts w:ascii="Cambria Math" w:hAnsi="Cambria Math"/>
              </w:rPr>
              <m:t>coded</m:t>
            </m:r>
          </m:sub>
        </m:sSub>
        <m:r>
          <w:rPr>
            <w:rFonts w:ascii="Cambria Math" w:hAnsi="Cambria Math"/>
          </w:rPr>
          <m:t>=</m:t>
        </m:r>
        <m:r>
          <w:rPr>
            <w:rFonts w:ascii="Cambria Math" w:hAnsi="Cambria Math"/>
            <w:lang w:val="vi-VN"/>
          </w:rPr>
          <m:t>480</m:t>
        </m:r>
      </m:oMath>
      <w:r w:rsidRPr="00360C15">
        <w:t>). Điều này có nghĩa là ta phải hy sinh băng thông (truyền nhiều bit dư thừa) để đổi lấy độ tin cậy.</w:t>
      </w:r>
    </w:p>
    <w:p w14:paraId="4C078235" w14:textId="7A2BF456" w:rsidR="00213F51" w:rsidRPr="00213F51" w:rsidRDefault="00360C15" w:rsidP="000B6482">
      <w:pPr>
        <w:pStyle w:val="ListParagraph"/>
        <w:numPr>
          <w:ilvl w:val="0"/>
          <w:numId w:val="24"/>
        </w:numPr>
      </w:pPr>
      <w:r w:rsidRPr="00360C15">
        <w:rPr>
          <w:b/>
          <w:bCs/>
        </w:rPr>
        <w:t>Số vòng lặp (Iterations):</w:t>
      </w:r>
      <w:r w:rsidRPr="00360C15">
        <w:t xml:space="preserve"> Với thiết lập 6 vòng lặp (trong code nIter = 6) và giải thuật Max-Log-MAP, hệ thống đã đạt được sự cân bằng tốt giữa độ phức tạp tính toán và hiệu năng BER.</w:t>
      </w:r>
    </w:p>
    <w:p w14:paraId="6EF763A1" w14:textId="3E59C8D6" w:rsidR="00E51D1B" w:rsidRPr="00E51D1B" w:rsidRDefault="00E51D1B" w:rsidP="00E51D1B">
      <w:pPr>
        <w:pStyle w:val="Heading2"/>
      </w:pPr>
      <w:bookmarkStart w:id="56" w:name="_Toc219415549"/>
      <w:r>
        <w:t>3.3. Kết luận</w:t>
      </w:r>
      <w:bookmarkEnd w:id="56"/>
    </w:p>
    <w:p w14:paraId="0CE880C8" w14:textId="406A5A45" w:rsidR="00590599" w:rsidRPr="00590599" w:rsidRDefault="00590599" w:rsidP="00590599">
      <w:pPr>
        <w:ind w:firstLine="720"/>
      </w:pPr>
      <w:bookmarkStart w:id="57" w:name="_Toc202373287"/>
      <w:r w:rsidRPr="00590599">
        <w:t>Qua quá trình nghiên cứu lý thuyết và thực hiện mô phỏng hệ thống 2x2 MIMO-OFDM kết hợp mã hóa Turbo trên kênh truyền Rayleigh nhiễu trắng (AWGN) sử dụng điều chế 16-QAM, rút ra các kết luận sau:</w:t>
      </w:r>
    </w:p>
    <w:p w14:paraId="4EA13D11" w14:textId="0E023B8B" w:rsidR="00590599" w:rsidRPr="00590599" w:rsidRDefault="00590599" w:rsidP="00D62AE1">
      <w:pPr>
        <w:numPr>
          <w:ilvl w:val="0"/>
          <w:numId w:val="18"/>
        </w:numPr>
      </w:pPr>
      <w:r w:rsidRPr="00590599">
        <w:rPr>
          <w:b/>
        </w:rPr>
        <w:t>Khẳng định vai trò của Mã hóa kênh:</w:t>
      </w:r>
      <w:r w:rsidRPr="00590599">
        <w:t xml:space="preserve"> Kết quả mô phỏng cho thấy hệ thống MIMO-OFDM thuần túy (sử dụng cân bằng ZF) chịu ảnh hưởng nặng nề bởi Fading Rayleigh, dẫn đến tỷ lệ lỗi bit BER rất cao ngay cả khi tăng công suất phát. Việc tích hợp mã hóa Turbo là bắt buộc để đảm bảo chất lượng truyền tin cậy.</w:t>
      </w:r>
    </w:p>
    <w:p w14:paraId="1AB088CC" w14:textId="6C15B398" w:rsidR="00590599" w:rsidRPr="00590599" w:rsidRDefault="00590599" w:rsidP="00D62AE1">
      <w:pPr>
        <w:numPr>
          <w:ilvl w:val="0"/>
          <w:numId w:val="18"/>
        </w:numPr>
      </w:pPr>
      <w:r w:rsidRPr="00590599">
        <w:rPr>
          <w:b/>
        </w:rPr>
        <w:lastRenderedPageBreak/>
        <w:t>Hiệu năng vượt trội của Turbo Code:</w:t>
      </w:r>
      <w:r w:rsidRPr="00590599">
        <w:t xml:space="preserve"> Với kỹ thuật giải mã lặp Max-Log-MAP, hệ thống đạt được độ lợi mã hóa rất lớn (trên 12 dB tại BER</w:t>
      </w:r>
      <w:r>
        <w:rPr>
          <w:lang w:val="vi-VN"/>
        </w:rPr>
        <w:t xml:space="preserve"> </w:t>
      </w:r>
      <m:oMath>
        <m:r>
          <w:rPr>
            <w:rFonts w:ascii="Cambria Math" w:hAnsi="Cambria Math"/>
            <w:lang w:val="vi-VN"/>
          </w:rPr>
          <m:t>~</m:t>
        </m:r>
        <m:sSup>
          <m:sSupPr>
            <m:ctrlPr>
              <w:rPr>
                <w:rFonts w:ascii="Cambria Math" w:hAnsi="Cambria Math"/>
                <w:i/>
              </w:rPr>
            </m:ctrlPr>
          </m:sSupPr>
          <m:e>
            <m:r>
              <w:rPr>
                <w:rFonts w:ascii="Cambria Math" w:hAnsi="Cambria Math"/>
              </w:rPr>
              <m:t>2×10</m:t>
            </m:r>
          </m:e>
          <m:sup>
            <m:r>
              <w:rPr>
                <w:rFonts w:ascii="Cambria Math" w:hAnsi="Cambria Math"/>
              </w:rPr>
              <m:t>-</m:t>
            </m:r>
            <m:r>
              <w:rPr>
                <w:rFonts w:ascii="Cambria Math" w:hAnsi="Cambria Math"/>
                <w:lang w:val="vi-VN"/>
              </w:rPr>
              <m:t>3</m:t>
            </m:r>
          </m:sup>
        </m:sSup>
      </m:oMath>
      <w:r w:rsidRPr="00590599">
        <w:t xml:space="preserve"> </w:t>
      </w:r>
      <w:r w:rsidR="005C1E2C">
        <w:rPr>
          <w:lang w:val="vi-VN"/>
        </w:rPr>
        <w:t>)</w:t>
      </w:r>
      <w:r w:rsidRPr="00590599">
        <w:t>Đường đặc tính BER thể hiện rõ vùng</w:t>
      </w:r>
      <w:r>
        <w:rPr>
          <w:lang w:val="vi-VN"/>
        </w:rPr>
        <w:t xml:space="preserve"> thác đổ</w:t>
      </w:r>
      <w:r w:rsidRPr="00590599">
        <w:t>, chứng minh khả năng sửa lỗi mạnh mẽ của Turbo Code khi SNR vượt qua ngưỡng tối thiểu.</w:t>
      </w:r>
    </w:p>
    <w:p w14:paraId="017CC8DD" w14:textId="77777777" w:rsidR="00590599" w:rsidRPr="00590599" w:rsidRDefault="00590599" w:rsidP="00D62AE1">
      <w:pPr>
        <w:numPr>
          <w:ilvl w:val="0"/>
          <w:numId w:val="18"/>
        </w:numPr>
      </w:pPr>
      <w:r w:rsidRPr="00590599">
        <w:rPr>
          <w:b/>
        </w:rPr>
        <w:t>Tính đúng đắn của mô hình:</w:t>
      </w:r>
      <w:r w:rsidRPr="00590599">
        <w:t xml:space="preserve"> Các kết quả mô phỏng (BER/SER) bám sát lý thuyết truyền tin: cải thiện BER kéo theo cải thiện SER một cách tương ứng. Hệ thống hoạt động ổn định với các tham số thực tế (64 subcarriers, CP=16, kênh đa đường).</w:t>
      </w:r>
    </w:p>
    <w:p w14:paraId="2B327617" w14:textId="77777777" w:rsidR="00590599" w:rsidRPr="00590599" w:rsidRDefault="00590599" w:rsidP="00D62AE1">
      <w:pPr>
        <w:numPr>
          <w:ilvl w:val="0"/>
          <w:numId w:val="18"/>
        </w:numPr>
      </w:pPr>
      <w:r w:rsidRPr="00590599">
        <w:rPr>
          <w:b/>
        </w:rPr>
        <w:t>Hướng phát triển:</w:t>
      </w:r>
      <w:r w:rsidRPr="00590599">
        <w:t xml:space="preserve"> Kết quả này là tiền đề để nghiên cứu áp dụng các kỹ thuật cân bằng kênh phức tạp hơn (như MMSE, SIC) hoặc các loại mã hóa hiện đại hơn (như LDPC, Polar Code) nhằm tiếp tục tối ưu hóa sự cân bằng giữa hiệu năng và độ phức tạp trong các hệ thống viễn thông thế hệ mới (4G/5G).</w:t>
      </w:r>
    </w:p>
    <w:p w14:paraId="499CD092" w14:textId="77777777" w:rsidR="00590599" w:rsidRPr="00590599" w:rsidRDefault="00590599" w:rsidP="004007CD">
      <w:pPr>
        <w:ind w:firstLine="720"/>
        <w:rPr>
          <w:lang w:val="vi-VN"/>
        </w:rPr>
      </w:pPr>
    </w:p>
    <w:p w14:paraId="1BE68215" w14:textId="77777777" w:rsidR="00374FD0" w:rsidRDefault="00374FD0" w:rsidP="004007CD">
      <w:pPr>
        <w:spacing w:before="0" w:after="160" w:line="278" w:lineRule="auto"/>
        <w:ind w:firstLine="720"/>
        <w:jc w:val="left"/>
        <w:rPr>
          <w:rFonts w:eastAsiaTheme="majorEastAsia" w:cs="Times New Roman"/>
          <w:b/>
          <w:bCs/>
          <w:sz w:val="40"/>
          <w:szCs w:val="40"/>
          <w:lang w:val="de-DE"/>
        </w:rPr>
      </w:pPr>
      <w:r>
        <w:rPr>
          <w:rFonts w:cs="Times New Roman"/>
          <w:bCs/>
          <w:lang w:val="de-DE"/>
        </w:rPr>
        <w:br w:type="page"/>
      </w:r>
    </w:p>
    <w:p w14:paraId="73D9733D" w14:textId="4FC38C34" w:rsidR="004A3A4A" w:rsidRDefault="004A3A4A" w:rsidP="004A3A4A">
      <w:pPr>
        <w:pStyle w:val="Heading1"/>
        <w:rPr>
          <w:rFonts w:cs="Times New Roman"/>
          <w:b w:val="0"/>
          <w:bCs/>
          <w:color w:val="auto"/>
          <w:lang w:val="de-DE"/>
        </w:rPr>
      </w:pPr>
      <w:bookmarkStart w:id="58" w:name="_Toc219415550"/>
      <w:r w:rsidRPr="00EC30A5">
        <w:rPr>
          <w:rFonts w:cs="Times New Roman"/>
          <w:bCs/>
          <w:color w:val="auto"/>
          <w:lang w:val="de-DE"/>
        </w:rPr>
        <w:lastRenderedPageBreak/>
        <w:t>TÀI LIỆU THAM KHẢO</w:t>
      </w:r>
      <w:bookmarkEnd w:id="34"/>
      <w:bookmarkEnd w:id="35"/>
      <w:bookmarkEnd w:id="57"/>
      <w:bookmarkEnd w:id="58"/>
      <w:r w:rsidRPr="00EC30A5">
        <w:rPr>
          <w:rFonts w:cs="Times New Roman"/>
          <w:bCs/>
          <w:color w:val="auto"/>
          <w:lang w:val="de-DE"/>
        </w:rPr>
        <w:t xml:space="preserve"> </w:t>
      </w:r>
    </w:p>
    <w:p w14:paraId="18990CB2" w14:textId="5048495B" w:rsidR="00663941" w:rsidRPr="004007CD" w:rsidRDefault="15848757" w:rsidP="15848757">
      <w:pPr>
        <w:spacing w:before="240" w:after="240"/>
        <w:rPr>
          <w:rFonts w:eastAsia="Times New Roman" w:cs="Times New Roman"/>
          <w:lang w:val="de-DE"/>
        </w:rPr>
      </w:pPr>
      <w:r w:rsidRPr="004007CD">
        <w:rPr>
          <w:rFonts w:eastAsia="Times New Roman" w:cs="Times New Roman"/>
          <w:lang w:val="de-DE"/>
        </w:rPr>
        <w:t xml:space="preserve">[1] Nguyễn Viết Kính, </w:t>
      </w:r>
      <w:r w:rsidRPr="004007CD">
        <w:rPr>
          <w:rFonts w:eastAsia="Times New Roman" w:cs="Times New Roman"/>
          <w:i/>
          <w:lang w:val="de-DE"/>
        </w:rPr>
        <w:t>Giáo trình Thông tin di động</w:t>
      </w:r>
      <w:r w:rsidRPr="004007CD">
        <w:rPr>
          <w:rFonts w:eastAsia="Times New Roman" w:cs="Times New Roman"/>
          <w:lang w:val="de-DE"/>
        </w:rPr>
        <w:t>, Nhà xuất bản Bưu điện, 2012</w:t>
      </w:r>
      <w:r w:rsidR="6B100F7A" w:rsidRPr="004007CD">
        <w:rPr>
          <w:rFonts w:eastAsia="Times New Roman" w:cs="Times New Roman"/>
          <w:lang w:val="de-DE"/>
        </w:rPr>
        <w:t>.</w:t>
      </w:r>
    </w:p>
    <w:p w14:paraId="365D8C2B" w14:textId="7678304F" w:rsidR="00663941" w:rsidRPr="004A3A4A" w:rsidRDefault="15848757" w:rsidP="15848757">
      <w:pPr>
        <w:spacing w:before="240" w:after="240"/>
        <w:rPr>
          <w:rFonts w:eastAsia="Times New Roman" w:cs="Times New Roman"/>
        </w:rPr>
      </w:pPr>
      <w:r w:rsidRPr="6B100F7A">
        <w:rPr>
          <w:rFonts w:eastAsia="Times New Roman" w:cs="Times New Roman"/>
        </w:rPr>
        <w:t xml:space="preserve">[2] Y. S. Cho, J. Kim, W. Y. Yang, and C. G. Kang, </w:t>
      </w:r>
      <w:r w:rsidRPr="6B100F7A">
        <w:rPr>
          <w:rFonts w:eastAsia="Times New Roman" w:cs="Times New Roman"/>
          <w:i/>
        </w:rPr>
        <w:t>MIMO-OFDM Wireless Communications with MATLAB</w:t>
      </w:r>
      <w:r w:rsidRPr="6B100F7A">
        <w:rPr>
          <w:rFonts w:eastAsia="Times New Roman" w:cs="Times New Roman"/>
        </w:rPr>
        <w:t xml:space="preserve">, Singapore: John Wiley &amp; Sons, 2010. </w:t>
      </w:r>
    </w:p>
    <w:p w14:paraId="3664C2AF" w14:textId="50BD11DA" w:rsidR="00663941" w:rsidRPr="004A3A4A" w:rsidRDefault="15848757" w:rsidP="15848757">
      <w:pPr>
        <w:spacing w:before="240" w:after="240"/>
        <w:rPr>
          <w:rFonts w:eastAsia="Times New Roman" w:cs="Times New Roman"/>
        </w:rPr>
      </w:pPr>
      <w:r w:rsidRPr="44A90231">
        <w:rPr>
          <w:rFonts w:eastAsia="Times New Roman" w:cs="Times New Roman"/>
        </w:rPr>
        <w:t xml:space="preserve">[3] A. Goldsmith, </w:t>
      </w:r>
      <w:r w:rsidRPr="44A90231">
        <w:rPr>
          <w:rFonts w:eastAsia="Times New Roman" w:cs="Times New Roman"/>
          <w:i/>
        </w:rPr>
        <w:t>Wireless Communications</w:t>
      </w:r>
      <w:r w:rsidRPr="44A90231">
        <w:rPr>
          <w:rFonts w:eastAsia="Times New Roman" w:cs="Times New Roman"/>
        </w:rPr>
        <w:t xml:space="preserve">, Cambridge, U.K.: Cambridge Univ. Press, 2005. </w:t>
      </w:r>
    </w:p>
    <w:p w14:paraId="5BE57CE5" w14:textId="45A7C0B2" w:rsidR="00663941" w:rsidRPr="004A3A4A" w:rsidRDefault="15848757" w:rsidP="15848757">
      <w:pPr>
        <w:spacing w:before="240" w:after="240"/>
        <w:rPr>
          <w:rFonts w:eastAsia="Times New Roman" w:cs="Times New Roman"/>
        </w:rPr>
      </w:pPr>
      <w:r w:rsidRPr="44A90231">
        <w:rPr>
          <w:rFonts w:eastAsia="Times New Roman" w:cs="Times New Roman"/>
        </w:rPr>
        <w:t xml:space="preserve">[4] J. G. Proakis and M. Salehi, </w:t>
      </w:r>
      <w:r w:rsidRPr="44A90231">
        <w:rPr>
          <w:rFonts w:eastAsia="Times New Roman" w:cs="Times New Roman"/>
          <w:i/>
        </w:rPr>
        <w:t>Digital Communications</w:t>
      </w:r>
      <w:r w:rsidRPr="44A90231">
        <w:rPr>
          <w:rFonts w:eastAsia="Times New Roman" w:cs="Times New Roman"/>
        </w:rPr>
        <w:t xml:space="preserve">, 5th ed. New York: McGraw-Hill, 2008. </w:t>
      </w:r>
    </w:p>
    <w:p w14:paraId="53866C1C" w14:textId="6E08CEA6" w:rsidR="00663941" w:rsidRPr="004A3A4A" w:rsidRDefault="15848757" w:rsidP="15848757">
      <w:pPr>
        <w:spacing w:before="240" w:after="240"/>
        <w:rPr>
          <w:rFonts w:eastAsia="Times New Roman" w:cs="Times New Roman"/>
        </w:rPr>
      </w:pPr>
      <w:r w:rsidRPr="35C1DE0F">
        <w:rPr>
          <w:rFonts w:eastAsia="Times New Roman" w:cs="Times New Roman"/>
        </w:rPr>
        <w:t xml:space="preserve">[5] S. M. Alamouti, "A simple transmit diversity technique for wireless communications," </w:t>
      </w:r>
      <w:r w:rsidRPr="35C1DE0F">
        <w:rPr>
          <w:rFonts w:eastAsia="Times New Roman" w:cs="Times New Roman"/>
          <w:i/>
        </w:rPr>
        <w:t>IEEE Journal on Selected Areas in Communications</w:t>
      </w:r>
      <w:r w:rsidRPr="35C1DE0F">
        <w:rPr>
          <w:rFonts w:eastAsia="Times New Roman" w:cs="Times New Roman"/>
        </w:rPr>
        <w:t xml:space="preserve">, vol. 16, no. 8, pp. 1451-1458, Oct. 1998. </w:t>
      </w:r>
    </w:p>
    <w:p w14:paraId="63AA39C9" w14:textId="611A3C96" w:rsidR="00663941" w:rsidRPr="004A3A4A" w:rsidRDefault="15848757" w:rsidP="15848757">
      <w:pPr>
        <w:spacing w:before="240" w:after="240"/>
        <w:rPr>
          <w:rFonts w:eastAsia="Times New Roman" w:cs="Times New Roman"/>
        </w:rPr>
      </w:pPr>
      <w:r w:rsidRPr="7FC4BD59">
        <w:rPr>
          <w:rFonts w:eastAsia="Times New Roman" w:cs="Times New Roman"/>
        </w:rPr>
        <w:t xml:space="preserve">[6] C. Berrou, A. Glavieux and P. Thitimajshima, "Near Shannon Limit Error-Correcting Coding and Decoding: Turbo-Codes," in </w:t>
      </w:r>
      <w:r w:rsidRPr="7FC4BD59">
        <w:rPr>
          <w:rFonts w:eastAsia="Times New Roman" w:cs="Times New Roman"/>
          <w:i/>
        </w:rPr>
        <w:t>Proc. IEEE Int. Conf. Commun. (ICC)</w:t>
      </w:r>
      <w:r w:rsidRPr="7FC4BD59">
        <w:rPr>
          <w:rFonts w:eastAsia="Times New Roman" w:cs="Times New Roman"/>
        </w:rPr>
        <w:t>, Geneva, Switzerland, May 1993, pp. 1064-1070.</w:t>
      </w:r>
    </w:p>
    <w:p w14:paraId="29A9C175" w14:textId="578898C2" w:rsidR="00663941" w:rsidRPr="004A3A4A" w:rsidRDefault="15848757" w:rsidP="15848757">
      <w:pPr>
        <w:spacing w:before="240" w:after="240"/>
        <w:rPr>
          <w:rFonts w:eastAsia="Times New Roman" w:cs="Times New Roman"/>
        </w:rPr>
      </w:pPr>
      <w:r w:rsidRPr="7FC4BD59">
        <w:rPr>
          <w:rFonts w:eastAsia="Times New Roman" w:cs="Times New Roman"/>
        </w:rPr>
        <w:t xml:space="preserve">[7] S. B. Weinstein and P. M. Ebert, "Data transmission by frequency-division multiplexing using the discrete Fourier transform," </w:t>
      </w:r>
      <w:r w:rsidRPr="7FC4BD59">
        <w:rPr>
          <w:rFonts w:eastAsia="Times New Roman" w:cs="Times New Roman"/>
          <w:i/>
        </w:rPr>
        <w:t>IEEE Transactions on Communication Technology</w:t>
      </w:r>
      <w:r w:rsidRPr="7FC4BD59">
        <w:rPr>
          <w:rFonts w:eastAsia="Times New Roman" w:cs="Times New Roman"/>
        </w:rPr>
        <w:t>, vol. 19, no. 5, pp. 628-634, Oct. 1971.</w:t>
      </w:r>
    </w:p>
    <w:p w14:paraId="50862DEB" w14:textId="5EEDA83C" w:rsidR="00663941" w:rsidRPr="004A3A4A" w:rsidRDefault="00663941" w:rsidP="004A3A4A"/>
    <w:sectPr w:rsidR="00663941" w:rsidRPr="004A3A4A" w:rsidSect="005C7160">
      <w:footerReference w:type="even" r:id="rId27"/>
      <w:footerReference w:type="default" r:id="rId28"/>
      <w:pgSz w:w="11906" w:h="16838" w:code="9"/>
      <w:pgMar w:top="1440" w:right="1138" w:bottom="1440" w:left="1699" w:header="850" w:footer="432" w:gutter="0"/>
      <w:pgBorders w:display="firstPage">
        <w:top w:val="thinThickSmallGap" w:sz="24" w:space="12" w:color="auto"/>
        <w:left w:val="thinThickSmallGap" w:sz="24" w:space="12" w:color="auto"/>
        <w:bottom w:val="thickThinSmallGap" w:sz="24" w:space="12" w:color="auto"/>
        <w:right w:val="thickThinSmallGap" w:sz="24" w:space="12" w:color="auto"/>
      </w:pgBorders>
      <w:pgNumType w:start="1"/>
      <w:cols w:space="454"/>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EF624" w14:textId="77777777" w:rsidR="00F477BE" w:rsidRDefault="00F477BE">
      <w:pPr>
        <w:spacing w:before="0" w:after="0" w:line="240" w:lineRule="auto"/>
      </w:pPr>
      <w:r>
        <w:separator/>
      </w:r>
    </w:p>
  </w:endnote>
  <w:endnote w:type="continuationSeparator" w:id="0">
    <w:p w14:paraId="0517E283" w14:textId="77777777" w:rsidR="00F477BE" w:rsidRDefault="00F477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1710"/>
      <w:docPartObj>
        <w:docPartGallery w:val="Page Numbers (Bottom of Page)"/>
        <w:docPartUnique/>
      </w:docPartObj>
    </w:sdtPr>
    <w:sdtContent>
      <w:p w14:paraId="77F909C2" w14:textId="77777777" w:rsidR="005C7160" w:rsidRDefault="005C7160">
        <w:pPr>
          <w:pStyle w:val="Footer"/>
        </w:pPr>
        <w:r>
          <w:fldChar w:fldCharType="begin"/>
        </w:r>
        <w:r>
          <w:instrText xml:space="preserve"> PAGE   \* MERGEFORMAT </w:instrText>
        </w:r>
        <w:r>
          <w:fldChar w:fldCharType="separate"/>
        </w:r>
        <w:r>
          <w:rPr>
            <w:noProof/>
          </w:rPr>
          <w:t>2</w:t>
        </w:r>
        <w:r>
          <w:rPr>
            <w:noProof/>
          </w:rPr>
          <w:fldChar w:fldCharType="end"/>
        </w:r>
      </w:p>
    </w:sdtContent>
  </w:sdt>
  <w:p w14:paraId="27F83E6E" w14:textId="77777777" w:rsidR="005C7160" w:rsidRDefault="005C71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16016"/>
      <w:docPartObj>
        <w:docPartGallery w:val="Page Numbers (Bottom of Page)"/>
        <w:docPartUnique/>
      </w:docPartObj>
    </w:sdtPr>
    <w:sdtContent>
      <w:p w14:paraId="36B33514" w14:textId="77777777" w:rsidR="005C7160" w:rsidRDefault="005C7160">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1408219A" w14:textId="77777777" w:rsidR="005C7160" w:rsidRDefault="005C7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FE19" w14:textId="77777777" w:rsidR="00F477BE" w:rsidRDefault="00F477BE">
      <w:pPr>
        <w:spacing w:before="0" w:after="0" w:line="240" w:lineRule="auto"/>
      </w:pPr>
      <w:r>
        <w:separator/>
      </w:r>
    </w:p>
  </w:footnote>
  <w:footnote w:type="continuationSeparator" w:id="0">
    <w:p w14:paraId="752B2723" w14:textId="77777777" w:rsidR="00F477BE" w:rsidRDefault="00F477B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DEC6BD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00EE52C4"/>
    <w:multiLevelType w:val="hybridMultilevel"/>
    <w:tmpl w:val="EED04BF0"/>
    <w:lvl w:ilvl="0" w:tplc="B5481644">
      <w:start w:val="1"/>
      <w:numFmt w:val="bullet"/>
      <w:pStyle w:val="List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AE76D9"/>
    <w:multiLevelType w:val="multilevel"/>
    <w:tmpl w:val="00C2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7F6E"/>
    <w:multiLevelType w:val="multilevel"/>
    <w:tmpl w:val="E5C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65FF4"/>
    <w:multiLevelType w:val="hybridMultilevel"/>
    <w:tmpl w:val="E1225C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C94D8"/>
    <w:multiLevelType w:val="hybridMultilevel"/>
    <w:tmpl w:val="FFFFFFFF"/>
    <w:lvl w:ilvl="0" w:tplc="8A3E0AC2">
      <w:start w:val="1"/>
      <w:numFmt w:val="bullet"/>
      <w:lvlText w:val=""/>
      <w:lvlJc w:val="left"/>
      <w:pPr>
        <w:ind w:left="720" w:hanging="360"/>
      </w:pPr>
      <w:rPr>
        <w:rFonts w:ascii="Symbol" w:hAnsi="Symbol" w:hint="default"/>
      </w:rPr>
    </w:lvl>
    <w:lvl w:ilvl="1" w:tplc="2EEC8F8E">
      <w:start w:val="1"/>
      <w:numFmt w:val="bullet"/>
      <w:lvlText w:val="o"/>
      <w:lvlJc w:val="left"/>
      <w:pPr>
        <w:ind w:left="1440" w:hanging="360"/>
      </w:pPr>
      <w:rPr>
        <w:rFonts w:ascii="Courier New" w:hAnsi="Courier New" w:hint="default"/>
      </w:rPr>
    </w:lvl>
    <w:lvl w:ilvl="2" w:tplc="AD18E8C6">
      <w:start w:val="1"/>
      <w:numFmt w:val="bullet"/>
      <w:lvlText w:val=""/>
      <w:lvlJc w:val="left"/>
      <w:pPr>
        <w:ind w:left="2160" w:hanging="360"/>
      </w:pPr>
      <w:rPr>
        <w:rFonts w:ascii="Wingdings" w:hAnsi="Wingdings" w:hint="default"/>
      </w:rPr>
    </w:lvl>
    <w:lvl w:ilvl="3" w:tplc="8A60EC7C">
      <w:start w:val="1"/>
      <w:numFmt w:val="bullet"/>
      <w:lvlText w:val=""/>
      <w:lvlJc w:val="left"/>
      <w:pPr>
        <w:ind w:left="2880" w:hanging="360"/>
      </w:pPr>
      <w:rPr>
        <w:rFonts w:ascii="Symbol" w:hAnsi="Symbol" w:hint="default"/>
      </w:rPr>
    </w:lvl>
    <w:lvl w:ilvl="4" w:tplc="0F5472CA">
      <w:start w:val="1"/>
      <w:numFmt w:val="bullet"/>
      <w:lvlText w:val="o"/>
      <w:lvlJc w:val="left"/>
      <w:pPr>
        <w:ind w:left="3600" w:hanging="360"/>
      </w:pPr>
      <w:rPr>
        <w:rFonts w:ascii="Courier New" w:hAnsi="Courier New" w:hint="default"/>
      </w:rPr>
    </w:lvl>
    <w:lvl w:ilvl="5" w:tplc="3324764C">
      <w:start w:val="1"/>
      <w:numFmt w:val="bullet"/>
      <w:lvlText w:val=""/>
      <w:lvlJc w:val="left"/>
      <w:pPr>
        <w:ind w:left="4320" w:hanging="360"/>
      </w:pPr>
      <w:rPr>
        <w:rFonts w:ascii="Wingdings" w:hAnsi="Wingdings" w:hint="default"/>
      </w:rPr>
    </w:lvl>
    <w:lvl w:ilvl="6" w:tplc="E71A7EA4">
      <w:start w:val="1"/>
      <w:numFmt w:val="bullet"/>
      <w:lvlText w:val=""/>
      <w:lvlJc w:val="left"/>
      <w:pPr>
        <w:ind w:left="5040" w:hanging="360"/>
      </w:pPr>
      <w:rPr>
        <w:rFonts w:ascii="Symbol" w:hAnsi="Symbol" w:hint="default"/>
      </w:rPr>
    </w:lvl>
    <w:lvl w:ilvl="7" w:tplc="B97C8076">
      <w:start w:val="1"/>
      <w:numFmt w:val="bullet"/>
      <w:lvlText w:val="o"/>
      <w:lvlJc w:val="left"/>
      <w:pPr>
        <w:ind w:left="5760" w:hanging="360"/>
      </w:pPr>
      <w:rPr>
        <w:rFonts w:ascii="Courier New" w:hAnsi="Courier New" w:hint="default"/>
      </w:rPr>
    </w:lvl>
    <w:lvl w:ilvl="8" w:tplc="D250F29C">
      <w:start w:val="1"/>
      <w:numFmt w:val="bullet"/>
      <w:lvlText w:val=""/>
      <w:lvlJc w:val="left"/>
      <w:pPr>
        <w:ind w:left="6480" w:hanging="360"/>
      </w:pPr>
      <w:rPr>
        <w:rFonts w:ascii="Wingdings" w:hAnsi="Wingdings" w:hint="default"/>
      </w:rPr>
    </w:lvl>
  </w:abstractNum>
  <w:abstractNum w:abstractNumId="6" w15:restartNumberingAfterBreak="0">
    <w:nsid w:val="25085EBE"/>
    <w:multiLevelType w:val="hybridMultilevel"/>
    <w:tmpl w:val="D6260E9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6A3C6F"/>
    <w:multiLevelType w:val="multilevel"/>
    <w:tmpl w:val="7612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B5598"/>
    <w:multiLevelType w:val="multilevel"/>
    <w:tmpl w:val="01102DB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EF64482"/>
    <w:multiLevelType w:val="hybridMultilevel"/>
    <w:tmpl w:val="0FCA314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5E3237"/>
    <w:multiLevelType w:val="hybridMultilevel"/>
    <w:tmpl w:val="FFFFFFFF"/>
    <w:lvl w:ilvl="0" w:tplc="F48E8EA2">
      <w:start w:val="1"/>
      <w:numFmt w:val="bullet"/>
      <w:lvlText w:val=""/>
      <w:lvlJc w:val="left"/>
      <w:pPr>
        <w:ind w:left="720" w:hanging="360"/>
      </w:pPr>
      <w:rPr>
        <w:rFonts w:ascii="Symbol" w:hAnsi="Symbol" w:hint="default"/>
      </w:rPr>
    </w:lvl>
    <w:lvl w:ilvl="1" w:tplc="51BCFB30">
      <w:start w:val="1"/>
      <w:numFmt w:val="bullet"/>
      <w:lvlText w:val="o"/>
      <w:lvlJc w:val="left"/>
      <w:pPr>
        <w:ind w:left="1440" w:hanging="360"/>
      </w:pPr>
      <w:rPr>
        <w:rFonts w:ascii="Courier New" w:hAnsi="Courier New" w:hint="default"/>
      </w:rPr>
    </w:lvl>
    <w:lvl w:ilvl="2" w:tplc="E5801C74">
      <w:start w:val="1"/>
      <w:numFmt w:val="bullet"/>
      <w:lvlText w:val=""/>
      <w:lvlJc w:val="left"/>
      <w:pPr>
        <w:ind w:left="2160" w:hanging="360"/>
      </w:pPr>
      <w:rPr>
        <w:rFonts w:ascii="Wingdings" w:hAnsi="Wingdings" w:hint="default"/>
      </w:rPr>
    </w:lvl>
    <w:lvl w:ilvl="3" w:tplc="D3308AF2">
      <w:start w:val="1"/>
      <w:numFmt w:val="bullet"/>
      <w:lvlText w:val=""/>
      <w:lvlJc w:val="left"/>
      <w:pPr>
        <w:ind w:left="2880" w:hanging="360"/>
      </w:pPr>
      <w:rPr>
        <w:rFonts w:ascii="Symbol" w:hAnsi="Symbol" w:hint="default"/>
      </w:rPr>
    </w:lvl>
    <w:lvl w:ilvl="4" w:tplc="FAC4E294">
      <w:start w:val="1"/>
      <w:numFmt w:val="bullet"/>
      <w:lvlText w:val="o"/>
      <w:lvlJc w:val="left"/>
      <w:pPr>
        <w:ind w:left="3600" w:hanging="360"/>
      </w:pPr>
      <w:rPr>
        <w:rFonts w:ascii="Courier New" w:hAnsi="Courier New" w:hint="default"/>
      </w:rPr>
    </w:lvl>
    <w:lvl w:ilvl="5" w:tplc="C82A7CBE">
      <w:start w:val="1"/>
      <w:numFmt w:val="bullet"/>
      <w:lvlText w:val=""/>
      <w:lvlJc w:val="left"/>
      <w:pPr>
        <w:ind w:left="4320" w:hanging="360"/>
      </w:pPr>
      <w:rPr>
        <w:rFonts w:ascii="Wingdings" w:hAnsi="Wingdings" w:hint="default"/>
      </w:rPr>
    </w:lvl>
    <w:lvl w:ilvl="6" w:tplc="0986A6E2">
      <w:start w:val="1"/>
      <w:numFmt w:val="bullet"/>
      <w:lvlText w:val=""/>
      <w:lvlJc w:val="left"/>
      <w:pPr>
        <w:ind w:left="5040" w:hanging="360"/>
      </w:pPr>
      <w:rPr>
        <w:rFonts w:ascii="Symbol" w:hAnsi="Symbol" w:hint="default"/>
      </w:rPr>
    </w:lvl>
    <w:lvl w:ilvl="7" w:tplc="CA28F6FE">
      <w:start w:val="1"/>
      <w:numFmt w:val="bullet"/>
      <w:lvlText w:val="o"/>
      <w:lvlJc w:val="left"/>
      <w:pPr>
        <w:ind w:left="5760" w:hanging="360"/>
      </w:pPr>
      <w:rPr>
        <w:rFonts w:ascii="Courier New" w:hAnsi="Courier New" w:hint="default"/>
      </w:rPr>
    </w:lvl>
    <w:lvl w:ilvl="8" w:tplc="28D26CA4">
      <w:start w:val="1"/>
      <w:numFmt w:val="bullet"/>
      <w:lvlText w:val=""/>
      <w:lvlJc w:val="left"/>
      <w:pPr>
        <w:ind w:left="6480" w:hanging="360"/>
      </w:pPr>
      <w:rPr>
        <w:rFonts w:ascii="Wingdings" w:hAnsi="Wingdings" w:hint="default"/>
      </w:rPr>
    </w:lvl>
  </w:abstractNum>
  <w:abstractNum w:abstractNumId="11" w15:restartNumberingAfterBreak="0">
    <w:nsid w:val="353F7094"/>
    <w:multiLevelType w:val="multilevel"/>
    <w:tmpl w:val="6DBA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25C34"/>
    <w:multiLevelType w:val="hybridMultilevel"/>
    <w:tmpl w:val="5610019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551DFB"/>
    <w:multiLevelType w:val="multilevel"/>
    <w:tmpl w:val="C5E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6C90"/>
    <w:multiLevelType w:val="multilevel"/>
    <w:tmpl w:val="373E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4B3C67"/>
    <w:multiLevelType w:val="multilevel"/>
    <w:tmpl w:val="7612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204A3"/>
    <w:multiLevelType w:val="hybridMultilevel"/>
    <w:tmpl w:val="35C06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C2835"/>
    <w:multiLevelType w:val="multilevel"/>
    <w:tmpl w:val="41C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72E0D"/>
    <w:multiLevelType w:val="hybridMultilevel"/>
    <w:tmpl w:val="733ADEA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660E46"/>
    <w:multiLevelType w:val="hybridMultilevel"/>
    <w:tmpl w:val="CA12B272"/>
    <w:lvl w:ilvl="0" w:tplc="6DF237C2">
      <w:start w:val="1"/>
      <w:numFmt w:val="bullet"/>
      <w:pStyle w:val="List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0" w15:restartNumberingAfterBreak="0">
    <w:nsid w:val="62FE7107"/>
    <w:multiLevelType w:val="hybridMultilevel"/>
    <w:tmpl w:val="2D5A19A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D93B2B"/>
    <w:multiLevelType w:val="multilevel"/>
    <w:tmpl w:val="233C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87317"/>
    <w:multiLevelType w:val="multilevel"/>
    <w:tmpl w:val="D8C0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65195"/>
    <w:multiLevelType w:val="hybridMultilevel"/>
    <w:tmpl w:val="1B38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8746273">
    <w:abstractNumId w:val="0"/>
  </w:num>
  <w:num w:numId="2" w16cid:durableId="1774132250">
    <w:abstractNumId w:val="19"/>
  </w:num>
  <w:num w:numId="3" w16cid:durableId="1491291310">
    <w:abstractNumId w:val="1"/>
  </w:num>
  <w:num w:numId="4" w16cid:durableId="77756591">
    <w:abstractNumId w:val="8"/>
  </w:num>
  <w:num w:numId="5" w16cid:durableId="1546678757">
    <w:abstractNumId w:val="17"/>
  </w:num>
  <w:num w:numId="6" w16cid:durableId="1377462617">
    <w:abstractNumId w:val="3"/>
  </w:num>
  <w:num w:numId="7" w16cid:durableId="769933335">
    <w:abstractNumId w:val="13"/>
  </w:num>
  <w:num w:numId="8" w16cid:durableId="2032954344">
    <w:abstractNumId w:val="10"/>
  </w:num>
  <w:num w:numId="9" w16cid:durableId="701785711">
    <w:abstractNumId w:val="5"/>
  </w:num>
  <w:num w:numId="10" w16cid:durableId="328994424">
    <w:abstractNumId w:val="7"/>
  </w:num>
  <w:num w:numId="11" w16cid:durableId="1469274623">
    <w:abstractNumId w:val="11"/>
  </w:num>
  <w:num w:numId="12" w16cid:durableId="860826327">
    <w:abstractNumId w:val="14"/>
  </w:num>
  <w:num w:numId="13" w16cid:durableId="1736901874">
    <w:abstractNumId w:val="6"/>
  </w:num>
  <w:num w:numId="14" w16cid:durableId="2003703519">
    <w:abstractNumId w:val="20"/>
  </w:num>
  <w:num w:numId="15" w16cid:durableId="1458528880">
    <w:abstractNumId w:val="18"/>
  </w:num>
  <w:num w:numId="16" w16cid:durableId="1981687484">
    <w:abstractNumId w:val="12"/>
  </w:num>
  <w:num w:numId="17" w16cid:durableId="1762792672">
    <w:abstractNumId w:val="9"/>
  </w:num>
  <w:num w:numId="18" w16cid:durableId="854655817">
    <w:abstractNumId w:val="21"/>
  </w:num>
  <w:num w:numId="19" w16cid:durableId="1968781335">
    <w:abstractNumId w:val="4"/>
  </w:num>
  <w:num w:numId="20" w16cid:durableId="1851488967">
    <w:abstractNumId w:val="23"/>
  </w:num>
  <w:num w:numId="21" w16cid:durableId="172887005">
    <w:abstractNumId w:val="16"/>
  </w:num>
  <w:num w:numId="22" w16cid:durableId="399988460">
    <w:abstractNumId w:val="15"/>
  </w:num>
  <w:num w:numId="23" w16cid:durableId="2061707092">
    <w:abstractNumId w:val="22"/>
  </w:num>
  <w:num w:numId="24" w16cid:durableId="58137702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F7"/>
    <w:rsid w:val="00000665"/>
    <w:rsid w:val="00001C3F"/>
    <w:rsid w:val="00002384"/>
    <w:rsid w:val="000038ED"/>
    <w:rsid w:val="0000673D"/>
    <w:rsid w:val="00010B4C"/>
    <w:rsid w:val="00015D79"/>
    <w:rsid w:val="00021C7C"/>
    <w:rsid w:val="00023E71"/>
    <w:rsid w:val="0002440E"/>
    <w:rsid w:val="0002602C"/>
    <w:rsid w:val="0002778A"/>
    <w:rsid w:val="00027A73"/>
    <w:rsid w:val="00027C63"/>
    <w:rsid w:val="00043009"/>
    <w:rsid w:val="00044A64"/>
    <w:rsid w:val="00056948"/>
    <w:rsid w:val="00060CC8"/>
    <w:rsid w:val="0006458A"/>
    <w:rsid w:val="0007125E"/>
    <w:rsid w:val="00075DCB"/>
    <w:rsid w:val="00077AEB"/>
    <w:rsid w:val="0008254D"/>
    <w:rsid w:val="00082775"/>
    <w:rsid w:val="00085C4D"/>
    <w:rsid w:val="0009125B"/>
    <w:rsid w:val="00091F88"/>
    <w:rsid w:val="00092495"/>
    <w:rsid w:val="00093023"/>
    <w:rsid w:val="00097D19"/>
    <w:rsid w:val="000A3437"/>
    <w:rsid w:val="000A5D55"/>
    <w:rsid w:val="000A7F51"/>
    <w:rsid w:val="000B4934"/>
    <w:rsid w:val="000B6482"/>
    <w:rsid w:val="000B7622"/>
    <w:rsid w:val="000C0513"/>
    <w:rsid w:val="000C298C"/>
    <w:rsid w:val="000C5270"/>
    <w:rsid w:val="000C52FA"/>
    <w:rsid w:val="000C639B"/>
    <w:rsid w:val="000C6F89"/>
    <w:rsid w:val="000D45E6"/>
    <w:rsid w:val="000D4A05"/>
    <w:rsid w:val="000E015B"/>
    <w:rsid w:val="000E0567"/>
    <w:rsid w:val="000E15BB"/>
    <w:rsid w:val="000E5451"/>
    <w:rsid w:val="000E6E3A"/>
    <w:rsid w:val="000E75D3"/>
    <w:rsid w:val="000F3173"/>
    <w:rsid w:val="001001C3"/>
    <w:rsid w:val="0010096F"/>
    <w:rsid w:val="001026AE"/>
    <w:rsid w:val="00105020"/>
    <w:rsid w:val="0010547C"/>
    <w:rsid w:val="00106B7B"/>
    <w:rsid w:val="001102CD"/>
    <w:rsid w:val="00114231"/>
    <w:rsid w:val="00131271"/>
    <w:rsid w:val="00131540"/>
    <w:rsid w:val="0013372A"/>
    <w:rsid w:val="00136979"/>
    <w:rsid w:val="00137262"/>
    <w:rsid w:val="0013790F"/>
    <w:rsid w:val="00140601"/>
    <w:rsid w:val="001406FC"/>
    <w:rsid w:val="00140FAE"/>
    <w:rsid w:val="0014184A"/>
    <w:rsid w:val="0014250B"/>
    <w:rsid w:val="001436F3"/>
    <w:rsid w:val="0014445C"/>
    <w:rsid w:val="001444A4"/>
    <w:rsid w:val="00144535"/>
    <w:rsid w:val="00147D42"/>
    <w:rsid w:val="00156BF1"/>
    <w:rsid w:val="00157575"/>
    <w:rsid w:val="00161EFD"/>
    <w:rsid w:val="00162824"/>
    <w:rsid w:val="00163364"/>
    <w:rsid w:val="001730D3"/>
    <w:rsid w:val="00173752"/>
    <w:rsid w:val="00173EEF"/>
    <w:rsid w:val="00174549"/>
    <w:rsid w:val="0018014A"/>
    <w:rsid w:val="00183BFF"/>
    <w:rsid w:val="001856A5"/>
    <w:rsid w:val="001876CA"/>
    <w:rsid w:val="00187E02"/>
    <w:rsid w:val="0019397F"/>
    <w:rsid w:val="001979A3"/>
    <w:rsid w:val="001A2E85"/>
    <w:rsid w:val="001A4FBD"/>
    <w:rsid w:val="001A5C7E"/>
    <w:rsid w:val="001A5FD5"/>
    <w:rsid w:val="001A62A4"/>
    <w:rsid w:val="001B3F1F"/>
    <w:rsid w:val="001C0C10"/>
    <w:rsid w:val="001C21FE"/>
    <w:rsid w:val="001C3A16"/>
    <w:rsid w:val="001C462B"/>
    <w:rsid w:val="001C6B59"/>
    <w:rsid w:val="001D2D7E"/>
    <w:rsid w:val="001D6E1C"/>
    <w:rsid w:val="001E0F65"/>
    <w:rsid w:val="001E35FE"/>
    <w:rsid w:val="001E5E79"/>
    <w:rsid w:val="001E64F2"/>
    <w:rsid w:val="001E7216"/>
    <w:rsid w:val="001F57FA"/>
    <w:rsid w:val="0020065E"/>
    <w:rsid w:val="00204389"/>
    <w:rsid w:val="0020703F"/>
    <w:rsid w:val="0020758C"/>
    <w:rsid w:val="0021164C"/>
    <w:rsid w:val="00213F51"/>
    <w:rsid w:val="00222EBE"/>
    <w:rsid w:val="00225D7E"/>
    <w:rsid w:val="00225F5F"/>
    <w:rsid w:val="00226815"/>
    <w:rsid w:val="00226AFD"/>
    <w:rsid w:val="00232CF7"/>
    <w:rsid w:val="002475FF"/>
    <w:rsid w:val="00247CCD"/>
    <w:rsid w:val="002624E1"/>
    <w:rsid w:val="0026279D"/>
    <w:rsid w:val="00263CE5"/>
    <w:rsid w:val="00266F59"/>
    <w:rsid w:val="00273D4C"/>
    <w:rsid w:val="0027709F"/>
    <w:rsid w:val="00277DBE"/>
    <w:rsid w:val="002809C3"/>
    <w:rsid w:val="00280CCB"/>
    <w:rsid w:val="002866C1"/>
    <w:rsid w:val="00286CE5"/>
    <w:rsid w:val="00286EA3"/>
    <w:rsid w:val="0029205A"/>
    <w:rsid w:val="0029631C"/>
    <w:rsid w:val="002A3CB0"/>
    <w:rsid w:val="002B1CE7"/>
    <w:rsid w:val="002B3DF4"/>
    <w:rsid w:val="002C0A4C"/>
    <w:rsid w:val="002C1431"/>
    <w:rsid w:val="002C1898"/>
    <w:rsid w:val="002C3370"/>
    <w:rsid w:val="002C42B1"/>
    <w:rsid w:val="002C68B9"/>
    <w:rsid w:val="002D024A"/>
    <w:rsid w:val="002D0A2A"/>
    <w:rsid w:val="002D436E"/>
    <w:rsid w:val="002E0489"/>
    <w:rsid w:val="002E1249"/>
    <w:rsid w:val="002E2196"/>
    <w:rsid w:val="002E4489"/>
    <w:rsid w:val="002E5EE3"/>
    <w:rsid w:val="002E6779"/>
    <w:rsid w:val="002F5220"/>
    <w:rsid w:val="00300053"/>
    <w:rsid w:val="00305972"/>
    <w:rsid w:val="00305D29"/>
    <w:rsid w:val="00316871"/>
    <w:rsid w:val="00324EB4"/>
    <w:rsid w:val="00326174"/>
    <w:rsid w:val="003262EC"/>
    <w:rsid w:val="00327100"/>
    <w:rsid w:val="003273E4"/>
    <w:rsid w:val="00336F9E"/>
    <w:rsid w:val="0034454E"/>
    <w:rsid w:val="00352D18"/>
    <w:rsid w:val="00360C15"/>
    <w:rsid w:val="00360E30"/>
    <w:rsid w:val="00361F0F"/>
    <w:rsid w:val="0036564F"/>
    <w:rsid w:val="00365E33"/>
    <w:rsid w:val="00366BBD"/>
    <w:rsid w:val="00374FD0"/>
    <w:rsid w:val="00375974"/>
    <w:rsid w:val="00375C5B"/>
    <w:rsid w:val="00386AD9"/>
    <w:rsid w:val="003879A6"/>
    <w:rsid w:val="00387E76"/>
    <w:rsid w:val="00393CCB"/>
    <w:rsid w:val="00394B1A"/>
    <w:rsid w:val="00394BBE"/>
    <w:rsid w:val="003A158D"/>
    <w:rsid w:val="003A3CAE"/>
    <w:rsid w:val="003A4CA9"/>
    <w:rsid w:val="003B152C"/>
    <w:rsid w:val="003B1B0D"/>
    <w:rsid w:val="003B2D1A"/>
    <w:rsid w:val="003B3587"/>
    <w:rsid w:val="003B3DF2"/>
    <w:rsid w:val="003B75C0"/>
    <w:rsid w:val="003C0252"/>
    <w:rsid w:val="003C51EA"/>
    <w:rsid w:val="003C6262"/>
    <w:rsid w:val="003D4343"/>
    <w:rsid w:val="003D54D3"/>
    <w:rsid w:val="003D606A"/>
    <w:rsid w:val="003D78D2"/>
    <w:rsid w:val="003E0496"/>
    <w:rsid w:val="003E06E6"/>
    <w:rsid w:val="003E2BCF"/>
    <w:rsid w:val="003F48E3"/>
    <w:rsid w:val="003F6A40"/>
    <w:rsid w:val="004007CD"/>
    <w:rsid w:val="004030A6"/>
    <w:rsid w:val="00403232"/>
    <w:rsid w:val="004056AC"/>
    <w:rsid w:val="0041293E"/>
    <w:rsid w:val="0042077E"/>
    <w:rsid w:val="00420F36"/>
    <w:rsid w:val="00422B0C"/>
    <w:rsid w:val="0042543C"/>
    <w:rsid w:val="004304B8"/>
    <w:rsid w:val="00440BBE"/>
    <w:rsid w:val="00442F3D"/>
    <w:rsid w:val="00445C8C"/>
    <w:rsid w:val="004514ED"/>
    <w:rsid w:val="00451F02"/>
    <w:rsid w:val="00452419"/>
    <w:rsid w:val="00455684"/>
    <w:rsid w:val="00463B5A"/>
    <w:rsid w:val="00463ED4"/>
    <w:rsid w:val="00464C88"/>
    <w:rsid w:val="00481421"/>
    <w:rsid w:val="00481958"/>
    <w:rsid w:val="00485901"/>
    <w:rsid w:val="00485B4B"/>
    <w:rsid w:val="00492C46"/>
    <w:rsid w:val="00492F6B"/>
    <w:rsid w:val="00494591"/>
    <w:rsid w:val="00495277"/>
    <w:rsid w:val="00496611"/>
    <w:rsid w:val="004A1AE7"/>
    <w:rsid w:val="004A1E75"/>
    <w:rsid w:val="004A2A06"/>
    <w:rsid w:val="004A326A"/>
    <w:rsid w:val="004A3A4A"/>
    <w:rsid w:val="004A3A52"/>
    <w:rsid w:val="004B1675"/>
    <w:rsid w:val="004B4390"/>
    <w:rsid w:val="004B557F"/>
    <w:rsid w:val="004C5AB2"/>
    <w:rsid w:val="004C6690"/>
    <w:rsid w:val="004D3075"/>
    <w:rsid w:val="004D453D"/>
    <w:rsid w:val="004D4FE2"/>
    <w:rsid w:val="004D7165"/>
    <w:rsid w:val="004E1C14"/>
    <w:rsid w:val="004E4467"/>
    <w:rsid w:val="004F1A50"/>
    <w:rsid w:val="004F5892"/>
    <w:rsid w:val="00501E4A"/>
    <w:rsid w:val="005033C0"/>
    <w:rsid w:val="00510411"/>
    <w:rsid w:val="0051047C"/>
    <w:rsid w:val="005116E6"/>
    <w:rsid w:val="00513933"/>
    <w:rsid w:val="00515E97"/>
    <w:rsid w:val="00521038"/>
    <w:rsid w:val="00524EB8"/>
    <w:rsid w:val="005312A7"/>
    <w:rsid w:val="0053228A"/>
    <w:rsid w:val="005364D3"/>
    <w:rsid w:val="00536D93"/>
    <w:rsid w:val="005377F5"/>
    <w:rsid w:val="0054030B"/>
    <w:rsid w:val="0054258F"/>
    <w:rsid w:val="005427C7"/>
    <w:rsid w:val="00542D9C"/>
    <w:rsid w:val="0054489C"/>
    <w:rsid w:val="00556611"/>
    <w:rsid w:val="00557F01"/>
    <w:rsid w:val="005624CD"/>
    <w:rsid w:val="00567117"/>
    <w:rsid w:val="005722C4"/>
    <w:rsid w:val="0057258A"/>
    <w:rsid w:val="00576EA0"/>
    <w:rsid w:val="00586793"/>
    <w:rsid w:val="0058710E"/>
    <w:rsid w:val="00587A3A"/>
    <w:rsid w:val="00590599"/>
    <w:rsid w:val="00592153"/>
    <w:rsid w:val="005A40F8"/>
    <w:rsid w:val="005A442E"/>
    <w:rsid w:val="005A4C3E"/>
    <w:rsid w:val="005B0069"/>
    <w:rsid w:val="005B05AF"/>
    <w:rsid w:val="005C05AA"/>
    <w:rsid w:val="005C1E2C"/>
    <w:rsid w:val="005C515E"/>
    <w:rsid w:val="005C6B55"/>
    <w:rsid w:val="005C6EB5"/>
    <w:rsid w:val="005C7160"/>
    <w:rsid w:val="005C7976"/>
    <w:rsid w:val="005C7F89"/>
    <w:rsid w:val="005D06D5"/>
    <w:rsid w:val="005D184B"/>
    <w:rsid w:val="005D1CAE"/>
    <w:rsid w:val="005D42BB"/>
    <w:rsid w:val="005D6598"/>
    <w:rsid w:val="005D6C62"/>
    <w:rsid w:val="005E3D3E"/>
    <w:rsid w:val="005E41EE"/>
    <w:rsid w:val="005E42EB"/>
    <w:rsid w:val="006010EC"/>
    <w:rsid w:val="0060134F"/>
    <w:rsid w:val="00615115"/>
    <w:rsid w:val="00615732"/>
    <w:rsid w:val="00615BF4"/>
    <w:rsid w:val="006206CD"/>
    <w:rsid w:val="006222E2"/>
    <w:rsid w:val="006231B3"/>
    <w:rsid w:val="00625F96"/>
    <w:rsid w:val="00631650"/>
    <w:rsid w:val="006326EE"/>
    <w:rsid w:val="00632765"/>
    <w:rsid w:val="00635B66"/>
    <w:rsid w:val="00641E85"/>
    <w:rsid w:val="00650A1A"/>
    <w:rsid w:val="00651E69"/>
    <w:rsid w:val="00652D3C"/>
    <w:rsid w:val="006551FA"/>
    <w:rsid w:val="006633ED"/>
    <w:rsid w:val="00663941"/>
    <w:rsid w:val="0066593F"/>
    <w:rsid w:val="00667CFA"/>
    <w:rsid w:val="006739AF"/>
    <w:rsid w:val="00673A91"/>
    <w:rsid w:val="0067603C"/>
    <w:rsid w:val="0068104C"/>
    <w:rsid w:val="00682496"/>
    <w:rsid w:val="00684D72"/>
    <w:rsid w:val="006857B7"/>
    <w:rsid w:val="00686A26"/>
    <w:rsid w:val="00692587"/>
    <w:rsid w:val="0069777D"/>
    <w:rsid w:val="006A7D11"/>
    <w:rsid w:val="006A7D99"/>
    <w:rsid w:val="006B0858"/>
    <w:rsid w:val="006B4187"/>
    <w:rsid w:val="006B7359"/>
    <w:rsid w:val="006C0553"/>
    <w:rsid w:val="006C71C8"/>
    <w:rsid w:val="006D0A15"/>
    <w:rsid w:val="006D7B58"/>
    <w:rsid w:val="006E3ECB"/>
    <w:rsid w:val="006E6395"/>
    <w:rsid w:val="006F4D4F"/>
    <w:rsid w:val="006F57AC"/>
    <w:rsid w:val="006F7357"/>
    <w:rsid w:val="00700730"/>
    <w:rsid w:val="0070175F"/>
    <w:rsid w:val="007108BF"/>
    <w:rsid w:val="00710EB9"/>
    <w:rsid w:val="00711FC0"/>
    <w:rsid w:val="0071585C"/>
    <w:rsid w:val="0071695A"/>
    <w:rsid w:val="00722798"/>
    <w:rsid w:val="00722B3F"/>
    <w:rsid w:val="00723500"/>
    <w:rsid w:val="00730B25"/>
    <w:rsid w:val="00731B1E"/>
    <w:rsid w:val="007367C1"/>
    <w:rsid w:val="00741F15"/>
    <w:rsid w:val="00750BB1"/>
    <w:rsid w:val="0075615C"/>
    <w:rsid w:val="0075734C"/>
    <w:rsid w:val="007577A1"/>
    <w:rsid w:val="007605EC"/>
    <w:rsid w:val="00760A9A"/>
    <w:rsid w:val="00761F56"/>
    <w:rsid w:val="00762824"/>
    <w:rsid w:val="007637A1"/>
    <w:rsid w:val="00763C25"/>
    <w:rsid w:val="0076470B"/>
    <w:rsid w:val="0076660D"/>
    <w:rsid w:val="007721BC"/>
    <w:rsid w:val="007765AA"/>
    <w:rsid w:val="00783244"/>
    <w:rsid w:val="00783D0F"/>
    <w:rsid w:val="00785015"/>
    <w:rsid w:val="00791DE8"/>
    <w:rsid w:val="007964CB"/>
    <w:rsid w:val="00797857"/>
    <w:rsid w:val="007A5804"/>
    <w:rsid w:val="007B294B"/>
    <w:rsid w:val="007B6102"/>
    <w:rsid w:val="007C1A4F"/>
    <w:rsid w:val="007C2D1F"/>
    <w:rsid w:val="007D7ECF"/>
    <w:rsid w:val="007E183A"/>
    <w:rsid w:val="007E687F"/>
    <w:rsid w:val="007E73E0"/>
    <w:rsid w:val="007F1896"/>
    <w:rsid w:val="007F3EB0"/>
    <w:rsid w:val="007F79D1"/>
    <w:rsid w:val="00811FCB"/>
    <w:rsid w:val="00812240"/>
    <w:rsid w:val="00812CA5"/>
    <w:rsid w:val="00826559"/>
    <w:rsid w:val="00833728"/>
    <w:rsid w:val="008338BF"/>
    <w:rsid w:val="008355E6"/>
    <w:rsid w:val="00835EF2"/>
    <w:rsid w:val="0083710C"/>
    <w:rsid w:val="00841FED"/>
    <w:rsid w:val="00844FCB"/>
    <w:rsid w:val="0084730D"/>
    <w:rsid w:val="00847323"/>
    <w:rsid w:val="00852947"/>
    <w:rsid w:val="008532D6"/>
    <w:rsid w:val="00856256"/>
    <w:rsid w:val="00860DBA"/>
    <w:rsid w:val="00861084"/>
    <w:rsid w:val="008665B6"/>
    <w:rsid w:val="0087203F"/>
    <w:rsid w:val="00874023"/>
    <w:rsid w:val="00875398"/>
    <w:rsid w:val="008763F9"/>
    <w:rsid w:val="00881E6F"/>
    <w:rsid w:val="008839E3"/>
    <w:rsid w:val="008875AE"/>
    <w:rsid w:val="00887FAA"/>
    <w:rsid w:val="0089027B"/>
    <w:rsid w:val="008972B3"/>
    <w:rsid w:val="008A0767"/>
    <w:rsid w:val="008A1407"/>
    <w:rsid w:val="008A3531"/>
    <w:rsid w:val="008A738B"/>
    <w:rsid w:val="008A7847"/>
    <w:rsid w:val="008B06F7"/>
    <w:rsid w:val="008B7361"/>
    <w:rsid w:val="008C41B3"/>
    <w:rsid w:val="008C673D"/>
    <w:rsid w:val="008C7CE0"/>
    <w:rsid w:val="008D2819"/>
    <w:rsid w:val="008D2F64"/>
    <w:rsid w:val="008D6AD9"/>
    <w:rsid w:val="008D7348"/>
    <w:rsid w:val="008E487A"/>
    <w:rsid w:val="008E5061"/>
    <w:rsid w:val="008E509F"/>
    <w:rsid w:val="008E5A27"/>
    <w:rsid w:val="008E6C6C"/>
    <w:rsid w:val="008F01E0"/>
    <w:rsid w:val="008F372C"/>
    <w:rsid w:val="008F4167"/>
    <w:rsid w:val="008F7258"/>
    <w:rsid w:val="00900ADA"/>
    <w:rsid w:val="0090210E"/>
    <w:rsid w:val="00907C56"/>
    <w:rsid w:val="0091046D"/>
    <w:rsid w:val="0091120A"/>
    <w:rsid w:val="00912968"/>
    <w:rsid w:val="00912BF1"/>
    <w:rsid w:val="00913B72"/>
    <w:rsid w:val="009142CC"/>
    <w:rsid w:val="009142E8"/>
    <w:rsid w:val="00916F0D"/>
    <w:rsid w:val="00917CD2"/>
    <w:rsid w:val="00923454"/>
    <w:rsid w:val="00923B25"/>
    <w:rsid w:val="0093591C"/>
    <w:rsid w:val="00940555"/>
    <w:rsid w:val="00940CEE"/>
    <w:rsid w:val="00942FEC"/>
    <w:rsid w:val="009439CB"/>
    <w:rsid w:val="00945E7B"/>
    <w:rsid w:val="0095220F"/>
    <w:rsid w:val="00953E7F"/>
    <w:rsid w:val="00956D02"/>
    <w:rsid w:val="00961702"/>
    <w:rsid w:val="009652D4"/>
    <w:rsid w:val="00967BEA"/>
    <w:rsid w:val="00970EEB"/>
    <w:rsid w:val="00971E2E"/>
    <w:rsid w:val="00973352"/>
    <w:rsid w:val="00974C9B"/>
    <w:rsid w:val="00980292"/>
    <w:rsid w:val="00980B35"/>
    <w:rsid w:val="009814F5"/>
    <w:rsid w:val="00985529"/>
    <w:rsid w:val="0098755B"/>
    <w:rsid w:val="00991E33"/>
    <w:rsid w:val="009926EE"/>
    <w:rsid w:val="00992EB4"/>
    <w:rsid w:val="00993220"/>
    <w:rsid w:val="00993609"/>
    <w:rsid w:val="00993943"/>
    <w:rsid w:val="00996711"/>
    <w:rsid w:val="009969F8"/>
    <w:rsid w:val="009A0DB7"/>
    <w:rsid w:val="009A19C6"/>
    <w:rsid w:val="009A2F40"/>
    <w:rsid w:val="009A3920"/>
    <w:rsid w:val="009B26AA"/>
    <w:rsid w:val="009B74A8"/>
    <w:rsid w:val="009C01A8"/>
    <w:rsid w:val="009C41E0"/>
    <w:rsid w:val="009D1A99"/>
    <w:rsid w:val="009D3E9F"/>
    <w:rsid w:val="009D4EB5"/>
    <w:rsid w:val="009D66C3"/>
    <w:rsid w:val="009D79AF"/>
    <w:rsid w:val="009E1A81"/>
    <w:rsid w:val="009E1FCE"/>
    <w:rsid w:val="009E2241"/>
    <w:rsid w:val="009E4EB1"/>
    <w:rsid w:val="009F2DEA"/>
    <w:rsid w:val="009F398D"/>
    <w:rsid w:val="00A00541"/>
    <w:rsid w:val="00A00AA2"/>
    <w:rsid w:val="00A01E1D"/>
    <w:rsid w:val="00A04703"/>
    <w:rsid w:val="00A10237"/>
    <w:rsid w:val="00A14975"/>
    <w:rsid w:val="00A14EEB"/>
    <w:rsid w:val="00A229ED"/>
    <w:rsid w:val="00A26741"/>
    <w:rsid w:val="00A26B8D"/>
    <w:rsid w:val="00A3057F"/>
    <w:rsid w:val="00A335A3"/>
    <w:rsid w:val="00A33CFA"/>
    <w:rsid w:val="00A35420"/>
    <w:rsid w:val="00A44FE9"/>
    <w:rsid w:val="00A46B32"/>
    <w:rsid w:val="00A5416F"/>
    <w:rsid w:val="00A56682"/>
    <w:rsid w:val="00A57953"/>
    <w:rsid w:val="00A60C7E"/>
    <w:rsid w:val="00A62EC5"/>
    <w:rsid w:val="00A646E8"/>
    <w:rsid w:val="00A661C0"/>
    <w:rsid w:val="00A76A7E"/>
    <w:rsid w:val="00A82E4A"/>
    <w:rsid w:val="00A833BE"/>
    <w:rsid w:val="00A84A10"/>
    <w:rsid w:val="00A84D1C"/>
    <w:rsid w:val="00A9226D"/>
    <w:rsid w:val="00A93DC3"/>
    <w:rsid w:val="00AA264D"/>
    <w:rsid w:val="00AA3373"/>
    <w:rsid w:val="00AA5659"/>
    <w:rsid w:val="00AB287D"/>
    <w:rsid w:val="00AB3E66"/>
    <w:rsid w:val="00AB56F6"/>
    <w:rsid w:val="00AB6874"/>
    <w:rsid w:val="00AD4DE6"/>
    <w:rsid w:val="00AD5901"/>
    <w:rsid w:val="00AD6137"/>
    <w:rsid w:val="00AD68E2"/>
    <w:rsid w:val="00AE1ECA"/>
    <w:rsid w:val="00AE2C70"/>
    <w:rsid w:val="00AE525B"/>
    <w:rsid w:val="00AE6922"/>
    <w:rsid w:val="00AF41EE"/>
    <w:rsid w:val="00AF5EBC"/>
    <w:rsid w:val="00B0126B"/>
    <w:rsid w:val="00B01464"/>
    <w:rsid w:val="00B05FC3"/>
    <w:rsid w:val="00B062D9"/>
    <w:rsid w:val="00B0684B"/>
    <w:rsid w:val="00B07D08"/>
    <w:rsid w:val="00B10674"/>
    <w:rsid w:val="00B10992"/>
    <w:rsid w:val="00B1408C"/>
    <w:rsid w:val="00B155E1"/>
    <w:rsid w:val="00B17E4D"/>
    <w:rsid w:val="00B33333"/>
    <w:rsid w:val="00B3399C"/>
    <w:rsid w:val="00B36221"/>
    <w:rsid w:val="00B375BA"/>
    <w:rsid w:val="00B47DD4"/>
    <w:rsid w:val="00B50DBB"/>
    <w:rsid w:val="00B51E6E"/>
    <w:rsid w:val="00B53C29"/>
    <w:rsid w:val="00B60159"/>
    <w:rsid w:val="00B634E3"/>
    <w:rsid w:val="00B644DF"/>
    <w:rsid w:val="00B71076"/>
    <w:rsid w:val="00B716A8"/>
    <w:rsid w:val="00B727EF"/>
    <w:rsid w:val="00B8178A"/>
    <w:rsid w:val="00B83521"/>
    <w:rsid w:val="00B83FAB"/>
    <w:rsid w:val="00B86418"/>
    <w:rsid w:val="00B86837"/>
    <w:rsid w:val="00B932FA"/>
    <w:rsid w:val="00B93361"/>
    <w:rsid w:val="00B95C75"/>
    <w:rsid w:val="00B96857"/>
    <w:rsid w:val="00B97F74"/>
    <w:rsid w:val="00BA54C3"/>
    <w:rsid w:val="00BA5E39"/>
    <w:rsid w:val="00BA6F00"/>
    <w:rsid w:val="00BB0B6F"/>
    <w:rsid w:val="00BB4A42"/>
    <w:rsid w:val="00BB6655"/>
    <w:rsid w:val="00BB686A"/>
    <w:rsid w:val="00BC14E4"/>
    <w:rsid w:val="00BC36C8"/>
    <w:rsid w:val="00BC3BD4"/>
    <w:rsid w:val="00BC48F7"/>
    <w:rsid w:val="00BC4A82"/>
    <w:rsid w:val="00BC4F91"/>
    <w:rsid w:val="00BD27A5"/>
    <w:rsid w:val="00BD2CB3"/>
    <w:rsid w:val="00BD2E94"/>
    <w:rsid w:val="00BD42AE"/>
    <w:rsid w:val="00BD6987"/>
    <w:rsid w:val="00BE408B"/>
    <w:rsid w:val="00BF059B"/>
    <w:rsid w:val="00BF387D"/>
    <w:rsid w:val="00BF3A14"/>
    <w:rsid w:val="00BF5975"/>
    <w:rsid w:val="00BF5E4F"/>
    <w:rsid w:val="00C03DF1"/>
    <w:rsid w:val="00C072DA"/>
    <w:rsid w:val="00C07406"/>
    <w:rsid w:val="00C127DE"/>
    <w:rsid w:val="00C1303E"/>
    <w:rsid w:val="00C13FF4"/>
    <w:rsid w:val="00C169CB"/>
    <w:rsid w:val="00C238A4"/>
    <w:rsid w:val="00C26342"/>
    <w:rsid w:val="00C26E2C"/>
    <w:rsid w:val="00C314AE"/>
    <w:rsid w:val="00C342C8"/>
    <w:rsid w:val="00C37027"/>
    <w:rsid w:val="00C37373"/>
    <w:rsid w:val="00C40422"/>
    <w:rsid w:val="00C41123"/>
    <w:rsid w:val="00C4281F"/>
    <w:rsid w:val="00C42CF3"/>
    <w:rsid w:val="00C435C4"/>
    <w:rsid w:val="00C43A44"/>
    <w:rsid w:val="00C4445B"/>
    <w:rsid w:val="00C51574"/>
    <w:rsid w:val="00C557BD"/>
    <w:rsid w:val="00C57224"/>
    <w:rsid w:val="00C575F0"/>
    <w:rsid w:val="00C63A90"/>
    <w:rsid w:val="00C651AE"/>
    <w:rsid w:val="00C668AB"/>
    <w:rsid w:val="00C738B8"/>
    <w:rsid w:val="00C73F94"/>
    <w:rsid w:val="00C76583"/>
    <w:rsid w:val="00C779BB"/>
    <w:rsid w:val="00C80233"/>
    <w:rsid w:val="00C81A86"/>
    <w:rsid w:val="00C83098"/>
    <w:rsid w:val="00C8612A"/>
    <w:rsid w:val="00C90AB2"/>
    <w:rsid w:val="00C90B9F"/>
    <w:rsid w:val="00C9168F"/>
    <w:rsid w:val="00C92196"/>
    <w:rsid w:val="00C95E58"/>
    <w:rsid w:val="00CA1801"/>
    <w:rsid w:val="00CA2F80"/>
    <w:rsid w:val="00CA3312"/>
    <w:rsid w:val="00CA3BB1"/>
    <w:rsid w:val="00CA50E3"/>
    <w:rsid w:val="00CA64C5"/>
    <w:rsid w:val="00CC0593"/>
    <w:rsid w:val="00CC7E87"/>
    <w:rsid w:val="00CD17D7"/>
    <w:rsid w:val="00CD6376"/>
    <w:rsid w:val="00CD6B5D"/>
    <w:rsid w:val="00CD7D72"/>
    <w:rsid w:val="00CD7FE3"/>
    <w:rsid w:val="00CE0645"/>
    <w:rsid w:val="00CE1987"/>
    <w:rsid w:val="00CE310F"/>
    <w:rsid w:val="00CE3521"/>
    <w:rsid w:val="00CE7312"/>
    <w:rsid w:val="00CE7A48"/>
    <w:rsid w:val="00CF0749"/>
    <w:rsid w:val="00CF58F5"/>
    <w:rsid w:val="00CF6B28"/>
    <w:rsid w:val="00D0554C"/>
    <w:rsid w:val="00D13230"/>
    <w:rsid w:val="00D13FA6"/>
    <w:rsid w:val="00D17BAC"/>
    <w:rsid w:val="00D23988"/>
    <w:rsid w:val="00D24E4E"/>
    <w:rsid w:val="00D26A68"/>
    <w:rsid w:val="00D27F95"/>
    <w:rsid w:val="00D3006A"/>
    <w:rsid w:val="00D32F30"/>
    <w:rsid w:val="00D33358"/>
    <w:rsid w:val="00D37124"/>
    <w:rsid w:val="00D41516"/>
    <w:rsid w:val="00D42AE0"/>
    <w:rsid w:val="00D43090"/>
    <w:rsid w:val="00D445E4"/>
    <w:rsid w:val="00D44634"/>
    <w:rsid w:val="00D505CF"/>
    <w:rsid w:val="00D5116E"/>
    <w:rsid w:val="00D534C3"/>
    <w:rsid w:val="00D536C6"/>
    <w:rsid w:val="00D60069"/>
    <w:rsid w:val="00D62AE1"/>
    <w:rsid w:val="00D6512A"/>
    <w:rsid w:val="00D7345F"/>
    <w:rsid w:val="00D750D6"/>
    <w:rsid w:val="00D75B23"/>
    <w:rsid w:val="00D77589"/>
    <w:rsid w:val="00D777AF"/>
    <w:rsid w:val="00D805E8"/>
    <w:rsid w:val="00D8235C"/>
    <w:rsid w:val="00D836D0"/>
    <w:rsid w:val="00D837EE"/>
    <w:rsid w:val="00D86E7C"/>
    <w:rsid w:val="00D8765B"/>
    <w:rsid w:val="00D92DD1"/>
    <w:rsid w:val="00D938F5"/>
    <w:rsid w:val="00D94CFD"/>
    <w:rsid w:val="00DA3D3B"/>
    <w:rsid w:val="00DA3F47"/>
    <w:rsid w:val="00DA47DB"/>
    <w:rsid w:val="00DA4D23"/>
    <w:rsid w:val="00DA5417"/>
    <w:rsid w:val="00DB0CF2"/>
    <w:rsid w:val="00DB324C"/>
    <w:rsid w:val="00DB359E"/>
    <w:rsid w:val="00DB42A9"/>
    <w:rsid w:val="00DB4CA8"/>
    <w:rsid w:val="00DB5129"/>
    <w:rsid w:val="00DB601C"/>
    <w:rsid w:val="00DC66DB"/>
    <w:rsid w:val="00DD0A54"/>
    <w:rsid w:val="00DD25A8"/>
    <w:rsid w:val="00DD673C"/>
    <w:rsid w:val="00DE3199"/>
    <w:rsid w:val="00DE4D5C"/>
    <w:rsid w:val="00DE5CE5"/>
    <w:rsid w:val="00DF438A"/>
    <w:rsid w:val="00DF4516"/>
    <w:rsid w:val="00DF4B36"/>
    <w:rsid w:val="00DF5876"/>
    <w:rsid w:val="00E0084A"/>
    <w:rsid w:val="00E0280E"/>
    <w:rsid w:val="00E05690"/>
    <w:rsid w:val="00E0586B"/>
    <w:rsid w:val="00E148DB"/>
    <w:rsid w:val="00E1700A"/>
    <w:rsid w:val="00E20D09"/>
    <w:rsid w:val="00E20F0C"/>
    <w:rsid w:val="00E23548"/>
    <w:rsid w:val="00E26289"/>
    <w:rsid w:val="00E27C27"/>
    <w:rsid w:val="00E338BF"/>
    <w:rsid w:val="00E3416F"/>
    <w:rsid w:val="00E3470D"/>
    <w:rsid w:val="00E41F22"/>
    <w:rsid w:val="00E43E87"/>
    <w:rsid w:val="00E47646"/>
    <w:rsid w:val="00E50001"/>
    <w:rsid w:val="00E514A8"/>
    <w:rsid w:val="00E51D1B"/>
    <w:rsid w:val="00E51D86"/>
    <w:rsid w:val="00E54DE0"/>
    <w:rsid w:val="00E635D1"/>
    <w:rsid w:val="00E64586"/>
    <w:rsid w:val="00E663D1"/>
    <w:rsid w:val="00E66D6C"/>
    <w:rsid w:val="00E716B3"/>
    <w:rsid w:val="00E7708F"/>
    <w:rsid w:val="00E80923"/>
    <w:rsid w:val="00E81715"/>
    <w:rsid w:val="00E8242A"/>
    <w:rsid w:val="00E8273E"/>
    <w:rsid w:val="00E85E3C"/>
    <w:rsid w:val="00E869EA"/>
    <w:rsid w:val="00E95C64"/>
    <w:rsid w:val="00EA0016"/>
    <w:rsid w:val="00EA12C9"/>
    <w:rsid w:val="00EA2B3B"/>
    <w:rsid w:val="00EA4290"/>
    <w:rsid w:val="00EB2DBF"/>
    <w:rsid w:val="00EB4A0F"/>
    <w:rsid w:val="00EB57FC"/>
    <w:rsid w:val="00EB6541"/>
    <w:rsid w:val="00EC5839"/>
    <w:rsid w:val="00ED14B3"/>
    <w:rsid w:val="00ED17F1"/>
    <w:rsid w:val="00ED1B91"/>
    <w:rsid w:val="00ED4958"/>
    <w:rsid w:val="00EE0AC6"/>
    <w:rsid w:val="00EE2BDE"/>
    <w:rsid w:val="00EE3DC3"/>
    <w:rsid w:val="00EF06E4"/>
    <w:rsid w:val="00EF0E3E"/>
    <w:rsid w:val="00EF30DB"/>
    <w:rsid w:val="00F00F95"/>
    <w:rsid w:val="00F0606C"/>
    <w:rsid w:val="00F132DF"/>
    <w:rsid w:val="00F13648"/>
    <w:rsid w:val="00F142FB"/>
    <w:rsid w:val="00F17603"/>
    <w:rsid w:val="00F20397"/>
    <w:rsid w:val="00F23709"/>
    <w:rsid w:val="00F2536B"/>
    <w:rsid w:val="00F3006C"/>
    <w:rsid w:val="00F30D64"/>
    <w:rsid w:val="00F353D9"/>
    <w:rsid w:val="00F3543A"/>
    <w:rsid w:val="00F45301"/>
    <w:rsid w:val="00F46002"/>
    <w:rsid w:val="00F46E74"/>
    <w:rsid w:val="00F477BE"/>
    <w:rsid w:val="00F569D3"/>
    <w:rsid w:val="00F6061F"/>
    <w:rsid w:val="00F63F02"/>
    <w:rsid w:val="00F652AB"/>
    <w:rsid w:val="00F65E97"/>
    <w:rsid w:val="00F72A7D"/>
    <w:rsid w:val="00F735A4"/>
    <w:rsid w:val="00F759EA"/>
    <w:rsid w:val="00F812A6"/>
    <w:rsid w:val="00F866C7"/>
    <w:rsid w:val="00F86981"/>
    <w:rsid w:val="00F87CDB"/>
    <w:rsid w:val="00FA2AC5"/>
    <w:rsid w:val="00FA37FD"/>
    <w:rsid w:val="00FA54BC"/>
    <w:rsid w:val="00FA7DE9"/>
    <w:rsid w:val="00FB0F70"/>
    <w:rsid w:val="00FB11E7"/>
    <w:rsid w:val="00FB33FE"/>
    <w:rsid w:val="00FB4079"/>
    <w:rsid w:val="00FB637A"/>
    <w:rsid w:val="00FC19E0"/>
    <w:rsid w:val="00FC4587"/>
    <w:rsid w:val="00FC4EE0"/>
    <w:rsid w:val="00FD12FC"/>
    <w:rsid w:val="00FD5036"/>
    <w:rsid w:val="00FD63E8"/>
    <w:rsid w:val="00FE0079"/>
    <w:rsid w:val="00FE10E5"/>
    <w:rsid w:val="00FE1393"/>
    <w:rsid w:val="00FE258B"/>
    <w:rsid w:val="00FE3ABD"/>
    <w:rsid w:val="00FE3CFD"/>
    <w:rsid w:val="00FE423D"/>
    <w:rsid w:val="00FE582B"/>
    <w:rsid w:val="00FE697F"/>
    <w:rsid w:val="00FE7C8F"/>
    <w:rsid w:val="00FF3ABD"/>
    <w:rsid w:val="00FF5F60"/>
    <w:rsid w:val="00FF6272"/>
    <w:rsid w:val="07DC31F0"/>
    <w:rsid w:val="08CCA534"/>
    <w:rsid w:val="0AC4E4E0"/>
    <w:rsid w:val="0CD90CF7"/>
    <w:rsid w:val="0E5C66E9"/>
    <w:rsid w:val="0EAE44CF"/>
    <w:rsid w:val="13428233"/>
    <w:rsid w:val="15848757"/>
    <w:rsid w:val="1814F4DE"/>
    <w:rsid w:val="19CC4859"/>
    <w:rsid w:val="1B01AF63"/>
    <w:rsid w:val="1E588D20"/>
    <w:rsid w:val="1F34118A"/>
    <w:rsid w:val="201E2C1E"/>
    <w:rsid w:val="2102F3D5"/>
    <w:rsid w:val="21B7086F"/>
    <w:rsid w:val="2592A58E"/>
    <w:rsid w:val="2716E5C5"/>
    <w:rsid w:val="35C1DE0F"/>
    <w:rsid w:val="37E7F3AE"/>
    <w:rsid w:val="3DE4B959"/>
    <w:rsid w:val="3EA303C7"/>
    <w:rsid w:val="4345D50D"/>
    <w:rsid w:val="43F72670"/>
    <w:rsid w:val="44A90231"/>
    <w:rsid w:val="471C1E9A"/>
    <w:rsid w:val="48153CD5"/>
    <w:rsid w:val="49143473"/>
    <w:rsid w:val="4BEC8C8A"/>
    <w:rsid w:val="4E52C84E"/>
    <w:rsid w:val="52D25E2B"/>
    <w:rsid w:val="568AB413"/>
    <w:rsid w:val="573F579C"/>
    <w:rsid w:val="5EBBB82F"/>
    <w:rsid w:val="658F672E"/>
    <w:rsid w:val="67050620"/>
    <w:rsid w:val="6B100F7A"/>
    <w:rsid w:val="6EF8C282"/>
    <w:rsid w:val="72BADF30"/>
    <w:rsid w:val="740904F2"/>
    <w:rsid w:val="7522DEEB"/>
    <w:rsid w:val="788745A2"/>
    <w:rsid w:val="7C84E899"/>
    <w:rsid w:val="7FC4B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412A"/>
  <w15:chartTrackingRefBased/>
  <w15:docId w15:val="{6685BD7D-0621-40AE-88A6-4714942C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87D"/>
    <w:pPr>
      <w:spacing w:before="120" w:after="120" w:line="288" w:lineRule="auto"/>
      <w:jc w:val="both"/>
    </w:pPr>
    <w:rPr>
      <w:rFonts w:ascii="Times New Roman" w:hAnsi="Times New Roman" w:cs="Angsana New"/>
      <w:sz w:val="26"/>
      <w:szCs w:val="20"/>
      <w:lang w:eastAsia="en-US"/>
      <w14:ligatures w14:val="none"/>
    </w:rPr>
  </w:style>
  <w:style w:type="paragraph" w:styleId="Heading1">
    <w:name w:val="heading 1"/>
    <w:basedOn w:val="Normal"/>
    <w:next w:val="Normal"/>
    <w:link w:val="Heading1Char"/>
    <w:uiPriority w:val="9"/>
    <w:qFormat/>
    <w:rsid w:val="00D86E7C"/>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DE5CE5"/>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DE5CE5"/>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C4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C4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CE5"/>
    <w:rPr>
      <w:rFonts w:ascii="Times New Roman" w:eastAsiaTheme="majorEastAsia" w:hAnsi="Times New Roman" w:cstheme="majorBidi"/>
      <w:b/>
      <w:color w:val="000000" w:themeColor="text1"/>
      <w:sz w:val="40"/>
      <w:szCs w:val="40"/>
      <w:lang w:eastAsia="en-US"/>
      <w14:ligatures w14:val="none"/>
    </w:rPr>
  </w:style>
  <w:style w:type="character" w:customStyle="1" w:styleId="Heading2Char">
    <w:name w:val="Heading 2 Char"/>
    <w:basedOn w:val="DefaultParagraphFont"/>
    <w:link w:val="Heading2"/>
    <w:uiPriority w:val="9"/>
    <w:rsid w:val="00DE5CE5"/>
    <w:rPr>
      <w:rFonts w:ascii="Times New Roman" w:eastAsiaTheme="majorEastAsia" w:hAnsi="Times New Roman" w:cstheme="majorBidi"/>
      <w:b/>
      <w:color w:val="000000" w:themeColor="text1"/>
      <w:sz w:val="32"/>
      <w:szCs w:val="32"/>
      <w:lang w:eastAsia="en-US"/>
      <w14:ligatures w14:val="none"/>
    </w:rPr>
  </w:style>
  <w:style w:type="character" w:customStyle="1" w:styleId="Heading3Char">
    <w:name w:val="Heading 3 Char"/>
    <w:basedOn w:val="DefaultParagraphFont"/>
    <w:link w:val="Heading3"/>
    <w:uiPriority w:val="9"/>
    <w:rsid w:val="00DE5CE5"/>
    <w:rPr>
      <w:rFonts w:ascii="Times New Roman" w:eastAsiaTheme="majorEastAsia" w:hAnsi="Times New Roman" w:cstheme="majorBidi"/>
      <w:b/>
      <w:color w:val="000000" w:themeColor="text1"/>
      <w:sz w:val="28"/>
      <w:szCs w:val="28"/>
      <w:lang w:eastAsia="en-US"/>
      <w14:ligatures w14:val="none"/>
    </w:rPr>
  </w:style>
  <w:style w:type="character" w:customStyle="1" w:styleId="Heading4Char">
    <w:name w:val="Heading 4 Char"/>
    <w:basedOn w:val="DefaultParagraphFont"/>
    <w:link w:val="Heading4"/>
    <w:uiPriority w:val="9"/>
    <w:rsid w:val="00BC4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C4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F7"/>
    <w:rPr>
      <w:rFonts w:eastAsiaTheme="majorEastAsia" w:cstheme="majorBidi"/>
      <w:color w:val="272727" w:themeColor="text1" w:themeTint="D8"/>
    </w:rPr>
  </w:style>
  <w:style w:type="paragraph" w:styleId="Title">
    <w:name w:val="Title"/>
    <w:basedOn w:val="Normal"/>
    <w:next w:val="Normal"/>
    <w:link w:val="TitleChar"/>
    <w:uiPriority w:val="10"/>
    <w:qFormat/>
    <w:rsid w:val="00BC4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F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C48F7"/>
    <w:rPr>
      <w:rFonts w:eastAsiaTheme="majorEastAsia" w:cstheme="majorBidi"/>
      <w:color w:val="595959" w:themeColor="text1" w:themeTint="A6"/>
      <w:spacing w:val="15"/>
      <w:sz w:val="28"/>
      <w:szCs w:val="28"/>
    </w:rPr>
  </w:style>
  <w:style w:type="paragraph" w:styleId="Quote">
    <w:name w:val="Quote"/>
    <w:basedOn w:val="Caption"/>
    <w:next w:val="Normal"/>
    <w:link w:val="QuoteChar"/>
    <w:uiPriority w:val="29"/>
    <w:qFormat/>
    <w:rsid w:val="00673A91"/>
  </w:style>
  <w:style w:type="character" w:customStyle="1" w:styleId="QuoteChar">
    <w:name w:val="Quote Char"/>
    <w:basedOn w:val="DefaultParagraphFont"/>
    <w:link w:val="Quote"/>
    <w:uiPriority w:val="29"/>
    <w:rsid w:val="00BC48F7"/>
    <w:rPr>
      <w:rFonts w:ascii="Times New Roman" w:hAnsi="Times New Roman" w:cs="Angsana New"/>
      <w:b/>
      <w:bCs/>
      <w:sz w:val="26"/>
      <w:szCs w:val="18"/>
      <w:lang w:eastAsia="en-US"/>
      <w14:ligatures w14:val="none"/>
    </w:rPr>
  </w:style>
  <w:style w:type="paragraph" w:styleId="ListParagraph">
    <w:name w:val="List Paragraph"/>
    <w:basedOn w:val="Normal"/>
    <w:link w:val="ListParagraphChar"/>
    <w:uiPriority w:val="34"/>
    <w:qFormat/>
    <w:rsid w:val="00BC48F7"/>
    <w:pPr>
      <w:ind w:left="720"/>
      <w:contextualSpacing/>
    </w:pPr>
  </w:style>
  <w:style w:type="character" w:styleId="IntenseEmphasis">
    <w:name w:val="Intense Emphasis"/>
    <w:uiPriority w:val="21"/>
    <w:qFormat/>
    <w:rsid w:val="00BD42AE"/>
  </w:style>
  <w:style w:type="paragraph" w:styleId="IntenseQuote">
    <w:name w:val="Intense Quote"/>
    <w:basedOn w:val="Normal"/>
    <w:next w:val="Normal"/>
    <w:link w:val="IntenseQuoteChar"/>
    <w:uiPriority w:val="30"/>
    <w:qFormat/>
    <w:rsid w:val="00BC4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8F7"/>
    <w:rPr>
      <w:i/>
      <w:iCs/>
      <w:color w:val="0F4761" w:themeColor="accent1" w:themeShade="BF"/>
    </w:rPr>
  </w:style>
  <w:style w:type="character" w:styleId="IntenseReference">
    <w:name w:val="Intense Reference"/>
    <w:basedOn w:val="DefaultParagraphFont"/>
    <w:uiPriority w:val="32"/>
    <w:qFormat/>
    <w:rsid w:val="00BC48F7"/>
    <w:rPr>
      <w:b/>
      <w:bCs/>
      <w:smallCaps/>
      <w:color w:val="0F4761" w:themeColor="accent1" w:themeShade="BF"/>
      <w:spacing w:val="5"/>
    </w:rPr>
  </w:style>
  <w:style w:type="paragraph" w:styleId="TOC1">
    <w:name w:val="toc 1"/>
    <w:basedOn w:val="Normal"/>
    <w:next w:val="Normal"/>
    <w:autoRedefine/>
    <w:uiPriority w:val="39"/>
    <w:unhideWhenUsed/>
    <w:rsid w:val="005C7160"/>
    <w:pPr>
      <w:tabs>
        <w:tab w:val="right" w:leader="dot" w:pos="9061"/>
      </w:tabs>
      <w:spacing w:before="180" w:after="60" w:line="240" w:lineRule="auto"/>
    </w:pPr>
    <w:rPr>
      <w:b/>
      <w:sz w:val="24"/>
    </w:rPr>
  </w:style>
  <w:style w:type="paragraph" w:styleId="TOC2">
    <w:name w:val="toc 2"/>
    <w:basedOn w:val="Normal"/>
    <w:next w:val="Normal"/>
    <w:autoRedefine/>
    <w:uiPriority w:val="39"/>
    <w:unhideWhenUsed/>
    <w:rsid w:val="005C7160"/>
    <w:pPr>
      <w:spacing w:before="180" w:after="60" w:line="240" w:lineRule="auto"/>
      <w:ind w:left="288"/>
    </w:pPr>
    <w:rPr>
      <w:b/>
      <w:i/>
      <w:sz w:val="24"/>
    </w:rPr>
  </w:style>
  <w:style w:type="paragraph" w:styleId="TOC3">
    <w:name w:val="toc 3"/>
    <w:basedOn w:val="Normal"/>
    <w:next w:val="Normal"/>
    <w:autoRedefine/>
    <w:uiPriority w:val="39"/>
    <w:unhideWhenUsed/>
    <w:rsid w:val="005C7160"/>
    <w:pPr>
      <w:tabs>
        <w:tab w:val="right" w:leader="dot" w:pos="9061"/>
      </w:tabs>
      <w:spacing w:before="0" w:after="0" w:line="240" w:lineRule="auto"/>
      <w:ind w:left="576"/>
    </w:pPr>
    <w:rPr>
      <w:sz w:val="24"/>
    </w:rPr>
  </w:style>
  <w:style w:type="paragraph" w:styleId="TOC4">
    <w:name w:val="toc 4"/>
    <w:basedOn w:val="Normal"/>
    <w:next w:val="Normal"/>
    <w:autoRedefine/>
    <w:uiPriority w:val="39"/>
    <w:unhideWhenUsed/>
    <w:rsid w:val="005C7160"/>
    <w:pPr>
      <w:spacing w:after="0" w:line="240" w:lineRule="auto"/>
      <w:ind w:left="1080"/>
    </w:pPr>
    <w:rPr>
      <w:i/>
      <w:sz w:val="22"/>
    </w:rPr>
  </w:style>
  <w:style w:type="character" w:styleId="Hyperlink">
    <w:name w:val="Hyperlink"/>
    <w:basedOn w:val="DefaultParagraphFont"/>
    <w:uiPriority w:val="99"/>
    <w:unhideWhenUsed/>
    <w:rsid w:val="005C7160"/>
    <w:rPr>
      <w:color w:val="467886" w:themeColor="hyperlink"/>
      <w:u w:val="single"/>
    </w:rPr>
  </w:style>
  <w:style w:type="paragraph" w:styleId="Caption">
    <w:name w:val="caption"/>
    <w:basedOn w:val="Normal"/>
    <w:next w:val="Normal"/>
    <w:link w:val="CaptionChar"/>
    <w:unhideWhenUsed/>
    <w:qFormat/>
    <w:rsid w:val="005C7160"/>
    <w:pPr>
      <w:spacing w:line="240" w:lineRule="auto"/>
      <w:jc w:val="center"/>
    </w:pPr>
    <w:rPr>
      <w:b/>
      <w:bCs/>
      <w:szCs w:val="18"/>
    </w:rPr>
  </w:style>
  <w:style w:type="paragraph" w:styleId="BalloonText">
    <w:name w:val="Balloon Text"/>
    <w:basedOn w:val="Normal"/>
    <w:link w:val="BalloonTextChar"/>
    <w:uiPriority w:val="99"/>
    <w:semiHidden/>
    <w:unhideWhenUsed/>
    <w:rsid w:val="005C7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160"/>
    <w:rPr>
      <w:rFonts w:ascii="Tahoma" w:hAnsi="Tahoma" w:cs="Tahoma"/>
      <w:sz w:val="16"/>
      <w:szCs w:val="16"/>
      <w:lang w:eastAsia="en-US"/>
      <w14:ligatures w14:val="none"/>
    </w:rPr>
  </w:style>
  <w:style w:type="paragraph" w:styleId="PlainText">
    <w:name w:val="Plain Text"/>
    <w:basedOn w:val="Normal"/>
    <w:link w:val="PlainTextChar"/>
    <w:uiPriority w:val="99"/>
    <w:unhideWhenUsed/>
    <w:rsid w:val="005C716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5C7160"/>
    <w:rPr>
      <w:rFonts w:ascii="Consolas" w:hAnsi="Consolas" w:cs="Consolas"/>
      <w:sz w:val="21"/>
      <w:szCs w:val="21"/>
      <w:lang w:eastAsia="en-US"/>
      <w14:ligatures w14:val="none"/>
    </w:rPr>
  </w:style>
  <w:style w:type="paragraph" w:styleId="NormalIndent">
    <w:name w:val="Normal Indent"/>
    <w:basedOn w:val="Normal"/>
    <w:uiPriority w:val="99"/>
    <w:unhideWhenUsed/>
    <w:rsid w:val="005C7160"/>
    <w:pPr>
      <w:ind w:firstLine="360"/>
    </w:pPr>
  </w:style>
  <w:style w:type="paragraph" w:styleId="NoSpacing">
    <w:name w:val="No Spacing"/>
    <w:uiPriority w:val="1"/>
    <w:rsid w:val="005C7160"/>
    <w:pPr>
      <w:spacing w:after="0" w:line="240" w:lineRule="auto"/>
      <w:ind w:firstLine="360"/>
      <w:jc w:val="both"/>
    </w:pPr>
    <w:rPr>
      <w:rFonts w:ascii="Times New Roman" w:hAnsi="Times New Roman" w:cs="Angsana New"/>
      <w:sz w:val="26"/>
      <w:szCs w:val="20"/>
      <w:lang w:eastAsia="en-US"/>
      <w14:ligatures w14:val="none"/>
    </w:rPr>
  </w:style>
  <w:style w:type="paragraph" w:styleId="List">
    <w:name w:val="List"/>
    <w:basedOn w:val="Normal"/>
    <w:uiPriority w:val="99"/>
    <w:unhideWhenUsed/>
    <w:rsid w:val="005C7160"/>
    <w:pPr>
      <w:ind w:left="360" w:hanging="360"/>
      <w:contextualSpacing/>
    </w:pPr>
  </w:style>
  <w:style w:type="paragraph" w:styleId="List2">
    <w:name w:val="List 2"/>
    <w:basedOn w:val="Normal"/>
    <w:uiPriority w:val="99"/>
    <w:unhideWhenUsed/>
    <w:rsid w:val="005C7160"/>
    <w:pPr>
      <w:ind w:left="720" w:hanging="360"/>
      <w:contextualSpacing/>
    </w:pPr>
  </w:style>
  <w:style w:type="paragraph" w:styleId="List3">
    <w:name w:val="List 3"/>
    <w:basedOn w:val="Normal"/>
    <w:uiPriority w:val="99"/>
    <w:unhideWhenUsed/>
    <w:rsid w:val="005C7160"/>
    <w:pPr>
      <w:ind w:left="1080" w:hanging="360"/>
      <w:contextualSpacing/>
    </w:pPr>
  </w:style>
  <w:style w:type="paragraph" w:styleId="List4">
    <w:name w:val="List 4"/>
    <w:basedOn w:val="Normal"/>
    <w:uiPriority w:val="99"/>
    <w:unhideWhenUsed/>
    <w:rsid w:val="005C7160"/>
    <w:pPr>
      <w:ind w:left="1440" w:hanging="360"/>
      <w:contextualSpacing/>
    </w:pPr>
  </w:style>
  <w:style w:type="paragraph" w:styleId="List5">
    <w:name w:val="List 5"/>
    <w:basedOn w:val="Normal"/>
    <w:uiPriority w:val="99"/>
    <w:unhideWhenUsed/>
    <w:rsid w:val="005C7160"/>
    <w:pPr>
      <w:ind w:left="1800" w:hanging="360"/>
      <w:contextualSpacing/>
    </w:pPr>
  </w:style>
  <w:style w:type="paragraph" w:styleId="ListBullet">
    <w:name w:val="List Bullet"/>
    <w:basedOn w:val="Normal"/>
    <w:uiPriority w:val="99"/>
    <w:unhideWhenUsed/>
    <w:qFormat/>
    <w:rsid w:val="005C7160"/>
    <w:pPr>
      <w:numPr>
        <w:numId w:val="2"/>
      </w:numPr>
      <w:ind w:left="0" w:firstLine="0"/>
      <w:contextualSpacing/>
    </w:pPr>
  </w:style>
  <w:style w:type="paragraph" w:styleId="ListBullet2">
    <w:name w:val="List Bullet 2"/>
    <w:basedOn w:val="Normal"/>
    <w:uiPriority w:val="99"/>
    <w:unhideWhenUsed/>
    <w:rsid w:val="005C7160"/>
    <w:pPr>
      <w:numPr>
        <w:numId w:val="3"/>
      </w:numPr>
      <w:ind w:left="0" w:firstLine="0"/>
      <w:contextualSpacing/>
    </w:pPr>
    <w:rPr>
      <w:lang w:val="de-DE"/>
    </w:rPr>
  </w:style>
  <w:style w:type="paragraph" w:styleId="ListBullet3">
    <w:name w:val="List Bullet 3"/>
    <w:basedOn w:val="Normal"/>
    <w:uiPriority w:val="99"/>
    <w:unhideWhenUsed/>
    <w:rsid w:val="005C7160"/>
    <w:pPr>
      <w:numPr>
        <w:numId w:val="1"/>
      </w:numPr>
      <w:ind w:left="0" w:firstLine="0"/>
      <w:contextualSpacing/>
    </w:pPr>
    <w:rPr>
      <w:sz w:val="24"/>
    </w:rPr>
  </w:style>
  <w:style w:type="table" w:styleId="TableGrid">
    <w:name w:val="Table Grid"/>
    <w:basedOn w:val="TableNormal"/>
    <w:uiPriority w:val="39"/>
    <w:rsid w:val="005C7160"/>
    <w:pPr>
      <w:spacing w:after="0" w:line="240" w:lineRule="auto"/>
    </w:pPr>
    <w:rPr>
      <w:rFonts w:ascii="Century" w:hAnsi="Century" w:cs="Angsana New"/>
      <w:sz w:val="20"/>
      <w:szCs w:val="20"/>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5C7160"/>
    <w:pPr>
      <w:spacing w:after="0" w:line="240" w:lineRule="auto"/>
    </w:pPr>
  </w:style>
  <w:style w:type="paragraph" w:styleId="DocumentMap">
    <w:name w:val="Document Map"/>
    <w:basedOn w:val="Normal"/>
    <w:link w:val="DocumentMapChar"/>
    <w:uiPriority w:val="99"/>
    <w:semiHidden/>
    <w:unhideWhenUsed/>
    <w:rsid w:val="005C716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C7160"/>
    <w:rPr>
      <w:rFonts w:ascii="Tahoma" w:hAnsi="Tahoma" w:cs="Tahoma"/>
      <w:sz w:val="16"/>
      <w:szCs w:val="16"/>
      <w:lang w:eastAsia="en-US"/>
      <w14:ligatures w14:val="none"/>
    </w:rPr>
  </w:style>
  <w:style w:type="paragraph" w:customStyle="1" w:styleId="Heading1unnumbered">
    <w:name w:val="Heading 1 unnumbered"/>
    <w:basedOn w:val="Heading1"/>
    <w:next w:val="Normal"/>
    <w:qFormat/>
    <w:rsid w:val="005C7160"/>
    <w:pPr>
      <w:spacing w:before="400" w:after="200"/>
    </w:pPr>
    <w:rPr>
      <w:b w:val="0"/>
      <w:bCs/>
      <w:color w:val="auto"/>
      <w:sz w:val="28"/>
      <w:szCs w:val="28"/>
    </w:rPr>
  </w:style>
  <w:style w:type="paragraph" w:styleId="Header">
    <w:name w:val="header"/>
    <w:basedOn w:val="Normal"/>
    <w:link w:val="HeaderChar"/>
    <w:uiPriority w:val="99"/>
    <w:semiHidden/>
    <w:unhideWhenUsed/>
    <w:rsid w:val="005C71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160"/>
    <w:rPr>
      <w:rFonts w:ascii="Times New Roman" w:hAnsi="Times New Roman" w:cs="Angsana New"/>
      <w:sz w:val="28"/>
      <w:szCs w:val="20"/>
      <w:lang w:eastAsia="en-US"/>
      <w14:ligatures w14:val="none"/>
    </w:rPr>
  </w:style>
  <w:style w:type="paragraph" w:styleId="Footer">
    <w:name w:val="footer"/>
    <w:basedOn w:val="Normal"/>
    <w:link w:val="FooterChar"/>
    <w:uiPriority w:val="99"/>
    <w:unhideWhenUsed/>
    <w:rsid w:val="005C7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160"/>
    <w:rPr>
      <w:rFonts w:ascii="Times New Roman" w:hAnsi="Times New Roman" w:cs="Angsana New"/>
      <w:sz w:val="28"/>
      <w:szCs w:val="20"/>
      <w:lang w:eastAsia="en-US"/>
      <w14:ligatures w14:val="none"/>
    </w:rPr>
  </w:style>
  <w:style w:type="paragraph" w:styleId="NormalWeb">
    <w:name w:val="Normal (Web)"/>
    <w:basedOn w:val="Normal"/>
    <w:uiPriority w:val="99"/>
    <w:rsid w:val="005C7160"/>
    <w:pPr>
      <w:spacing w:before="100" w:beforeAutospacing="1" w:after="100" w:afterAutospacing="1" w:line="240" w:lineRule="auto"/>
      <w:jc w:val="left"/>
    </w:pPr>
    <w:rPr>
      <w:rFonts w:eastAsia="Times New Roman" w:cs="Times New Roman"/>
      <w:kern w:val="0"/>
      <w:sz w:val="24"/>
      <w:szCs w:val="24"/>
    </w:rPr>
  </w:style>
  <w:style w:type="character" w:styleId="PlaceholderText">
    <w:name w:val="Placeholder Text"/>
    <w:basedOn w:val="DefaultParagraphFont"/>
    <w:uiPriority w:val="99"/>
    <w:semiHidden/>
    <w:rsid w:val="005C7160"/>
    <w:rPr>
      <w:color w:val="808080"/>
    </w:rPr>
  </w:style>
  <w:style w:type="character" w:customStyle="1" w:styleId="ListParagraphChar">
    <w:name w:val="List Paragraph Char"/>
    <w:basedOn w:val="DefaultParagraphFont"/>
    <w:link w:val="ListParagraph"/>
    <w:uiPriority w:val="34"/>
    <w:rsid w:val="005C7160"/>
  </w:style>
  <w:style w:type="paragraph" w:styleId="TOCHeading">
    <w:name w:val="TOC Heading"/>
    <w:basedOn w:val="Heading1"/>
    <w:next w:val="Normal"/>
    <w:uiPriority w:val="39"/>
    <w:unhideWhenUsed/>
    <w:qFormat/>
    <w:rsid w:val="005C7160"/>
    <w:pPr>
      <w:spacing w:before="240" w:after="200" w:line="259" w:lineRule="auto"/>
      <w:outlineLvl w:val="9"/>
    </w:pPr>
    <w:rPr>
      <w:rFonts w:cs="Times New Roman"/>
      <w:b w:val="0"/>
      <w:kern w:val="0"/>
      <w:sz w:val="28"/>
      <w:szCs w:val="32"/>
    </w:rPr>
  </w:style>
  <w:style w:type="character" w:customStyle="1" w:styleId="CaptionChar">
    <w:name w:val="Caption Char"/>
    <w:basedOn w:val="DefaultParagraphFont"/>
    <w:link w:val="Caption"/>
    <w:rsid w:val="005C7160"/>
    <w:rPr>
      <w:rFonts w:ascii="Times New Roman" w:hAnsi="Times New Roman" w:cs="Angsana New"/>
      <w:b/>
      <w:bCs/>
      <w:sz w:val="26"/>
      <w:szCs w:val="18"/>
      <w:lang w:eastAsia="en-US"/>
      <w14:ligatures w14:val="none"/>
    </w:rPr>
  </w:style>
  <w:style w:type="paragraph" w:customStyle="1" w:styleId="HnhBng">
    <w:name w:val="Hình/Bảng"/>
    <w:basedOn w:val="Caption"/>
    <w:link w:val="HnhBngChar"/>
    <w:autoRedefine/>
    <w:qFormat/>
    <w:rsid w:val="005C7160"/>
    <w:pPr>
      <w:keepNext/>
      <w:adjustRightInd w:val="0"/>
      <w:snapToGrid w:val="0"/>
      <w:spacing w:before="240" w:after="240"/>
    </w:pPr>
    <w:rPr>
      <w:bCs w:val="0"/>
      <w:iCs/>
      <w:color w:val="000000" w:themeColor="text1"/>
      <w:kern w:val="0"/>
      <w:lang w:val="vi-VN"/>
    </w:rPr>
  </w:style>
  <w:style w:type="character" w:customStyle="1" w:styleId="HnhBngChar">
    <w:name w:val="Hình/Bảng Char"/>
    <w:basedOn w:val="CaptionChar"/>
    <w:link w:val="HnhBng"/>
    <w:rsid w:val="005C7160"/>
    <w:rPr>
      <w:rFonts w:ascii="Times New Roman" w:hAnsi="Times New Roman" w:cs="Angsana New"/>
      <w:b/>
      <w:bCs w:val="0"/>
      <w:iCs/>
      <w:color w:val="000000" w:themeColor="text1"/>
      <w:kern w:val="0"/>
      <w:sz w:val="26"/>
      <w:szCs w:val="18"/>
      <w:lang w:val="vi-VN" w:eastAsia="en-US"/>
      <w14:ligatures w14:val="none"/>
    </w:rPr>
  </w:style>
  <w:style w:type="character" w:styleId="Strong">
    <w:name w:val="Strong"/>
    <w:basedOn w:val="DefaultParagraphFont"/>
    <w:uiPriority w:val="22"/>
    <w:qFormat/>
    <w:rsid w:val="005C7160"/>
    <w:rPr>
      <w:b/>
      <w:bCs/>
    </w:rPr>
  </w:style>
  <w:style w:type="character" w:styleId="CommentReference">
    <w:name w:val="annotation reference"/>
    <w:basedOn w:val="DefaultParagraphFont"/>
    <w:uiPriority w:val="99"/>
    <w:semiHidden/>
    <w:unhideWhenUsed/>
    <w:rsid w:val="005C7160"/>
    <w:rPr>
      <w:sz w:val="16"/>
      <w:szCs w:val="16"/>
    </w:rPr>
  </w:style>
  <w:style w:type="paragraph" w:styleId="CommentText">
    <w:name w:val="annotation text"/>
    <w:basedOn w:val="Normal"/>
    <w:link w:val="CommentTextChar"/>
    <w:uiPriority w:val="99"/>
    <w:unhideWhenUsed/>
    <w:rsid w:val="005C7160"/>
    <w:pPr>
      <w:spacing w:line="240" w:lineRule="auto"/>
    </w:pPr>
    <w:rPr>
      <w:sz w:val="20"/>
    </w:rPr>
  </w:style>
  <w:style w:type="character" w:customStyle="1" w:styleId="CommentTextChar">
    <w:name w:val="Comment Text Char"/>
    <w:basedOn w:val="DefaultParagraphFont"/>
    <w:link w:val="CommentText"/>
    <w:uiPriority w:val="99"/>
    <w:rsid w:val="005C7160"/>
    <w:rPr>
      <w:rFonts w:ascii="Times New Roman" w:hAnsi="Times New Roman" w:cs="Angsana New"/>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C7160"/>
    <w:rPr>
      <w:b/>
      <w:bCs/>
    </w:rPr>
  </w:style>
  <w:style w:type="character" w:customStyle="1" w:styleId="CommentSubjectChar">
    <w:name w:val="Comment Subject Char"/>
    <w:basedOn w:val="CommentTextChar"/>
    <w:link w:val="CommentSubject"/>
    <w:uiPriority w:val="99"/>
    <w:semiHidden/>
    <w:rsid w:val="005C7160"/>
    <w:rPr>
      <w:rFonts w:ascii="Times New Roman" w:hAnsi="Times New Roman" w:cs="Angsana New"/>
      <w:b/>
      <w:bCs/>
      <w:sz w:val="20"/>
      <w:szCs w:val="20"/>
      <w:lang w:eastAsia="en-US"/>
      <w14:ligatures w14:val="none"/>
    </w:rPr>
  </w:style>
  <w:style w:type="character" w:customStyle="1" w:styleId="ng-star-inserted">
    <w:name w:val="ng-star-inserted"/>
    <w:basedOn w:val="DefaultParagraphFont"/>
    <w:rsid w:val="004A3A4A"/>
  </w:style>
  <w:style w:type="character" w:styleId="UnresolvedMention">
    <w:name w:val="Unresolved Mention"/>
    <w:basedOn w:val="DefaultParagraphFont"/>
    <w:uiPriority w:val="99"/>
    <w:semiHidden/>
    <w:unhideWhenUsed/>
    <w:rsid w:val="004A3A4A"/>
    <w:rPr>
      <w:color w:val="605E5C"/>
      <w:shd w:val="clear" w:color="auto" w:fill="E1DFDD"/>
    </w:rPr>
  </w:style>
  <w:style w:type="character" w:customStyle="1" w:styleId="citation-136">
    <w:name w:val="citation-136"/>
    <w:basedOn w:val="DefaultParagraphFont"/>
    <w:rsid w:val="00BE408B"/>
  </w:style>
  <w:style w:type="character" w:customStyle="1" w:styleId="citation-135">
    <w:name w:val="citation-135"/>
    <w:basedOn w:val="DefaultParagraphFont"/>
    <w:rsid w:val="00BE408B"/>
  </w:style>
  <w:style w:type="character" w:customStyle="1" w:styleId="citation-134">
    <w:name w:val="citation-134"/>
    <w:basedOn w:val="DefaultParagraphFont"/>
    <w:rsid w:val="00BE408B"/>
  </w:style>
  <w:style w:type="character" w:customStyle="1" w:styleId="citation-133">
    <w:name w:val="citation-133"/>
    <w:basedOn w:val="DefaultParagraphFont"/>
    <w:rsid w:val="00BE408B"/>
  </w:style>
  <w:style w:type="character" w:customStyle="1" w:styleId="math-inline">
    <w:name w:val="math-inline"/>
    <w:basedOn w:val="DefaultParagraphFont"/>
    <w:rsid w:val="00FA54BC"/>
  </w:style>
  <w:style w:type="character" w:customStyle="1" w:styleId="citation-420">
    <w:name w:val="citation-420"/>
    <w:basedOn w:val="DefaultParagraphFont"/>
    <w:rsid w:val="00FA54BC"/>
  </w:style>
  <w:style w:type="character" w:customStyle="1" w:styleId="citation-483">
    <w:name w:val="citation-483"/>
    <w:basedOn w:val="DefaultParagraphFont"/>
    <w:rsid w:val="00DF4B36"/>
  </w:style>
  <w:style w:type="character" w:customStyle="1" w:styleId="citation-480">
    <w:name w:val="citation-480"/>
    <w:basedOn w:val="DefaultParagraphFont"/>
    <w:rsid w:val="00700730"/>
  </w:style>
  <w:style w:type="character" w:customStyle="1" w:styleId="citation-474">
    <w:name w:val="citation-474"/>
    <w:basedOn w:val="DefaultParagraphFont"/>
    <w:rsid w:val="00A00AA2"/>
  </w:style>
  <w:style w:type="character" w:customStyle="1" w:styleId="citation-473">
    <w:name w:val="citation-473"/>
    <w:basedOn w:val="DefaultParagraphFont"/>
    <w:rsid w:val="00225D7E"/>
  </w:style>
  <w:style w:type="character" w:styleId="FollowedHyperlink">
    <w:name w:val="FollowedHyperlink"/>
    <w:basedOn w:val="DefaultParagraphFont"/>
    <w:uiPriority w:val="99"/>
    <w:semiHidden/>
    <w:unhideWhenUsed/>
    <w:rsid w:val="00001C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3" ma:contentTypeDescription="Create a new document." ma:contentTypeScope="" ma:versionID="96141067c9f2042f1069da9caa928207">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2d3bebebf9baf6ba24d06c4385d29f0d"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779B39-094C-47D7-86B1-307E724BCE9E}">
  <ds:schemaRefs>
    <ds:schemaRef ds:uri="http://schemas.openxmlformats.org/officeDocument/2006/bibliography"/>
  </ds:schemaRefs>
</ds:datastoreItem>
</file>

<file path=customXml/itemProps2.xml><?xml version="1.0" encoding="utf-8"?>
<ds:datastoreItem xmlns:ds="http://schemas.openxmlformats.org/officeDocument/2006/customXml" ds:itemID="{58CD6915-DA4C-4244-A024-A40AB1359FC7}">
  <ds:schemaRefs>
    <ds:schemaRef ds:uri="http://schemas.microsoft.com/office/2006/metadata/properties"/>
    <ds:schemaRef ds:uri="http://schemas.microsoft.com/office/infopath/2007/PartnerControls"/>
    <ds:schemaRef ds:uri="734ad12e-f028-4e8d-9eec-fc3955d1bf94"/>
  </ds:schemaRefs>
</ds:datastoreItem>
</file>

<file path=customXml/itemProps3.xml><?xml version="1.0" encoding="utf-8"?>
<ds:datastoreItem xmlns:ds="http://schemas.openxmlformats.org/officeDocument/2006/customXml" ds:itemID="{D31EB1F7-22BE-4090-87AA-05477494A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FE9F86-C7F1-470B-A6CC-3485DB788B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8415</Words>
  <Characters>31390</Characters>
  <Application>Microsoft Office Word</Application>
  <DocSecurity>0</DocSecurity>
  <Lines>747</Lines>
  <Paragraphs>428</Paragraphs>
  <ScaleCrop>false</ScaleCrop>
  <Company/>
  <LinksUpToDate>false</LinksUpToDate>
  <CharactersWithSpaces>39377</CharactersWithSpaces>
  <SharedDoc>false</SharedDoc>
  <HLinks>
    <vt:vector size="342" baseType="variant">
      <vt:variant>
        <vt:i4>1376318</vt:i4>
      </vt:variant>
      <vt:variant>
        <vt:i4>344</vt:i4>
      </vt:variant>
      <vt:variant>
        <vt:i4>0</vt:i4>
      </vt:variant>
      <vt:variant>
        <vt:i4>5</vt:i4>
      </vt:variant>
      <vt:variant>
        <vt:lpwstr/>
      </vt:variant>
      <vt:variant>
        <vt:lpwstr>_Toc219415426</vt:lpwstr>
      </vt:variant>
      <vt:variant>
        <vt:i4>1376318</vt:i4>
      </vt:variant>
      <vt:variant>
        <vt:i4>338</vt:i4>
      </vt:variant>
      <vt:variant>
        <vt:i4>0</vt:i4>
      </vt:variant>
      <vt:variant>
        <vt:i4>5</vt:i4>
      </vt:variant>
      <vt:variant>
        <vt:lpwstr/>
      </vt:variant>
      <vt:variant>
        <vt:lpwstr>_Toc219415425</vt:lpwstr>
      </vt:variant>
      <vt:variant>
        <vt:i4>1966139</vt:i4>
      </vt:variant>
      <vt:variant>
        <vt:i4>329</vt:i4>
      </vt:variant>
      <vt:variant>
        <vt:i4>0</vt:i4>
      </vt:variant>
      <vt:variant>
        <vt:i4>5</vt:i4>
      </vt:variant>
      <vt:variant>
        <vt:lpwstr/>
      </vt:variant>
      <vt:variant>
        <vt:lpwstr>_Toc219415193</vt:lpwstr>
      </vt:variant>
      <vt:variant>
        <vt:i4>1966139</vt:i4>
      </vt:variant>
      <vt:variant>
        <vt:i4>323</vt:i4>
      </vt:variant>
      <vt:variant>
        <vt:i4>0</vt:i4>
      </vt:variant>
      <vt:variant>
        <vt:i4>5</vt:i4>
      </vt:variant>
      <vt:variant>
        <vt:lpwstr/>
      </vt:variant>
      <vt:variant>
        <vt:lpwstr>_Toc219415192</vt:lpwstr>
      </vt:variant>
      <vt:variant>
        <vt:i4>1966139</vt:i4>
      </vt:variant>
      <vt:variant>
        <vt:i4>317</vt:i4>
      </vt:variant>
      <vt:variant>
        <vt:i4>0</vt:i4>
      </vt:variant>
      <vt:variant>
        <vt:i4>5</vt:i4>
      </vt:variant>
      <vt:variant>
        <vt:lpwstr/>
      </vt:variant>
      <vt:variant>
        <vt:lpwstr>_Toc219415191</vt:lpwstr>
      </vt:variant>
      <vt:variant>
        <vt:i4>1966139</vt:i4>
      </vt:variant>
      <vt:variant>
        <vt:i4>311</vt:i4>
      </vt:variant>
      <vt:variant>
        <vt:i4>0</vt:i4>
      </vt:variant>
      <vt:variant>
        <vt:i4>5</vt:i4>
      </vt:variant>
      <vt:variant>
        <vt:lpwstr/>
      </vt:variant>
      <vt:variant>
        <vt:lpwstr>_Toc219415190</vt:lpwstr>
      </vt:variant>
      <vt:variant>
        <vt:i4>2031675</vt:i4>
      </vt:variant>
      <vt:variant>
        <vt:i4>305</vt:i4>
      </vt:variant>
      <vt:variant>
        <vt:i4>0</vt:i4>
      </vt:variant>
      <vt:variant>
        <vt:i4>5</vt:i4>
      </vt:variant>
      <vt:variant>
        <vt:lpwstr/>
      </vt:variant>
      <vt:variant>
        <vt:lpwstr>_Toc219415189</vt:lpwstr>
      </vt:variant>
      <vt:variant>
        <vt:i4>2031675</vt:i4>
      </vt:variant>
      <vt:variant>
        <vt:i4>299</vt:i4>
      </vt:variant>
      <vt:variant>
        <vt:i4>0</vt:i4>
      </vt:variant>
      <vt:variant>
        <vt:i4>5</vt:i4>
      </vt:variant>
      <vt:variant>
        <vt:lpwstr/>
      </vt:variant>
      <vt:variant>
        <vt:lpwstr>_Toc219415188</vt:lpwstr>
      </vt:variant>
      <vt:variant>
        <vt:i4>2031675</vt:i4>
      </vt:variant>
      <vt:variant>
        <vt:i4>293</vt:i4>
      </vt:variant>
      <vt:variant>
        <vt:i4>0</vt:i4>
      </vt:variant>
      <vt:variant>
        <vt:i4>5</vt:i4>
      </vt:variant>
      <vt:variant>
        <vt:lpwstr/>
      </vt:variant>
      <vt:variant>
        <vt:lpwstr>_Toc219415187</vt:lpwstr>
      </vt:variant>
      <vt:variant>
        <vt:i4>2031675</vt:i4>
      </vt:variant>
      <vt:variant>
        <vt:i4>287</vt:i4>
      </vt:variant>
      <vt:variant>
        <vt:i4>0</vt:i4>
      </vt:variant>
      <vt:variant>
        <vt:i4>5</vt:i4>
      </vt:variant>
      <vt:variant>
        <vt:lpwstr/>
      </vt:variant>
      <vt:variant>
        <vt:lpwstr>_Toc219415186</vt:lpwstr>
      </vt:variant>
      <vt:variant>
        <vt:i4>2031675</vt:i4>
      </vt:variant>
      <vt:variant>
        <vt:i4>281</vt:i4>
      </vt:variant>
      <vt:variant>
        <vt:i4>0</vt:i4>
      </vt:variant>
      <vt:variant>
        <vt:i4>5</vt:i4>
      </vt:variant>
      <vt:variant>
        <vt:lpwstr/>
      </vt:variant>
      <vt:variant>
        <vt:lpwstr>_Toc219415185</vt:lpwstr>
      </vt:variant>
      <vt:variant>
        <vt:i4>2031675</vt:i4>
      </vt:variant>
      <vt:variant>
        <vt:i4>275</vt:i4>
      </vt:variant>
      <vt:variant>
        <vt:i4>0</vt:i4>
      </vt:variant>
      <vt:variant>
        <vt:i4>5</vt:i4>
      </vt:variant>
      <vt:variant>
        <vt:lpwstr/>
      </vt:variant>
      <vt:variant>
        <vt:lpwstr>_Toc219415184</vt:lpwstr>
      </vt:variant>
      <vt:variant>
        <vt:i4>2031675</vt:i4>
      </vt:variant>
      <vt:variant>
        <vt:i4>269</vt:i4>
      </vt:variant>
      <vt:variant>
        <vt:i4>0</vt:i4>
      </vt:variant>
      <vt:variant>
        <vt:i4>5</vt:i4>
      </vt:variant>
      <vt:variant>
        <vt:lpwstr/>
      </vt:variant>
      <vt:variant>
        <vt:lpwstr>_Toc219415183</vt:lpwstr>
      </vt:variant>
      <vt:variant>
        <vt:i4>2031675</vt:i4>
      </vt:variant>
      <vt:variant>
        <vt:i4>263</vt:i4>
      </vt:variant>
      <vt:variant>
        <vt:i4>0</vt:i4>
      </vt:variant>
      <vt:variant>
        <vt:i4>5</vt:i4>
      </vt:variant>
      <vt:variant>
        <vt:lpwstr/>
      </vt:variant>
      <vt:variant>
        <vt:lpwstr>_Toc219415182</vt:lpwstr>
      </vt:variant>
      <vt:variant>
        <vt:i4>2031675</vt:i4>
      </vt:variant>
      <vt:variant>
        <vt:i4>257</vt:i4>
      </vt:variant>
      <vt:variant>
        <vt:i4>0</vt:i4>
      </vt:variant>
      <vt:variant>
        <vt:i4>5</vt:i4>
      </vt:variant>
      <vt:variant>
        <vt:lpwstr/>
      </vt:variant>
      <vt:variant>
        <vt:lpwstr>_Toc219415181</vt:lpwstr>
      </vt:variant>
      <vt:variant>
        <vt:i4>2031675</vt:i4>
      </vt:variant>
      <vt:variant>
        <vt:i4>251</vt:i4>
      </vt:variant>
      <vt:variant>
        <vt:i4>0</vt:i4>
      </vt:variant>
      <vt:variant>
        <vt:i4>5</vt:i4>
      </vt:variant>
      <vt:variant>
        <vt:lpwstr/>
      </vt:variant>
      <vt:variant>
        <vt:lpwstr>_Toc219415180</vt:lpwstr>
      </vt:variant>
      <vt:variant>
        <vt:i4>1048635</vt:i4>
      </vt:variant>
      <vt:variant>
        <vt:i4>245</vt:i4>
      </vt:variant>
      <vt:variant>
        <vt:i4>0</vt:i4>
      </vt:variant>
      <vt:variant>
        <vt:i4>5</vt:i4>
      </vt:variant>
      <vt:variant>
        <vt:lpwstr/>
      </vt:variant>
      <vt:variant>
        <vt:lpwstr>_Toc219415179</vt:lpwstr>
      </vt:variant>
      <vt:variant>
        <vt:i4>1048635</vt:i4>
      </vt:variant>
      <vt:variant>
        <vt:i4>239</vt:i4>
      </vt:variant>
      <vt:variant>
        <vt:i4>0</vt:i4>
      </vt:variant>
      <vt:variant>
        <vt:i4>5</vt:i4>
      </vt:variant>
      <vt:variant>
        <vt:lpwstr/>
      </vt:variant>
      <vt:variant>
        <vt:lpwstr>_Toc219415178</vt:lpwstr>
      </vt:variant>
      <vt:variant>
        <vt:i4>1179711</vt:i4>
      </vt:variant>
      <vt:variant>
        <vt:i4>230</vt:i4>
      </vt:variant>
      <vt:variant>
        <vt:i4>0</vt:i4>
      </vt:variant>
      <vt:variant>
        <vt:i4>5</vt:i4>
      </vt:variant>
      <vt:variant>
        <vt:lpwstr/>
      </vt:variant>
      <vt:variant>
        <vt:lpwstr>_Toc219415550</vt:lpwstr>
      </vt:variant>
      <vt:variant>
        <vt:i4>1245247</vt:i4>
      </vt:variant>
      <vt:variant>
        <vt:i4>224</vt:i4>
      </vt:variant>
      <vt:variant>
        <vt:i4>0</vt:i4>
      </vt:variant>
      <vt:variant>
        <vt:i4>5</vt:i4>
      </vt:variant>
      <vt:variant>
        <vt:lpwstr/>
      </vt:variant>
      <vt:variant>
        <vt:lpwstr>_Toc219415549</vt:lpwstr>
      </vt:variant>
      <vt:variant>
        <vt:i4>1245247</vt:i4>
      </vt:variant>
      <vt:variant>
        <vt:i4>218</vt:i4>
      </vt:variant>
      <vt:variant>
        <vt:i4>0</vt:i4>
      </vt:variant>
      <vt:variant>
        <vt:i4>5</vt:i4>
      </vt:variant>
      <vt:variant>
        <vt:lpwstr/>
      </vt:variant>
      <vt:variant>
        <vt:lpwstr>_Toc219415548</vt:lpwstr>
      </vt:variant>
      <vt:variant>
        <vt:i4>1245247</vt:i4>
      </vt:variant>
      <vt:variant>
        <vt:i4>212</vt:i4>
      </vt:variant>
      <vt:variant>
        <vt:i4>0</vt:i4>
      </vt:variant>
      <vt:variant>
        <vt:i4>5</vt:i4>
      </vt:variant>
      <vt:variant>
        <vt:lpwstr/>
      </vt:variant>
      <vt:variant>
        <vt:lpwstr>_Toc219415547</vt:lpwstr>
      </vt:variant>
      <vt:variant>
        <vt:i4>1245247</vt:i4>
      </vt:variant>
      <vt:variant>
        <vt:i4>206</vt:i4>
      </vt:variant>
      <vt:variant>
        <vt:i4>0</vt:i4>
      </vt:variant>
      <vt:variant>
        <vt:i4>5</vt:i4>
      </vt:variant>
      <vt:variant>
        <vt:lpwstr/>
      </vt:variant>
      <vt:variant>
        <vt:lpwstr>_Toc219415546</vt:lpwstr>
      </vt:variant>
      <vt:variant>
        <vt:i4>1245247</vt:i4>
      </vt:variant>
      <vt:variant>
        <vt:i4>200</vt:i4>
      </vt:variant>
      <vt:variant>
        <vt:i4>0</vt:i4>
      </vt:variant>
      <vt:variant>
        <vt:i4>5</vt:i4>
      </vt:variant>
      <vt:variant>
        <vt:lpwstr/>
      </vt:variant>
      <vt:variant>
        <vt:lpwstr>_Toc219415545</vt:lpwstr>
      </vt:variant>
      <vt:variant>
        <vt:i4>1245247</vt:i4>
      </vt:variant>
      <vt:variant>
        <vt:i4>194</vt:i4>
      </vt:variant>
      <vt:variant>
        <vt:i4>0</vt:i4>
      </vt:variant>
      <vt:variant>
        <vt:i4>5</vt:i4>
      </vt:variant>
      <vt:variant>
        <vt:lpwstr/>
      </vt:variant>
      <vt:variant>
        <vt:lpwstr>_Toc219415544</vt:lpwstr>
      </vt:variant>
      <vt:variant>
        <vt:i4>1245247</vt:i4>
      </vt:variant>
      <vt:variant>
        <vt:i4>188</vt:i4>
      </vt:variant>
      <vt:variant>
        <vt:i4>0</vt:i4>
      </vt:variant>
      <vt:variant>
        <vt:i4>5</vt:i4>
      </vt:variant>
      <vt:variant>
        <vt:lpwstr/>
      </vt:variant>
      <vt:variant>
        <vt:lpwstr>_Toc219415543</vt:lpwstr>
      </vt:variant>
      <vt:variant>
        <vt:i4>1245247</vt:i4>
      </vt:variant>
      <vt:variant>
        <vt:i4>182</vt:i4>
      </vt:variant>
      <vt:variant>
        <vt:i4>0</vt:i4>
      </vt:variant>
      <vt:variant>
        <vt:i4>5</vt:i4>
      </vt:variant>
      <vt:variant>
        <vt:lpwstr/>
      </vt:variant>
      <vt:variant>
        <vt:lpwstr>_Toc219415542</vt:lpwstr>
      </vt:variant>
      <vt:variant>
        <vt:i4>1245247</vt:i4>
      </vt:variant>
      <vt:variant>
        <vt:i4>176</vt:i4>
      </vt:variant>
      <vt:variant>
        <vt:i4>0</vt:i4>
      </vt:variant>
      <vt:variant>
        <vt:i4>5</vt:i4>
      </vt:variant>
      <vt:variant>
        <vt:lpwstr/>
      </vt:variant>
      <vt:variant>
        <vt:lpwstr>_Toc219415541</vt:lpwstr>
      </vt:variant>
      <vt:variant>
        <vt:i4>1245247</vt:i4>
      </vt:variant>
      <vt:variant>
        <vt:i4>170</vt:i4>
      </vt:variant>
      <vt:variant>
        <vt:i4>0</vt:i4>
      </vt:variant>
      <vt:variant>
        <vt:i4>5</vt:i4>
      </vt:variant>
      <vt:variant>
        <vt:lpwstr/>
      </vt:variant>
      <vt:variant>
        <vt:lpwstr>_Toc219415540</vt:lpwstr>
      </vt:variant>
      <vt:variant>
        <vt:i4>1310783</vt:i4>
      </vt:variant>
      <vt:variant>
        <vt:i4>164</vt:i4>
      </vt:variant>
      <vt:variant>
        <vt:i4>0</vt:i4>
      </vt:variant>
      <vt:variant>
        <vt:i4>5</vt:i4>
      </vt:variant>
      <vt:variant>
        <vt:lpwstr/>
      </vt:variant>
      <vt:variant>
        <vt:lpwstr>_Toc219415539</vt:lpwstr>
      </vt:variant>
      <vt:variant>
        <vt:i4>1310783</vt:i4>
      </vt:variant>
      <vt:variant>
        <vt:i4>158</vt:i4>
      </vt:variant>
      <vt:variant>
        <vt:i4>0</vt:i4>
      </vt:variant>
      <vt:variant>
        <vt:i4>5</vt:i4>
      </vt:variant>
      <vt:variant>
        <vt:lpwstr/>
      </vt:variant>
      <vt:variant>
        <vt:lpwstr>_Toc219415538</vt:lpwstr>
      </vt:variant>
      <vt:variant>
        <vt:i4>1310783</vt:i4>
      </vt:variant>
      <vt:variant>
        <vt:i4>152</vt:i4>
      </vt:variant>
      <vt:variant>
        <vt:i4>0</vt:i4>
      </vt:variant>
      <vt:variant>
        <vt:i4>5</vt:i4>
      </vt:variant>
      <vt:variant>
        <vt:lpwstr/>
      </vt:variant>
      <vt:variant>
        <vt:lpwstr>_Toc219415537</vt:lpwstr>
      </vt:variant>
      <vt:variant>
        <vt:i4>1310783</vt:i4>
      </vt:variant>
      <vt:variant>
        <vt:i4>146</vt:i4>
      </vt:variant>
      <vt:variant>
        <vt:i4>0</vt:i4>
      </vt:variant>
      <vt:variant>
        <vt:i4>5</vt:i4>
      </vt:variant>
      <vt:variant>
        <vt:lpwstr/>
      </vt:variant>
      <vt:variant>
        <vt:lpwstr>_Toc219415536</vt:lpwstr>
      </vt:variant>
      <vt:variant>
        <vt:i4>1310783</vt:i4>
      </vt:variant>
      <vt:variant>
        <vt:i4>140</vt:i4>
      </vt:variant>
      <vt:variant>
        <vt:i4>0</vt:i4>
      </vt:variant>
      <vt:variant>
        <vt:i4>5</vt:i4>
      </vt:variant>
      <vt:variant>
        <vt:lpwstr/>
      </vt:variant>
      <vt:variant>
        <vt:lpwstr>_Toc219415535</vt:lpwstr>
      </vt:variant>
      <vt:variant>
        <vt:i4>1310783</vt:i4>
      </vt:variant>
      <vt:variant>
        <vt:i4>134</vt:i4>
      </vt:variant>
      <vt:variant>
        <vt:i4>0</vt:i4>
      </vt:variant>
      <vt:variant>
        <vt:i4>5</vt:i4>
      </vt:variant>
      <vt:variant>
        <vt:lpwstr/>
      </vt:variant>
      <vt:variant>
        <vt:lpwstr>_Toc219415534</vt:lpwstr>
      </vt:variant>
      <vt:variant>
        <vt:i4>1310783</vt:i4>
      </vt:variant>
      <vt:variant>
        <vt:i4>128</vt:i4>
      </vt:variant>
      <vt:variant>
        <vt:i4>0</vt:i4>
      </vt:variant>
      <vt:variant>
        <vt:i4>5</vt:i4>
      </vt:variant>
      <vt:variant>
        <vt:lpwstr/>
      </vt:variant>
      <vt:variant>
        <vt:lpwstr>_Toc219415533</vt:lpwstr>
      </vt:variant>
      <vt:variant>
        <vt:i4>1310783</vt:i4>
      </vt:variant>
      <vt:variant>
        <vt:i4>122</vt:i4>
      </vt:variant>
      <vt:variant>
        <vt:i4>0</vt:i4>
      </vt:variant>
      <vt:variant>
        <vt:i4>5</vt:i4>
      </vt:variant>
      <vt:variant>
        <vt:lpwstr/>
      </vt:variant>
      <vt:variant>
        <vt:lpwstr>_Toc219415532</vt:lpwstr>
      </vt:variant>
      <vt:variant>
        <vt:i4>1310783</vt:i4>
      </vt:variant>
      <vt:variant>
        <vt:i4>116</vt:i4>
      </vt:variant>
      <vt:variant>
        <vt:i4>0</vt:i4>
      </vt:variant>
      <vt:variant>
        <vt:i4>5</vt:i4>
      </vt:variant>
      <vt:variant>
        <vt:lpwstr/>
      </vt:variant>
      <vt:variant>
        <vt:lpwstr>_Toc219415531</vt:lpwstr>
      </vt:variant>
      <vt:variant>
        <vt:i4>1310783</vt:i4>
      </vt:variant>
      <vt:variant>
        <vt:i4>110</vt:i4>
      </vt:variant>
      <vt:variant>
        <vt:i4>0</vt:i4>
      </vt:variant>
      <vt:variant>
        <vt:i4>5</vt:i4>
      </vt:variant>
      <vt:variant>
        <vt:lpwstr/>
      </vt:variant>
      <vt:variant>
        <vt:lpwstr>_Toc219415530</vt:lpwstr>
      </vt:variant>
      <vt:variant>
        <vt:i4>1376319</vt:i4>
      </vt:variant>
      <vt:variant>
        <vt:i4>104</vt:i4>
      </vt:variant>
      <vt:variant>
        <vt:i4>0</vt:i4>
      </vt:variant>
      <vt:variant>
        <vt:i4>5</vt:i4>
      </vt:variant>
      <vt:variant>
        <vt:lpwstr/>
      </vt:variant>
      <vt:variant>
        <vt:lpwstr>_Toc219415529</vt:lpwstr>
      </vt:variant>
      <vt:variant>
        <vt:i4>1376319</vt:i4>
      </vt:variant>
      <vt:variant>
        <vt:i4>98</vt:i4>
      </vt:variant>
      <vt:variant>
        <vt:i4>0</vt:i4>
      </vt:variant>
      <vt:variant>
        <vt:i4>5</vt:i4>
      </vt:variant>
      <vt:variant>
        <vt:lpwstr/>
      </vt:variant>
      <vt:variant>
        <vt:lpwstr>_Toc219415528</vt:lpwstr>
      </vt:variant>
      <vt:variant>
        <vt:i4>1376319</vt:i4>
      </vt:variant>
      <vt:variant>
        <vt:i4>92</vt:i4>
      </vt:variant>
      <vt:variant>
        <vt:i4>0</vt:i4>
      </vt:variant>
      <vt:variant>
        <vt:i4>5</vt:i4>
      </vt:variant>
      <vt:variant>
        <vt:lpwstr/>
      </vt:variant>
      <vt:variant>
        <vt:lpwstr>_Toc219415527</vt:lpwstr>
      </vt:variant>
      <vt:variant>
        <vt:i4>1376319</vt:i4>
      </vt:variant>
      <vt:variant>
        <vt:i4>86</vt:i4>
      </vt:variant>
      <vt:variant>
        <vt:i4>0</vt:i4>
      </vt:variant>
      <vt:variant>
        <vt:i4>5</vt:i4>
      </vt:variant>
      <vt:variant>
        <vt:lpwstr/>
      </vt:variant>
      <vt:variant>
        <vt:lpwstr>_Toc219415526</vt:lpwstr>
      </vt:variant>
      <vt:variant>
        <vt:i4>1376319</vt:i4>
      </vt:variant>
      <vt:variant>
        <vt:i4>80</vt:i4>
      </vt:variant>
      <vt:variant>
        <vt:i4>0</vt:i4>
      </vt:variant>
      <vt:variant>
        <vt:i4>5</vt:i4>
      </vt:variant>
      <vt:variant>
        <vt:lpwstr/>
      </vt:variant>
      <vt:variant>
        <vt:lpwstr>_Toc219415525</vt:lpwstr>
      </vt:variant>
      <vt:variant>
        <vt:i4>1376319</vt:i4>
      </vt:variant>
      <vt:variant>
        <vt:i4>74</vt:i4>
      </vt:variant>
      <vt:variant>
        <vt:i4>0</vt:i4>
      </vt:variant>
      <vt:variant>
        <vt:i4>5</vt:i4>
      </vt:variant>
      <vt:variant>
        <vt:lpwstr/>
      </vt:variant>
      <vt:variant>
        <vt:lpwstr>_Toc219415524</vt:lpwstr>
      </vt:variant>
      <vt:variant>
        <vt:i4>1376319</vt:i4>
      </vt:variant>
      <vt:variant>
        <vt:i4>68</vt:i4>
      </vt:variant>
      <vt:variant>
        <vt:i4>0</vt:i4>
      </vt:variant>
      <vt:variant>
        <vt:i4>5</vt:i4>
      </vt:variant>
      <vt:variant>
        <vt:lpwstr/>
      </vt:variant>
      <vt:variant>
        <vt:lpwstr>_Toc219415523</vt:lpwstr>
      </vt:variant>
      <vt:variant>
        <vt:i4>1376319</vt:i4>
      </vt:variant>
      <vt:variant>
        <vt:i4>62</vt:i4>
      </vt:variant>
      <vt:variant>
        <vt:i4>0</vt:i4>
      </vt:variant>
      <vt:variant>
        <vt:i4>5</vt:i4>
      </vt:variant>
      <vt:variant>
        <vt:lpwstr/>
      </vt:variant>
      <vt:variant>
        <vt:lpwstr>_Toc219415522</vt:lpwstr>
      </vt:variant>
      <vt:variant>
        <vt:i4>1376319</vt:i4>
      </vt:variant>
      <vt:variant>
        <vt:i4>56</vt:i4>
      </vt:variant>
      <vt:variant>
        <vt:i4>0</vt:i4>
      </vt:variant>
      <vt:variant>
        <vt:i4>5</vt:i4>
      </vt:variant>
      <vt:variant>
        <vt:lpwstr/>
      </vt:variant>
      <vt:variant>
        <vt:lpwstr>_Toc219415521</vt:lpwstr>
      </vt:variant>
      <vt:variant>
        <vt:i4>1376319</vt:i4>
      </vt:variant>
      <vt:variant>
        <vt:i4>50</vt:i4>
      </vt:variant>
      <vt:variant>
        <vt:i4>0</vt:i4>
      </vt:variant>
      <vt:variant>
        <vt:i4>5</vt:i4>
      </vt:variant>
      <vt:variant>
        <vt:lpwstr/>
      </vt:variant>
      <vt:variant>
        <vt:lpwstr>_Toc219415520</vt:lpwstr>
      </vt:variant>
      <vt:variant>
        <vt:i4>1441855</vt:i4>
      </vt:variant>
      <vt:variant>
        <vt:i4>44</vt:i4>
      </vt:variant>
      <vt:variant>
        <vt:i4>0</vt:i4>
      </vt:variant>
      <vt:variant>
        <vt:i4>5</vt:i4>
      </vt:variant>
      <vt:variant>
        <vt:lpwstr/>
      </vt:variant>
      <vt:variant>
        <vt:lpwstr>_Toc219415519</vt:lpwstr>
      </vt:variant>
      <vt:variant>
        <vt:i4>1441855</vt:i4>
      </vt:variant>
      <vt:variant>
        <vt:i4>38</vt:i4>
      </vt:variant>
      <vt:variant>
        <vt:i4>0</vt:i4>
      </vt:variant>
      <vt:variant>
        <vt:i4>5</vt:i4>
      </vt:variant>
      <vt:variant>
        <vt:lpwstr/>
      </vt:variant>
      <vt:variant>
        <vt:lpwstr>_Toc219415518</vt:lpwstr>
      </vt:variant>
      <vt:variant>
        <vt:i4>1441855</vt:i4>
      </vt:variant>
      <vt:variant>
        <vt:i4>32</vt:i4>
      </vt:variant>
      <vt:variant>
        <vt:i4>0</vt:i4>
      </vt:variant>
      <vt:variant>
        <vt:i4>5</vt:i4>
      </vt:variant>
      <vt:variant>
        <vt:lpwstr/>
      </vt:variant>
      <vt:variant>
        <vt:lpwstr>_Toc219415517</vt:lpwstr>
      </vt:variant>
      <vt:variant>
        <vt:i4>1441855</vt:i4>
      </vt:variant>
      <vt:variant>
        <vt:i4>26</vt:i4>
      </vt:variant>
      <vt:variant>
        <vt:i4>0</vt:i4>
      </vt:variant>
      <vt:variant>
        <vt:i4>5</vt:i4>
      </vt:variant>
      <vt:variant>
        <vt:lpwstr/>
      </vt:variant>
      <vt:variant>
        <vt:lpwstr>_Toc219415516</vt:lpwstr>
      </vt:variant>
      <vt:variant>
        <vt:i4>1441855</vt:i4>
      </vt:variant>
      <vt:variant>
        <vt:i4>20</vt:i4>
      </vt:variant>
      <vt:variant>
        <vt:i4>0</vt:i4>
      </vt:variant>
      <vt:variant>
        <vt:i4>5</vt:i4>
      </vt:variant>
      <vt:variant>
        <vt:lpwstr/>
      </vt:variant>
      <vt:variant>
        <vt:lpwstr>_Toc219415515</vt:lpwstr>
      </vt:variant>
      <vt:variant>
        <vt:i4>1441855</vt:i4>
      </vt:variant>
      <vt:variant>
        <vt:i4>14</vt:i4>
      </vt:variant>
      <vt:variant>
        <vt:i4>0</vt:i4>
      </vt:variant>
      <vt:variant>
        <vt:i4>5</vt:i4>
      </vt:variant>
      <vt:variant>
        <vt:lpwstr/>
      </vt:variant>
      <vt:variant>
        <vt:lpwstr>_Toc219415514</vt:lpwstr>
      </vt:variant>
      <vt:variant>
        <vt:i4>1441855</vt:i4>
      </vt:variant>
      <vt:variant>
        <vt:i4>8</vt:i4>
      </vt:variant>
      <vt:variant>
        <vt:i4>0</vt:i4>
      </vt:variant>
      <vt:variant>
        <vt:i4>5</vt:i4>
      </vt:variant>
      <vt:variant>
        <vt:lpwstr/>
      </vt:variant>
      <vt:variant>
        <vt:lpwstr>_Toc219415513</vt:lpwstr>
      </vt:variant>
      <vt:variant>
        <vt:i4>1441855</vt:i4>
      </vt:variant>
      <vt:variant>
        <vt:i4>2</vt:i4>
      </vt:variant>
      <vt:variant>
        <vt:i4>0</vt:i4>
      </vt:variant>
      <vt:variant>
        <vt:i4>5</vt:i4>
      </vt:variant>
      <vt:variant>
        <vt:lpwstr/>
      </vt:variant>
      <vt:variant>
        <vt:lpwstr>_Toc219415512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Lam Huy 20224438</dc:creator>
  <cp:keywords/>
  <dc:description/>
  <cp:lastModifiedBy>Vu Lam Huy 20224438</cp:lastModifiedBy>
  <cp:revision>3</cp:revision>
  <cp:lastPrinted>2026-01-15T17:03:00Z</cp:lastPrinted>
  <dcterms:created xsi:type="dcterms:W3CDTF">2026-01-15T17:52:00Z</dcterms:created>
  <dcterms:modified xsi:type="dcterms:W3CDTF">2026-01-16T01:47:00Z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