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33513" w:rsidRPr="005734E5" w:rsidRDefault="00AF5B07">
      <w:pPr>
        <w:spacing w:afterLines="50" w:after="156" w:line="360" w:lineRule="auto"/>
        <w:jc w:val="center"/>
        <w:outlineLvl w:val="1"/>
        <w:rPr>
          <w:rFonts w:ascii="Times New Roman" w:eastAsia="黑体" w:hAnsi="Times New Roman" w:cs="Times New Roman"/>
          <w:b/>
          <w:sz w:val="36"/>
          <w:szCs w:val="36"/>
        </w:rPr>
      </w:pPr>
      <w:bookmarkStart w:id="0" w:name="OLE_LINK3"/>
      <w:r w:rsidRPr="005734E5">
        <w:rPr>
          <w:rFonts w:ascii="Times New Roman" w:eastAsia="黑体" w:hAnsi="Times New Roman" w:cs="Times New Roman"/>
          <w:b/>
          <w:sz w:val="36"/>
          <w:szCs w:val="36"/>
        </w:rPr>
        <w:t>2019</w:t>
      </w:r>
      <w:r w:rsidRPr="005734E5">
        <w:rPr>
          <w:rFonts w:ascii="Times New Roman" w:eastAsia="黑体" w:hAnsi="Times New Roman" w:cs="Times New Roman"/>
          <w:b/>
          <w:sz w:val="36"/>
          <w:szCs w:val="36"/>
        </w:rPr>
        <w:t>世界新能源汽车大会</w:t>
      </w:r>
      <w:bookmarkEnd w:id="0"/>
      <w:r w:rsidRPr="005734E5">
        <w:rPr>
          <w:rFonts w:ascii="Times New Roman" w:eastAsia="黑体" w:hAnsi="Times New Roman" w:cs="Times New Roman"/>
          <w:b/>
          <w:sz w:val="36"/>
          <w:szCs w:val="36"/>
        </w:rPr>
        <w:t>工作方案（拟）</w:t>
      </w:r>
    </w:p>
    <w:p w:rsidR="00B33513" w:rsidRPr="005734E5" w:rsidRDefault="00AF5B07">
      <w:pPr>
        <w:spacing w:afterLines="50" w:after="156" w:line="360" w:lineRule="auto"/>
        <w:jc w:val="center"/>
        <w:outlineLvl w:val="1"/>
        <w:rPr>
          <w:rFonts w:ascii="Times New Roman" w:eastAsia="黑体" w:hAnsi="Times New Roman" w:cs="Times New Roman"/>
          <w:b/>
          <w:sz w:val="36"/>
          <w:szCs w:val="36"/>
        </w:rPr>
      </w:pPr>
      <w:r w:rsidRPr="005734E5">
        <w:rPr>
          <w:rFonts w:ascii="Times New Roman" w:eastAsia="黑体" w:hAnsi="Times New Roman" w:cs="Times New Roman"/>
          <w:b/>
          <w:sz w:val="36"/>
          <w:szCs w:val="36"/>
        </w:rPr>
        <w:t>Work Program of 2019 World New Energy Vehicles Congress (Proposed)</w:t>
      </w:r>
    </w:p>
    <w:p w:rsidR="00B33513" w:rsidRPr="005734E5" w:rsidRDefault="00AF5B07">
      <w:pPr>
        <w:spacing w:afterLines="50" w:after="156" w:line="360" w:lineRule="auto"/>
        <w:jc w:val="right"/>
        <w:outlineLvl w:val="1"/>
        <w:rPr>
          <w:rFonts w:ascii="Times New Roman" w:eastAsia="仿宋" w:hAnsi="Times New Roman" w:cs="Times New Roman"/>
          <w:b/>
          <w:i/>
          <w:color w:val="000000" w:themeColor="text1"/>
          <w:sz w:val="28"/>
          <w:szCs w:val="28"/>
        </w:rPr>
      </w:pPr>
      <w:r w:rsidRPr="005734E5">
        <w:rPr>
          <w:rFonts w:ascii="Times New Roman" w:eastAsia="仿宋" w:hAnsi="Times New Roman" w:cs="Times New Roman"/>
          <w:b/>
          <w:i/>
          <w:color w:val="000000" w:themeColor="text1"/>
          <w:sz w:val="28"/>
          <w:szCs w:val="28"/>
        </w:rPr>
        <w:t>--</w:t>
      </w:r>
      <w:r w:rsidRPr="005734E5">
        <w:rPr>
          <w:rFonts w:ascii="Times New Roman" w:eastAsia="仿宋" w:hAnsi="Times New Roman" w:cs="Times New Roman"/>
          <w:b/>
          <w:i/>
          <w:color w:val="000000" w:themeColor="text1"/>
          <w:sz w:val="28"/>
          <w:szCs w:val="28"/>
        </w:rPr>
        <w:t>共享技术新变革，共建绿色新世界</w:t>
      </w:r>
    </w:p>
    <w:p w:rsidR="00B33513" w:rsidRPr="005734E5" w:rsidRDefault="00AF5B07">
      <w:pPr>
        <w:wordWrap w:val="0"/>
        <w:spacing w:afterLines="50" w:after="156" w:line="360" w:lineRule="auto"/>
        <w:jc w:val="right"/>
        <w:outlineLvl w:val="1"/>
        <w:rPr>
          <w:rFonts w:ascii="Times New Roman" w:eastAsia="仿宋" w:hAnsi="Times New Roman" w:cs="Times New Roman"/>
          <w:b/>
          <w:i/>
          <w:color w:val="000000" w:themeColor="text1"/>
          <w:sz w:val="28"/>
          <w:szCs w:val="28"/>
        </w:rPr>
      </w:pPr>
      <w:r w:rsidRPr="005734E5">
        <w:rPr>
          <w:rFonts w:ascii="Times New Roman" w:eastAsia="仿宋" w:hAnsi="Times New Roman" w:cs="Times New Roman"/>
          <w:b/>
          <w:i/>
          <w:color w:val="000000" w:themeColor="text1"/>
          <w:sz w:val="28"/>
          <w:szCs w:val="28"/>
        </w:rPr>
        <w:t xml:space="preserve">--Share </w:t>
      </w:r>
      <w:bookmarkStart w:id="1" w:name="OLE_LINK10"/>
      <w:r w:rsidRPr="005734E5">
        <w:rPr>
          <w:rFonts w:ascii="Times New Roman" w:eastAsia="仿宋" w:hAnsi="Times New Roman" w:cs="Times New Roman"/>
          <w:b/>
          <w:i/>
          <w:color w:val="000000" w:themeColor="text1"/>
          <w:sz w:val="28"/>
          <w:szCs w:val="28"/>
        </w:rPr>
        <w:t>new technological reform,</w:t>
      </w:r>
    </w:p>
    <w:p w:rsidR="00B33513" w:rsidRPr="005734E5" w:rsidRDefault="00AF5B07">
      <w:pPr>
        <w:wordWrap w:val="0"/>
        <w:spacing w:afterLines="50" w:after="156" w:line="360" w:lineRule="auto"/>
        <w:jc w:val="right"/>
        <w:outlineLvl w:val="1"/>
        <w:rPr>
          <w:rFonts w:ascii="Times New Roman" w:eastAsia="仿宋" w:hAnsi="Times New Roman" w:cs="Times New Roman"/>
          <w:b/>
          <w:i/>
          <w:color w:val="000000" w:themeColor="text1"/>
          <w:sz w:val="28"/>
          <w:szCs w:val="28"/>
        </w:rPr>
      </w:pPr>
      <w:r w:rsidRPr="005734E5">
        <w:rPr>
          <w:rFonts w:ascii="Times New Roman" w:eastAsia="仿宋" w:hAnsi="Times New Roman" w:cs="Times New Roman"/>
          <w:b/>
          <w:i/>
          <w:color w:val="000000" w:themeColor="text1"/>
          <w:sz w:val="28"/>
          <w:szCs w:val="28"/>
        </w:rPr>
        <w:t>and build a new green world</w:t>
      </w:r>
    </w:p>
    <w:bookmarkEnd w:id="1"/>
    <w:p w:rsidR="00B33513" w:rsidRPr="005734E5" w:rsidRDefault="00AF5B07">
      <w:pPr>
        <w:numPr>
          <w:ilvl w:val="0"/>
          <w:numId w:val="1"/>
        </w:numPr>
        <w:outlineLvl w:val="0"/>
        <w:rPr>
          <w:rFonts w:ascii="Times New Roman" w:eastAsia="黑体" w:hAnsi="Times New Roman" w:cs="Times New Roman"/>
          <w:b/>
          <w:sz w:val="28"/>
          <w:szCs w:val="28"/>
        </w:rPr>
      </w:pPr>
      <w:r w:rsidRPr="005734E5">
        <w:rPr>
          <w:rFonts w:ascii="Times New Roman" w:eastAsia="黑体" w:hAnsi="Times New Roman" w:cs="Times New Roman"/>
          <w:b/>
          <w:sz w:val="28"/>
          <w:szCs w:val="28"/>
        </w:rPr>
        <w:t>大会背景</w:t>
      </w:r>
    </w:p>
    <w:p w:rsidR="00B33513" w:rsidRPr="005734E5" w:rsidRDefault="00AF5B07">
      <w:pPr>
        <w:numPr>
          <w:ilvl w:val="0"/>
          <w:numId w:val="2"/>
        </w:numPr>
        <w:outlineLvl w:val="0"/>
        <w:rPr>
          <w:rFonts w:ascii="Times New Roman" w:eastAsia="黑体" w:hAnsi="Times New Roman" w:cs="Times New Roman"/>
          <w:b/>
          <w:sz w:val="28"/>
          <w:szCs w:val="28"/>
        </w:rPr>
      </w:pPr>
      <w:r w:rsidRPr="005734E5">
        <w:rPr>
          <w:rFonts w:ascii="Times New Roman" w:eastAsia="黑体" w:hAnsi="Times New Roman" w:cs="Times New Roman"/>
          <w:b/>
          <w:sz w:val="28"/>
          <w:szCs w:val="28"/>
        </w:rPr>
        <w:t>Background of the Congress</w:t>
      </w:r>
    </w:p>
    <w:p w:rsidR="00B33513" w:rsidRPr="005734E5" w:rsidRDefault="00AF5B07">
      <w:pPr>
        <w:ind w:firstLineChars="200" w:firstLine="560"/>
        <w:outlineLvl w:val="0"/>
        <w:rPr>
          <w:rFonts w:ascii="Times New Roman" w:eastAsia="仿宋" w:hAnsi="Times New Roman" w:cs="Times New Roman"/>
          <w:sz w:val="28"/>
          <w:szCs w:val="28"/>
        </w:rPr>
      </w:pPr>
      <w:r w:rsidRPr="005734E5">
        <w:rPr>
          <w:rFonts w:ascii="Times New Roman" w:eastAsia="仿宋" w:hAnsi="Times New Roman" w:cs="Times New Roman"/>
          <w:sz w:val="28"/>
          <w:szCs w:val="28"/>
        </w:rPr>
        <w:t>新能源汽车是汽车转型升级的重要方向，是面向未来的战略性新兴产业和新的经济增长点，也是建设制造强国的重要支撑。党中央国务院高度重视新能源汽车的发展，习近平总书记</w:t>
      </w:r>
      <w:r w:rsidRPr="005734E5">
        <w:rPr>
          <w:rFonts w:ascii="Times New Roman" w:eastAsia="仿宋" w:hAnsi="Times New Roman" w:cs="Times New Roman"/>
          <w:sz w:val="28"/>
          <w:szCs w:val="28"/>
        </w:rPr>
        <w:t>2014</w:t>
      </w:r>
      <w:r w:rsidRPr="005734E5">
        <w:rPr>
          <w:rFonts w:ascii="Times New Roman" w:eastAsia="仿宋" w:hAnsi="Times New Roman" w:cs="Times New Roman"/>
          <w:sz w:val="28"/>
          <w:szCs w:val="28"/>
        </w:rPr>
        <w:t>年</w:t>
      </w:r>
      <w:r w:rsidRPr="005734E5">
        <w:rPr>
          <w:rFonts w:ascii="Times New Roman" w:eastAsia="仿宋" w:hAnsi="Times New Roman" w:cs="Times New Roman"/>
          <w:sz w:val="28"/>
          <w:szCs w:val="28"/>
        </w:rPr>
        <w:t>5</w:t>
      </w:r>
      <w:r w:rsidRPr="005734E5">
        <w:rPr>
          <w:rFonts w:ascii="Times New Roman" w:eastAsia="仿宋" w:hAnsi="Times New Roman" w:cs="Times New Roman"/>
          <w:sz w:val="28"/>
          <w:szCs w:val="28"/>
        </w:rPr>
        <w:t>月在上海考察时明确指出</w:t>
      </w:r>
      <w:r w:rsidRPr="005734E5">
        <w:rPr>
          <w:rFonts w:ascii="Times New Roman" w:eastAsia="仿宋" w:hAnsi="Times New Roman" w:cs="Times New Roman"/>
          <w:sz w:val="28"/>
          <w:szCs w:val="28"/>
        </w:rPr>
        <w:t>“</w:t>
      </w:r>
      <w:r w:rsidRPr="005734E5">
        <w:rPr>
          <w:rFonts w:ascii="Times New Roman" w:eastAsia="仿宋" w:hAnsi="Times New Roman" w:cs="Times New Roman"/>
          <w:sz w:val="28"/>
          <w:szCs w:val="28"/>
        </w:rPr>
        <w:t>发展新能源汽车是我国从汽车大国迈向汽车强国的必由之路</w:t>
      </w:r>
      <w:r w:rsidRPr="005734E5">
        <w:rPr>
          <w:rFonts w:ascii="Times New Roman" w:eastAsia="仿宋" w:hAnsi="Times New Roman" w:cs="Times New Roman"/>
          <w:sz w:val="28"/>
          <w:szCs w:val="28"/>
        </w:rPr>
        <w:t>”</w:t>
      </w:r>
      <w:r w:rsidRPr="005734E5">
        <w:rPr>
          <w:rFonts w:ascii="Times New Roman" w:eastAsia="仿宋" w:hAnsi="Times New Roman" w:cs="Times New Roman"/>
          <w:sz w:val="28"/>
          <w:szCs w:val="28"/>
        </w:rPr>
        <w:t>。在国家战略指引和补贴等鼓励政策的支持下，我国已经引领全球新能源汽车产业发展。</w:t>
      </w:r>
      <w:r w:rsidRPr="005734E5">
        <w:rPr>
          <w:rFonts w:ascii="Times New Roman" w:eastAsia="仿宋" w:hAnsi="Times New Roman" w:cs="Times New Roman"/>
          <w:sz w:val="28"/>
          <w:szCs w:val="28"/>
        </w:rPr>
        <w:t>2017</w:t>
      </w:r>
      <w:r w:rsidRPr="005734E5">
        <w:rPr>
          <w:rFonts w:ascii="Times New Roman" w:eastAsia="仿宋" w:hAnsi="Times New Roman" w:cs="Times New Roman"/>
          <w:sz w:val="28"/>
          <w:szCs w:val="28"/>
        </w:rPr>
        <w:t>年我国新能源汽车生产</w:t>
      </w:r>
      <w:r w:rsidRPr="005734E5">
        <w:rPr>
          <w:rFonts w:ascii="Times New Roman" w:eastAsia="仿宋" w:hAnsi="Times New Roman" w:cs="Times New Roman"/>
          <w:sz w:val="28"/>
          <w:szCs w:val="28"/>
        </w:rPr>
        <w:t>79.4</w:t>
      </w:r>
      <w:r w:rsidRPr="005734E5">
        <w:rPr>
          <w:rFonts w:ascii="Times New Roman" w:eastAsia="仿宋" w:hAnsi="Times New Roman" w:cs="Times New Roman"/>
          <w:sz w:val="28"/>
          <w:szCs w:val="28"/>
        </w:rPr>
        <w:t>万辆，新能源汽车产量占比达到汽车总产量的</w:t>
      </w:r>
      <w:r w:rsidRPr="005734E5">
        <w:rPr>
          <w:rFonts w:ascii="Times New Roman" w:eastAsia="仿宋" w:hAnsi="Times New Roman" w:cs="Times New Roman"/>
          <w:sz w:val="28"/>
          <w:szCs w:val="28"/>
        </w:rPr>
        <w:t>2.7%</w:t>
      </w:r>
      <w:r w:rsidRPr="005734E5">
        <w:rPr>
          <w:rFonts w:ascii="Times New Roman" w:eastAsia="仿宋" w:hAnsi="Times New Roman" w:cs="Times New Roman"/>
          <w:sz w:val="28"/>
          <w:szCs w:val="28"/>
        </w:rPr>
        <w:t>，近</w:t>
      </w:r>
      <w:r w:rsidRPr="005734E5">
        <w:rPr>
          <w:rFonts w:ascii="Times New Roman" w:eastAsia="仿宋" w:hAnsi="Times New Roman" w:cs="Times New Roman"/>
          <w:sz w:val="28"/>
          <w:szCs w:val="28"/>
        </w:rPr>
        <w:t>5</w:t>
      </w:r>
      <w:r w:rsidRPr="005734E5">
        <w:rPr>
          <w:rFonts w:ascii="Times New Roman" w:eastAsia="仿宋" w:hAnsi="Times New Roman" w:cs="Times New Roman"/>
          <w:sz w:val="28"/>
          <w:szCs w:val="28"/>
        </w:rPr>
        <w:t>年年均复合增长率为</w:t>
      </w:r>
      <w:r w:rsidRPr="005734E5">
        <w:rPr>
          <w:rFonts w:ascii="Times New Roman" w:eastAsia="仿宋" w:hAnsi="Times New Roman" w:cs="Times New Roman"/>
          <w:sz w:val="28"/>
          <w:szCs w:val="28"/>
        </w:rPr>
        <w:t>129%</w:t>
      </w:r>
      <w:r w:rsidRPr="005734E5">
        <w:rPr>
          <w:rFonts w:ascii="Times New Roman" w:eastAsia="仿宋" w:hAnsi="Times New Roman" w:cs="Times New Roman"/>
          <w:sz w:val="28"/>
          <w:szCs w:val="28"/>
        </w:rPr>
        <w:t>，连续三年产销量居世界第一，累计推广超过</w:t>
      </w:r>
      <w:r w:rsidRPr="005734E5">
        <w:rPr>
          <w:rFonts w:ascii="Times New Roman" w:eastAsia="仿宋" w:hAnsi="Times New Roman" w:cs="Times New Roman"/>
          <w:sz w:val="28"/>
          <w:szCs w:val="28"/>
        </w:rPr>
        <w:t>180</w:t>
      </w:r>
      <w:r w:rsidRPr="005734E5">
        <w:rPr>
          <w:rFonts w:ascii="Times New Roman" w:eastAsia="仿宋" w:hAnsi="Times New Roman" w:cs="Times New Roman"/>
          <w:sz w:val="28"/>
          <w:szCs w:val="28"/>
        </w:rPr>
        <w:t>万辆，占全球市场保有量的</w:t>
      </w:r>
      <w:r w:rsidRPr="005734E5">
        <w:rPr>
          <w:rFonts w:ascii="Times New Roman" w:eastAsia="仿宋" w:hAnsi="Times New Roman" w:cs="Times New Roman"/>
          <w:sz w:val="28"/>
          <w:szCs w:val="28"/>
        </w:rPr>
        <w:t>50%</w:t>
      </w:r>
      <w:r w:rsidRPr="005734E5">
        <w:rPr>
          <w:rFonts w:ascii="Times New Roman" w:eastAsia="仿宋" w:hAnsi="Times New Roman" w:cs="Times New Roman"/>
          <w:sz w:val="28"/>
          <w:szCs w:val="28"/>
        </w:rPr>
        <w:t>以上。（图表</w:t>
      </w:r>
      <w:r w:rsidRPr="005734E5">
        <w:rPr>
          <w:rFonts w:ascii="Times New Roman" w:eastAsia="仿宋" w:hAnsi="Times New Roman" w:cs="Times New Roman"/>
          <w:sz w:val="28"/>
          <w:szCs w:val="28"/>
        </w:rPr>
        <w:t>3</w:t>
      </w:r>
      <w:r w:rsidRPr="005734E5">
        <w:rPr>
          <w:rFonts w:ascii="Times New Roman" w:eastAsia="仿宋" w:hAnsi="Times New Roman" w:cs="Times New Roman"/>
          <w:sz w:val="28"/>
          <w:szCs w:val="28"/>
        </w:rPr>
        <w:t>）</w:t>
      </w:r>
    </w:p>
    <w:p w:rsidR="00B33513" w:rsidRPr="005734E5" w:rsidRDefault="00AF5B07">
      <w:pPr>
        <w:outlineLvl w:val="0"/>
        <w:rPr>
          <w:rFonts w:ascii="Times New Roman" w:eastAsia="仿宋" w:hAnsi="Times New Roman" w:cs="Times New Roman"/>
          <w:sz w:val="28"/>
          <w:szCs w:val="28"/>
        </w:rPr>
      </w:pPr>
      <w:r w:rsidRPr="005734E5">
        <w:rPr>
          <w:rFonts w:ascii="Times New Roman" w:eastAsia="仿宋" w:hAnsi="Times New Roman" w:cs="Times New Roman"/>
          <w:sz w:val="28"/>
          <w:szCs w:val="28"/>
        </w:rPr>
        <w:t xml:space="preserve">As an important orientation for transformation and upgrading of </w:t>
      </w:r>
      <w:bookmarkStart w:id="2" w:name="OLE_LINK8"/>
      <w:r w:rsidRPr="005734E5">
        <w:rPr>
          <w:rFonts w:ascii="Times New Roman" w:eastAsia="仿宋" w:hAnsi="Times New Roman" w:cs="Times New Roman"/>
          <w:sz w:val="28"/>
          <w:szCs w:val="28"/>
        </w:rPr>
        <w:t>vehicle</w:t>
      </w:r>
      <w:bookmarkEnd w:id="2"/>
      <w:r w:rsidRPr="005734E5">
        <w:rPr>
          <w:rFonts w:ascii="Times New Roman" w:eastAsia="仿宋" w:hAnsi="Times New Roman" w:cs="Times New Roman"/>
          <w:sz w:val="28"/>
          <w:szCs w:val="28"/>
        </w:rPr>
        <w:t xml:space="preserve">s, new energy vehicle is a future-oriented strategic emerging industry and a new economic growth point, as well as an essential support for building a power nation. The State Council of the Party Central Committee attaches great importance to the development of new energy automobiles. General Secretary Xi Jinping clearly pointed out during his investigation in Shanghai in May 2014 that, “Developing new energy </w:t>
      </w:r>
      <w:r w:rsidR="004957DE" w:rsidRPr="005734E5">
        <w:rPr>
          <w:rFonts w:ascii="Times New Roman" w:eastAsia="仿宋" w:hAnsi="Times New Roman" w:cs="Times New Roman"/>
          <w:sz w:val="28"/>
          <w:szCs w:val="28"/>
        </w:rPr>
        <w:t>vehicles are</w:t>
      </w:r>
      <w:r w:rsidRPr="005734E5">
        <w:rPr>
          <w:rFonts w:ascii="Times New Roman" w:eastAsia="仿宋" w:hAnsi="Times New Roman" w:cs="Times New Roman"/>
          <w:sz w:val="28"/>
          <w:szCs w:val="28"/>
        </w:rPr>
        <w:t xml:space="preserve"> the </w:t>
      </w:r>
      <w:r w:rsidRPr="005734E5">
        <w:rPr>
          <w:rFonts w:ascii="Times New Roman" w:eastAsia="仿宋" w:hAnsi="Times New Roman" w:cs="Times New Roman"/>
          <w:sz w:val="28"/>
          <w:szCs w:val="28"/>
        </w:rPr>
        <w:lastRenderedPageBreak/>
        <w:t xml:space="preserve">only road for China to develop toward a vehicle power from </w:t>
      </w:r>
      <w:r w:rsidR="004957DE" w:rsidRPr="005734E5">
        <w:rPr>
          <w:rFonts w:ascii="Times New Roman" w:eastAsia="仿宋" w:hAnsi="Times New Roman" w:cs="Times New Roman"/>
          <w:sz w:val="28"/>
          <w:szCs w:val="28"/>
        </w:rPr>
        <w:t>a</w:t>
      </w:r>
      <w:r w:rsidRPr="005734E5">
        <w:rPr>
          <w:rFonts w:ascii="Times New Roman" w:eastAsia="仿宋" w:hAnsi="Times New Roman" w:cs="Times New Roman"/>
          <w:sz w:val="28"/>
          <w:szCs w:val="28"/>
        </w:rPr>
        <w:t xml:space="preserve"> vehicle nation”. With the support of encouragement policies such as national strategic guidance and subsidies, China has led the development of global </w:t>
      </w:r>
      <w:bookmarkStart w:id="3" w:name="OLE_LINK4"/>
      <w:r w:rsidRPr="005734E5">
        <w:rPr>
          <w:rFonts w:ascii="Times New Roman" w:eastAsia="仿宋" w:hAnsi="Times New Roman" w:cs="Times New Roman"/>
          <w:sz w:val="28"/>
          <w:szCs w:val="28"/>
        </w:rPr>
        <w:t xml:space="preserve">new energy </w:t>
      </w:r>
      <w:bookmarkEnd w:id="3"/>
      <w:r w:rsidRPr="005734E5">
        <w:rPr>
          <w:rFonts w:ascii="Times New Roman" w:eastAsia="仿宋" w:hAnsi="Times New Roman" w:cs="Times New Roman"/>
          <w:sz w:val="28"/>
          <w:szCs w:val="28"/>
        </w:rPr>
        <w:t>vehicle industry. In 2017, China produced 794,000 new energy vehicles, with its yield accounting for 2.7% of total yield, compound average growth rate being 129% in recent 5 years, production and sales volume ranking first globally for consecutive 3 years; an accumulative total of 1.8 million new energy vehicles were promoted, accounting for over 50% of global market inventory. (See Fig. 3)</w:t>
      </w:r>
    </w:p>
    <w:p w:rsidR="00B33513" w:rsidRPr="005734E5" w:rsidRDefault="00AF5B07">
      <w:pPr>
        <w:ind w:firstLineChars="200" w:firstLine="560"/>
        <w:outlineLvl w:val="0"/>
        <w:rPr>
          <w:rFonts w:ascii="Times New Roman" w:eastAsia="仿宋" w:hAnsi="Times New Roman" w:cs="Times New Roman"/>
          <w:sz w:val="28"/>
          <w:szCs w:val="28"/>
        </w:rPr>
      </w:pPr>
      <w:r w:rsidRPr="005734E5">
        <w:rPr>
          <w:rFonts w:ascii="Times New Roman" w:eastAsia="仿宋" w:hAnsi="Times New Roman" w:cs="Times New Roman"/>
          <w:sz w:val="28"/>
          <w:szCs w:val="28"/>
        </w:rPr>
        <w:t>电动化、智能化正引领全球汽车产业的创新发展。</w:t>
      </w:r>
      <w:r w:rsidRPr="005734E5">
        <w:rPr>
          <w:rFonts w:ascii="Times New Roman" w:eastAsia="仿宋" w:hAnsi="Times New Roman" w:cs="Times New Roman"/>
          <w:sz w:val="28"/>
          <w:szCs w:val="28"/>
        </w:rPr>
        <w:t>2016</w:t>
      </w:r>
      <w:r w:rsidRPr="005734E5">
        <w:rPr>
          <w:rFonts w:ascii="Times New Roman" w:eastAsia="仿宋" w:hAnsi="Times New Roman" w:cs="Times New Roman"/>
          <w:sz w:val="28"/>
          <w:szCs w:val="28"/>
        </w:rPr>
        <w:t>年，挪威、瑞典等北欧国家宣布从</w:t>
      </w:r>
      <w:r w:rsidRPr="005734E5">
        <w:rPr>
          <w:rFonts w:ascii="Times New Roman" w:eastAsia="仿宋" w:hAnsi="Times New Roman" w:cs="Times New Roman"/>
          <w:sz w:val="28"/>
          <w:szCs w:val="28"/>
        </w:rPr>
        <w:t>2030</w:t>
      </w:r>
      <w:r w:rsidRPr="005734E5">
        <w:rPr>
          <w:rFonts w:ascii="Times New Roman" w:eastAsia="仿宋" w:hAnsi="Times New Roman" w:cs="Times New Roman"/>
          <w:sz w:val="28"/>
          <w:szCs w:val="28"/>
        </w:rPr>
        <w:t>年起要停止销售燃油车后，欧洲、美国、日本、印度都逐步宣布了要向电动化、智能化方向发展的一个政治意志，同时也正在制定相应的发展路线图和时间表。与此同时，欧洲、美国、日本等发达国家</w:t>
      </w:r>
      <w:proofErr w:type="gramStart"/>
      <w:r w:rsidRPr="005734E5">
        <w:rPr>
          <w:rFonts w:ascii="Times New Roman" w:eastAsia="仿宋" w:hAnsi="Times New Roman" w:cs="Times New Roman"/>
          <w:sz w:val="28"/>
          <w:szCs w:val="28"/>
        </w:rPr>
        <w:t>跨国车企也</w:t>
      </w:r>
      <w:proofErr w:type="gramEnd"/>
      <w:r w:rsidRPr="005734E5">
        <w:rPr>
          <w:rFonts w:ascii="Times New Roman" w:eastAsia="仿宋" w:hAnsi="Times New Roman" w:cs="Times New Roman"/>
          <w:sz w:val="28"/>
          <w:szCs w:val="28"/>
        </w:rPr>
        <w:t>正围绕电动化、智能化方面同时发力：大众集团提出了升级</w:t>
      </w:r>
      <w:r w:rsidRPr="005734E5">
        <w:rPr>
          <w:rFonts w:ascii="Times New Roman" w:eastAsia="仿宋" w:hAnsi="Times New Roman" w:cs="Times New Roman"/>
          <w:sz w:val="28"/>
          <w:szCs w:val="28"/>
        </w:rPr>
        <w:t>2025</w:t>
      </w:r>
      <w:r w:rsidRPr="005734E5">
        <w:rPr>
          <w:rFonts w:ascii="Times New Roman" w:eastAsia="仿宋" w:hAnsi="Times New Roman" w:cs="Times New Roman"/>
          <w:sz w:val="28"/>
          <w:szCs w:val="28"/>
        </w:rPr>
        <w:t>战略，发布</w:t>
      </w:r>
      <w:r w:rsidRPr="005734E5">
        <w:rPr>
          <w:rFonts w:ascii="Times New Roman" w:eastAsia="仿宋" w:hAnsi="Times New Roman" w:cs="Times New Roman"/>
          <w:sz w:val="28"/>
          <w:szCs w:val="28"/>
        </w:rPr>
        <w:t>“Roadmap E”</w:t>
      </w:r>
      <w:r w:rsidRPr="005734E5">
        <w:rPr>
          <w:rFonts w:ascii="Times New Roman" w:eastAsia="仿宋" w:hAnsi="Times New Roman" w:cs="Times New Roman"/>
          <w:sz w:val="28"/>
          <w:szCs w:val="28"/>
        </w:rPr>
        <w:t>计划，从</w:t>
      </w:r>
      <w:r w:rsidRPr="005734E5">
        <w:rPr>
          <w:rFonts w:ascii="Times New Roman" w:eastAsia="仿宋" w:hAnsi="Times New Roman" w:cs="Times New Roman"/>
          <w:sz w:val="28"/>
          <w:szCs w:val="28"/>
        </w:rPr>
        <w:t>2019</w:t>
      </w:r>
      <w:r w:rsidRPr="005734E5">
        <w:rPr>
          <w:rFonts w:ascii="Times New Roman" w:eastAsia="仿宋" w:hAnsi="Times New Roman" w:cs="Times New Roman"/>
          <w:sz w:val="28"/>
          <w:szCs w:val="28"/>
        </w:rPr>
        <w:t>年开始全系车型的电动化；丰田提出了</w:t>
      </w:r>
      <w:r w:rsidRPr="005734E5">
        <w:rPr>
          <w:rFonts w:ascii="Times New Roman" w:eastAsia="仿宋" w:hAnsi="Times New Roman" w:cs="Times New Roman"/>
          <w:sz w:val="28"/>
          <w:szCs w:val="28"/>
        </w:rPr>
        <w:t>2020-2030</w:t>
      </w:r>
      <w:r w:rsidRPr="005734E5">
        <w:rPr>
          <w:rFonts w:ascii="Times New Roman" w:eastAsia="仿宋" w:hAnsi="Times New Roman" w:cs="Times New Roman"/>
          <w:sz w:val="28"/>
          <w:szCs w:val="28"/>
        </w:rPr>
        <w:t>年新能源车型挑战计划；宝马、通用、奔驰等也都分别推出了他们电动化汽车的车型。按照电动汽车倡议（</w:t>
      </w:r>
      <w:r w:rsidRPr="005734E5">
        <w:rPr>
          <w:rFonts w:ascii="Times New Roman" w:eastAsia="仿宋" w:hAnsi="Times New Roman" w:cs="Times New Roman"/>
          <w:sz w:val="28"/>
          <w:szCs w:val="28"/>
        </w:rPr>
        <w:t>EVI</w:t>
      </w:r>
      <w:r w:rsidRPr="005734E5">
        <w:rPr>
          <w:rFonts w:ascii="Times New Roman" w:eastAsia="仿宋" w:hAnsi="Times New Roman" w:cs="Times New Roman"/>
          <w:sz w:val="28"/>
          <w:szCs w:val="28"/>
        </w:rPr>
        <w:t>）提出的发展目标，到</w:t>
      </w:r>
      <w:r w:rsidRPr="005734E5">
        <w:rPr>
          <w:rFonts w:ascii="Times New Roman" w:eastAsia="仿宋" w:hAnsi="Times New Roman" w:cs="Times New Roman"/>
          <w:sz w:val="28"/>
          <w:szCs w:val="28"/>
        </w:rPr>
        <w:t>2030</w:t>
      </w:r>
      <w:r w:rsidRPr="005734E5">
        <w:rPr>
          <w:rFonts w:ascii="Times New Roman" w:eastAsia="仿宋" w:hAnsi="Times New Roman" w:cs="Times New Roman"/>
          <w:sz w:val="28"/>
          <w:szCs w:val="28"/>
        </w:rPr>
        <w:t>年</w:t>
      </w:r>
      <w:r w:rsidRPr="005734E5">
        <w:rPr>
          <w:rFonts w:ascii="Times New Roman" w:eastAsia="仿宋" w:hAnsi="Times New Roman" w:cs="Times New Roman"/>
          <w:sz w:val="28"/>
          <w:szCs w:val="28"/>
        </w:rPr>
        <w:t>EVI</w:t>
      </w:r>
      <w:r w:rsidRPr="005734E5">
        <w:rPr>
          <w:rFonts w:ascii="Times New Roman" w:eastAsia="仿宋" w:hAnsi="Times New Roman" w:cs="Times New Roman"/>
          <w:sz w:val="28"/>
          <w:szCs w:val="28"/>
        </w:rPr>
        <w:t>成员国新能源汽车销量将达到本国汽车销量的</w:t>
      </w:r>
      <w:r w:rsidRPr="005734E5">
        <w:rPr>
          <w:rFonts w:ascii="Times New Roman" w:eastAsia="仿宋" w:hAnsi="Times New Roman" w:cs="Times New Roman"/>
          <w:sz w:val="28"/>
          <w:szCs w:val="28"/>
        </w:rPr>
        <w:t>30%</w:t>
      </w:r>
      <w:r w:rsidRPr="005734E5">
        <w:rPr>
          <w:rFonts w:ascii="Times New Roman" w:eastAsia="仿宋" w:hAnsi="Times New Roman" w:cs="Times New Roman"/>
          <w:sz w:val="28"/>
          <w:szCs w:val="28"/>
        </w:rPr>
        <w:t>以上。按照《节能与新能源汽车技术路线图》提出的目标，中国新能源汽车届时的市场份额将达到</w:t>
      </w:r>
      <w:r w:rsidRPr="005734E5">
        <w:rPr>
          <w:rFonts w:ascii="Times New Roman" w:eastAsia="仿宋" w:hAnsi="Times New Roman" w:cs="Times New Roman"/>
          <w:sz w:val="28"/>
          <w:szCs w:val="28"/>
        </w:rPr>
        <w:t>40%</w:t>
      </w:r>
      <w:r w:rsidRPr="005734E5">
        <w:rPr>
          <w:rFonts w:ascii="Times New Roman" w:eastAsia="仿宋" w:hAnsi="Times New Roman" w:cs="Times New Roman"/>
          <w:sz w:val="28"/>
          <w:szCs w:val="28"/>
        </w:rPr>
        <w:t>以上。（图标二）</w:t>
      </w:r>
    </w:p>
    <w:p w:rsidR="00B33513" w:rsidRPr="005734E5" w:rsidRDefault="00AF5B07">
      <w:pPr>
        <w:outlineLvl w:val="0"/>
        <w:rPr>
          <w:rFonts w:ascii="Times New Roman" w:eastAsia="仿宋" w:hAnsi="Times New Roman" w:cs="Times New Roman"/>
          <w:sz w:val="28"/>
          <w:szCs w:val="28"/>
        </w:rPr>
      </w:pPr>
      <w:bookmarkStart w:id="4" w:name="OLE_LINK5"/>
      <w:r w:rsidRPr="005734E5">
        <w:rPr>
          <w:rFonts w:ascii="Times New Roman" w:eastAsia="仿宋" w:hAnsi="Times New Roman" w:cs="Times New Roman"/>
          <w:sz w:val="28"/>
          <w:szCs w:val="28"/>
        </w:rPr>
        <w:t>Electrification and intellectualization</w:t>
      </w:r>
      <w:bookmarkEnd w:id="4"/>
      <w:r w:rsidRPr="005734E5">
        <w:rPr>
          <w:rFonts w:ascii="Times New Roman" w:eastAsia="仿宋" w:hAnsi="Times New Roman" w:cs="Times New Roman"/>
          <w:sz w:val="28"/>
          <w:szCs w:val="28"/>
        </w:rPr>
        <w:t xml:space="preserve"> are two directions for innovative development of global vehicle industry. After Norway, Sweden and other Northern European countries announced in 2016 that they would stop selling fuel vehicles since 2030, Europe, America, Japan and India all gradually declare their political will of </w:t>
      </w:r>
      <w:r w:rsidRPr="005734E5">
        <w:rPr>
          <w:rFonts w:ascii="Times New Roman" w:eastAsia="仿宋" w:hAnsi="Times New Roman" w:cs="Times New Roman"/>
          <w:sz w:val="28"/>
          <w:szCs w:val="28"/>
        </w:rPr>
        <w:lastRenderedPageBreak/>
        <w:t xml:space="preserve">developing vehicles toward </w:t>
      </w:r>
      <w:bookmarkStart w:id="5" w:name="OLE_LINK6"/>
      <w:r w:rsidRPr="005734E5">
        <w:rPr>
          <w:rFonts w:ascii="Times New Roman" w:eastAsia="仿宋" w:hAnsi="Times New Roman" w:cs="Times New Roman"/>
          <w:sz w:val="28"/>
          <w:szCs w:val="28"/>
        </w:rPr>
        <w:t>electrification and intellectualization</w:t>
      </w:r>
      <w:bookmarkEnd w:id="5"/>
      <w:r w:rsidRPr="005734E5">
        <w:rPr>
          <w:rFonts w:ascii="Times New Roman" w:eastAsia="仿宋" w:hAnsi="Times New Roman" w:cs="Times New Roman"/>
          <w:sz w:val="28"/>
          <w:szCs w:val="28"/>
        </w:rPr>
        <w:t xml:space="preserve">, and meanwhile, they had been formulating corresponding development roadmap and schedule. At the same time, transnational vehicle enterprises in developed countries such as Europe, America and Japan had been making efforts focusing on electrification and intellectualization: Volkswagen Group put forth to upgrade “2025 Strategy”, launched “Roadmap E” plan and initiated electrification of all series vehicle models; Toyota put forth 2020-2030 new energy vehicle models challenge plan; BMW, GE, Mercedes-Benz and other companies all launched their electric vehicle models. According to the development objective proposed by Electric Vehicle Initiative (EVI), sales volume of </w:t>
      </w:r>
      <w:bookmarkStart w:id="6" w:name="OLE_LINK7"/>
      <w:r w:rsidRPr="005734E5">
        <w:rPr>
          <w:rFonts w:ascii="Times New Roman" w:eastAsia="仿宋" w:hAnsi="Times New Roman" w:cs="Times New Roman"/>
          <w:sz w:val="28"/>
          <w:szCs w:val="28"/>
        </w:rPr>
        <w:t>new energy vehicles</w:t>
      </w:r>
      <w:bookmarkEnd w:id="6"/>
      <w:r w:rsidRPr="005734E5">
        <w:rPr>
          <w:rFonts w:ascii="Times New Roman" w:eastAsia="仿宋" w:hAnsi="Times New Roman" w:cs="Times New Roman"/>
          <w:sz w:val="28"/>
          <w:szCs w:val="28"/>
        </w:rPr>
        <w:t xml:space="preserve"> of EVI member countries will exceed 30% of that in China by 2030. According to the objective proposed by </w:t>
      </w:r>
      <w:r w:rsidRPr="005734E5">
        <w:rPr>
          <w:rFonts w:ascii="Times New Roman" w:eastAsia="仿宋" w:hAnsi="Times New Roman" w:cs="Times New Roman"/>
          <w:i/>
          <w:iCs/>
          <w:sz w:val="28"/>
          <w:szCs w:val="28"/>
        </w:rPr>
        <w:t>Energy-saving and New Energy Vehicle Technical Roadmap</w:t>
      </w:r>
      <w:r w:rsidRPr="005734E5">
        <w:rPr>
          <w:rFonts w:ascii="Times New Roman" w:eastAsia="仿宋" w:hAnsi="Times New Roman" w:cs="Times New Roman"/>
          <w:sz w:val="28"/>
          <w:szCs w:val="28"/>
        </w:rPr>
        <w:t>, market share of China’s new energy vehicles will exceed 40% then. (See Fig. 2)</w:t>
      </w:r>
    </w:p>
    <w:p w:rsidR="004957DE" w:rsidRPr="005734E5" w:rsidRDefault="00AF5B07" w:rsidP="004957DE">
      <w:pPr>
        <w:pStyle w:val="af1"/>
        <w:adjustRightInd w:val="0"/>
        <w:snapToGrid w:val="0"/>
        <w:spacing w:line="360" w:lineRule="auto"/>
        <w:ind w:firstLineChars="0" w:firstLine="0"/>
        <w:rPr>
          <w:rFonts w:ascii="Times New Roman" w:eastAsia="仿宋" w:hAnsi="Times New Roman" w:cs="Times New Roman"/>
          <w:sz w:val="28"/>
          <w:szCs w:val="28"/>
        </w:rPr>
      </w:pPr>
      <w:r w:rsidRPr="005734E5">
        <w:rPr>
          <w:rFonts w:ascii="Times New Roman" w:eastAsia="仿宋" w:hAnsi="Times New Roman" w:cs="Times New Roman"/>
          <w:sz w:val="28"/>
          <w:szCs w:val="28"/>
        </w:rPr>
        <w:t>在全球新能源汽车产业提速发展的同时，我们也清醒的认识到，新能源汽车产业的发展仍处于爬坡过坎的关键时期，特别是未来财政补贴政策退出之后，新能源汽车产业能否保持可持续快速发展还面临诸多挑战：</w:t>
      </w:r>
    </w:p>
    <w:p w:rsidR="00B33513" w:rsidRPr="005734E5" w:rsidRDefault="004957DE" w:rsidP="004957DE">
      <w:pPr>
        <w:pStyle w:val="af1"/>
        <w:adjustRightInd w:val="0"/>
        <w:snapToGrid w:val="0"/>
        <w:spacing w:line="360" w:lineRule="auto"/>
        <w:ind w:firstLineChars="0" w:firstLine="0"/>
        <w:rPr>
          <w:rFonts w:ascii="Times New Roman" w:eastAsia="仿宋" w:hAnsi="Times New Roman" w:cs="Times New Roman"/>
          <w:color w:val="000000" w:themeColor="text1"/>
          <w:sz w:val="28"/>
          <w:szCs w:val="28"/>
        </w:rPr>
      </w:pPr>
      <w:r w:rsidRPr="005734E5">
        <w:rPr>
          <w:rFonts w:ascii="Times New Roman" w:eastAsia="仿宋" w:hAnsi="Times New Roman" w:cs="Times New Roman"/>
          <w:color w:val="000000" w:themeColor="text1"/>
          <w:sz w:val="28"/>
          <w:szCs w:val="28"/>
        </w:rPr>
        <w:t xml:space="preserve">With rapid development of global </w:t>
      </w:r>
      <w:r w:rsidRPr="005734E5">
        <w:rPr>
          <w:rFonts w:ascii="Times New Roman" w:eastAsia="仿宋" w:hAnsi="Times New Roman" w:cs="Times New Roman"/>
          <w:sz w:val="28"/>
          <w:szCs w:val="28"/>
        </w:rPr>
        <w:t>new energy vehicle industry, we are clearly aware that the industry is still undergoing an essential period of slowly climbing. In particular, after elimination of policy of fiscal subsidies in the future, the industry will face many challenges for maintaining sustainable and rapid development:</w:t>
      </w:r>
    </w:p>
    <w:p w:rsidR="00B33513" w:rsidRPr="005734E5" w:rsidRDefault="00AF5B07">
      <w:pPr>
        <w:pStyle w:val="af1"/>
        <w:numPr>
          <w:ilvl w:val="0"/>
          <w:numId w:val="3"/>
        </w:numPr>
        <w:adjustRightInd w:val="0"/>
        <w:snapToGrid w:val="0"/>
        <w:spacing w:line="360" w:lineRule="auto"/>
        <w:ind w:firstLineChars="0"/>
        <w:rPr>
          <w:rFonts w:ascii="Times New Roman" w:eastAsia="仿宋" w:hAnsi="Times New Roman" w:cs="Times New Roman"/>
          <w:color w:val="000000" w:themeColor="text1"/>
          <w:sz w:val="28"/>
          <w:szCs w:val="28"/>
        </w:rPr>
      </w:pPr>
      <w:r w:rsidRPr="005734E5">
        <w:rPr>
          <w:rFonts w:ascii="Times New Roman" w:eastAsia="仿宋" w:hAnsi="Times New Roman" w:cs="Times New Roman"/>
          <w:color w:val="000000" w:themeColor="text1"/>
          <w:sz w:val="28"/>
          <w:szCs w:val="28"/>
        </w:rPr>
        <w:t>电动</w:t>
      </w:r>
      <w:proofErr w:type="gramStart"/>
      <w:r w:rsidRPr="005734E5">
        <w:rPr>
          <w:rFonts w:ascii="Times New Roman" w:eastAsia="仿宋" w:hAnsi="Times New Roman" w:cs="Times New Roman"/>
          <w:color w:val="000000" w:themeColor="text1"/>
          <w:sz w:val="28"/>
          <w:szCs w:val="28"/>
        </w:rPr>
        <w:t>化关键</w:t>
      </w:r>
      <w:proofErr w:type="gramEnd"/>
      <w:r w:rsidRPr="005734E5">
        <w:rPr>
          <w:rFonts w:ascii="Times New Roman" w:eastAsia="仿宋" w:hAnsi="Times New Roman" w:cs="Times New Roman"/>
          <w:color w:val="000000" w:themeColor="text1"/>
          <w:sz w:val="28"/>
          <w:szCs w:val="28"/>
        </w:rPr>
        <w:t>技术的持续创新突破</w:t>
      </w:r>
    </w:p>
    <w:p w:rsidR="00B33513" w:rsidRPr="005734E5" w:rsidRDefault="00AF5B07">
      <w:pPr>
        <w:pStyle w:val="af1"/>
        <w:numPr>
          <w:ilvl w:val="0"/>
          <w:numId w:val="3"/>
        </w:numPr>
        <w:adjustRightInd w:val="0"/>
        <w:snapToGrid w:val="0"/>
        <w:spacing w:line="360" w:lineRule="auto"/>
        <w:ind w:firstLineChars="0"/>
        <w:rPr>
          <w:rFonts w:ascii="Times New Roman" w:eastAsia="仿宋" w:hAnsi="Times New Roman" w:cs="Times New Roman"/>
          <w:color w:val="000000" w:themeColor="text1"/>
          <w:sz w:val="28"/>
          <w:szCs w:val="28"/>
        </w:rPr>
      </w:pPr>
      <w:r w:rsidRPr="005734E5">
        <w:rPr>
          <w:rFonts w:ascii="Times New Roman" w:eastAsia="仿宋" w:hAnsi="Times New Roman" w:cs="Times New Roman"/>
          <w:color w:val="000000" w:themeColor="text1"/>
          <w:sz w:val="28"/>
          <w:szCs w:val="28"/>
        </w:rPr>
        <w:t>持续提高新能源汽车的市场渗透率</w:t>
      </w:r>
    </w:p>
    <w:p w:rsidR="00B33513" w:rsidRPr="005734E5" w:rsidRDefault="00AF5B07">
      <w:pPr>
        <w:pStyle w:val="af1"/>
        <w:numPr>
          <w:ilvl w:val="0"/>
          <w:numId w:val="3"/>
        </w:numPr>
        <w:adjustRightInd w:val="0"/>
        <w:snapToGrid w:val="0"/>
        <w:spacing w:line="360" w:lineRule="auto"/>
        <w:ind w:firstLineChars="0"/>
        <w:rPr>
          <w:rFonts w:ascii="Times New Roman" w:eastAsia="仿宋" w:hAnsi="Times New Roman" w:cs="Times New Roman"/>
          <w:color w:val="000000" w:themeColor="text1"/>
          <w:sz w:val="28"/>
          <w:szCs w:val="28"/>
        </w:rPr>
      </w:pPr>
      <w:r w:rsidRPr="005734E5">
        <w:rPr>
          <w:rFonts w:ascii="Times New Roman" w:eastAsia="仿宋" w:hAnsi="Times New Roman" w:cs="Times New Roman"/>
          <w:color w:val="000000" w:themeColor="text1"/>
          <w:sz w:val="28"/>
          <w:szCs w:val="28"/>
        </w:rPr>
        <w:t>完善新能源汽车政策及市场运行使用环境</w:t>
      </w:r>
    </w:p>
    <w:p w:rsidR="00B33513" w:rsidRPr="005734E5" w:rsidRDefault="00AF5B07">
      <w:pPr>
        <w:pStyle w:val="af1"/>
        <w:numPr>
          <w:ilvl w:val="0"/>
          <w:numId w:val="3"/>
        </w:numPr>
        <w:adjustRightInd w:val="0"/>
        <w:snapToGrid w:val="0"/>
        <w:spacing w:line="360" w:lineRule="auto"/>
        <w:ind w:firstLineChars="0"/>
        <w:rPr>
          <w:rFonts w:ascii="Times New Roman" w:eastAsia="仿宋" w:hAnsi="Times New Roman" w:cs="Times New Roman"/>
          <w:color w:val="000000" w:themeColor="text1"/>
          <w:sz w:val="28"/>
          <w:szCs w:val="28"/>
        </w:rPr>
      </w:pPr>
      <w:r w:rsidRPr="005734E5">
        <w:rPr>
          <w:rFonts w:ascii="Times New Roman" w:eastAsia="仿宋" w:hAnsi="Times New Roman" w:cs="Times New Roman"/>
          <w:color w:val="000000" w:themeColor="text1"/>
          <w:sz w:val="28"/>
          <w:szCs w:val="28"/>
        </w:rPr>
        <w:t>培育龙头企业和持续提升全产业链的国际竞争力</w:t>
      </w:r>
    </w:p>
    <w:p w:rsidR="00B33513" w:rsidRPr="005734E5" w:rsidRDefault="00AF5B07">
      <w:pPr>
        <w:pStyle w:val="af1"/>
        <w:numPr>
          <w:ilvl w:val="0"/>
          <w:numId w:val="3"/>
        </w:numPr>
        <w:adjustRightInd w:val="0"/>
        <w:snapToGrid w:val="0"/>
        <w:spacing w:line="360" w:lineRule="auto"/>
        <w:ind w:firstLineChars="0"/>
        <w:rPr>
          <w:rFonts w:ascii="Times New Roman" w:eastAsia="仿宋" w:hAnsi="Times New Roman" w:cs="Times New Roman"/>
          <w:color w:val="000000" w:themeColor="text1"/>
          <w:sz w:val="28"/>
          <w:szCs w:val="28"/>
        </w:rPr>
      </w:pPr>
      <w:r w:rsidRPr="005734E5">
        <w:rPr>
          <w:rFonts w:ascii="Times New Roman" w:eastAsia="仿宋" w:hAnsi="Times New Roman" w:cs="Times New Roman"/>
          <w:color w:val="000000" w:themeColor="text1"/>
          <w:sz w:val="28"/>
          <w:szCs w:val="28"/>
        </w:rPr>
        <w:t>新能源汽车与能源、交通、信息等相关领域的融合发展</w:t>
      </w:r>
    </w:p>
    <w:p w:rsidR="00B33513" w:rsidRPr="005734E5" w:rsidRDefault="00AF5B07">
      <w:pPr>
        <w:pStyle w:val="af1"/>
        <w:numPr>
          <w:ilvl w:val="0"/>
          <w:numId w:val="3"/>
        </w:numPr>
        <w:adjustRightInd w:val="0"/>
        <w:snapToGrid w:val="0"/>
        <w:spacing w:line="360" w:lineRule="auto"/>
        <w:ind w:firstLineChars="0"/>
        <w:rPr>
          <w:rFonts w:ascii="Times New Roman" w:eastAsia="仿宋" w:hAnsi="Times New Roman" w:cs="Times New Roman"/>
          <w:color w:val="000000" w:themeColor="text1"/>
          <w:sz w:val="28"/>
          <w:szCs w:val="28"/>
        </w:rPr>
      </w:pPr>
      <w:r w:rsidRPr="005734E5">
        <w:rPr>
          <w:rFonts w:ascii="Times New Roman" w:eastAsia="仿宋" w:hAnsi="Times New Roman" w:cs="Times New Roman"/>
          <w:color w:val="000000" w:themeColor="text1"/>
          <w:sz w:val="28"/>
          <w:szCs w:val="28"/>
        </w:rPr>
        <w:lastRenderedPageBreak/>
        <w:t xml:space="preserve">Continuous innovative breakthrough in key technologies of </w:t>
      </w:r>
      <w:bookmarkStart w:id="7" w:name="OLE_LINK13"/>
      <w:r w:rsidRPr="005734E5">
        <w:rPr>
          <w:rFonts w:ascii="Times New Roman" w:eastAsia="仿宋" w:hAnsi="Times New Roman" w:cs="Times New Roman"/>
          <w:sz w:val="28"/>
          <w:szCs w:val="28"/>
        </w:rPr>
        <w:t>electrification</w:t>
      </w:r>
      <w:bookmarkEnd w:id="7"/>
    </w:p>
    <w:p w:rsidR="00B33513" w:rsidRPr="005734E5" w:rsidRDefault="00AF5B07">
      <w:pPr>
        <w:pStyle w:val="af1"/>
        <w:numPr>
          <w:ilvl w:val="0"/>
          <w:numId w:val="3"/>
        </w:numPr>
        <w:adjustRightInd w:val="0"/>
        <w:snapToGrid w:val="0"/>
        <w:spacing w:line="360" w:lineRule="auto"/>
        <w:ind w:firstLineChars="0"/>
        <w:rPr>
          <w:rFonts w:ascii="Times New Roman" w:eastAsia="仿宋" w:hAnsi="Times New Roman" w:cs="Times New Roman"/>
          <w:color w:val="000000" w:themeColor="text1"/>
          <w:sz w:val="28"/>
          <w:szCs w:val="28"/>
        </w:rPr>
      </w:pPr>
      <w:r w:rsidRPr="005734E5">
        <w:rPr>
          <w:rFonts w:ascii="Times New Roman" w:eastAsia="仿宋" w:hAnsi="Times New Roman" w:cs="Times New Roman"/>
          <w:color w:val="000000" w:themeColor="text1"/>
          <w:sz w:val="28"/>
          <w:szCs w:val="28"/>
        </w:rPr>
        <w:t xml:space="preserve">Continuous improvement of market penetration rate of </w:t>
      </w:r>
      <w:r w:rsidRPr="005734E5">
        <w:rPr>
          <w:rFonts w:ascii="Times New Roman" w:eastAsia="仿宋" w:hAnsi="Times New Roman" w:cs="Times New Roman"/>
          <w:sz w:val="28"/>
          <w:szCs w:val="28"/>
        </w:rPr>
        <w:t>new energy vehicles</w:t>
      </w:r>
    </w:p>
    <w:p w:rsidR="00B33513" w:rsidRPr="005734E5" w:rsidRDefault="00AF5B07">
      <w:pPr>
        <w:pStyle w:val="af1"/>
        <w:numPr>
          <w:ilvl w:val="0"/>
          <w:numId w:val="3"/>
        </w:numPr>
        <w:adjustRightInd w:val="0"/>
        <w:snapToGrid w:val="0"/>
        <w:spacing w:line="360" w:lineRule="auto"/>
        <w:ind w:firstLineChars="0"/>
        <w:rPr>
          <w:rFonts w:ascii="Times New Roman" w:eastAsia="仿宋" w:hAnsi="Times New Roman" w:cs="Times New Roman"/>
          <w:color w:val="000000" w:themeColor="text1"/>
          <w:sz w:val="28"/>
          <w:szCs w:val="28"/>
        </w:rPr>
      </w:pPr>
      <w:r w:rsidRPr="005734E5">
        <w:rPr>
          <w:rFonts w:ascii="Times New Roman" w:eastAsia="仿宋" w:hAnsi="Times New Roman" w:cs="Times New Roman"/>
          <w:sz w:val="28"/>
          <w:szCs w:val="28"/>
        </w:rPr>
        <w:t>Perfection of policies and market environment for operating and use of new energy vehicles</w:t>
      </w:r>
    </w:p>
    <w:p w:rsidR="00B33513" w:rsidRPr="005734E5" w:rsidRDefault="00AF5B07">
      <w:pPr>
        <w:pStyle w:val="af1"/>
        <w:numPr>
          <w:ilvl w:val="0"/>
          <w:numId w:val="3"/>
        </w:numPr>
        <w:adjustRightInd w:val="0"/>
        <w:snapToGrid w:val="0"/>
        <w:spacing w:line="360" w:lineRule="auto"/>
        <w:ind w:firstLineChars="0"/>
        <w:rPr>
          <w:rFonts w:ascii="Times New Roman" w:eastAsia="仿宋" w:hAnsi="Times New Roman" w:cs="Times New Roman"/>
          <w:color w:val="000000" w:themeColor="text1"/>
          <w:sz w:val="28"/>
          <w:szCs w:val="28"/>
        </w:rPr>
      </w:pPr>
      <w:r w:rsidRPr="005734E5">
        <w:rPr>
          <w:rFonts w:ascii="Times New Roman" w:eastAsia="仿宋" w:hAnsi="Times New Roman" w:cs="Times New Roman"/>
          <w:sz w:val="28"/>
          <w:szCs w:val="28"/>
        </w:rPr>
        <w:t>Cultivation of leading enterprises and continuous improvement of international competitiveness of the whole industry chain</w:t>
      </w:r>
    </w:p>
    <w:p w:rsidR="00B33513" w:rsidRPr="005734E5" w:rsidRDefault="00AF5B07">
      <w:pPr>
        <w:pStyle w:val="af1"/>
        <w:numPr>
          <w:ilvl w:val="0"/>
          <w:numId w:val="3"/>
        </w:numPr>
        <w:adjustRightInd w:val="0"/>
        <w:snapToGrid w:val="0"/>
        <w:spacing w:line="360" w:lineRule="auto"/>
        <w:ind w:firstLineChars="0"/>
        <w:rPr>
          <w:rFonts w:ascii="Times New Roman" w:eastAsia="仿宋" w:hAnsi="Times New Roman" w:cs="Times New Roman"/>
          <w:color w:val="000000" w:themeColor="text1"/>
          <w:sz w:val="28"/>
          <w:szCs w:val="28"/>
        </w:rPr>
      </w:pPr>
      <w:r w:rsidRPr="005734E5">
        <w:rPr>
          <w:rFonts w:ascii="Times New Roman" w:eastAsia="仿宋" w:hAnsi="Times New Roman" w:cs="Times New Roman"/>
          <w:color w:val="000000" w:themeColor="text1"/>
          <w:sz w:val="28"/>
          <w:szCs w:val="28"/>
        </w:rPr>
        <w:t xml:space="preserve">Integrative development of </w:t>
      </w:r>
      <w:r w:rsidRPr="005734E5">
        <w:rPr>
          <w:rFonts w:ascii="Times New Roman" w:eastAsia="仿宋" w:hAnsi="Times New Roman" w:cs="Times New Roman"/>
          <w:sz w:val="28"/>
          <w:szCs w:val="28"/>
        </w:rPr>
        <w:t>new energy vehicles and energy, transportation, information and other related fields</w:t>
      </w:r>
    </w:p>
    <w:p w:rsidR="00B33513" w:rsidRPr="005734E5" w:rsidRDefault="00AF5B07">
      <w:pPr>
        <w:ind w:firstLineChars="200" w:firstLine="560"/>
        <w:outlineLvl w:val="0"/>
        <w:rPr>
          <w:rFonts w:ascii="Times New Roman" w:eastAsia="仿宋" w:hAnsi="Times New Roman" w:cs="Times New Roman"/>
          <w:sz w:val="28"/>
          <w:szCs w:val="28"/>
        </w:rPr>
      </w:pPr>
      <w:r w:rsidRPr="005734E5">
        <w:rPr>
          <w:rFonts w:ascii="Times New Roman" w:eastAsia="仿宋" w:hAnsi="Times New Roman" w:cs="Times New Roman"/>
          <w:sz w:val="28"/>
          <w:szCs w:val="28"/>
        </w:rPr>
        <w:t>在未来新能源汽车产业发展过程中，如何更好的利用好全球的技术和产业资源，如何在技术创新、政策创新、市场模式创新等方面加强国际交流、分享与合作是一项十分重要和迫切的任务。为此，由中国政府部门牵头组织举办年度性的世界新能源汽车大会，搭建一个国际性的新能源汽车技术创新与产业发展平台，集聚国际上丰富的优势资源，进一步促进新能源汽车领域的国际交流与合作，尤其是新能源汽车相关前沿技术的创新，对促进中国乃至全球新能源汽车技术进步和产业化的发展具有重大意义和深远影响。</w:t>
      </w:r>
    </w:p>
    <w:p w:rsidR="00B33513" w:rsidRPr="005734E5" w:rsidRDefault="00AF5B07">
      <w:pPr>
        <w:outlineLvl w:val="0"/>
        <w:rPr>
          <w:rFonts w:ascii="Times New Roman" w:eastAsia="仿宋" w:hAnsi="Times New Roman" w:cs="Times New Roman"/>
          <w:sz w:val="28"/>
          <w:szCs w:val="28"/>
        </w:rPr>
      </w:pPr>
      <w:r w:rsidRPr="005734E5">
        <w:rPr>
          <w:rFonts w:ascii="Times New Roman" w:eastAsia="仿宋" w:hAnsi="Times New Roman" w:cs="Times New Roman"/>
          <w:sz w:val="28"/>
          <w:szCs w:val="28"/>
        </w:rPr>
        <w:t xml:space="preserve">During the development course of </w:t>
      </w:r>
      <w:bookmarkStart w:id="8" w:name="OLE_LINK9"/>
      <w:r w:rsidRPr="005734E5">
        <w:rPr>
          <w:rFonts w:ascii="Times New Roman" w:eastAsia="仿宋" w:hAnsi="Times New Roman" w:cs="Times New Roman"/>
          <w:sz w:val="28"/>
          <w:szCs w:val="28"/>
        </w:rPr>
        <w:t>new energy vehicle</w:t>
      </w:r>
      <w:bookmarkEnd w:id="8"/>
      <w:r w:rsidRPr="005734E5">
        <w:rPr>
          <w:rFonts w:ascii="Times New Roman" w:eastAsia="仿宋" w:hAnsi="Times New Roman" w:cs="Times New Roman"/>
          <w:sz w:val="28"/>
          <w:szCs w:val="28"/>
        </w:rPr>
        <w:t xml:space="preserve"> industry in the future, how to better utilize global technologies and industrial resources, as well as how to strengthen international exchange, share and cooperation in terms of innovations in technology, policy and market model are two essential and technical tasks. For this purpose, Chinese governmental department will take the lead to organize an annual World New Energy Vehicle Congress, build an international platform for technical innovation and industrial development of new energy vehicles, so as to gather internationally rich and superior resources, further promote international exchange and cooperation of new energy vehicle field, especially innovation of related advanced technologies of new energy vehicles, which will have huge significance and </w:t>
      </w:r>
      <w:r w:rsidRPr="005734E5">
        <w:rPr>
          <w:rFonts w:ascii="Times New Roman" w:eastAsia="仿宋" w:hAnsi="Times New Roman" w:cs="Times New Roman"/>
          <w:sz w:val="28"/>
          <w:szCs w:val="28"/>
        </w:rPr>
        <w:lastRenderedPageBreak/>
        <w:t>far-reaching influence in promoting technical advancement and industrialized development of Chinese and even global new energy vehicles.</w:t>
      </w:r>
    </w:p>
    <w:p w:rsidR="00B33513" w:rsidRPr="005734E5" w:rsidRDefault="00B33513">
      <w:pPr>
        <w:outlineLvl w:val="0"/>
        <w:rPr>
          <w:rFonts w:ascii="Times New Roman" w:eastAsia="仿宋" w:hAnsi="Times New Roman" w:cs="Times New Roman"/>
          <w:sz w:val="28"/>
          <w:szCs w:val="28"/>
        </w:rPr>
      </w:pPr>
    </w:p>
    <w:p w:rsidR="00B33513" w:rsidRPr="005734E5" w:rsidRDefault="00AF5B07">
      <w:pPr>
        <w:numPr>
          <w:ilvl w:val="0"/>
          <w:numId w:val="1"/>
        </w:numPr>
        <w:outlineLvl w:val="0"/>
        <w:rPr>
          <w:rFonts w:ascii="Times New Roman" w:eastAsia="黑体" w:hAnsi="Times New Roman" w:cs="Times New Roman"/>
          <w:b/>
          <w:sz w:val="28"/>
          <w:szCs w:val="28"/>
        </w:rPr>
      </w:pPr>
      <w:r w:rsidRPr="005734E5">
        <w:rPr>
          <w:rFonts w:ascii="Times New Roman" w:eastAsia="黑体" w:hAnsi="Times New Roman" w:cs="Times New Roman"/>
          <w:b/>
          <w:sz w:val="28"/>
          <w:szCs w:val="28"/>
        </w:rPr>
        <w:t>大会方案</w:t>
      </w:r>
    </w:p>
    <w:p w:rsidR="00B33513" w:rsidRPr="005734E5" w:rsidRDefault="00AF5B07">
      <w:pPr>
        <w:numPr>
          <w:ilvl w:val="0"/>
          <w:numId w:val="2"/>
        </w:numPr>
        <w:outlineLvl w:val="0"/>
        <w:rPr>
          <w:rFonts w:ascii="Times New Roman" w:eastAsia="黑体" w:hAnsi="Times New Roman" w:cs="Times New Roman"/>
          <w:b/>
          <w:sz w:val="28"/>
          <w:szCs w:val="28"/>
        </w:rPr>
      </w:pPr>
      <w:r w:rsidRPr="005734E5">
        <w:rPr>
          <w:rFonts w:ascii="Times New Roman" w:eastAsia="黑体" w:hAnsi="Times New Roman" w:cs="Times New Roman"/>
          <w:b/>
          <w:sz w:val="28"/>
          <w:szCs w:val="28"/>
        </w:rPr>
        <w:t>Program of the Congress</w:t>
      </w:r>
    </w:p>
    <w:p w:rsidR="00B33513" w:rsidRPr="005734E5" w:rsidRDefault="00AF5B07">
      <w:pPr>
        <w:pStyle w:val="af1"/>
        <w:numPr>
          <w:ilvl w:val="0"/>
          <w:numId w:val="4"/>
        </w:numPr>
        <w:spacing w:line="360" w:lineRule="auto"/>
        <w:ind w:left="0" w:firstLineChars="0" w:firstLine="0"/>
        <w:rPr>
          <w:rFonts w:ascii="Times New Roman" w:eastAsia="仿宋" w:hAnsi="Times New Roman" w:cs="Times New Roman"/>
          <w:b/>
          <w:color w:val="000000" w:themeColor="text1"/>
          <w:sz w:val="28"/>
          <w:szCs w:val="28"/>
        </w:rPr>
      </w:pPr>
      <w:r w:rsidRPr="005734E5">
        <w:rPr>
          <w:rFonts w:ascii="Times New Roman" w:eastAsia="仿宋" w:hAnsi="Times New Roman" w:cs="Times New Roman"/>
          <w:b/>
          <w:color w:val="000000" w:themeColor="text1"/>
          <w:sz w:val="28"/>
          <w:szCs w:val="28"/>
        </w:rPr>
        <w:t>大会名称</w:t>
      </w:r>
    </w:p>
    <w:p w:rsidR="00B33513" w:rsidRPr="005734E5" w:rsidRDefault="00AF5B07">
      <w:pPr>
        <w:pStyle w:val="af1"/>
        <w:spacing w:line="360" w:lineRule="auto"/>
        <w:ind w:firstLineChars="150"/>
        <w:rPr>
          <w:rFonts w:ascii="Times New Roman" w:eastAsia="仿宋" w:hAnsi="Times New Roman" w:cs="Times New Roman"/>
          <w:color w:val="000000" w:themeColor="text1"/>
          <w:sz w:val="28"/>
          <w:szCs w:val="28"/>
        </w:rPr>
      </w:pPr>
      <w:r w:rsidRPr="005734E5">
        <w:rPr>
          <w:rFonts w:ascii="Times New Roman" w:eastAsia="仿宋" w:hAnsi="Times New Roman" w:cs="Times New Roman"/>
          <w:color w:val="000000" w:themeColor="text1"/>
          <w:sz w:val="28"/>
          <w:szCs w:val="28"/>
        </w:rPr>
        <w:t>中文：世界新能源汽车大会</w:t>
      </w:r>
    </w:p>
    <w:p w:rsidR="00B33513" w:rsidRPr="005734E5" w:rsidRDefault="00AF5B07">
      <w:pPr>
        <w:pStyle w:val="af1"/>
        <w:spacing w:line="360" w:lineRule="auto"/>
        <w:ind w:firstLineChars="150"/>
        <w:rPr>
          <w:rFonts w:ascii="Times New Roman" w:eastAsia="仿宋" w:hAnsi="Times New Roman" w:cs="Times New Roman"/>
          <w:color w:val="000000" w:themeColor="text1"/>
          <w:sz w:val="28"/>
          <w:szCs w:val="28"/>
        </w:rPr>
      </w:pPr>
      <w:r w:rsidRPr="005734E5">
        <w:rPr>
          <w:rFonts w:ascii="Times New Roman" w:eastAsia="仿宋" w:hAnsi="Times New Roman" w:cs="Times New Roman"/>
          <w:color w:val="000000" w:themeColor="text1"/>
          <w:sz w:val="28"/>
          <w:szCs w:val="28"/>
        </w:rPr>
        <w:t>英文：</w:t>
      </w:r>
      <w:r w:rsidRPr="005734E5">
        <w:rPr>
          <w:rFonts w:ascii="Times New Roman" w:eastAsia="仿宋" w:hAnsi="Times New Roman" w:cs="Times New Roman"/>
          <w:color w:val="000000" w:themeColor="text1"/>
          <w:sz w:val="28"/>
          <w:szCs w:val="28"/>
        </w:rPr>
        <w:t>World New Energy Vehicles Congress</w:t>
      </w:r>
      <w:r w:rsidR="005734E5" w:rsidRPr="005734E5">
        <w:rPr>
          <w:rFonts w:ascii="Times New Roman" w:eastAsia="仿宋" w:hAnsi="Times New Roman" w:cs="Times New Roman"/>
          <w:color w:val="000000" w:themeColor="text1"/>
          <w:sz w:val="28"/>
          <w:szCs w:val="28"/>
        </w:rPr>
        <w:t xml:space="preserve"> </w:t>
      </w:r>
      <w:r w:rsidRPr="005734E5">
        <w:rPr>
          <w:rFonts w:ascii="Times New Roman" w:eastAsia="仿宋" w:hAnsi="Times New Roman" w:cs="Times New Roman"/>
          <w:color w:val="000000" w:themeColor="text1"/>
          <w:sz w:val="28"/>
          <w:szCs w:val="28"/>
        </w:rPr>
        <w:t>(WNEVC)</w:t>
      </w:r>
    </w:p>
    <w:p w:rsidR="00B33513" w:rsidRPr="005734E5" w:rsidRDefault="00AF5B07">
      <w:pPr>
        <w:pStyle w:val="af1"/>
        <w:numPr>
          <w:ilvl w:val="0"/>
          <w:numId w:val="5"/>
        </w:numPr>
        <w:spacing w:line="360" w:lineRule="auto"/>
        <w:ind w:firstLineChars="0" w:firstLine="0"/>
        <w:rPr>
          <w:rFonts w:ascii="Times New Roman" w:eastAsia="仿宋" w:hAnsi="Times New Roman" w:cs="Times New Roman"/>
          <w:b/>
          <w:bCs/>
          <w:color w:val="000000" w:themeColor="text1"/>
          <w:sz w:val="28"/>
          <w:szCs w:val="28"/>
        </w:rPr>
      </w:pPr>
      <w:r w:rsidRPr="005734E5">
        <w:rPr>
          <w:rFonts w:ascii="Times New Roman" w:eastAsia="仿宋" w:hAnsi="Times New Roman" w:cs="Times New Roman"/>
          <w:b/>
          <w:bCs/>
          <w:color w:val="000000" w:themeColor="text1"/>
          <w:sz w:val="28"/>
          <w:szCs w:val="28"/>
        </w:rPr>
        <w:t>Name of the Congress</w:t>
      </w:r>
    </w:p>
    <w:p w:rsidR="00B33513" w:rsidRPr="005734E5" w:rsidRDefault="00AF5B07">
      <w:pPr>
        <w:pStyle w:val="af1"/>
        <w:spacing w:line="360" w:lineRule="auto"/>
        <w:ind w:firstLineChars="0" w:firstLine="0"/>
        <w:rPr>
          <w:rFonts w:ascii="Times New Roman" w:eastAsia="仿宋" w:hAnsi="Times New Roman" w:cs="Times New Roman"/>
          <w:color w:val="000000" w:themeColor="text1"/>
          <w:sz w:val="28"/>
          <w:szCs w:val="28"/>
        </w:rPr>
      </w:pPr>
      <w:r w:rsidRPr="005734E5">
        <w:rPr>
          <w:rFonts w:ascii="Times New Roman" w:eastAsia="仿宋" w:hAnsi="Times New Roman" w:cs="Times New Roman"/>
          <w:color w:val="000000" w:themeColor="text1"/>
          <w:sz w:val="28"/>
          <w:szCs w:val="28"/>
        </w:rPr>
        <w:t xml:space="preserve">Chinese name: </w:t>
      </w:r>
      <w:r w:rsidRPr="005734E5">
        <w:rPr>
          <w:rFonts w:ascii="Times New Roman" w:eastAsia="仿宋" w:hAnsi="Times New Roman" w:cs="Times New Roman"/>
          <w:color w:val="000000" w:themeColor="text1"/>
          <w:sz w:val="28"/>
          <w:szCs w:val="28"/>
        </w:rPr>
        <w:t>世界新能源汽车大会</w:t>
      </w:r>
    </w:p>
    <w:p w:rsidR="00B33513" w:rsidRPr="005734E5" w:rsidRDefault="00AF5B07">
      <w:pPr>
        <w:pStyle w:val="af1"/>
        <w:spacing w:line="360" w:lineRule="auto"/>
        <w:ind w:firstLineChars="0" w:firstLine="0"/>
        <w:rPr>
          <w:rFonts w:ascii="Times New Roman" w:eastAsia="仿宋" w:hAnsi="Times New Roman" w:cs="Times New Roman"/>
          <w:color w:val="000000" w:themeColor="text1"/>
          <w:sz w:val="28"/>
          <w:szCs w:val="28"/>
        </w:rPr>
      </w:pPr>
      <w:r w:rsidRPr="005734E5">
        <w:rPr>
          <w:rFonts w:ascii="Times New Roman" w:eastAsia="仿宋" w:hAnsi="Times New Roman" w:cs="Times New Roman"/>
          <w:color w:val="000000" w:themeColor="text1"/>
          <w:sz w:val="28"/>
          <w:szCs w:val="28"/>
        </w:rPr>
        <w:t>English name: World New Energy Vehicles Congress</w:t>
      </w:r>
      <w:r w:rsidR="005734E5" w:rsidRPr="005734E5">
        <w:rPr>
          <w:rFonts w:ascii="Times New Roman" w:eastAsia="仿宋" w:hAnsi="Times New Roman" w:cs="Times New Roman"/>
          <w:color w:val="000000" w:themeColor="text1"/>
          <w:sz w:val="28"/>
          <w:szCs w:val="28"/>
        </w:rPr>
        <w:t xml:space="preserve"> </w:t>
      </w:r>
      <w:r w:rsidRPr="005734E5">
        <w:rPr>
          <w:rFonts w:ascii="Times New Roman" w:eastAsia="仿宋" w:hAnsi="Times New Roman" w:cs="Times New Roman"/>
          <w:color w:val="000000" w:themeColor="text1"/>
          <w:sz w:val="28"/>
          <w:szCs w:val="28"/>
        </w:rPr>
        <w:t>(WNEVC)</w:t>
      </w:r>
    </w:p>
    <w:p w:rsidR="00B33513" w:rsidRPr="005734E5" w:rsidRDefault="00AF5B07">
      <w:pPr>
        <w:pStyle w:val="af1"/>
        <w:numPr>
          <w:ilvl w:val="0"/>
          <w:numId w:val="4"/>
        </w:numPr>
        <w:spacing w:line="360" w:lineRule="auto"/>
        <w:ind w:left="0" w:firstLineChars="0" w:firstLine="0"/>
        <w:rPr>
          <w:rFonts w:ascii="Times New Roman" w:eastAsia="仿宋" w:hAnsi="Times New Roman" w:cs="Times New Roman"/>
          <w:b/>
          <w:color w:val="000000" w:themeColor="text1"/>
          <w:sz w:val="28"/>
          <w:szCs w:val="28"/>
        </w:rPr>
      </w:pPr>
      <w:r w:rsidRPr="005734E5">
        <w:rPr>
          <w:rFonts w:ascii="Times New Roman" w:eastAsia="仿宋" w:hAnsi="Times New Roman" w:cs="Times New Roman"/>
          <w:b/>
          <w:color w:val="000000" w:themeColor="text1"/>
          <w:sz w:val="28"/>
          <w:szCs w:val="28"/>
        </w:rPr>
        <w:t>大会定位</w:t>
      </w:r>
    </w:p>
    <w:p w:rsidR="00B33513" w:rsidRPr="005734E5" w:rsidRDefault="00AF5B07">
      <w:pPr>
        <w:pStyle w:val="af1"/>
        <w:numPr>
          <w:ilvl w:val="0"/>
          <w:numId w:val="6"/>
        </w:numPr>
        <w:spacing w:line="360" w:lineRule="auto"/>
        <w:ind w:firstLineChars="0"/>
        <w:rPr>
          <w:rFonts w:ascii="Times New Roman" w:eastAsia="仿宋" w:hAnsi="Times New Roman" w:cs="Times New Roman"/>
          <w:color w:val="000000" w:themeColor="text1"/>
          <w:sz w:val="28"/>
          <w:szCs w:val="28"/>
        </w:rPr>
      </w:pPr>
      <w:r w:rsidRPr="005734E5">
        <w:rPr>
          <w:rFonts w:ascii="Times New Roman" w:eastAsia="仿宋" w:hAnsi="Times New Roman" w:cs="Times New Roman"/>
          <w:color w:val="000000" w:themeColor="text1"/>
          <w:sz w:val="28"/>
          <w:szCs w:val="28"/>
        </w:rPr>
        <w:t>全球新能源汽车领域最具影响力的年度峰会</w:t>
      </w:r>
    </w:p>
    <w:p w:rsidR="00B33513" w:rsidRPr="005734E5" w:rsidRDefault="00AF5B07">
      <w:pPr>
        <w:pStyle w:val="af1"/>
        <w:numPr>
          <w:ilvl w:val="0"/>
          <w:numId w:val="6"/>
        </w:numPr>
        <w:spacing w:line="360" w:lineRule="auto"/>
        <w:ind w:firstLineChars="0"/>
        <w:rPr>
          <w:rFonts w:ascii="Times New Roman" w:eastAsia="仿宋" w:hAnsi="Times New Roman" w:cs="Times New Roman"/>
          <w:color w:val="000000" w:themeColor="text1"/>
          <w:sz w:val="28"/>
          <w:szCs w:val="28"/>
        </w:rPr>
      </w:pPr>
      <w:r w:rsidRPr="005734E5">
        <w:rPr>
          <w:rFonts w:ascii="Times New Roman" w:eastAsia="仿宋" w:hAnsi="Times New Roman" w:cs="Times New Roman"/>
          <w:color w:val="000000" w:themeColor="text1"/>
          <w:sz w:val="28"/>
          <w:szCs w:val="28"/>
        </w:rPr>
        <w:t>全球新能源汽车技术创新、前沿技术及发展趋势的风向标</w:t>
      </w:r>
    </w:p>
    <w:p w:rsidR="00B33513" w:rsidRPr="005734E5" w:rsidRDefault="00AF5B07">
      <w:pPr>
        <w:pStyle w:val="af1"/>
        <w:numPr>
          <w:ilvl w:val="0"/>
          <w:numId w:val="5"/>
        </w:numPr>
        <w:spacing w:line="360" w:lineRule="auto"/>
        <w:ind w:firstLineChars="0" w:firstLine="0"/>
        <w:rPr>
          <w:rFonts w:ascii="Times New Roman" w:eastAsia="仿宋" w:hAnsi="Times New Roman" w:cs="Times New Roman"/>
          <w:b/>
          <w:bCs/>
          <w:color w:val="000000" w:themeColor="text1"/>
          <w:sz w:val="28"/>
          <w:szCs w:val="28"/>
        </w:rPr>
      </w:pPr>
      <w:r w:rsidRPr="005734E5">
        <w:rPr>
          <w:rFonts w:ascii="Times New Roman" w:eastAsia="仿宋" w:hAnsi="Times New Roman" w:cs="Times New Roman"/>
          <w:b/>
          <w:bCs/>
          <w:color w:val="000000" w:themeColor="text1"/>
          <w:sz w:val="28"/>
          <w:szCs w:val="28"/>
        </w:rPr>
        <w:t>Positioning of the Congress</w:t>
      </w:r>
    </w:p>
    <w:p w:rsidR="00B33513" w:rsidRPr="005734E5" w:rsidRDefault="00AF5B07">
      <w:pPr>
        <w:pStyle w:val="af1"/>
        <w:numPr>
          <w:ilvl w:val="0"/>
          <w:numId w:val="6"/>
        </w:numPr>
        <w:spacing w:line="360" w:lineRule="auto"/>
        <w:ind w:firstLineChars="0"/>
        <w:rPr>
          <w:rFonts w:ascii="Times New Roman" w:eastAsia="仿宋" w:hAnsi="Times New Roman" w:cs="Times New Roman"/>
          <w:color w:val="000000" w:themeColor="text1"/>
          <w:sz w:val="28"/>
          <w:szCs w:val="28"/>
        </w:rPr>
      </w:pPr>
      <w:r w:rsidRPr="005734E5">
        <w:rPr>
          <w:rFonts w:ascii="Times New Roman" w:eastAsia="仿宋" w:hAnsi="Times New Roman" w:cs="Times New Roman"/>
          <w:color w:val="000000" w:themeColor="text1"/>
          <w:sz w:val="28"/>
          <w:szCs w:val="28"/>
        </w:rPr>
        <w:t>The most influential annual summit in global new energy vehicle field</w:t>
      </w:r>
    </w:p>
    <w:p w:rsidR="00B33513" w:rsidRPr="005734E5" w:rsidRDefault="00AF5B07">
      <w:pPr>
        <w:pStyle w:val="af1"/>
        <w:numPr>
          <w:ilvl w:val="0"/>
          <w:numId w:val="6"/>
        </w:numPr>
        <w:spacing w:line="360" w:lineRule="auto"/>
        <w:ind w:firstLineChars="0"/>
        <w:rPr>
          <w:rFonts w:ascii="Times New Roman" w:eastAsia="仿宋" w:hAnsi="Times New Roman" w:cs="Times New Roman"/>
          <w:color w:val="000000" w:themeColor="text1"/>
          <w:sz w:val="28"/>
          <w:szCs w:val="28"/>
        </w:rPr>
      </w:pPr>
      <w:r w:rsidRPr="005734E5">
        <w:rPr>
          <w:rFonts w:ascii="Times New Roman" w:eastAsia="仿宋" w:hAnsi="Times New Roman" w:cs="Times New Roman"/>
          <w:color w:val="000000" w:themeColor="text1"/>
          <w:sz w:val="28"/>
          <w:szCs w:val="28"/>
        </w:rPr>
        <w:t>The wind indicator of technical innovation, advanced technology and development trend of global new energy vehicles</w:t>
      </w:r>
    </w:p>
    <w:p w:rsidR="00B33513" w:rsidRPr="005734E5" w:rsidRDefault="00AF5B07">
      <w:pPr>
        <w:pStyle w:val="af1"/>
        <w:numPr>
          <w:ilvl w:val="0"/>
          <w:numId w:val="4"/>
        </w:numPr>
        <w:spacing w:line="360" w:lineRule="auto"/>
        <w:ind w:left="0" w:firstLineChars="0" w:firstLine="0"/>
        <w:rPr>
          <w:rFonts w:ascii="Times New Roman" w:eastAsia="仿宋" w:hAnsi="Times New Roman" w:cs="Times New Roman"/>
          <w:b/>
          <w:color w:val="000000" w:themeColor="text1"/>
          <w:sz w:val="28"/>
          <w:szCs w:val="28"/>
        </w:rPr>
      </w:pPr>
      <w:r w:rsidRPr="005734E5">
        <w:rPr>
          <w:rFonts w:ascii="Times New Roman" w:eastAsia="仿宋" w:hAnsi="Times New Roman" w:cs="Times New Roman"/>
          <w:b/>
          <w:color w:val="000000" w:themeColor="text1"/>
          <w:sz w:val="28"/>
          <w:szCs w:val="28"/>
        </w:rPr>
        <w:t>2019</w:t>
      </w:r>
      <w:r w:rsidRPr="005734E5">
        <w:rPr>
          <w:rFonts w:ascii="Times New Roman" w:eastAsia="仿宋" w:hAnsi="Times New Roman" w:cs="Times New Roman"/>
          <w:b/>
          <w:color w:val="000000" w:themeColor="text1"/>
          <w:sz w:val="28"/>
          <w:szCs w:val="28"/>
        </w:rPr>
        <w:t>年大会主题</w:t>
      </w:r>
    </w:p>
    <w:p w:rsidR="00B33513" w:rsidRPr="005734E5" w:rsidRDefault="00AF5B07">
      <w:pPr>
        <w:pStyle w:val="af1"/>
        <w:spacing w:line="360" w:lineRule="auto"/>
        <w:ind w:firstLineChars="0" w:firstLine="0"/>
        <w:rPr>
          <w:rFonts w:ascii="Times New Roman" w:eastAsia="仿宋" w:hAnsi="Times New Roman" w:cs="Times New Roman"/>
          <w:color w:val="000000" w:themeColor="text1"/>
          <w:sz w:val="28"/>
          <w:szCs w:val="28"/>
        </w:rPr>
      </w:pPr>
      <w:r w:rsidRPr="005734E5">
        <w:rPr>
          <w:rFonts w:ascii="Times New Roman" w:eastAsia="仿宋" w:hAnsi="Times New Roman" w:cs="Times New Roman"/>
          <w:b/>
          <w:color w:val="000000" w:themeColor="text1"/>
          <w:sz w:val="28"/>
          <w:szCs w:val="28"/>
        </w:rPr>
        <w:t xml:space="preserve">  </w:t>
      </w:r>
      <w:r w:rsidRPr="005734E5">
        <w:rPr>
          <w:rFonts w:ascii="Times New Roman" w:eastAsia="仿宋" w:hAnsi="Times New Roman" w:cs="Times New Roman"/>
          <w:color w:val="000000" w:themeColor="text1"/>
          <w:sz w:val="28"/>
          <w:szCs w:val="28"/>
        </w:rPr>
        <w:t xml:space="preserve"> </w:t>
      </w:r>
      <w:r w:rsidRPr="005734E5">
        <w:rPr>
          <w:rFonts w:ascii="Times New Roman" w:eastAsia="仿宋" w:hAnsi="Times New Roman" w:cs="Times New Roman"/>
          <w:color w:val="000000" w:themeColor="text1"/>
          <w:sz w:val="28"/>
          <w:szCs w:val="28"/>
        </w:rPr>
        <w:t>共享技术新变革，共建绿色新世界</w:t>
      </w:r>
    </w:p>
    <w:p w:rsidR="00B33513" w:rsidRPr="005734E5" w:rsidRDefault="00AF5B07">
      <w:pPr>
        <w:pStyle w:val="af1"/>
        <w:numPr>
          <w:ilvl w:val="0"/>
          <w:numId w:val="5"/>
        </w:numPr>
        <w:spacing w:line="360" w:lineRule="auto"/>
        <w:ind w:firstLineChars="0" w:firstLine="0"/>
        <w:rPr>
          <w:rFonts w:ascii="Times New Roman" w:eastAsia="仿宋" w:hAnsi="Times New Roman" w:cs="Times New Roman"/>
          <w:b/>
          <w:bCs/>
          <w:color w:val="000000" w:themeColor="text1"/>
          <w:sz w:val="28"/>
          <w:szCs w:val="28"/>
        </w:rPr>
      </w:pPr>
      <w:r w:rsidRPr="005734E5">
        <w:rPr>
          <w:rFonts w:ascii="Times New Roman" w:eastAsia="仿宋" w:hAnsi="Times New Roman" w:cs="Times New Roman"/>
          <w:b/>
          <w:bCs/>
          <w:color w:val="000000" w:themeColor="text1"/>
          <w:sz w:val="28"/>
          <w:szCs w:val="28"/>
        </w:rPr>
        <w:t>Theme of 2019 WNEVC</w:t>
      </w:r>
    </w:p>
    <w:p w:rsidR="00B33513" w:rsidRPr="005734E5" w:rsidRDefault="00AF5B07">
      <w:pPr>
        <w:wordWrap w:val="0"/>
        <w:spacing w:afterLines="50" w:after="156" w:line="360" w:lineRule="auto"/>
        <w:outlineLvl w:val="1"/>
        <w:rPr>
          <w:rFonts w:ascii="Times New Roman" w:eastAsia="仿宋" w:hAnsi="Times New Roman" w:cs="Times New Roman"/>
          <w:color w:val="000000" w:themeColor="text1"/>
          <w:sz w:val="28"/>
          <w:szCs w:val="28"/>
        </w:rPr>
      </w:pPr>
      <w:r w:rsidRPr="005734E5">
        <w:rPr>
          <w:rFonts w:ascii="Times New Roman" w:eastAsia="仿宋" w:hAnsi="Times New Roman" w:cs="Times New Roman"/>
          <w:color w:val="000000" w:themeColor="text1"/>
          <w:sz w:val="28"/>
          <w:szCs w:val="28"/>
        </w:rPr>
        <w:t>Share new technological reform and build a new green world</w:t>
      </w:r>
    </w:p>
    <w:p w:rsidR="00B33513" w:rsidRPr="005734E5" w:rsidRDefault="00AF5B07">
      <w:pPr>
        <w:pStyle w:val="af1"/>
        <w:numPr>
          <w:ilvl w:val="0"/>
          <w:numId w:val="4"/>
        </w:numPr>
        <w:spacing w:line="360" w:lineRule="auto"/>
        <w:ind w:left="0" w:firstLineChars="0" w:firstLine="0"/>
        <w:rPr>
          <w:rFonts w:ascii="Times New Roman" w:eastAsia="仿宋" w:hAnsi="Times New Roman" w:cs="Times New Roman"/>
          <w:b/>
          <w:color w:val="000000" w:themeColor="text1"/>
          <w:sz w:val="28"/>
          <w:szCs w:val="28"/>
        </w:rPr>
      </w:pPr>
      <w:r w:rsidRPr="005734E5">
        <w:rPr>
          <w:rFonts w:ascii="Times New Roman" w:eastAsia="仿宋" w:hAnsi="Times New Roman" w:cs="Times New Roman"/>
          <w:b/>
          <w:color w:val="000000" w:themeColor="text1"/>
          <w:sz w:val="28"/>
          <w:szCs w:val="28"/>
        </w:rPr>
        <w:t>大会主要议题</w:t>
      </w:r>
    </w:p>
    <w:p w:rsidR="00B33513" w:rsidRPr="005734E5" w:rsidRDefault="00AF5B07">
      <w:pPr>
        <w:pStyle w:val="af1"/>
        <w:numPr>
          <w:ilvl w:val="0"/>
          <w:numId w:val="6"/>
        </w:numPr>
        <w:spacing w:line="360" w:lineRule="auto"/>
        <w:ind w:firstLineChars="0"/>
        <w:rPr>
          <w:rFonts w:ascii="Times New Roman" w:eastAsia="仿宋" w:hAnsi="Times New Roman" w:cs="Times New Roman"/>
          <w:color w:val="000000" w:themeColor="text1"/>
          <w:sz w:val="28"/>
          <w:szCs w:val="28"/>
        </w:rPr>
      </w:pPr>
      <w:r w:rsidRPr="005734E5">
        <w:rPr>
          <w:rFonts w:ascii="Times New Roman" w:eastAsia="仿宋" w:hAnsi="Times New Roman" w:cs="Times New Roman"/>
          <w:color w:val="000000" w:themeColor="text1"/>
          <w:sz w:val="28"/>
          <w:szCs w:val="28"/>
        </w:rPr>
        <w:lastRenderedPageBreak/>
        <w:t>全球可持续交通与转型</w:t>
      </w:r>
    </w:p>
    <w:p w:rsidR="00B33513" w:rsidRPr="005734E5" w:rsidRDefault="00AF5B07">
      <w:pPr>
        <w:pStyle w:val="af1"/>
        <w:numPr>
          <w:ilvl w:val="0"/>
          <w:numId w:val="6"/>
        </w:numPr>
        <w:spacing w:line="360" w:lineRule="auto"/>
        <w:ind w:firstLineChars="0"/>
        <w:rPr>
          <w:rFonts w:ascii="Times New Roman" w:eastAsia="仿宋" w:hAnsi="Times New Roman" w:cs="Times New Roman"/>
          <w:color w:val="000000" w:themeColor="text1"/>
          <w:sz w:val="28"/>
          <w:szCs w:val="28"/>
        </w:rPr>
      </w:pPr>
      <w:r w:rsidRPr="005734E5">
        <w:rPr>
          <w:rFonts w:ascii="Times New Roman" w:eastAsia="仿宋" w:hAnsi="Times New Roman" w:cs="Times New Roman"/>
          <w:color w:val="000000" w:themeColor="text1"/>
          <w:sz w:val="28"/>
          <w:szCs w:val="28"/>
        </w:rPr>
        <w:t>汽车产业绿色发展与能源变革</w:t>
      </w:r>
    </w:p>
    <w:p w:rsidR="00B33513" w:rsidRPr="005734E5" w:rsidRDefault="00AF5B07">
      <w:pPr>
        <w:pStyle w:val="af1"/>
        <w:numPr>
          <w:ilvl w:val="0"/>
          <w:numId w:val="6"/>
        </w:numPr>
        <w:spacing w:line="360" w:lineRule="auto"/>
        <w:ind w:firstLineChars="0"/>
        <w:rPr>
          <w:rFonts w:ascii="Times New Roman" w:eastAsia="仿宋" w:hAnsi="Times New Roman" w:cs="Times New Roman"/>
          <w:color w:val="000000" w:themeColor="text1"/>
          <w:sz w:val="28"/>
          <w:szCs w:val="28"/>
        </w:rPr>
      </w:pPr>
      <w:r w:rsidRPr="005734E5">
        <w:rPr>
          <w:rFonts w:ascii="Times New Roman" w:eastAsia="仿宋" w:hAnsi="Times New Roman" w:cs="Times New Roman"/>
          <w:color w:val="000000" w:themeColor="text1"/>
          <w:sz w:val="28"/>
          <w:szCs w:val="28"/>
        </w:rPr>
        <w:t>新能源汽车技术创新、前沿技术及发展趋势</w:t>
      </w:r>
    </w:p>
    <w:p w:rsidR="00B33513" w:rsidRPr="005734E5" w:rsidRDefault="00AF5B07">
      <w:pPr>
        <w:pStyle w:val="af1"/>
        <w:numPr>
          <w:ilvl w:val="0"/>
          <w:numId w:val="6"/>
        </w:numPr>
        <w:spacing w:line="360" w:lineRule="auto"/>
        <w:ind w:firstLineChars="0"/>
        <w:rPr>
          <w:rFonts w:ascii="Times New Roman" w:eastAsia="仿宋" w:hAnsi="Times New Roman" w:cs="Times New Roman"/>
          <w:color w:val="000000" w:themeColor="text1"/>
          <w:sz w:val="28"/>
          <w:szCs w:val="28"/>
        </w:rPr>
      </w:pPr>
      <w:r w:rsidRPr="005734E5">
        <w:rPr>
          <w:rFonts w:ascii="Times New Roman" w:eastAsia="仿宋" w:hAnsi="Times New Roman" w:cs="Times New Roman"/>
          <w:color w:val="000000" w:themeColor="text1"/>
          <w:sz w:val="28"/>
          <w:szCs w:val="28"/>
        </w:rPr>
        <w:t>新能源汽车产业跨界融合新趋势</w:t>
      </w:r>
    </w:p>
    <w:p w:rsidR="00B33513" w:rsidRPr="005734E5" w:rsidRDefault="00AF5B07">
      <w:pPr>
        <w:pStyle w:val="af1"/>
        <w:numPr>
          <w:ilvl w:val="0"/>
          <w:numId w:val="5"/>
        </w:numPr>
        <w:spacing w:line="360" w:lineRule="auto"/>
        <w:ind w:firstLineChars="0" w:firstLine="0"/>
        <w:rPr>
          <w:rFonts w:ascii="Times New Roman" w:eastAsia="仿宋" w:hAnsi="Times New Roman" w:cs="Times New Roman"/>
          <w:b/>
          <w:bCs/>
          <w:color w:val="000000" w:themeColor="text1"/>
          <w:sz w:val="28"/>
          <w:szCs w:val="28"/>
        </w:rPr>
      </w:pPr>
      <w:r w:rsidRPr="005734E5">
        <w:rPr>
          <w:rFonts w:ascii="Times New Roman" w:eastAsia="仿宋" w:hAnsi="Times New Roman" w:cs="Times New Roman"/>
          <w:b/>
          <w:bCs/>
          <w:color w:val="000000" w:themeColor="text1"/>
          <w:sz w:val="28"/>
          <w:szCs w:val="28"/>
        </w:rPr>
        <w:t>Major themes of the Congress</w:t>
      </w:r>
    </w:p>
    <w:p w:rsidR="00B33513" w:rsidRPr="005734E5" w:rsidRDefault="00AF5B07">
      <w:pPr>
        <w:pStyle w:val="af1"/>
        <w:numPr>
          <w:ilvl w:val="0"/>
          <w:numId w:val="6"/>
        </w:numPr>
        <w:spacing w:line="360" w:lineRule="auto"/>
        <w:ind w:firstLineChars="0"/>
        <w:rPr>
          <w:rFonts w:ascii="Times New Roman" w:eastAsia="仿宋" w:hAnsi="Times New Roman" w:cs="Times New Roman"/>
          <w:color w:val="000000" w:themeColor="text1"/>
          <w:sz w:val="28"/>
          <w:szCs w:val="28"/>
        </w:rPr>
      </w:pPr>
      <w:r w:rsidRPr="005734E5">
        <w:rPr>
          <w:rFonts w:ascii="Times New Roman" w:eastAsia="仿宋" w:hAnsi="Times New Roman" w:cs="Times New Roman"/>
          <w:color w:val="000000" w:themeColor="text1"/>
          <w:sz w:val="28"/>
          <w:szCs w:val="28"/>
        </w:rPr>
        <w:t>Global sustainable traffic and transformation</w:t>
      </w:r>
    </w:p>
    <w:p w:rsidR="00B33513" w:rsidRPr="005734E5" w:rsidRDefault="00AF5B07">
      <w:pPr>
        <w:pStyle w:val="af1"/>
        <w:numPr>
          <w:ilvl w:val="0"/>
          <w:numId w:val="6"/>
        </w:numPr>
        <w:spacing w:line="360" w:lineRule="auto"/>
        <w:ind w:firstLineChars="0"/>
        <w:rPr>
          <w:rFonts w:ascii="Times New Roman" w:eastAsia="仿宋" w:hAnsi="Times New Roman" w:cs="Times New Roman"/>
          <w:color w:val="000000" w:themeColor="text1"/>
          <w:sz w:val="28"/>
          <w:szCs w:val="28"/>
        </w:rPr>
      </w:pPr>
      <w:r w:rsidRPr="005734E5">
        <w:rPr>
          <w:rFonts w:ascii="Times New Roman" w:eastAsia="仿宋" w:hAnsi="Times New Roman" w:cs="Times New Roman"/>
          <w:color w:val="000000" w:themeColor="text1"/>
          <w:sz w:val="28"/>
          <w:szCs w:val="28"/>
        </w:rPr>
        <w:t>Green development and energy reform of vehicle industry</w:t>
      </w:r>
    </w:p>
    <w:p w:rsidR="00B33513" w:rsidRPr="005734E5" w:rsidRDefault="00AF5B07">
      <w:pPr>
        <w:pStyle w:val="af1"/>
        <w:numPr>
          <w:ilvl w:val="0"/>
          <w:numId w:val="6"/>
        </w:numPr>
        <w:spacing w:line="360" w:lineRule="auto"/>
        <w:ind w:firstLineChars="0"/>
        <w:rPr>
          <w:rFonts w:ascii="Times New Roman" w:eastAsia="仿宋" w:hAnsi="Times New Roman" w:cs="Times New Roman"/>
          <w:color w:val="000000" w:themeColor="text1"/>
          <w:sz w:val="28"/>
          <w:szCs w:val="28"/>
        </w:rPr>
      </w:pPr>
      <w:r w:rsidRPr="005734E5">
        <w:rPr>
          <w:rFonts w:ascii="Times New Roman" w:eastAsia="仿宋" w:hAnsi="Times New Roman" w:cs="Times New Roman"/>
          <w:color w:val="000000" w:themeColor="text1"/>
          <w:sz w:val="28"/>
          <w:szCs w:val="28"/>
        </w:rPr>
        <w:t xml:space="preserve">Technical innovation, advanced technology and development trend of global </w:t>
      </w:r>
      <w:bookmarkStart w:id="9" w:name="OLE_LINK11"/>
      <w:r w:rsidRPr="005734E5">
        <w:rPr>
          <w:rFonts w:ascii="Times New Roman" w:eastAsia="仿宋" w:hAnsi="Times New Roman" w:cs="Times New Roman"/>
          <w:color w:val="000000" w:themeColor="text1"/>
          <w:sz w:val="28"/>
          <w:szCs w:val="28"/>
        </w:rPr>
        <w:t>new energy vehicl</w:t>
      </w:r>
      <w:bookmarkEnd w:id="9"/>
      <w:r w:rsidRPr="005734E5">
        <w:rPr>
          <w:rFonts w:ascii="Times New Roman" w:eastAsia="仿宋" w:hAnsi="Times New Roman" w:cs="Times New Roman"/>
          <w:color w:val="000000" w:themeColor="text1"/>
          <w:sz w:val="28"/>
          <w:szCs w:val="28"/>
        </w:rPr>
        <w:t>es</w:t>
      </w:r>
    </w:p>
    <w:p w:rsidR="00B33513" w:rsidRPr="005734E5" w:rsidRDefault="00AF5B07">
      <w:pPr>
        <w:pStyle w:val="af1"/>
        <w:numPr>
          <w:ilvl w:val="0"/>
          <w:numId w:val="6"/>
        </w:numPr>
        <w:spacing w:line="360" w:lineRule="auto"/>
        <w:ind w:firstLineChars="0"/>
        <w:rPr>
          <w:rFonts w:ascii="Times New Roman" w:eastAsia="仿宋" w:hAnsi="Times New Roman" w:cs="Times New Roman"/>
          <w:color w:val="000000" w:themeColor="text1"/>
          <w:sz w:val="28"/>
          <w:szCs w:val="28"/>
        </w:rPr>
      </w:pPr>
      <w:r w:rsidRPr="005734E5">
        <w:rPr>
          <w:rFonts w:ascii="Times New Roman" w:eastAsia="仿宋" w:hAnsi="Times New Roman" w:cs="Times New Roman"/>
          <w:color w:val="000000" w:themeColor="text1"/>
          <w:sz w:val="28"/>
          <w:szCs w:val="28"/>
        </w:rPr>
        <w:t>Transboundary integration new trend of new energy vehicle industry</w:t>
      </w:r>
    </w:p>
    <w:p w:rsidR="00B33513" w:rsidRPr="005734E5" w:rsidRDefault="00AF5B07">
      <w:pPr>
        <w:pStyle w:val="af1"/>
        <w:numPr>
          <w:ilvl w:val="0"/>
          <w:numId w:val="4"/>
        </w:numPr>
        <w:spacing w:line="360" w:lineRule="auto"/>
        <w:ind w:left="0" w:firstLineChars="0" w:firstLine="0"/>
        <w:rPr>
          <w:rFonts w:ascii="Times New Roman" w:eastAsia="仿宋" w:hAnsi="Times New Roman" w:cs="Times New Roman"/>
          <w:b/>
          <w:color w:val="000000" w:themeColor="text1"/>
          <w:sz w:val="28"/>
          <w:szCs w:val="28"/>
        </w:rPr>
      </w:pPr>
      <w:r w:rsidRPr="005734E5">
        <w:rPr>
          <w:rFonts w:ascii="Times New Roman" w:eastAsia="仿宋" w:hAnsi="Times New Roman" w:cs="Times New Roman"/>
          <w:b/>
          <w:color w:val="000000" w:themeColor="text1"/>
          <w:sz w:val="28"/>
          <w:szCs w:val="28"/>
        </w:rPr>
        <w:t>大会举办时间、地点及规模</w:t>
      </w:r>
    </w:p>
    <w:p w:rsidR="00B33513" w:rsidRPr="005734E5" w:rsidRDefault="00AF5B07">
      <w:pPr>
        <w:ind w:firstLineChars="200" w:firstLine="560"/>
        <w:outlineLvl w:val="0"/>
        <w:rPr>
          <w:rFonts w:ascii="Times New Roman" w:eastAsia="仿宋" w:hAnsi="Times New Roman" w:cs="Times New Roman"/>
          <w:color w:val="000000" w:themeColor="text1"/>
          <w:sz w:val="28"/>
          <w:szCs w:val="28"/>
        </w:rPr>
      </w:pPr>
      <w:r w:rsidRPr="005734E5">
        <w:rPr>
          <w:rFonts w:ascii="Times New Roman" w:eastAsia="仿宋" w:hAnsi="Times New Roman" w:cs="Times New Roman"/>
          <w:color w:val="000000" w:themeColor="text1"/>
          <w:sz w:val="28"/>
          <w:szCs w:val="28"/>
        </w:rPr>
        <w:t>2019</w:t>
      </w:r>
      <w:r w:rsidRPr="005734E5">
        <w:rPr>
          <w:rFonts w:ascii="Times New Roman" w:eastAsia="仿宋" w:hAnsi="Times New Roman" w:cs="Times New Roman"/>
          <w:color w:val="000000" w:themeColor="text1"/>
          <w:sz w:val="28"/>
          <w:szCs w:val="28"/>
        </w:rPr>
        <w:t>年</w:t>
      </w:r>
      <w:r w:rsidRPr="005734E5">
        <w:rPr>
          <w:rFonts w:ascii="Times New Roman" w:eastAsia="仿宋" w:hAnsi="Times New Roman" w:cs="Times New Roman"/>
          <w:color w:val="000000" w:themeColor="text1"/>
          <w:sz w:val="28"/>
          <w:szCs w:val="28"/>
        </w:rPr>
        <w:t>6</w:t>
      </w:r>
      <w:r w:rsidRPr="005734E5">
        <w:rPr>
          <w:rFonts w:ascii="Times New Roman" w:eastAsia="仿宋" w:hAnsi="Times New Roman" w:cs="Times New Roman"/>
          <w:color w:val="000000" w:themeColor="text1"/>
          <w:sz w:val="28"/>
          <w:szCs w:val="28"/>
        </w:rPr>
        <w:t>月</w:t>
      </w:r>
      <w:r w:rsidRPr="005734E5">
        <w:rPr>
          <w:rFonts w:ascii="Times New Roman" w:eastAsia="仿宋" w:hAnsi="Times New Roman" w:cs="Times New Roman"/>
          <w:color w:val="000000" w:themeColor="text1"/>
          <w:sz w:val="28"/>
          <w:szCs w:val="28"/>
        </w:rPr>
        <w:t>27-29</w:t>
      </w:r>
    </w:p>
    <w:p w:rsidR="00B33513" w:rsidRPr="005734E5" w:rsidRDefault="00AF5B07">
      <w:pPr>
        <w:ind w:firstLineChars="200" w:firstLine="560"/>
        <w:outlineLvl w:val="0"/>
        <w:rPr>
          <w:rFonts w:ascii="Times New Roman" w:eastAsia="仿宋" w:hAnsi="Times New Roman" w:cs="Times New Roman"/>
          <w:color w:val="000000" w:themeColor="text1"/>
          <w:sz w:val="28"/>
          <w:szCs w:val="28"/>
        </w:rPr>
      </w:pPr>
      <w:r w:rsidRPr="005734E5">
        <w:rPr>
          <w:rFonts w:ascii="Times New Roman" w:eastAsia="仿宋" w:hAnsi="Times New Roman" w:cs="Times New Roman"/>
          <w:color w:val="000000" w:themeColor="text1"/>
          <w:sz w:val="28"/>
          <w:szCs w:val="28"/>
        </w:rPr>
        <w:t>海南博鳌</w:t>
      </w:r>
    </w:p>
    <w:p w:rsidR="00B33513" w:rsidRPr="005734E5" w:rsidRDefault="00AF5B07">
      <w:pPr>
        <w:ind w:firstLineChars="200" w:firstLine="560"/>
        <w:outlineLvl w:val="0"/>
        <w:rPr>
          <w:rFonts w:ascii="Times New Roman" w:eastAsia="仿宋" w:hAnsi="Times New Roman" w:cs="Times New Roman"/>
          <w:color w:val="000000" w:themeColor="text1"/>
          <w:sz w:val="28"/>
          <w:szCs w:val="28"/>
        </w:rPr>
      </w:pPr>
      <w:r w:rsidRPr="005734E5">
        <w:rPr>
          <w:rFonts w:ascii="Times New Roman" w:eastAsia="仿宋" w:hAnsi="Times New Roman" w:cs="Times New Roman"/>
          <w:color w:val="000000" w:themeColor="text1"/>
          <w:sz w:val="28"/>
          <w:szCs w:val="28"/>
        </w:rPr>
        <w:t>博鳌亚洲论坛国际会议中心</w:t>
      </w:r>
    </w:p>
    <w:p w:rsidR="00B33513" w:rsidRPr="005734E5" w:rsidRDefault="00AF5B07">
      <w:pPr>
        <w:ind w:firstLineChars="200" w:firstLine="560"/>
        <w:outlineLvl w:val="0"/>
        <w:rPr>
          <w:rFonts w:ascii="Times New Roman" w:eastAsia="仿宋" w:hAnsi="Times New Roman" w:cs="Times New Roman"/>
          <w:color w:val="000000" w:themeColor="text1"/>
          <w:sz w:val="28"/>
          <w:szCs w:val="28"/>
        </w:rPr>
      </w:pPr>
      <w:r w:rsidRPr="005734E5">
        <w:rPr>
          <w:rFonts w:ascii="Times New Roman" w:eastAsia="仿宋" w:hAnsi="Times New Roman" w:cs="Times New Roman"/>
          <w:color w:val="000000" w:themeColor="text1"/>
          <w:sz w:val="28"/>
          <w:szCs w:val="28"/>
        </w:rPr>
        <w:t>BFA International Convention Center</w:t>
      </w:r>
    </w:p>
    <w:p w:rsidR="00B33513" w:rsidRPr="005734E5" w:rsidRDefault="00B33513">
      <w:pPr>
        <w:ind w:firstLineChars="200" w:firstLine="560"/>
        <w:outlineLvl w:val="0"/>
        <w:rPr>
          <w:rFonts w:ascii="Times New Roman" w:eastAsia="仿宋" w:hAnsi="Times New Roman" w:cs="Times New Roman"/>
          <w:color w:val="000000" w:themeColor="text1"/>
          <w:sz w:val="28"/>
          <w:szCs w:val="28"/>
        </w:rPr>
      </w:pPr>
    </w:p>
    <w:p w:rsidR="00B33513" w:rsidRPr="005734E5" w:rsidRDefault="00AF5B07">
      <w:pPr>
        <w:outlineLvl w:val="0"/>
        <w:rPr>
          <w:rFonts w:ascii="Times New Roman" w:eastAsia="仿宋" w:hAnsi="Times New Roman" w:cs="Times New Roman"/>
          <w:color w:val="000000" w:themeColor="text1"/>
          <w:sz w:val="28"/>
          <w:szCs w:val="28"/>
        </w:rPr>
      </w:pPr>
      <w:r w:rsidRPr="005734E5">
        <w:rPr>
          <w:rFonts w:ascii="Times New Roman" w:eastAsia="仿宋" w:hAnsi="Times New Roman" w:cs="Times New Roman"/>
          <w:color w:val="000000" w:themeColor="text1"/>
          <w:sz w:val="28"/>
          <w:szCs w:val="28"/>
        </w:rPr>
        <w:t>1200</w:t>
      </w:r>
      <w:r w:rsidRPr="005734E5">
        <w:rPr>
          <w:rFonts w:ascii="Times New Roman" w:eastAsia="仿宋" w:hAnsi="Times New Roman" w:cs="Times New Roman"/>
          <w:color w:val="000000" w:themeColor="text1"/>
          <w:sz w:val="28"/>
          <w:szCs w:val="28"/>
        </w:rPr>
        <w:t>人，</w:t>
      </w:r>
      <w:r w:rsidRPr="005734E5">
        <w:rPr>
          <w:rFonts w:ascii="Times New Roman" w:eastAsia="仿宋" w:hAnsi="Times New Roman" w:cs="Times New Roman"/>
          <w:color w:val="000000" w:themeColor="text1"/>
          <w:sz w:val="28"/>
          <w:szCs w:val="28"/>
        </w:rPr>
        <w:t xml:space="preserve"> </w:t>
      </w:r>
      <w:r w:rsidRPr="005734E5">
        <w:rPr>
          <w:rFonts w:ascii="Times New Roman" w:eastAsia="仿宋" w:hAnsi="Times New Roman" w:cs="Times New Roman"/>
          <w:color w:val="000000" w:themeColor="text1"/>
          <w:sz w:val="28"/>
          <w:szCs w:val="28"/>
        </w:rPr>
        <w:t>拟</w:t>
      </w:r>
      <w:proofErr w:type="gramStart"/>
      <w:r w:rsidRPr="005734E5">
        <w:rPr>
          <w:rFonts w:ascii="Times New Roman" w:eastAsia="仿宋" w:hAnsi="Times New Roman" w:cs="Times New Roman"/>
          <w:color w:val="000000" w:themeColor="text1"/>
          <w:sz w:val="28"/>
          <w:szCs w:val="28"/>
        </w:rPr>
        <w:t>邀请党</w:t>
      </w:r>
      <w:proofErr w:type="gramEnd"/>
      <w:r w:rsidRPr="005734E5">
        <w:rPr>
          <w:rFonts w:ascii="Times New Roman" w:eastAsia="仿宋" w:hAnsi="Times New Roman" w:cs="Times New Roman"/>
          <w:color w:val="000000" w:themeColor="text1"/>
          <w:sz w:val="28"/>
          <w:szCs w:val="28"/>
        </w:rPr>
        <w:t>和国家领导人出席，全球政、产、学、研界领袖人物，知名企业家，专家学者和工程技术人员参会。</w:t>
      </w:r>
    </w:p>
    <w:p w:rsidR="00B33513" w:rsidRPr="005734E5" w:rsidRDefault="00AF5B07">
      <w:pPr>
        <w:numPr>
          <w:ilvl w:val="0"/>
          <w:numId w:val="5"/>
        </w:numPr>
        <w:outlineLvl w:val="0"/>
        <w:rPr>
          <w:rFonts w:ascii="Times New Roman" w:eastAsia="仿宋" w:hAnsi="Times New Roman" w:cs="Times New Roman"/>
          <w:b/>
          <w:bCs/>
          <w:color w:val="000000" w:themeColor="text1"/>
          <w:sz w:val="28"/>
          <w:szCs w:val="28"/>
        </w:rPr>
      </w:pPr>
      <w:r w:rsidRPr="005734E5">
        <w:rPr>
          <w:rFonts w:ascii="Times New Roman" w:eastAsia="仿宋" w:hAnsi="Times New Roman" w:cs="Times New Roman"/>
          <w:b/>
          <w:bCs/>
          <w:color w:val="000000" w:themeColor="text1"/>
          <w:sz w:val="28"/>
          <w:szCs w:val="28"/>
        </w:rPr>
        <w:t>Time, venue and scale of the Congress</w:t>
      </w:r>
    </w:p>
    <w:p w:rsidR="00B33513" w:rsidRPr="005734E5" w:rsidRDefault="00AF5B07">
      <w:pPr>
        <w:outlineLvl w:val="0"/>
        <w:rPr>
          <w:rFonts w:ascii="Times New Roman" w:eastAsia="仿宋" w:hAnsi="Times New Roman" w:cs="Times New Roman"/>
          <w:color w:val="000000" w:themeColor="text1"/>
          <w:sz w:val="28"/>
          <w:szCs w:val="28"/>
        </w:rPr>
      </w:pPr>
      <w:r w:rsidRPr="005734E5">
        <w:rPr>
          <w:rFonts w:ascii="Times New Roman" w:eastAsia="仿宋" w:hAnsi="Times New Roman" w:cs="Times New Roman"/>
          <w:color w:val="000000" w:themeColor="text1"/>
          <w:sz w:val="28"/>
          <w:szCs w:val="28"/>
        </w:rPr>
        <w:t>June 27 to June 29, 2019</w:t>
      </w:r>
    </w:p>
    <w:p w:rsidR="00B33513" w:rsidRPr="005734E5" w:rsidRDefault="00AF5B07">
      <w:pPr>
        <w:outlineLvl w:val="0"/>
        <w:rPr>
          <w:rFonts w:ascii="Times New Roman" w:eastAsia="仿宋" w:hAnsi="Times New Roman" w:cs="Times New Roman"/>
          <w:color w:val="000000" w:themeColor="text1"/>
          <w:sz w:val="28"/>
          <w:szCs w:val="28"/>
        </w:rPr>
      </w:pPr>
      <w:proofErr w:type="spellStart"/>
      <w:r w:rsidRPr="005734E5">
        <w:rPr>
          <w:rFonts w:ascii="Times New Roman" w:eastAsia="仿宋" w:hAnsi="Times New Roman" w:cs="Times New Roman"/>
          <w:color w:val="000000" w:themeColor="text1"/>
          <w:sz w:val="28"/>
          <w:szCs w:val="28"/>
        </w:rPr>
        <w:t>Bo’ao</w:t>
      </w:r>
      <w:proofErr w:type="spellEnd"/>
      <w:r w:rsidRPr="005734E5">
        <w:rPr>
          <w:rFonts w:ascii="Times New Roman" w:eastAsia="仿宋" w:hAnsi="Times New Roman" w:cs="Times New Roman"/>
          <w:color w:val="000000" w:themeColor="text1"/>
          <w:sz w:val="28"/>
          <w:szCs w:val="28"/>
        </w:rPr>
        <w:t>, Hainan</w:t>
      </w:r>
    </w:p>
    <w:p w:rsidR="00B33513" w:rsidRPr="005734E5" w:rsidRDefault="00AF5B07">
      <w:pPr>
        <w:outlineLvl w:val="0"/>
        <w:rPr>
          <w:rFonts w:ascii="Times New Roman" w:eastAsia="仿宋" w:hAnsi="Times New Roman" w:cs="Times New Roman"/>
          <w:color w:val="000000" w:themeColor="text1"/>
          <w:sz w:val="28"/>
          <w:szCs w:val="28"/>
        </w:rPr>
      </w:pPr>
      <w:r w:rsidRPr="005734E5">
        <w:rPr>
          <w:rFonts w:ascii="Times New Roman" w:eastAsia="仿宋" w:hAnsi="Times New Roman" w:cs="Times New Roman"/>
          <w:color w:val="000000" w:themeColor="text1"/>
          <w:sz w:val="28"/>
          <w:szCs w:val="28"/>
        </w:rPr>
        <w:t>BFA International Convention Center</w:t>
      </w:r>
    </w:p>
    <w:p w:rsidR="00B33513" w:rsidRPr="005734E5" w:rsidRDefault="00AF5B07">
      <w:pPr>
        <w:outlineLvl w:val="0"/>
        <w:rPr>
          <w:rFonts w:ascii="Times New Roman" w:eastAsia="仿宋" w:hAnsi="Times New Roman" w:cs="Times New Roman"/>
          <w:color w:val="000000" w:themeColor="text1"/>
          <w:sz w:val="28"/>
          <w:szCs w:val="28"/>
        </w:rPr>
      </w:pPr>
      <w:r w:rsidRPr="005734E5">
        <w:rPr>
          <w:rFonts w:ascii="Times New Roman" w:eastAsia="仿宋" w:hAnsi="Times New Roman" w:cs="Times New Roman"/>
          <w:color w:val="000000" w:themeColor="text1"/>
          <w:sz w:val="28"/>
          <w:szCs w:val="28"/>
        </w:rPr>
        <w:t xml:space="preserve">1,200 participants; Party and state leaders are to be invited, and leaders from global </w:t>
      </w:r>
      <w:r w:rsidRPr="005734E5">
        <w:rPr>
          <w:rFonts w:ascii="Times New Roman" w:eastAsia="仿宋" w:hAnsi="Times New Roman" w:cs="Times New Roman"/>
          <w:color w:val="000000" w:themeColor="text1"/>
          <w:sz w:val="28"/>
          <w:szCs w:val="28"/>
        </w:rPr>
        <w:lastRenderedPageBreak/>
        <w:t>politics, industry, education and research circles, as well as well-known entrepreneurs, experts, scholars and engineering technicians will attend.</w:t>
      </w:r>
    </w:p>
    <w:p w:rsidR="00B33513" w:rsidRPr="005734E5" w:rsidRDefault="00AF5B07">
      <w:pPr>
        <w:pStyle w:val="af1"/>
        <w:numPr>
          <w:ilvl w:val="0"/>
          <w:numId w:val="4"/>
        </w:numPr>
        <w:spacing w:line="360" w:lineRule="auto"/>
        <w:ind w:left="0" w:firstLineChars="0" w:firstLine="0"/>
        <w:rPr>
          <w:rFonts w:ascii="Times New Roman" w:eastAsia="仿宋" w:hAnsi="Times New Roman" w:cs="Times New Roman"/>
          <w:b/>
          <w:color w:val="000000" w:themeColor="text1"/>
          <w:sz w:val="28"/>
          <w:szCs w:val="28"/>
        </w:rPr>
      </w:pPr>
      <w:r w:rsidRPr="005734E5">
        <w:rPr>
          <w:rFonts w:ascii="Times New Roman" w:eastAsia="仿宋" w:hAnsi="Times New Roman" w:cs="Times New Roman"/>
          <w:b/>
          <w:color w:val="000000" w:themeColor="text1"/>
          <w:sz w:val="28"/>
          <w:szCs w:val="28"/>
        </w:rPr>
        <w:t>大会组织</w:t>
      </w:r>
    </w:p>
    <w:p w:rsidR="00B33513" w:rsidRPr="005734E5" w:rsidRDefault="00AF5B07">
      <w:pPr>
        <w:pStyle w:val="af1"/>
        <w:spacing w:line="360" w:lineRule="auto"/>
        <w:ind w:firstLine="560"/>
        <w:rPr>
          <w:rFonts w:ascii="Times New Roman" w:eastAsia="仿宋" w:hAnsi="Times New Roman" w:cs="Times New Roman"/>
          <w:color w:val="000000" w:themeColor="text1"/>
          <w:sz w:val="28"/>
          <w:szCs w:val="28"/>
        </w:rPr>
      </w:pPr>
      <w:r w:rsidRPr="005734E5">
        <w:rPr>
          <w:rFonts w:ascii="Times New Roman" w:eastAsia="仿宋" w:hAnsi="Times New Roman" w:cs="Times New Roman"/>
          <w:color w:val="000000" w:themeColor="text1"/>
          <w:sz w:val="28"/>
          <w:szCs w:val="28"/>
        </w:rPr>
        <w:t>主办单位：中国科学技术协会、海南省人民政府（待定）</w:t>
      </w:r>
    </w:p>
    <w:p w:rsidR="00B33513" w:rsidRPr="005734E5" w:rsidRDefault="00AF5B07">
      <w:pPr>
        <w:pStyle w:val="af1"/>
        <w:spacing w:line="360" w:lineRule="auto"/>
        <w:ind w:firstLine="560"/>
        <w:rPr>
          <w:rFonts w:ascii="Times New Roman" w:eastAsia="仿宋" w:hAnsi="Times New Roman" w:cs="Times New Roman"/>
          <w:color w:val="000000" w:themeColor="text1"/>
          <w:sz w:val="28"/>
          <w:szCs w:val="28"/>
        </w:rPr>
      </w:pPr>
      <w:r w:rsidRPr="005734E5">
        <w:rPr>
          <w:rFonts w:ascii="Times New Roman" w:eastAsia="仿宋" w:hAnsi="Times New Roman" w:cs="Times New Roman"/>
          <w:color w:val="000000" w:themeColor="text1"/>
          <w:sz w:val="28"/>
          <w:szCs w:val="28"/>
        </w:rPr>
        <w:t>承办单位：中国汽车工程学会、中国电动汽车百人会、海南省地方部门（待定）</w:t>
      </w:r>
    </w:p>
    <w:p w:rsidR="00B33513" w:rsidRPr="005734E5" w:rsidRDefault="00AF5B07">
      <w:pPr>
        <w:pStyle w:val="af1"/>
        <w:numPr>
          <w:ilvl w:val="0"/>
          <w:numId w:val="5"/>
        </w:numPr>
        <w:spacing w:line="360" w:lineRule="auto"/>
        <w:ind w:firstLineChars="0" w:firstLine="0"/>
        <w:rPr>
          <w:rFonts w:ascii="Times New Roman" w:eastAsia="仿宋" w:hAnsi="Times New Roman" w:cs="Times New Roman"/>
          <w:b/>
          <w:bCs/>
          <w:color w:val="000000" w:themeColor="text1"/>
          <w:sz w:val="28"/>
          <w:szCs w:val="28"/>
        </w:rPr>
      </w:pPr>
      <w:r w:rsidRPr="005734E5">
        <w:rPr>
          <w:rFonts w:ascii="Times New Roman" w:eastAsia="仿宋" w:hAnsi="Times New Roman" w:cs="Times New Roman"/>
          <w:b/>
          <w:bCs/>
          <w:color w:val="000000" w:themeColor="text1"/>
          <w:sz w:val="28"/>
          <w:szCs w:val="28"/>
        </w:rPr>
        <w:t>Organizations of the Congress</w:t>
      </w:r>
    </w:p>
    <w:p w:rsidR="00B33513" w:rsidRPr="005734E5" w:rsidRDefault="00AF5B07">
      <w:pPr>
        <w:pStyle w:val="af1"/>
        <w:spacing w:line="360" w:lineRule="auto"/>
        <w:ind w:firstLineChars="0" w:firstLine="0"/>
        <w:rPr>
          <w:rFonts w:ascii="Times New Roman" w:eastAsia="仿宋" w:hAnsi="Times New Roman" w:cs="Times New Roman"/>
          <w:color w:val="000000" w:themeColor="text1"/>
          <w:sz w:val="28"/>
          <w:szCs w:val="28"/>
        </w:rPr>
      </w:pPr>
      <w:r w:rsidRPr="005734E5">
        <w:rPr>
          <w:rFonts w:ascii="Times New Roman" w:eastAsia="仿宋" w:hAnsi="Times New Roman" w:cs="Times New Roman"/>
          <w:color w:val="000000" w:themeColor="text1"/>
          <w:sz w:val="28"/>
          <w:szCs w:val="28"/>
        </w:rPr>
        <w:t>Sponsors: China Association for Science and Technology (CAST), the People’s Government of Hainan Province (TBD)</w:t>
      </w:r>
    </w:p>
    <w:p w:rsidR="00B33513" w:rsidRPr="005734E5" w:rsidRDefault="00AF5B07">
      <w:pPr>
        <w:pStyle w:val="af1"/>
        <w:spacing w:line="360" w:lineRule="auto"/>
        <w:ind w:firstLineChars="0" w:firstLine="0"/>
        <w:rPr>
          <w:rFonts w:ascii="Times New Roman" w:eastAsia="仿宋" w:hAnsi="Times New Roman" w:cs="Times New Roman"/>
          <w:color w:val="000000" w:themeColor="text1"/>
          <w:sz w:val="28"/>
          <w:szCs w:val="28"/>
        </w:rPr>
      </w:pPr>
      <w:r w:rsidRPr="005734E5">
        <w:rPr>
          <w:rFonts w:ascii="Times New Roman" w:eastAsia="仿宋" w:hAnsi="Times New Roman" w:cs="Times New Roman"/>
          <w:color w:val="000000" w:themeColor="text1"/>
          <w:sz w:val="28"/>
          <w:szCs w:val="28"/>
        </w:rPr>
        <w:t>Organizers: Society of Automotive Engineers of China, China EV 100, local department of Hainan Province (TBD)</w:t>
      </w:r>
    </w:p>
    <w:p w:rsidR="00B33513" w:rsidRPr="005734E5" w:rsidRDefault="00AF5B07">
      <w:pPr>
        <w:pStyle w:val="af1"/>
        <w:spacing w:line="360" w:lineRule="auto"/>
        <w:ind w:firstLine="562"/>
        <w:rPr>
          <w:rFonts w:ascii="Times New Roman" w:eastAsia="仿宋" w:hAnsi="Times New Roman" w:cs="Times New Roman"/>
          <w:b/>
          <w:color w:val="000000" w:themeColor="text1"/>
          <w:sz w:val="28"/>
          <w:szCs w:val="28"/>
        </w:rPr>
      </w:pPr>
      <w:r w:rsidRPr="005734E5">
        <w:rPr>
          <w:rFonts w:ascii="Times New Roman" w:eastAsia="仿宋" w:hAnsi="Times New Roman" w:cs="Times New Roman"/>
          <w:b/>
          <w:color w:val="000000" w:themeColor="text1"/>
          <w:sz w:val="28"/>
          <w:szCs w:val="28"/>
        </w:rPr>
        <w:t>7</w:t>
      </w:r>
      <w:r w:rsidRPr="005734E5">
        <w:rPr>
          <w:rFonts w:ascii="Times New Roman" w:eastAsia="仿宋" w:hAnsi="Times New Roman" w:cs="Times New Roman"/>
          <w:b/>
          <w:color w:val="000000" w:themeColor="text1"/>
          <w:sz w:val="28"/>
          <w:szCs w:val="28"/>
        </w:rPr>
        <w:t>）国际技术专家评审委员会</w:t>
      </w:r>
    </w:p>
    <w:p w:rsidR="00B33513" w:rsidRPr="005734E5" w:rsidRDefault="00AF5B07">
      <w:pPr>
        <w:pStyle w:val="af1"/>
        <w:spacing w:line="360" w:lineRule="auto"/>
        <w:ind w:firstLine="560"/>
        <w:rPr>
          <w:rFonts w:ascii="Times New Roman" w:eastAsia="仿宋" w:hAnsi="Times New Roman" w:cs="Times New Roman"/>
          <w:b/>
          <w:color w:val="000000" w:themeColor="text1"/>
          <w:sz w:val="28"/>
          <w:szCs w:val="28"/>
        </w:rPr>
      </w:pPr>
      <w:r w:rsidRPr="005734E5">
        <w:rPr>
          <w:rFonts w:ascii="Times New Roman" w:eastAsia="仿宋" w:hAnsi="Times New Roman" w:cs="Times New Roman"/>
          <w:color w:val="000000" w:themeColor="text1"/>
          <w:sz w:val="28"/>
          <w:szCs w:val="28"/>
        </w:rPr>
        <w:t>大会拟每年评选出上一年度汽车及相关领域重大科技进展及前沿技术。分别评选出</w:t>
      </w:r>
      <w:r w:rsidRPr="005734E5">
        <w:rPr>
          <w:rFonts w:ascii="Times New Roman" w:eastAsia="仿宋" w:hAnsi="Times New Roman" w:cs="Times New Roman"/>
          <w:b/>
          <w:color w:val="000000" w:themeColor="text1"/>
          <w:sz w:val="28"/>
          <w:szCs w:val="28"/>
        </w:rPr>
        <w:t>“</w:t>
      </w:r>
      <w:r w:rsidRPr="005734E5">
        <w:rPr>
          <w:rFonts w:ascii="Times New Roman" w:eastAsia="仿宋" w:hAnsi="Times New Roman" w:cs="Times New Roman"/>
          <w:b/>
          <w:color w:val="000000" w:themeColor="text1"/>
          <w:sz w:val="28"/>
          <w:szCs w:val="28"/>
        </w:rPr>
        <w:t>全球新能源汽车十大创新技术</w:t>
      </w:r>
      <w:r w:rsidRPr="005734E5">
        <w:rPr>
          <w:rFonts w:ascii="Times New Roman" w:eastAsia="仿宋" w:hAnsi="Times New Roman" w:cs="Times New Roman"/>
          <w:b/>
          <w:color w:val="000000" w:themeColor="text1"/>
          <w:sz w:val="28"/>
          <w:szCs w:val="28"/>
        </w:rPr>
        <w:t>”</w:t>
      </w:r>
      <w:r w:rsidRPr="005734E5">
        <w:rPr>
          <w:rFonts w:ascii="Times New Roman" w:eastAsia="仿宋" w:hAnsi="Times New Roman" w:cs="Times New Roman"/>
          <w:b/>
          <w:color w:val="000000" w:themeColor="text1"/>
          <w:sz w:val="28"/>
          <w:szCs w:val="28"/>
        </w:rPr>
        <w:t>、</w:t>
      </w:r>
      <w:r w:rsidRPr="005734E5">
        <w:rPr>
          <w:rFonts w:ascii="Times New Roman" w:eastAsia="仿宋" w:hAnsi="Times New Roman" w:cs="Times New Roman"/>
          <w:b/>
          <w:color w:val="000000" w:themeColor="text1"/>
          <w:sz w:val="28"/>
          <w:szCs w:val="28"/>
        </w:rPr>
        <w:t>“</w:t>
      </w:r>
      <w:r w:rsidRPr="005734E5">
        <w:rPr>
          <w:rFonts w:ascii="Times New Roman" w:eastAsia="仿宋" w:hAnsi="Times New Roman" w:cs="Times New Roman"/>
          <w:b/>
          <w:color w:val="000000" w:themeColor="text1"/>
          <w:sz w:val="28"/>
          <w:szCs w:val="28"/>
        </w:rPr>
        <w:t>全球新能源汽车十大前沿技术趋势</w:t>
      </w:r>
      <w:r w:rsidRPr="005734E5">
        <w:rPr>
          <w:rFonts w:ascii="Times New Roman" w:eastAsia="仿宋" w:hAnsi="Times New Roman" w:cs="Times New Roman"/>
          <w:b/>
          <w:color w:val="000000" w:themeColor="text1"/>
          <w:sz w:val="28"/>
          <w:szCs w:val="28"/>
        </w:rPr>
        <w:t>”</w:t>
      </w:r>
      <w:r w:rsidRPr="005734E5">
        <w:rPr>
          <w:rFonts w:ascii="Times New Roman" w:eastAsia="仿宋" w:hAnsi="Times New Roman" w:cs="Times New Roman"/>
          <w:color w:val="000000" w:themeColor="text1"/>
          <w:sz w:val="28"/>
          <w:szCs w:val="28"/>
        </w:rPr>
        <w:t>，并在全体大会举办期间进行发布，拟</w:t>
      </w:r>
      <w:r w:rsidRPr="005734E5">
        <w:rPr>
          <w:rFonts w:ascii="Times New Roman" w:eastAsia="仿宋" w:hAnsi="Times New Roman" w:cs="Times New Roman"/>
          <w:b/>
          <w:color w:val="000000" w:themeColor="text1"/>
          <w:sz w:val="28"/>
          <w:szCs w:val="28"/>
        </w:rPr>
        <w:t>设立</w:t>
      </w:r>
      <w:r w:rsidRPr="005734E5">
        <w:rPr>
          <w:rFonts w:ascii="Times New Roman" w:eastAsia="仿宋" w:hAnsi="Times New Roman" w:cs="Times New Roman"/>
          <w:b/>
          <w:color w:val="000000" w:themeColor="text1"/>
          <w:sz w:val="28"/>
          <w:szCs w:val="28"/>
        </w:rPr>
        <w:t>“</w:t>
      </w:r>
      <w:r w:rsidRPr="005734E5">
        <w:rPr>
          <w:rFonts w:ascii="Times New Roman" w:eastAsia="仿宋" w:hAnsi="Times New Roman" w:cs="Times New Roman"/>
          <w:b/>
          <w:color w:val="000000" w:themeColor="text1"/>
          <w:sz w:val="28"/>
          <w:szCs w:val="28"/>
        </w:rPr>
        <w:t>国际技术专家评审委员会</w:t>
      </w:r>
      <w:r w:rsidRPr="005734E5">
        <w:rPr>
          <w:rFonts w:ascii="Times New Roman" w:eastAsia="仿宋" w:hAnsi="Times New Roman" w:cs="Times New Roman"/>
          <w:b/>
          <w:color w:val="000000" w:themeColor="text1"/>
          <w:sz w:val="28"/>
          <w:szCs w:val="28"/>
        </w:rPr>
        <w:t>”</w:t>
      </w:r>
      <w:r w:rsidRPr="005734E5">
        <w:rPr>
          <w:rFonts w:ascii="Times New Roman" w:eastAsia="仿宋" w:hAnsi="Times New Roman" w:cs="Times New Roman"/>
          <w:b/>
          <w:color w:val="000000" w:themeColor="text1"/>
          <w:sz w:val="28"/>
          <w:szCs w:val="28"/>
        </w:rPr>
        <w:t>，</w:t>
      </w:r>
      <w:r w:rsidRPr="005734E5">
        <w:rPr>
          <w:rFonts w:ascii="Times New Roman" w:eastAsia="仿宋" w:hAnsi="Times New Roman" w:cs="Times New Roman"/>
          <w:b/>
          <w:i/>
          <w:color w:val="000000" w:themeColor="text1"/>
          <w:sz w:val="28"/>
          <w:szCs w:val="28"/>
        </w:rPr>
        <w:t>以中国汽车工程学会</w:t>
      </w:r>
      <w:r w:rsidRPr="005734E5">
        <w:rPr>
          <w:rFonts w:ascii="Times New Roman" w:eastAsia="仿宋" w:hAnsi="Times New Roman" w:cs="Times New Roman"/>
          <w:b/>
          <w:i/>
          <w:color w:val="000000" w:themeColor="text1"/>
          <w:sz w:val="28"/>
          <w:szCs w:val="28"/>
        </w:rPr>
        <w:t>“</w:t>
      </w:r>
      <w:r w:rsidRPr="005734E5">
        <w:rPr>
          <w:rFonts w:ascii="Times New Roman" w:eastAsia="仿宋" w:hAnsi="Times New Roman" w:cs="Times New Roman"/>
          <w:b/>
          <w:bCs/>
          <w:i/>
          <w:color w:val="000000" w:themeColor="text1"/>
          <w:sz w:val="28"/>
          <w:szCs w:val="28"/>
        </w:rPr>
        <w:t>中国汽车技术战略国际咨询委员会</w:t>
      </w:r>
      <w:r w:rsidRPr="005734E5">
        <w:rPr>
          <w:rFonts w:ascii="Times New Roman" w:eastAsia="仿宋" w:hAnsi="Times New Roman" w:cs="Times New Roman"/>
          <w:b/>
          <w:i/>
          <w:color w:val="000000" w:themeColor="text1"/>
          <w:sz w:val="28"/>
          <w:szCs w:val="28"/>
        </w:rPr>
        <w:t>”</w:t>
      </w:r>
      <w:r w:rsidRPr="005734E5">
        <w:rPr>
          <w:rFonts w:ascii="Times New Roman" w:eastAsia="仿宋" w:hAnsi="Times New Roman" w:cs="Times New Roman"/>
          <w:b/>
          <w:i/>
          <w:color w:val="000000" w:themeColor="text1"/>
          <w:sz w:val="28"/>
          <w:szCs w:val="28"/>
        </w:rPr>
        <w:t>为基础，同时邀请一部分国内外顶尖科学家、院士组成（人数在</w:t>
      </w:r>
      <w:r w:rsidRPr="005734E5">
        <w:rPr>
          <w:rFonts w:ascii="Times New Roman" w:eastAsia="仿宋" w:hAnsi="Times New Roman" w:cs="Times New Roman"/>
          <w:b/>
          <w:i/>
          <w:color w:val="000000" w:themeColor="text1"/>
          <w:sz w:val="28"/>
          <w:szCs w:val="28"/>
        </w:rPr>
        <w:t>20</w:t>
      </w:r>
      <w:r w:rsidRPr="005734E5">
        <w:rPr>
          <w:rFonts w:ascii="Times New Roman" w:eastAsia="仿宋" w:hAnsi="Times New Roman" w:cs="Times New Roman"/>
          <w:b/>
          <w:i/>
          <w:color w:val="000000" w:themeColor="text1"/>
          <w:sz w:val="28"/>
          <w:szCs w:val="28"/>
        </w:rPr>
        <w:t>人左右）</w:t>
      </w:r>
      <w:r w:rsidRPr="005734E5">
        <w:rPr>
          <w:rFonts w:ascii="Times New Roman" w:eastAsia="仿宋" w:hAnsi="Times New Roman" w:cs="Times New Roman"/>
          <w:b/>
          <w:color w:val="000000" w:themeColor="text1"/>
          <w:sz w:val="28"/>
          <w:szCs w:val="28"/>
        </w:rPr>
        <w:t>，</w:t>
      </w:r>
      <w:r w:rsidRPr="005734E5">
        <w:rPr>
          <w:rFonts w:ascii="Times New Roman" w:eastAsia="仿宋" w:hAnsi="Times New Roman" w:cs="Times New Roman"/>
          <w:b/>
          <w:color w:val="000000" w:themeColor="text1"/>
          <w:sz w:val="28"/>
          <w:szCs w:val="28"/>
        </w:rPr>
        <w:t>2018</w:t>
      </w:r>
      <w:r w:rsidRPr="005734E5">
        <w:rPr>
          <w:rFonts w:ascii="Times New Roman" w:eastAsia="仿宋" w:hAnsi="Times New Roman" w:cs="Times New Roman"/>
          <w:b/>
          <w:color w:val="000000" w:themeColor="text1"/>
          <w:sz w:val="28"/>
          <w:szCs w:val="28"/>
        </w:rPr>
        <w:t>年</w:t>
      </w:r>
      <w:r w:rsidRPr="005734E5">
        <w:rPr>
          <w:rFonts w:ascii="Times New Roman" w:eastAsia="仿宋" w:hAnsi="Times New Roman" w:cs="Times New Roman"/>
          <w:b/>
          <w:color w:val="000000" w:themeColor="text1"/>
          <w:sz w:val="28"/>
          <w:szCs w:val="28"/>
        </w:rPr>
        <w:t>11</w:t>
      </w:r>
      <w:r w:rsidRPr="005734E5">
        <w:rPr>
          <w:rFonts w:ascii="Times New Roman" w:eastAsia="仿宋" w:hAnsi="Times New Roman" w:cs="Times New Roman"/>
          <w:b/>
          <w:color w:val="000000" w:themeColor="text1"/>
          <w:sz w:val="28"/>
          <w:szCs w:val="28"/>
        </w:rPr>
        <w:t>月底前完成邀请组建工作。</w:t>
      </w:r>
    </w:p>
    <w:p w:rsidR="00B33513" w:rsidRPr="005734E5" w:rsidRDefault="00AF5B07">
      <w:pPr>
        <w:pStyle w:val="af1"/>
        <w:numPr>
          <w:ilvl w:val="0"/>
          <w:numId w:val="5"/>
        </w:numPr>
        <w:spacing w:line="360" w:lineRule="auto"/>
        <w:ind w:firstLineChars="0" w:firstLine="0"/>
        <w:rPr>
          <w:rFonts w:ascii="Times New Roman" w:eastAsia="仿宋" w:hAnsi="Times New Roman" w:cs="Times New Roman"/>
          <w:b/>
          <w:color w:val="000000" w:themeColor="text1"/>
          <w:sz w:val="28"/>
          <w:szCs w:val="28"/>
        </w:rPr>
      </w:pPr>
      <w:r w:rsidRPr="005734E5">
        <w:rPr>
          <w:rFonts w:ascii="Times New Roman" w:eastAsia="仿宋" w:hAnsi="Times New Roman" w:cs="Times New Roman"/>
          <w:b/>
          <w:color w:val="000000" w:themeColor="text1"/>
          <w:sz w:val="28"/>
          <w:szCs w:val="28"/>
        </w:rPr>
        <w:t>International Technician Review Committee</w:t>
      </w:r>
    </w:p>
    <w:p w:rsidR="00B33513" w:rsidRPr="005734E5" w:rsidRDefault="00AF5B07">
      <w:pPr>
        <w:pStyle w:val="af1"/>
        <w:spacing w:line="360" w:lineRule="auto"/>
        <w:ind w:firstLineChars="0" w:firstLine="0"/>
        <w:rPr>
          <w:rFonts w:ascii="Times New Roman" w:eastAsia="仿宋" w:hAnsi="Times New Roman" w:cs="Times New Roman"/>
          <w:b/>
          <w:color w:val="000000" w:themeColor="text1"/>
          <w:sz w:val="28"/>
          <w:szCs w:val="28"/>
        </w:rPr>
      </w:pPr>
      <w:r w:rsidRPr="005734E5">
        <w:rPr>
          <w:rFonts w:ascii="Times New Roman" w:eastAsia="仿宋" w:hAnsi="Times New Roman" w:cs="Times New Roman"/>
          <w:bCs/>
          <w:color w:val="000000" w:themeColor="text1"/>
          <w:sz w:val="28"/>
          <w:szCs w:val="28"/>
        </w:rPr>
        <w:t xml:space="preserve">The Congress is proposed to annually review and select significant progress in science and technology and advanced technologies in vehicle and related fields in previous year, such as </w:t>
      </w:r>
      <w:r w:rsidRPr="005734E5">
        <w:rPr>
          <w:rFonts w:ascii="Times New Roman" w:eastAsia="仿宋" w:hAnsi="Times New Roman" w:cs="Times New Roman"/>
          <w:b/>
          <w:color w:val="000000" w:themeColor="text1"/>
          <w:sz w:val="28"/>
          <w:szCs w:val="28"/>
        </w:rPr>
        <w:t>“Top Ten Innovative Technologies of Global New Energy Vehicles”</w:t>
      </w:r>
      <w:r w:rsidRPr="005734E5">
        <w:rPr>
          <w:rFonts w:ascii="Times New Roman" w:eastAsia="仿宋" w:hAnsi="Times New Roman" w:cs="Times New Roman"/>
          <w:bCs/>
          <w:color w:val="000000" w:themeColor="text1"/>
          <w:sz w:val="28"/>
          <w:szCs w:val="28"/>
        </w:rPr>
        <w:t xml:space="preserve"> and </w:t>
      </w:r>
      <w:r w:rsidRPr="005734E5">
        <w:rPr>
          <w:rFonts w:ascii="Times New Roman" w:eastAsia="仿宋" w:hAnsi="Times New Roman" w:cs="Times New Roman"/>
          <w:b/>
          <w:color w:val="000000" w:themeColor="text1"/>
          <w:sz w:val="28"/>
          <w:szCs w:val="28"/>
        </w:rPr>
        <w:t xml:space="preserve">“Top Ten Advanced Technology Trend of Global New Energy </w:t>
      </w:r>
      <w:r w:rsidRPr="005734E5">
        <w:rPr>
          <w:rFonts w:ascii="Times New Roman" w:eastAsia="仿宋" w:hAnsi="Times New Roman" w:cs="Times New Roman"/>
          <w:b/>
          <w:color w:val="000000" w:themeColor="text1"/>
          <w:sz w:val="28"/>
          <w:szCs w:val="28"/>
        </w:rPr>
        <w:lastRenderedPageBreak/>
        <w:t>Vehicles”</w:t>
      </w:r>
      <w:r w:rsidRPr="005734E5">
        <w:rPr>
          <w:rFonts w:ascii="Times New Roman" w:eastAsia="仿宋" w:hAnsi="Times New Roman" w:cs="Times New Roman"/>
          <w:bCs/>
          <w:color w:val="000000" w:themeColor="text1"/>
          <w:sz w:val="28"/>
          <w:szCs w:val="28"/>
        </w:rPr>
        <w:t xml:space="preserve">, which are to be launched when the General Assembly is held. Besides, it is proposed to set up </w:t>
      </w:r>
      <w:r w:rsidRPr="005734E5">
        <w:rPr>
          <w:rFonts w:ascii="Times New Roman" w:eastAsia="仿宋" w:hAnsi="Times New Roman" w:cs="Times New Roman"/>
          <w:b/>
          <w:color w:val="000000" w:themeColor="text1"/>
          <w:sz w:val="28"/>
          <w:szCs w:val="28"/>
        </w:rPr>
        <w:t>“International Technician Review Committee”</w:t>
      </w:r>
      <w:r w:rsidRPr="005734E5">
        <w:rPr>
          <w:rFonts w:ascii="Times New Roman" w:eastAsia="仿宋" w:hAnsi="Times New Roman" w:cs="Times New Roman"/>
          <w:bCs/>
          <w:color w:val="000000" w:themeColor="text1"/>
          <w:sz w:val="28"/>
          <w:szCs w:val="28"/>
        </w:rPr>
        <w:t xml:space="preserve">, </w:t>
      </w:r>
      <w:r w:rsidRPr="005734E5">
        <w:rPr>
          <w:rFonts w:ascii="Times New Roman" w:eastAsia="仿宋" w:hAnsi="Times New Roman" w:cs="Times New Roman"/>
          <w:b/>
          <w:color w:val="000000" w:themeColor="text1"/>
          <w:sz w:val="28"/>
          <w:szCs w:val="28"/>
        </w:rPr>
        <w:t>which is based on “International Technology Advisory Committee for China Automotive Industry (</w:t>
      </w:r>
      <w:proofErr w:type="spellStart"/>
      <w:r w:rsidRPr="005734E5">
        <w:rPr>
          <w:rFonts w:ascii="Times New Roman" w:eastAsia="仿宋" w:hAnsi="Times New Roman" w:cs="Times New Roman"/>
          <w:b/>
          <w:color w:val="000000" w:themeColor="text1"/>
          <w:sz w:val="28"/>
          <w:szCs w:val="28"/>
        </w:rPr>
        <w:t>iTAC</w:t>
      </w:r>
      <w:proofErr w:type="spellEnd"/>
      <w:r w:rsidRPr="005734E5">
        <w:rPr>
          <w:rFonts w:ascii="Times New Roman" w:eastAsia="仿宋" w:hAnsi="Times New Roman" w:cs="Times New Roman"/>
          <w:b/>
          <w:color w:val="000000" w:themeColor="text1"/>
          <w:sz w:val="28"/>
          <w:szCs w:val="28"/>
        </w:rPr>
        <w:t>)” of SAE-China, and consists of partial top scientists and academicians at home and abroad (about 20 people). The Committee will be set up before the end of November 2018.</w:t>
      </w:r>
    </w:p>
    <w:p w:rsidR="00B33513" w:rsidRPr="005734E5" w:rsidRDefault="00AF5B07">
      <w:pPr>
        <w:numPr>
          <w:ilvl w:val="0"/>
          <w:numId w:val="1"/>
        </w:numPr>
        <w:outlineLvl w:val="0"/>
        <w:rPr>
          <w:rFonts w:ascii="Times New Roman" w:eastAsia="黑体" w:hAnsi="Times New Roman" w:cs="Times New Roman"/>
          <w:b/>
          <w:sz w:val="28"/>
          <w:szCs w:val="28"/>
        </w:rPr>
      </w:pPr>
      <w:r w:rsidRPr="005734E5">
        <w:rPr>
          <w:rFonts w:ascii="Times New Roman" w:eastAsia="黑体" w:hAnsi="Times New Roman" w:cs="Times New Roman"/>
          <w:b/>
          <w:sz w:val="28"/>
          <w:szCs w:val="28"/>
        </w:rPr>
        <w:t>大会初步议程</w:t>
      </w:r>
    </w:p>
    <w:p w:rsidR="00B33513" w:rsidRPr="005734E5" w:rsidRDefault="00AF5B07">
      <w:pPr>
        <w:numPr>
          <w:ilvl w:val="0"/>
          <w:numId w:val="2"/>
        </w:numPr>
        <w:outlineLvl w:val="0"/>
        <w:rPr>
          <w:rFonts w:ascii="Times New Roman" w:eastAsia="黑体" w:hAnsi="Times New Roman" w:cs="Times New Roman"/>
          <w:b/>
          <w:sz w:val="28"/>
          <w:szCs w:val="28"/>
        </w:rPr>
      </w:pPr>
      <w:r w:rsidRPr="005734E5">
        <w:rPr>
          <w:rFonts w:ascii="Times New Roman" w:eastAsia="黑体" w:hAnsi="Times New Roman" w:cs="Times New Roman"/>
          <w:b/>
          <w:sz w:val="28"/>
          <w:szCs w:val="28"/>
        </w:rPr>
        <w:t>Initial Agenda of the Congress</w:t>
      </w:r>
    </w:p>
    <w:p w:rsidR="00B33513" w:rsidRPr="005734E5" w:rsidRDefault="00AF5B07">
      <w:pPr>
        <w:outlineLvl w:val="0"/>
        <w:rPr>
          <w:rFonts w:ascii="Times New Roman" w:eastAsia="黑体" w:hAnsi="Times New Roman" w:cs="Times New Roman"/>
          <w:b/>
          <w:sz w:val="28"/>
          <w:szCs w:val="28"/>
        </w:rPr>
      </w:pPr>
      <w:r w:rsidRPr="005734E5">
        <w:rPr>
          <w:rFonts w:ascii="Times New Roman" w:eastAsia="仿宋" w:hAnsi="Times New Roman" w:cs="Times New Roman"/>
          <w:b/>
          <w:color w:val="000000" w:themeColor="text1"/>
          <w:sz w:val="28"/>
          <w:szCs w:val="28"/>
        </w:rPr>
        <w:t>（</w:t>
      </w:r>
      <w:r w:rsidRPr="005734E5">
        <w:rPr>
          <w:rFonts w:ascii="Times New Roman" w:eastAsia="仿宋" w:hAnsi="Times New Roman" w:cs="Times New Roman"/>
          <w:b/>
          <w:color w:val="000000" w:themeColor="text1"/>
          <w:sz w:val="28"/>
          <w:szCs w:val="28"/>
        </w:rPr>
        <w:t>1</w:t>
      </w:r>
      <w:r w:rsidRPr="005734E5">
        <w:rPr>
          <w:rFonts w:ascii="Times New Roman" w:eastAsia="仿宋" w:hAnsi="Times New Roman" w:cs="Times New Roman"/>
          <w:b/>
          <w:color w:val="000000" w:themeColor="text1"/>
          <w:sz w:val="28"/>
          <w:szCs w:val="28"/>
        </w:rPr>
        <w:t>）会议日程</w:t>
      </w:r>
    </w:p>
    <w:tbl>
      <w:tblPr>
        <w:tblStyle w:val="af0"/>
        <w:tblW w:w="8500" w:type="dxa"/>
        <w:jc w:val="center"/>
        <w:tblLayout w:type="fixed"/>
        <w:tblLook w:val="04A0" w:firstRow="1" w:lastRow="0" w:firstColumn="1" w:lastColumn="0" w:noHBand="0" w:noVBand="1"/>
      </w:tblPr>
      <w:tblGrid>
        <w:gridCol w:w="1271"/>
        <w:gridCol w:w="2126"/>
        <w:gridCol w:w="464"/>
        <w:gridCol w:w="1663"/>
        <w:gridCol w:w="425"/>
        <w:gridCol w:w="2551"/>
      </w:tblGrid>
      <w:tr w:rsidR="00B33513" w:rsidRPr="005734E5">
        <w:trPr>
          <w:trHeight w:val="473"/>
          <w:jc w:val="center"/>
        </w:trPr>
        <w:tc>
          <w:tcPr>
            <w:tcW w:w="1271" w:type="dxa"/>
            <w:tcBorders>
              <w:top w:val="single" w:sz="4" w:space="0" w:color="auto"/>
              <w:left w:val="single" w:sz="4" w:space="0" w:color="auto"/>
              <w:bottom w:val="single" w:sz="4" w:space="0" w:color="auto"/>
              <w:right w:val="single" w:sz="4" w:space="0" w:color="auto"/>
            </w:tcBorders>
            <w:vAlign w:val="center"/>
          </w:tcPr>
          <w:p w:rsidR="00B33513" w:rsidRPr="005734E5" w:rsidRDefault="00AF5B07">
            <w:pPr>
              <w:pStyle w:val="af1"/>
              <w:spacing w:line="360" w:lineRule="auto"/>
              <w:ind w:firstLineChars="0" w:firstLine="0"/>
              <w:rPr>
                <w:rFonts w:ascii="Times New Roman" w:eastAsia="仿宋" w:hAnsi="Times New Roman" w:cs="Times New Roman"/>
                <w:color w:val="000000" w:themeColor="text1"/>
                <w:szCs w:val="21"/>
              </w:rPr>
            </w:pPr>
            <w:bookmarkStart w:id="10" w:name="_Hlk528678078"/>
            <w:r w:rsidRPr="005734E5">
              <w:rPr>
                <w:rFonts w:ascii="Times New Roman" w:eastAsia="仿宋" w:hAnsi="Times New Roman" w:cs="Times New Roman"/>
                <w:color w:val="000000" w:themeColor="text1"/>
                <w:szCs w:val="21"/>
              </w:rPr>
              <w:t>6</w:t>
            </w:r>
            <w:r w:rsidRPr="005734E5">
              <w:rPr>
                <w:rFonts w:ascii="Times New Roman" w:eastAsia="仿宋" w:hAnsi="Times New Roman" w:cs="Times New Roman"/>
                <w:color w:val="000000" w:themeColor="text1"/>
                <w:szCs w:val="21"/>
              </w:rPr>
              <w:t>月</w:t>
            </w:r>
            <w:r w:rsidRPr="005734E5">
              <w:rPr>
                <w:rFonts w:ascii="Times New Roman" w:eastAsia="仿宋" w:hAnsi="Times New Roman" w:cs="Times New Roman"/>
                <w:color w:val="000000" w:themeColor="text1"/>
                <w:szCs w:val="21"/>
              </w:rPr>
              <w:t>27</w:t>
            </w:r>
            <w:r w:rsidRPr="005734E5">
              <w:rPr>
                <w:rFonts w:ascii="Times New Roman" w:eastAsia="仿宋" w:hAnsi="Times New Roman" w:cs="Times New Roman"/>
                <w:color w:val="000000" w:themeColor="text1"/>
                <w:szCs w:val="21"/>
              </w:rPr>
              <w:t>日</w:t>
            </w:r>
          </w:p>
        </w:tc>
        <w:tc>
          <w:tcPr>
            <w:tcW w:w="2590" w:type="dxa"/>
            <w:gridSpan w:val="2"/>
            <w:tcBorders>
              <w:top w:val="single" w:sz="4" w:space="0" w:color="auto"/>
              <w:left w:val="single" w:sz="4" w:space="0" w:color="auto"/>
              <w:bottom w:val="single" w:sz="4" w:space="0" w:color="auto"/>
              <w:right w:val="single" w:sz="4" w:space="0" w:color="auto"/>
            </w:tcBorders>
            <w:vAlign w:val="center"/>
          </w:tcPr>
          <w:p w:rsidR="00B33513" w:rsidRPr="005734E5" w:rsidRDefault="00AF5B07">
            <w:pPr>
              <w:pStyle w:val="af1"/>
              <w:spacing w:line="360" w:lineRule="auto"/>
              <w:ind w:firstLineChars="0" w:firstLine="0"/>
              <w:jc w:val="center"/>
              <w:rPr>
                <w:rFonts w:ascii="Times New Roman" w:eastAsia="仿宋" w:hAnsi="Times New Roman" w:cs="Times New Roman"/>
                <w:color w:val="000000" w:themeColor="text1"/>
                <w:szCs w:val="21"/>
              </w:rPr>
            </w:pPr>
            <w:r w:rsidRPr="005734E5">
              <w:rPr>
                <w:rFonts w:ascii="Times New Roman" w:eastAsia="仿宋" w:hAnsi="Times New Roman" w:cs="Times New Roman"/>
                <w:color w:val="000000" w:themeColor="text1"/>
                <w:szCs w:val="21"/>
              </w:rPr>
              <w:t>注册报到</w:t>
            </w:r>
          </w:p>
          <w:p w:rsidR="00B33513" w:rsidRPr="005734E5" w:rsidRDefault="00AF5B07">
            <w:pPr>
              <w:pStyle w:val="af1"/>
              <w:spacing w:line="360" w:lineRule="auto"/>
              <w:ind w:firstLineChars="0" w:firstLine="0"/>
              <w:jc w:val="center"/>
              <w:rPr>
                <w:rFonts w:ascii="Times New Roman" w:eastAsia="仿宋" w:hAnsi="Times New Roman" w:cs="Times New Roman"/>
                <w:color w:val="000000" w:themeColor="text1"/>
                <w:szCs w:val="21"/>
              </w:rPr>
            </w:pPr>
            <w:r w:rsidRPr="005734E5">
              <w:rPr>
                <w:rFonts w:ascii="Times New Roman" w:eastAsia="仿宋" w:hAnsi="Times New Roman" w:cs="Times New Roman"/>
                <w:color w:val="000000" w:themeColor="text1"/>
                <w:szCs w:val="21"/>
              </w:rPr>
              <w:t>（</w:t>
            </w:r>
            <w:r w:rsidRPr="005734E5">
              <w:rPr>
                <w:rFonts w:ascii="Times New Roman" w:eastAsia="仿宋" w:hAnsi="Times New Roman" w:cs="Times New Roman"/>
                <w:color w:val="000000" w:themeColor="text1"/>
                <w:szCs w:val="21"/>
              </w:rPr>
              <w:t>13:00-20:00</w:t>
            </w:r>
            <w:r w:rsidRPr="005734E5">
              <w:rPr>
                <w:rFonts w:ascii="Times New Roman" w:eastAsia="仿宋" w:hAnsi="Times New Roman" w:cs="Times New Roman"/>
                <w:color w:val="000000" w:themeColor="text1"/>
                <w:szCs w:val="21"/>
              </w:rPr>
              <w:t>）</w:t>
            </w:r>
          </w:p>
        </w:tc>
        <w:tc>
          <w:tcPr>
            <w:tcW w:w="2088" w:type="dxa"/>
            <w:gridSpan w:val="2"/>
            <w:tcBorders>
              <w:top w:val="single" w:sz="4" w:space="0" w:color="auto"/>
              <w:left w:val="single" w:sz="4" w:space="0" w:color="auto"/>
              <w:bottom w:val="single" w:sz="4" w:space="0" w:color="auto"/>
              <w:right w:val="single" w:sz="4" w:space="0" w:color="auto"/>
            </w:tcBorders>
            <w:vAlign w:val="center"/>
          </w:tcPr>
          <w:p w:rsidR="00B33513" w:rsidRPr="005734E5" w:rsidRDefault="00AF5B07">
            <w:pPr>
              <w:pStyle w:val="af1"/>
              <w:spacing w:line="360" w:lineRule="auto"/>
              <w:ind w:firstLineChars="0" w:firstLine="0"/>
              <w:jc w:val="center"/>
              <w:rPr>
                <w:rFonts w:ascii="Times New Roman" w:eastAsia="仿宋" w:hAnsi="Times New Roman" w:cs="Times New Roman"/>
                <w:color w:val="000000" w:themeColor="text1"/>
                <w:szCs w:val="21"/>
              </w:rPr>
            </w:pPr>
            <w:r w:rsidRPr="005734E5">
              <w:rPr>
                <w:rFonts w:ascii="Times New Roman" w:eastAsia="仿宋" w:hAnsi="Times New Roman" w:cs="Times New Roman"/>
                <w:color w:val="000000" w:themeColor="text1"/>
                <w:szCs w:val="21"/>
              </w:rPr>
              <w:t>闭门会议</w:t>
            </w:r>
          </w:p>
          <w:p w:rsidR="00B33513" w:rsidRPr="005734E5" w:rsidRDefault="00AF5B07">
            <w:pPr>
              <w:pStyle w:val="af1"/>
              <w:spacing w:line="360" w:lineRule="auto"/>
              <w:ind w:firstLineChars="0" w:firstLine="0"/>
              <w:jc w:val="center"/>
              <w:rPr>
                <w:rFonts w:ascii="Times New Roman" w:eastAsia="仿宋" w:hAnsi="Times New Roman" w:cs="Times New Roman"/>
                <w:color w:val="000000" w:themeColor="text1"/>
                <w:szCs w:val="21"/>
              </w:rPr>
            </w:pPr>
            <w:r w:rsidRPr="005734E5">
              <w:rPr>
                <w:rFonts w:ascii="Times New Roman" w:eastAsia="仿宋" w:hAnsi="Times New Roman" w:cs="Times New Roman"/>
                <w:color w:val="000000" w:themeColor="text1"/>
                <w:szCs w:val="21"/>
              </w:rPr>
              <w:t>（</w:t>
            </w:r>
            <w:r w:rsidRPr="005734E5">
              <w:rPr>
                <w:rFonts w:ascii="Times New Roman" w:eastAsia="仿宋" w:hAnsi="Times New Roman" w:cs="Times New Roman"/>
                <w:color w:val="000000" w:themeColor="text1"/>
                <w:szCs w:val="21"/>
              </w:rPr>
              <w:t>16:30-18:30</w:t>
            </w:r>
            <w:r w:rsidRPr="005734E5">
              <w:rPr>
                <w:rFonts w:ascii="Times New Roman" w:eastAsia="仿宋" w:hAnsi="Times New Roman" w:cs="Times New Roman"/>
                <w:color w:val="000000" w:themeColor="text1"/>
                <w:szCs w:val="21"/>
              </w:rPr>
              <w:t>）</w:t>
            </w:r>
          </w:p>
        </w:tc>
        <w:tc>
          <w:tcPr>
            <w:tcW w:w="2551" w:type="dxa"/>
            <w:tcBorders>
              <w:top w:val="single" w:sz="4" w:space="0" w:color="auto"/>
              <w:left w:val="single" w:sz="4" w:space="0" w:color="auto"/>
              <w:bottom w:val="single" w:sz="4" w:space="0" w:color="auto"/>
              <w:right w:val="single" w:sz="4" w:space="0" w:color="auto"/>
            </w:tcBorders>
            <w:vAlign w:val="center"/>
          </w:tcPr>
          <w:p w:rsidR="00B33513" w:rsidRPr="005734E5" w:rsidRDefault="00AF5B07">
            <w:pPr>
              <w:pStyle w:val="af1"/>
              <w:spacing w:line="360" w:lineRule="auto"/>
              <w:ind w:firstLineChars="0" w:firstLine="0"/>
              <w:jc w:val="center"/>
              <w:rPr>
                <w:rFonts w:ascii="Times New Roman" w:eastAsia="仿宋" w:hAnsi="Times New Roman" w:cs="Times New Roman"/>
                <w:color w:val="000000" w:themeColor="text1"/>
                <w:szCs w:val="21"/>
              </w:rPr>
            </w:pPr>
            <w:r w:rsidRPr="005734E5">
              <w:rPr>
                <w:rFonts w:ascii="Times New Roman" w:eastAsia="仿宋" w:hAnsi="Times New Roman" w:cs="Times New Roman"/>
                <w:color w:val="000000" w:themeColor="text1"/>
                <w:szCs w:val="21"/>
              </w:rPr>
              <w:t>国际多边合作机制</w:t>
            </w:r>
          </w:p>
          <w:p w:rsidR="00B33513" w:rsidRPr="005734E5" w:rsidRDefault="00AF5B07">
            <w:pPr>
              <w:pStyle w:val="af1"/>
              <w:spacing w:line="360" w:lineRule="auto"/>
              <w:ind w:firstLineChars="0" w:firstLine="0"/>
              <w:jc w:val="center"/>
              <w:rPr>
                <w:rFonts w:ascii="Times New Roman" w:eastAsia="仿宋" w:hAnsi="Times New Roman" w:cs="Times New Roman"/>
                <w:color w:val="000000" w:themeColor="text1"/>
                <w:szCs w:val="21"/>
                <w:highlight w:val="yellow"/>
              </w:rPr>
            </w:pPr>
            <w:r w:rsidRPr="005734E5">
              <w:rPr>
                <w:rFonts w:ascii="Times New Roman" w:eastAsia="仿宋" w:hAnsi="Times New Roman" w:cs="Times New Roman"/>
                <w:color w:val="000000" w:themeColor="text1"/>
                <w:szCs w:val="21"/>
              </w:rPr>
              <w:t>相关会议</w:t>
            </w:r>
          </w:p>
        </w:tc>
      </w:tr>
      <w:tr w:rsidR="00B33513" w:rsidRPr="005734E5">
        <w:trPr>
          <w:trHeight w:val="473"/>
          <w:jc w:val="center"/>
        </w:trPr>
        <w:tc>
          <w:tcPr>
            <w:tcW w:w="1271" w:type="dxa"/>
            <w:tcBorders>
              <w:top w:val="single" w:sz="4" w:space="0" w:color="auto"/>
              <w:left w:val="single" w:sz="4" w:space="0" w:color="auto"/>
              <w:bottom w:val="single" w:sz="4" w:space="0" w:color="auto"/>
              <w:right w:val="single" w:sz="4" w:space="0" w:color="auto"/>
            </w:tcBorders>
            <w:vAlign w:val="center"/>
          </w:tcPr>
          <w:p w:rsidR="00B33513" w:rsidRPr="005734E5" w:rsidRDefault="00AF5B07">
            <w:pPr>
              <w:pStyle w:val="af1"/>
              <w:spacing w:line="360" w:lineRule="auto"/>
              <w:ind w:firstLineChars="0" w:firstLine="0"/>
              <w:rPr>
                <w:rFonts w:ascii="Times New Roman" w:eastAsia="仿宋" w:hAnsi="Times New Roman" w:cs="Times New Roman"/>
                <w:color w:val="000000" w:themeColor="text1"/>
                <w:szCs w:val="21"/>
              </w:rPr>
            </w:pPr>
            <w:r w:rsidRPr="005734E5">
              <w:rPr>
                <w:rFonts w:ascii="Times New Roman" w:eastAsia="仿宋" w:hAnsi="Times New Roman" w:cs="Times New Roman"/>
                <w:color w:val="000000" w:themeColor="text1"/>
                <w:szCs w:val="21"/>
              </w:rPr>
              <w:t>6</w:t>
            </w:r>
            <w:r w:rsidRPr="005734E5">
              <w:rPr>
                <w:rFonts w:ascii="Times New Roman" w:eastAsia="仿宋" w:hAnsi="Times New Roman" w:cs="Times New Roman"/>
                <w:color w:val="000000" w:themeColor="text1"/>
                <w:szCs w:val="21"/>
              </w:rPr>
              <w:t>月</w:t>
            </w:r>
            <w:r w:rsidRPr="005734E5">
              <w:rPr>
                <w:rFonts w:ascii="Times New Roman" w:eastAsia="仿宋" w:hAnsi="Times New Roman" w:cs="Times New Roman"/>
                <w:color w:val="000000" w:themeColor="text1"/>
                <w:szCs w:val="21"/>
              </w:rPr>
              <w:t>28</w:t>
            </w:r>
            <w:r w:rsidRPr="005734E5">
              <w:rPr>
                <w:rFonts w:ascii="Times New Roman" w:eastAsia="仿宋" w:hAnsi="Times New Roman" w:cs="Times New Roman"/>
                <w:color w:val="000000" w:themeColor="text1"/>
                <w:szCs w:val="21"/>
              </w:rPr>
              <w:t>日</w:t>
            </w:r>
          </w:p>
        </w:tc>
        <w:tc>
          <w:tcPr>
            <w:tcW w:w="7229" w:type="dxa"/>
            <w:gridSpan w:val="5"/>
            <w:tcBorders>
              <w:top w:val="single" w:sz="4" w:space="0" w:color="auto"/>
              <w:left w:val="single" w:sz="4" w:space="0" w:color="auto"/>
              <w:bottom w:val="single" w:sz="4" w:space="0" w:color="auto"/>
              <w:right w:val="single" w:sz="4" w:space="0" w:color="auto"/>
            </w:tcBorders>
            <w:vAlign w:val="center"/>
          </w:tcPr>
          <w:p w:rsidR="00B33513" w:rsidRPr="005734E5" w:rsidRDefault="00AF5B07">
            <w:pPr>
              <w:pStyle w:val="af1"/>
              <w:spacing w:line="360" w:lineRule="auto"/>
              <w:ind w:firstLineChars="0" w:firstLine="0"/>
              <w:jc w:val="center"/>
              <w:rPr>
                <w:rFonts w:ascii="Times New Roman" w:eastAsia="仿宋" w:hAnsi="Times New Roman" w:cs="Times New Roman"/>
                <w:color w:val="000000" w:themeColor="text1"/>
                <w:szCs w:val="21"/>
              </w:rPr>
            </w:pPr>
            <w:r w:rsidRPr="005734E5">
              <w:rPr>
                <w:rFonts w:ascii="Times New Roman" w:eastAsia="仿宋" w:hAnsi="Times New Roman" w:cs="Times New Roman"/>
                <w:color w:val="000000" w:themeColor="text1"/>
                <w:szCs w:val="21"/>
              </w:rPr>
              <w:t>全体大会</w:t>
            </w:r>
          </w:p>
          <w:p w:rsidR="00B33513" w:rsidRPr="005734E5" w:rsidRDefault="00AF5B07">
            <w:pPr>
              <w:pStyle w:val="af1"/>
              <w:spacing w:line="360" w:lineRule="auto"/>
              <w:ind w:firstLineChars="0" w:firstLine="0"/>
              <w:jc w:val="center"/>
              <w:rPr>
                <w:rFonts w:ascii="Times New Roman" w:eastAsia="仿宋" w:hAnsi="Times New Roman" w:cs="Times New Roman"/>
                <w:color w:val="000000" w:themeColor="text1"/>
                <w:szCs w:val="21"/>
              </w:rPr>
            </w:pPr>
            <w:r w:rsidRPr="005734E5">
              <w:rPr>
                <w:rFonts w:ascii="Times New Roman" w:eastAsia="仿宋" w:hAnsi="Times New Roman" w:cs="Times New Roman"/>
                <w:color w:val="000000" w:themeColor="text1"/>
                <w:szCs w:val="21"/>
              </w:rPr>
              <w:t>（领导致辞、主旨演讲、发布仪式、高层论坛、闭门峰会）</w:t>
            </w:r>
          </w:p>
        </w:tc>
      </w:tr>
      <w:tr w:rsidR="00B33513" w:rsidRPr="005734E5">
        <w:trPr>
          <w:trHeight w:val="593"/>
          <w:jc w:val="center"/>
        </w:trPr>
        <w:tc>
          <w:tcPr>
            <w:tcW w:w="1271" w:type="dxa"/>
            <w:tcBorders>
              <w:top w:val="single" w:sz="4" w:space="0" w:color="auto"/>
              <w:left w:val="single" w:sz="4" w:space="0" w:color="auto"/>
              <w:bottom w:val="single" w:sz="4" w:space="0" w:color="auto"/>
              <w:right w:val="single" w:sz="4" w:space="0" w:color="auto"/>
            </w:tcBorders>
            <w:vAlign w:val="center"/>
          </w:tcPr>
          <w:p w:rsidR="00B33513" w:rsidRPr="005734E5" w:rsidRDefault="00AF5B07">
            <w:pPr>
              <w:pStyle w:val="af1"/>
              <w:spacing w:line="360" w:lineRule="auto"/>
              <w:ind w:firstLineChars="0" w:firstLine="0"/>
              <w:rPr>
                <w:rFonts w:ascii="Times New Roman" w:eastAsia="仿宋" w:hAnsi="Times New Roman" w:cs="Times New Roman"/>
                <w:color w:val="000000" w:themeColor="text1"/>
                <w:szCs w:val="21"/>
              </w:rPr>
            </w:pPr>
            <w:r w:rsidRPr="005734E5">
              <w:rPr>
                <w:rFonts w:ascii="Times New Roman" w:eastAsia="仿宋" w:hAnsi="Times New Roman" w:cs="Times New Roman"/>
                <w:color w:val="000000" w:themeColor="text1"/>
                <w:szCs w:val="21"/>
              </w:rPr>
              <w:t>6</w:t>
            </w:r>
            <w:r w:rsidRPr="005734E5">
              <w:rPr>
                <w:rFonts w:ascii="Times New Roman" w:eastAsia="仿宋" w:hAnsi="Times New Roman" w:cs="Times New Roman"/>
                <w:color w:val="000000" w:themeColor="text1"/>
                <w:szCs w:val="21"/>
              </w:rPr>
              <w:t>月</w:t>
            </w:r>
            <w:r w:rsidRPr="005734E5">
              <w:rPr>
                <w:rFonts w:ascii="Times New Roman" w:eastAsia="仿宋" w:hAnsi="Times New Roman" w:cs="Times New Roman"/>
                <w:color w:val="000000" w:themeColor="text1"/>
                <w:szCs w:val="21"/>
              </w:rPr>
              <w:t>29</w:t>
            </w:r>
            <w:r w:rsidRPr="005734E5">
              <w:rPr>
                <w:rFonts w:ascii="Times New Roman" w:eastAsia="仿宋" w:hAnsi="Times New Roman" w:cs="Times New Roman"/>
                <w:color w:val="000000" w:themeColor="text1"/>
                <w:szCs w:val="21"/>
              </w:rPr>
              <w:t>日</w:t>
            </w:r>
          </w:p>
          <w:p w:rsidR="00B33513" w:rsidRPr="005734E5" w:rsidRDefault="00AF5B07">
            <w:pPr>
              <w:pStyle w:val="af1"/>
              <w:spacing w:line="360" w:lineRule="auto"/>
              <w:ind w:firstLineChars="0" w:firstLine="0"/>
              <w:rPr>
                <w:rFonts w:ascii="Times New Roman" w:eastAsia="仿宋" w:hAnsi="Times New Roman" w:cs="Times New Roman"/>
                <w:color w:val="000000" w:themeColor="text1"/>
                <w:szCs w:val="21"/>
              </w:rPr>
            </w:pPr>
            <w:r w:rsidRPr="005734E5">
              <w:rPr>
                <w:rFonts w:ascii="Times New Roman" w:eastAsia="仿宋" w:hAnsi="Times New Roman" w:cs="Times New Roman"/>
                <w:color w:val="000000" w:themeColor="text1"/>
                <w:szCs w:val="21"/>
              </w:rPr>
              <w:t>上午</w:t>
            </w:r>
          </w:p>
        </w:tc>
        <w:tc>
          <w:tcPr>
            <w:tcW w:w="2126" w:type="dxa"/>
            <w:tcBorders>
              <w:top w:val="single" w:sz="4" w:space="0" w:color="auto"/>
              <w:left w:val="single" w:sz="4" w:space="0" w:color="auto"/>
              <w:bottom w:val="single" w:sz="4" w:space="0" w:color="auto"/>
              <w:right w:val="single" w:sz="4" w:space="0" w:color="auto"/>
            </w:tcBorders>
            <w:vAlign w:val="center"/>
          </w:tcPr>
          <w:p w:rsidR="00B33513" w:rsidRPr="005734E5" w:rsidRDefault="00AF5B07">
            <w:pPr>
              <w:pStyle w:val="af1"/>
              <w:adjustRightInd w:val="0"/>
              <w:snapToGrid w:val="0"/>
              <w:spacing w:line="360" w:lineRule="auto"/>
              <w:ind w:firstLineChars="0" w:firstLine="0"/>
              <w:jc w:val="center"/>
              <w:rPr>
                <w:rFonts w:ascii="Times New Roman" w:eastAsia="仿宋" w:hAnsi="Times New Roman" w:cs="Times New Roman"/>
                <w:color w:val="000000" w:themeColor="text1"/>
                <w:szCs w:val="21"/>
              </w:rPr>
            </w:pPr>
            <w:r w:rsidRPr="005734E5">
              <w:rPr>
                <w:rFonts w:ascii="Times New Roman" w:eastAsia="仿宋" w:hAnsi="Times New Roman" w:cs="Times New Roman"/>
                <w:color w:val="000000" w:themeColor="text1"/>
                <w:szCs w:val="21"/>
              </w:rPr>
              <w:t>主题峰会</w:t>
            </w:r>
            <w:r w:rsidRPr="005734E5">
              <w:rPr>
                <w:rFonts w:ascii="Times New Roman" w:eastAsia="仿宋" w:hAnsi="Times New Roman" w:cs="Times New Roman"/>
                <w:color w:val="000000" w:themeColor="text1"/>
                <w:szCs w:val="21"/>
              </w:rPr>
              <w:t>1</w:t>
            </w:r>
          </w:p>
          <w:p w:rsidR="00B33513" w:rsidRPr="005734E5" w:rsidRDefault="00AF5B07">
            <w:pPr>
              <w:pStyle w:val="af1"/>
              <w:adjustRightInd w:val="0"/>
              <w:snapToGrid w:val="0"/>
              <w:spacing w:line="360" w:lineRule="auto"/>
              <w:ind w:firstLineChars="0" w:firstLine="0"/>
              <w:jc w:val="center"/>
              <w:rPr>
                <w:rFonts w:ascii="Times New Roman" w:eastAsia="仿宋" w:hAnsi="Times New Roman" w:cs="Times New Roman"/>
                <w:color w:val="000000" w:themeColor="text1"/>
                <w:szCs w:val="21"/>
              </w:rPr>
            </w:pPr>
            <w:r w:rsidRPr="005734E5">
              <w:rPr>
                <w:rFonts w:ascii="Times New Roman" w:eastAsia="仿宋" w:hAnsi="Times New Roman" w:cs="Times New Roman"/>
                <w:color w:val="000000" w:themeColor="text1"/>
                <w:szCs w:val="21"/>
              </w:rPr>
              <w:t>市长论坛：城市交通电动化转型方案</w:t>
            </w:r>
          </w:p>
        </w:tc>
        <w:tc>
          <w:tcPr>
            <w:tcW w:w="2127" w:type="dxa"/>
            <w:gridSpan w:val="2"/>
            <w:tcBorders>
              <w:top w:val="single" w:sz="4" w:space="0" w:color="auto"/>
              <w:left w:val="single" w:sz="4" w:space="0" w:color="auto"/>
              <w:bottom w:val="single" w:sz="4" w:space="0" w:color="auto"/>
              <w:right w:val="single" w:sz="4" w:space="0" w:color="auto"/>
            </w:tcBorders>
            <w:vAlign w:val="center"/>
          </w:tcPr>
          <w:p w:rsidR="00B33513" w:rsidRPr="005734E5" w:rsidRDefault="00AF5B07">
            <w:pPr>
              <w:pStyle w:val="af1"/>
              <w:adjustRightInd w:val="0"/>
              <w:snapToGrid w:val="0"/>
              <w:spacing w:line="360" w:lineRule="auto"/>
              <w:ind w:firstLineChars="0" w:firstLine="0"/>
              <w:jc w:val="center"/>
              <w:rPr>
                <w:rFonts w:ascii="Times New Roman" w:eastAsia="仿宋" w:hAnsi="Times New Roman" w:cs="Times New Roman"/>
                <w:color w:val="000000" w:themeColor="text1"/>
                <w:szCs w:val="21"/>
              </w:rPr>
            </w:pPr>
            <w:r w:rsidRPr="005734E5">
              <w:rPr>
                <w:rFonts w:ascii="Times New Roman" w:eastAsia="仿宋" w:hAnsi="Times New Roman" w:cs="Times New Roman"/>
                <w:color w:val="000000" w:themeColor="text1"/>
                <w:szCs w:val="21"/>
              </w:rPr>
              <w:t>主题峰会</w:t>
            </w:r>
            <w:r w:rsidRPr="005734E5">
              <w:rPr>
                <w:rFonts w:ascii="Times New Roman" w:eastAsia="仿宋" w:hAnsi="Times New Roman" w:cs="Times New Roman"/>
                <w:color w:val="000000" w:themeColor="text1"/>
                <w:szCs w:val="21"/>
              </w:rPr>
              <w:t>2</w:t>
            </w:r>
          </w:p>
          <w:p w:rsidR="00B33513" w:rsidRPr="005734E5" w:rsidRDefault="00AF5B07">
            <w:pPr>
              <w:pStyle w:val="af1"/>
              <w:adjustRightInd w:val="0"/>
              <w:snapToGrid w:val="0"/>
              <w:spacing w:line="360" w:lineRule="auto"/>
              <w:ind w:firstLineChars="0" w:firstLine="0"/>
              <w:jc w:val="center"/>
              <w:rPr>
                <w:rFonts w:ascii="Times New Roman" w:eastAsia="仿宋" w:hAnsi="Times New Roman" w:cs="Times New Roman"/>
                <w:color w:val="000000" w:themeColor="text1"/>
                <w:szCs w:val="21"/>
              </w:rPr>
            </w:pPr>
            <w:r w:rsidRPr="005734E5">
              <w:rPr>
                <w:rFonts w:ascii="Times New Roman" w:eastAsia="仿宋" w:hAnsi="Times New Roman" w:cs="Times New Roman"/>
                <w:color w:val="000000" w:themeColor="text1"/>
                <w:szCs w:val="21"/>
              </w:rPr>
              <w:t>海南论坛：海南省全岛电动化转型路径</w:t>
            </w:r>
          </w:p>
        </w:tc>
        <w:tc>
          <w:tcPr>
            <w:tcW w:w="2976" w:type="dxa"/>
            <w:gridSpan w:val="2"/>
            <w:tcBorders>
              <w:top w:val="single" w:sz="4" w:space="0" w:color="auto"/>
              <w:left w:val="single" w:sz="4" w:space="0" w:color="auto"/>
              <w:bottom w:val="single" w:sz="4" w:space="0" w:color="auto"/>
              <w:right w:val="single" w:sz="4" w:space="0" w:color="auto"/>
            </w:tcBorders>
            <w:vAlign w:val="center"/>
          </w:tcPr>
          <w:p w:rsidR="00B33513" w:rsidRPr="005734E5" w:rsidRDefault="00AF5B07">
            <w:pPr>
              <w:pStyle w:val="af1"/>
              <w:adjustRightInd w:val="0"/>
              <w:snapToGrid w:val="0"/>
              <w:spacing w:line="360" w:lineRule="auto"/>
              <w:ind w:firstLineChars="0" w:firstLine="0"/>
              <w:jc w:val="center"/>
              <w:rPr>
                <w:rFonts w:ascii="Times New Roman" w:eastAsia="仿宋" w:hAnsi="Times New Roman" w:cs="Times New Roman"/>
                <w:color w:val="000000" w:themeColor="text1"/>
                <w:szCs w:val="21"/>
              </w:rPr>
            </w:pPr>
            <w:r w:rsidRPr="005734E5">
              <w:rPr>
                <w:rFonts w:ascii="Times New Roman" w:eastAsia="仿宋" w:hAnsi="Times New Roman" w:cs="Times New Roman"/>
                <w:color w:val="000000" w:themeColor="text1"/>
                <w:szCs w:val="21"/>
              </w:rPr>
              <w:t>主题峰会</w:t>
            </w:r>
            <w:r w:rsidRPr="005734E5">
              <w:rPr>
                <w:rFonts w:ascii="Times New Roman" w:eastAsia="仿宋" w:hAnsi="Times New Roman" w:cs="Times New Roman"/>
                <w:color w:val="000000" w:themeColor="text1"/>
                <w:szCs w:val="21"/>
              </w:rPr>
              <w:t>3</w:t>
            </w:r>
          </w:p>
          <w:p w:rsidR="00B33513" w:rsidRPr="005734E5" w:rsidRDefault="00AF5B07">
            <w:pPr>
              <w:pStyle w:val="af1"/>
              <w:adjustRightInd w:val="0"/>
              <w:snapToGrid w:val="0"/>
              <w:spacing w:line="360" w:lineRule="auto"/>
              <w:ind w:firstLineChars="0" w:firstLine="0"/>
              <w:jc w:val="center"/>
              <w:rPr>
                <w:rFonts w:ascii="Times New Roman" w:eastAsia="仿宋" w:hAnsi="Times New Roman" w:cs="Times New Roman"/>
                <w:color w:val="000000" w:themeColor="text1"/>
                <w:szCs w:val="21"/>
              </w:rPr>
            </w:pPr>
            <w:r w:rsidRPr="005734E5">
              <w:rPr>
                <w:rFonts w:ascii="Times New Roman" w:eastAsia="仿宋" w:hAnsi="Times New Roman" w:cs="Times New Roman"/>
                <w:color w:val="000000" w:themeColor="text1"/>
                <w:szCs w:val="21"/>
              </w:rPr>
              <w:t>前沿技术论坛：新能源汽车前沿技术</w:t>
            </w:r>
          </w:p>
        </w:tc>
      </w:tr>
      <w:tr w:rsidR="00B33513" w:rsidRPr="005734E5">
        <w:trPr>
          <w:trHeight w:val="593"/>
          <w:jc w:val="center"/>
        </w:trPr>
        <w:tc>
          <w:tcPr>
            <w:tcW w:w="1271" w:type="dxa"/>
            <w:tcBorders>
              <w:top w:val="single" w:sz="4" w:space="0" w:color="auto"/>
              <w:left w:val="single" w:sz="4" w:space="0" w:color="auto"/>
              <w:bottom w:val="single" w:sz="4" w:space="0" w:color="auto"/>
              <w:right w:val="single" w:sz="4" w:space="0" w:color="auto"/>
            </w:tcBorders>
            <w:vAlign w:val="center"/>
          </w:tcPr>
          <w:p w:rsidR="00B33513" w:rsidRPr="005734E5" w:rsidRDefault="00AF5B07">
            <w:pPr>
              <w:pStyle w:val="af1"/>
              <w:spacing w:line="360" w:lineRule="auto"/>
              <w:ind w:firstLineChars="0" w:firstLine="0"/>
              <w:rPr>
                <w:rFonts w:ascii="Times New Roman" w:eastAsia="仿宋" w:hAnsi="Times New Roman" w:cs="Times New Roman"/>
                <w:color w:val="000000" w:themeColor="text1"/>
                <w:szCs w:val="21"/>
              </w:rPr>
            </w:pPr>
            <w:r w:rsidRPr="005734E5">
              <w:rPr>
                <w:rFonts w:ascii="Times New Roman" w:eastAsia="仿宋" w:hAnsi="Times New Roman" w:cs="Times New Roman"/>
                <w:color w:val="000000" w:themeColor="text1"/>
                <w:szCs w:val="21"/>
              </w:rPr>
              <w:t>6</w:t>
            </w:r>
            <w:r w:rsidRPr="005734E5">
              <w:rPr>
                <w:rFonts w:ascii="Times New Roman" w:eastAsia="仿宋" w:hAnsi="Times New Roman" w:cs="Times New Roman"/>
                <w:color w:val="000000" w:themeColor="text1"/>
                <w:szCs w:val="21"/>
              </w:rPr>
              <w:t>月</w:t>
            </w:r>
            <w:r w:rsidRPr="005734E5">
              <w:rPr>
                <w:rFonts w:ascii="Times New Roman" w:eastAsia="仿宋" w:hAnsi="Times New Roman" w:cs="Times New Roman"/>
                <w:color w:val="000000" w:themeColor="text1"/>
                <w:szCs w:val="21"/>
              </w:rPr>
              <w:t>29</w:t>
            </w:r>
            <w:r w:rsidRPr="005734E5">
              <w:rPr>
                <w:rFonts w:ascii="Times New Roman" w:eastAsia="仿宋" w:hAnsi="Times New Roman" w:cs="Times New Roman"/>
                <w:color w:val="000000" w:themeColor="text1"/>
                <w:szCs w:val="21"/>
              </w:rPr>
              <w:t>日</w:t>
            </w:r>
          </w:p>
          <w:p w:rsidR="00B33513" w:rsidRPr="005734E5" w:rsidRDefault="00AF5B07">
            <w:pPr>
              <w:pStyle w:val="af1"/>
              <w:spacing w:line="360" w:lineRule="auto"/>
              <w:ind w:firstLineChars="0" w:firstLine="0"/>
              <w:rPr>
                <w:rFonts w:ascii="Times New Roman" w:eastAsia="仿宋" w:hAnsi="Times New Roman" w:cs="Times New Roman"/>
                <w:color w:val="000000" w:themeColor="text1"/>
                <w:szCs w:val="21"/>
              </w:rPr>
            </w:pPr>
            <w:r w:rsidRPr="005734E5">
              <w:rPr>
                <w:rFonts w:ascii="Times New Roman" w:eastAsia="仿宋" w:hAnsi="Times New Roman" w:cs="Times New Roman"/>
                <w:color w:val="000000" w:themeColor="text1"/>
                <w:szCs w:val="21"/>
              </w:rPr>
              <w:t>下午</w:t>
            </w:r>
          </w:p>
        </w:tc>
        <w:tc>
          <w:tcPr>
            <w:tcW w:w="2126" w:type="dxa"/>
            <w:tcBorders>
              <w:top w:val="single" w:sz="4" w:space="0" w:color="auto"/>
              <w:left w:val="single" w:sz="4" w:space="0" w:color="auto"/>
              <w:bottom w:val="single" w:sz="4" w:space="0" w:color="auto"/>
              <w:right w:val="single" w:sz="4" w:space="0" w:color="auto"/>
            </w:tcBorders>
            <w:vAlign w:val="center"/>
          </w:tcPr>
          <w:p w:rsidR="00B33513" w:rsidRPr="005734E5" w:rsidRDefault="00AF5B07">
            <w:pPr>
              <w:pStyle w:val="af1"/>
              <w:adjustRightInd w:val="0"/>
              <w:snapToGrid w:val="0"/>
              <w:spacing w:line="360" w:lineRule="auto"/>
              <w:ind w:firstLineChars="0" w:firstLine="0"/>
              <w:jc w:val="center"/>
              <w:rPr>
                <w:rFonts w:ascii="Times New Roman" w:eastAsia="仿宋" w:hAnsi="Times New Roman" w:cs="Times New Roman"/>
                <w:color w:val="000000" w:themeColor="text1"/>
                <w:szCs w:val="21"/>
              </w:rPr>
            </w:pPr>
            <w:r w:rsidRPr="005734E5">
              <w:rPr>
                <w:rFonts w:ascii="Times New Roman" w:eastAsia="仿宋" w:hAnsi="Times New Roman" w:cs="Times New Roman"/>
                <w:color w:val="000000" w:themeColor="text1"/>
                <w:szCs w:val="21"/>
              </w:rPr>
              <w:t>主题峰会</w:t>
            </w:r>
            <w:r w:rsidRPr="005734E5">
              <w:rPr>
                <w:rFonts w:ascii="Times New Roman" w:eastAsia="仿宋" w:hAnsi="Times New Roman" w:cs="Times New Roman"/>
                <w:color w:val="000000" w:themeColor="text1"/>
                <w:szCs w:val="21"/>
              </w:rPr>
              <w:t>4</w:t>
            </w:r>
          </w:p>
          <w:p w:rsidR="00B33513" w:rsidRPr="005734E5" w:rsidRDefault="00AF5B07">
            <w:pPr>
              <w:pStyle w:val="af1"/>
              <w:adjustRightInd w:val="0"/>
              <w:snapToGrid w:val="0"/>
              <w:spacing w:line="360" w:lineRule="auto"/>
              <w:ind w:firstLineChars="0" w:firstLine="0"/>
              <w:jc w:val="center"/>
              <w:rPr>
                <w:rFonts w:ascii="Times New Roman" w:eastAsia="仿宋" w:hAnsi="Times New Roman" w:cs="Times New Roman"/>
                <w:color w:val="000000" w:themeColor="text1"/>
                <w:szCs w:val="21"/>
              </w:rPr>
            </w:pPr>
            <w:r w:rsidRPr="005734E5">
              <w:rPr>
                <w:rFonts w:ascii="Times New Roman" w:eastAsia="仿宋" w:hAnsi="Times New Roman" w:cs="Times New Roman"/>
                <w:color w:val="000000" w:themeColor="text1"/>
                <w:szCs w:val="21"/>
              </w:rPr>
              <w:t>新能源汽车</w:t>
            </w:r>
            <w:r w:rsidRPr="005734E5">
              <w:rPr>
                <w:rFonts w:ascii="Times New Roman" w:eastAsia="仿宋" w:hAnsi="Times New Roman" w:cs="Times New Roman"/>
                <w:color w:val="000000" w:themeColor="text1"/>
                <w:szCs w:val="21"/>
              </w:rPr>
              <w:t>-</w:t>
            </w:r>
          </w:p>
          <w:p w:rsidR="00B33513" w:rsidRPr="005734E5" w:rsidRDefault="00AF5B07">
            <w:pPr>
              <w:pStyle w:val="af1"/>
              <w:adjustRightInd w:val="0"/>
              <w:snapToGrid w:val="0"/>
              <w:spacing w:line="360" w:lineRule="auto"/>
              <w:ind w:firstLineChars="0" w:firstLine="0"/>
              <w:jc w:val="center"/>
              <w:rPr>
                <w:rFonts w:ascii="Times New Roman" w:eastAsia="仿宋" w:hAnsi="Times New Roman" w:cs="Times New Roman"/>
                <w:color w:val="000000" w:themeColor="text1"/>
                <w:szCs w:val="21"/>
              </w:rPr>
            </w:pPr>
            <w:r w:rsidRPr="005734E5">
              <w:rPr>
                <w:rFonts w:ascii="Times New Roman" w:eastAsia="仿宋" w:hAnsi="Times New Roman" w:cs="Times New Roman"/>
                <w:color w:val="000000" w:themeColor="text1"/>
                <w:szCs w:val="21"/>
              </w:rPr>
              <w:t>能源与环境融合技术</w:t>
            </w:r>
          </w:p>
        </w:tc>
        <w:tc>
          <w:tcPr>
            <w:tcW w:w="2127" w:type="dxa"/>
            <w:gridSpan w:val="2"/>
            <w:tcBorders>
              <w:top w:val="single" w:sz="4" w:space="0" w:color="auto"/>
              <w:left w:val="single" w:sz="4" w:space="0" w:color="auto"/>
              <w:bottom w:val="single" w:sz="4" w:space="0" w:color="auto"/>
              <w:right w:val="single" w:sz="4" w:space="0" w:color="auto"/>
            </w:tcBorders>
            <w:vAlign w:val="center"/>
          </w:tcPr>
          <w:p w:rsidR="00B33513" w:rsidRPr="005734E5" w:rsidRDefault="00AF5B07">
            <w:pPr>
              <w:pStyle w:val="af1"/>
              <w:adjustRightInd w:val="0"/>
              <w:snapToGrid w:val="0"/>
              <w:spacing w:line="360" w:lineRule="auto"/>
              <w:ind w:firstLineChars="0" w:firstLine="0"/>
              <w:jc w:val="center"/>
              <w:rPr>
                <w:rFonts w:ascii="Times New Roman" w:eastAsia="仿宋" w:hAnsi="Times New Roman" w:cs="Times New Roman"/>
                <w:color w:val="000000" w:themeColor="text1"/>
                <w:szCs w:val="21"/>
              </w:rPr>
            </w:pPr>
            <w:r w:rsidRPr="005734E5">
              <w:rPr>
                <w:rFonts w:ascii="Times New Roman" w:eastAsia="仿宋" w:hAnsi="Times New Roman" w:cs="Times New Roman"/>
                <w:color w:val="000000" w:themeColor="text1"/>
                <w:szCs w:val="21"/>
              </w:rPr>
              <w:t>主题峰会</w:t>
            </w:r>
            <w:r w:rsidRPr="005734E5">
              <w:rPr>
                <w:rFonts w:ascii="Times New Roman" w:eastAsia="仿宋" w:hAnsi="Times New Roman" w:cs="Times New Roman"/>
                <w:color w:val="000000" w:themeColor="text1"/>
                <w:szCs w:val="21"/>
              </w:rPr>
              <w:t>5</w:t>
            </w:r>
          </w:p>
          <w:p w:rsidR="00B33513" w:rsidRPr="005734E5" w:rsidRDefault="00AF5B07">
            <w:pPr>
              <w:pStyle w:val="af1"/>
              <w:adjustRightInd w:val="0"/>
              <w:snapToGrid w:val="0"/>
              <w:spacing w:line="360" w:lineRule="auto"/>
              <w:ind w:firstLineChars="0" w:firstLine="0"/>
              <w:jc w:val="center"/>
              <w:rPr>
                <w:rFonts w:ascii="Times New Roman" w:eastAsia="仿宋" w:hAnsi="Times New Roman" w:cs="Times New Roman"/>
                <w:color w:val="000000" w:themeColor="text1"/>
                <w:szCs w:val="21"/>
              </w:rPr>
            </w:pPr>
            <w:r w:rsidRPr="005734E5">
              <w:rPr>
                <w:rFonts w:ascii="Times New Roman" w:eastAsia="仿宋" w:hAnsi="Times New Roman" w:cs="Times New Roman"/>
                <w:color w:val="000000" w:themeColor="text1"/>
                <w:szCs w:val="21"/>
              </w:rPr>
              <w:t>新能源汽车</w:t>
            </w:r>
            <w:r w:rsidRPr="005734E5">
              <w:rPr>
                <w:rFonts w:ascii="Times New Roman" w:eastAsia="仿宋" w:hAnsi="Times New Roman" w:cs="Times New Roman"/>
                <w:color w:val="000000" w:themeColor="text1"/>
                <w:szCs w:val="21"/>
              </w:rPr>
              <w:t>-</w:t>
            </w:r>
            <w:r w:rsidRPr="005734E5">
              <w:rPr>
                <w:rFonts w:ascii="Times New Roman" w:eastAsia="仿宋" w:hAnsi="Times New Roman" w:cs="Times New Roman"/>
                <w:color w:val="000000" w:themeColor="text1"/>
                <w:szCs w:val="21"/>
              </w:rPr>
              <w:t>城市生活融合</w:t>
            </w:r>
          </w:p>
        </w:tc>
        <w:tc>
          <w:tcPr>
            <w:tcW w:w="2976" w:type="dxa"/>
            <w:gridSpan w:val="2"/>
            <w:tcBorders>
              <w:top w:val="single" w:sz="4" w:space="0" w:color="auto"/>
              <w:left w:val="single" w:sz="4" w:space="0" w:color="auto"/>
              <w:bottom w:val="single" w:sz="4" w:space="0" w:color="auto"/>
              <w:right w:val="single" w:sz="4" w:space="0" w:color="auto"/>
            </w:tcBorders>
            <w:vAlign w:val="center"/>
          </w:tcPr>
          <w:p w:rsidR="00B33513" w:rsidRPr="005734E5" w:rsidRDefault="00AF5B07">
            <w:pPr>
              <w:pStyle w:val="af1"/>
              <w:adjustRightInd w:val="0"/>
              <w:snapToGrid w:val="0"/>
              <w:spacing w:line="360" w:lineRule="auto"/>
              <w:ind w:firstLineChars="0" w:firstLine="0"/>
              <w:jc w:val="center"/>
              <w:rPr>
                <w:rFonts w:ascii="Times New Roman" w:eastAsia="仿宋" w:hAnsi="Times New Roman" w:cs="Times New Roman"/>
                <w:color w:val="000000" w:themeColor="text1"/>
                <w:szCs w:val="21"/>
              </w:rPr>
            </w:pPr>
            <w:r w:rsidRPr="005734E5">
              <w:rPr>
                <w:rFonts w:ascii="Times New Roman" w:eastAsia="仿宋" w:hAnsi="Times New Roman" w:cs="Times New Roman"/>
                <w:color w:val="000000" w:themeColor="text1"/>
                <w:szCs w:val="21"/>
              </w:rPr>
              <w:t>主题峰会</w:t>
            </w:r>
            <w:r w:rsidRPr="005734E5">
              <w:rPr>
                <w:rFonts w:ascii="Times New Roman" w:eastAsia="仿宋" w:hAnsi="Times New Roman" w:cs="Times New Roman"/>
                <w:color w:val="000000" w:themeColor="text1"/>
                <w:szCs w:val="21"/>
              </w:rPr>
              <w:t>6</w:t>
            </w:r>
            <w:r w:rsidRPr="005734E5">
              <w:rPr>
                <w:rFonts w:ascii="Times New Roman" w:eastAsia="仿宋" w:hAnsi="Times New Roman" w:cs="Times New Roman"/>
                <w:color w:val="000000" w:themeColor="text1"/>
                <w:szCs w:val="21"/>
              </w:rPr>
              <w:t>新能新源汽车</w:t>
            </w:r>
            <w:r w:rsidRPr="005734E5">
              <w:rPr>
                <w:rFonts w:ascii="Times New Roman" w:eastAsia="仿宋" w:hAnsi="Times New Roman" w:cs="Times New Roman"/>
                <w:color w:val="000000" w:themeColor="text1"/>
                <w:szCs w:val="21"/>
              </w:rPr>
              <w:t>-</w:t>
            </w:r>
            <w:r w:rsidRPr="005734E5">
              <w:rPr>
                <w:rFonts w:ascii="Times New Roman" w:eastAsia="仿宋" w:hAnsi="Times New Roman" w:cs="Times New Roman"/>
                <w:color w:val="000000" w:themeColor="text1"/>
                <w:szCs w:val="21"/>
              </w:rPr>
              <w:t>新材料融合</w:t>
            </w:r>
          </w:p>
        </w:tc>
      </w:tr>
    </w:tbl>
    <w:bookmarkEnd w:id="10"/>
    <w:p w:rsidR="00B33513" w:rsidRPr="005734E5" w:rsidRDefault="00AF5B07">
      <w:pPr>
        <w:pStyle w:val="af1"/>
        <w:numPr>
          <w:ilvl w:val="0"/>
          <w:numId w:val="7"/>
        </w:numPr>
        <w:adjustRightInd w:val="0"/>
        <w:snapToGrid w:val="0"/>
        <w:spacing w:beforeLines="50" w:before="156" w:line="360" w:lineRule="auto"/>
        <w:ind w:firstLineChars="0" w:firstLine="0"/>
        <w:rPr>
          <w:rFonts w:ascii="Times New Roman" w:eastAsia="仿宋" w:hAnsi="Times New Roman" w:cs="Times New Roman"/>
          <w:color w:val="000000" w:themeColor="text1"/>
          <w:sz w:val="28"/>
          <w:szCs w:val="28"/>
        </w:rPr>
      </w:pPr>
      <w:r w:rsidRPr="005734E5">
        <w:rPr>
          <w:rFonts w:ascii="Times New Roman" w:eastAsia="仿宋" w:hAnsi="Times New Roman" w:cs="Times New Roman"/>
          <w:color w:val="000000" w:themeColor="text1"/>
          <w:sz w:val="28"/>
          <w:szCs w:val="28"/>
        </w:rPr>
        <w:t>Congress Agenda</w:t>
      </w:r>
    </w:p>
    <w:tbl>
      <w:tblPr>
        <w:tblStyle w:val="af0"/>
        <w:tblW w:w="8500" w:type="dxa"/>
        <w:jc w:val="center"/>
        <w:tblLayout w:type="fixed"/>
        <w:tblLook w:val="04A0" w:firstRow="1" w:lastRow="0" w:firstColumn="1" w:lastColumn="0" w:noHBand="0" w:noVBand="1"/>
      </w:tblPr>
      <w:tblGrid>
        <w:gridCol w:w="1271"/>
        <w:gridCol w:w="2126"/>
        <w:gridCol w:w="464"/>
        <w:gridCol w:w="1663"/>
        <w:gridCol w:w="425"/>
        <w:gridCol w:w="2551"/>
      </w:tblGrid>
      <w:tr w:rsidR="00B33513" w:rsidRPr="005734E5">
        <w:trPr>
          <w:trHeight w:val="473"/>
          <w:jc w:val="center"/>
        </w:trPr>
        <w:tc>
          <w:tcPr>
            <w:tcW w:w="1271" w:type="dxa"/>
            <w:tcBorders>
              <w:top w:val="single" w:sz="4" w:space="0" w:color="auto"/>
              <w:left w:val="single" w:sz="4" w:space="0" w:color="auto"/>
              <w:bottom w:val="single" w:sz="4" w:space="0" w:color="auto"/>
              <w:right w:val="single" w:sz="4" w:space="0" w:color="auto"/>
            </w:tcBorders>
            <w:vAlign w:val="center"/>
          </w:tcPr>
          <w:p w:rsidR="00B33513" w:rsidRPr="005734E5" w:rsidRDefault="00AF5B07">
            <w:pPr>
              <w:pStyle w:val="af1"/>
              <w:spacing w:line="360" w:lineRule="auto"/>
              <w:ind w:firstLineChars="0" w:firstLine="0"/>
              <w:jc w:val="center"/>
              <w:rPr>
                <w:rFonts w:ascii="Times New Roman" w:eastAsia="仿宋" w:hAnsi="Times New Roman" w:cs="Times New Roman"/>
                <w:color w:val="000000" w:themeColor="text1"/>
                <w:szCs w:val="21"/>
              </w:rPr>
            </w:pPr>
            <w:bookmarkStart w:id="11" w:name="OLE_LINK12"/>
            <w:r w:rsidRPr="005734E5">
              <w:rPr>
                <w:rFonts w:ascii="Times New Roman" w:eastAsia="仿宋" w:hAnsi="Times New Roman" w:cs="Times New Roman"/>
                <w:color w:val="000000" w:themeColor="text1"/>
                <w:szCs w:val="21"/>
              </w:rPr>
              <w:t>June 27</w:t>
            </w:r>
            <w:bookmarkEnd w:id="11"/>
          </w:p>
        </w:tc>
        <w:tc>
          <w:tcPr>
            <w:tcW w:w="2590" w:type="dxa"/>
            <w:gridSpan w:val="2"/>
            <w:tcBorders>
              <w:top w:val="single" w:sz="4" w:space="0" w:color="auto"/>
              <w:left w:val="single" w:sz="4" w:space="0" w:color="auto"/>
              <w:bottom w:val="single" w:sz="4" w:space="0" w:color="auto"/>
              <w:right w:val="single" w:sz="4" w:space="0" w:color="auto"/>
            </w:tcBorders>
            <w:vAlign w:val="center"/>
          </w:tcPr>
          <w:p w:rsidR="00B33513" w:rsidRPr="005734E5" w:rsidRDefault="00AF5B07">
            <w:pPr>
              <w:pStyle w:val="af1"/>
              <w:spacing w:line="360" w:lineRule="auto"/>
              <w:ind w:firstLineChars="0" w:firstLine="0"/>
              <w:jc w:val="center"/>
              <w:rPr>
                <w:rFonts w:ascii="Times New Roman" w:eastAsia="仿宋" w:hAnsi="Times New Roman" w:cs="Times New Roman"/>
                <w:color w:val="000000" w:themeColor="text1"/>
                <w:szCs w:val="21"/>
              </w:rPr>
            </w:pPr>
            <w:r w:rsidRPr="005734E5">
              <w:rPr>
                <w:rFonts w:ascii="Times New Roman" w:eastAsia="仿宋" w:hAnsi="Times New Roman" w:cs="Times New Roman"/>
                <w:color w:val="000000" w:themeColor="text1"/>
                <w:szCs w:val="21"/>
              </w:rPr>
              <w:t>Register (13:00-20:00)</w:t>
            </w:r>
          </w:p>
        </w:tc>
        <w:tc>
          <w:tcPr>
            <w:tcW w:w="2088" w:type="dxa"/>
            <w:gridSpan w:val="2"/>
            <w:tcBorders>
              <w:top w:val="single" w:sz="4" w:space="0" w:color="auto"/>
              <w:left w:val="single" w:sz="4" w:space="0" w:color="auto"/>
              <w:bottom w:val="single" w:sz="4" w:space="0" w:color="auto"/>
              <w:right w:val="single" w:sz="4" w:space="0" w:color="auto"/>
            </w:tcBorders>
            <w:vAlign w:val="center"/>
          </w:tcPr>
          <w:p w:rsidR="00B33513" w:rsidRPr="005734E5" w:rsidRDefault="00AF5B07">
            <w:pPr>
              <w:pStyle w:val="af1"/>
              <w:spacing w:line="360" w:lineRule="auto"/>
              <w:ind w:firstLineChars="0" w:firstLine="0"/>
              <w:jc w:val="center"/>
              <w:rPr>
                <w:rFonts w:ascii="Times New Roman" w:eastAsia="仿宋" w:hAnsi="Times New Roman" w:cs="Times New Roman"/>
                <w:color w:val="000000" w:themeColor="text1"/>
                <w:szCs w:val="21"/>
              </w:rPr>
            </w:pPr>
            <w:r w:rsidRPr="005734E5">
              <w:rPr>
                <w:rFonts w:ascii="Times New Roman" w:eastAsia="仿宋" w:hAnsi="Times New Roman" w:cs="Times New Roman"/>
                <w:color w:val="000000" w:themeColor="text1"/>
                <w:szCs w:val="21"/>
              </w:rPr>
              <w:t>Closed-door conference (16:30-18:30)</w:t>
            </w:r>
          </w:p>
        </w:tc>
        <w:tc>
          <w:tcPr>
            <w:tcW w:w="2551" w:type="dxa"/>
            <w:tcBorders>
              <w:top w:val="single" w:sz="4" w:space="0" w:color="auto"/>
              <w:left w:val="single" w:sz="4" w:space="0" w:color="auto"/>
              <w:bottom w:val="single" w:sz="4" w:space="0" w:color="auto"/>
              <w:right w:val="single" w:sz="4" w:space="0" w:color="auto"/>
            </w:tcBorders>
            <w:vAlign w:val="center"/>
          </w:tcPr>
          <w:p w:rsidR="00B33513" w:rsidRPr="005734E5" w:rsidRDefault="00AF5B07">
            <w:pPr>
              <w:pStyle w:val="af1"/>
              <w:spacing w:line="360" w:lineRule="auto"/>
              <w:ind w:firstLineChars="0" w:firstLine="0"/>
              <w:jc w:val="center"/>
              <w:rPr>
                <w:rFonts w:ascii="Times New Roman" w:eastAsia="仿宋" w:hAnsi="Times New Roman" w:cs="Times New Roman"/>
                <w:color w:val="000000" w:themeColor="text1"/>
                <w:szCs w:val="21"/>
                <w:highlight w:val="yellow"/>
              </w:rPr>
            </w:pPr>
            <w:r w:rsidRPr="005734E5">
              <w:rPr>
                <w:rFonts w:ascii="Times New Roman" w:eastAsia="仿宋" w:hAnsi="Times New Roman" w:cs="Times New Roman"/>
                <w:color w:val="000000" w:themeColor="text1"/>
                <w:szCs w:val="21"/>
              </w:rPr>
              <w:t>Related conference of international multilateral cooperation mechanism</w:t>
            </w:r>
          </w:p>
        </w:tc>
      </w:tr>
      <w:tr w:rsidR="00B33513" w:rsidRPr="005734E5">
        <w:trPr>
          <w:trHeight w:val="473"/>
          <w:jc w:val="center"/>
        </w:trPr>
        <w:tc>
          <w:tcPr>
            <w:tcW w:w="1271" w:type="dxa"/>
            <w:tcBorders>
              <w:top w:val="single" w:sz="4" w:space="0" w:color="auto"/>
              <w:left w:val="single" w:sz="4" w:space="0" w:color="auto"/>
              <w:bottom w:val="single" w:sz="4" w:space="0" w:color="auto"/>
              <w:right w:val="single" w:sz="4" w:space="0" w:color="auto"/>
            </w:tcBorders>
            <w:vAlign w:val="center"/>
          </w:tcPr>
          <w:p w:rsidR="00B33513" w:rsidRPr="005734E5" w:rsidRDefault="00AF5B07">
            <w:pPr>
              <w:pStyle w:val="af1"/>
              <w:spacing w:line="360" w:lineRule="auto"/>
              <w:ind w:firstLineChars="0" w:firstLine="0"/>
              <w:jc w:val="center"/>
              <w:rPr>
                <w:rFonts w:ascii="Times New Roman" w:eastAsia="仿宋" w:hAnsi="Times New Roman" w:cs="Times New Roman"/>
                <w:color w:val="000000" w:themeColor="text1"/>
                <w:szCs w:val="21"/>
              </w:rPr>
            </w:pPr>
            <w:r w:rsidRPr="005734E5">
              <w:rPr>
                <w:rFonts w:ascii="Times New Roman" w:eastAsia="仿宋" w:hAnsi="Times New Roman" w:cs="Times New Roman"/>
                <w:color w:val="000000" w:themeColor="text1"/>
                <w:szCs w:val="21"/>
              </w:rPr>
              <w:t>June 28</w:t>
            </w:r>
          </w:p>
        </w:tc>
        <w:tc>
          <w:tcPr>
            <w:tcW w:w="7229" w:type="dxa"/>
            <w:gridSpan w:val="5"/>
            <w:tcBorders>
              <w:top w:val="single" w:sz="4" w:space="0" w:color="auto"/>
              <w:left w:val="single" w:sz="4" w:space="0" w:color="auto"/>
              <w:bottom w:val="single" w:sz="4" w:space="0" w:color="auto"/>
              <w:right w:val="single" w:sz="4" w:space="0" w:color="auto"/>
            </w:tcBorders>
            <w:vAlign w:val="center"/>
          </w:tcPr>
          <w:p w:rsidR="00B33513" w:rsidRPr="005734E5" w:rsidRDefault="00AF5B07">
            <w:pPr>
              <w:pStyle w:val="af1"/>
              <w:spacing w:line="360" w:lineRule="auto"/>
              <w:ind w:firstLineChars="0" w:firstLine="0"/>
              <w:jc w:val="center"/>
              <w:rPr>
                <w:rFonts w:ascii="Times New Roman" w:eastAsia="仿宋" w:hAnsi="Times New Roman" w:cs="Times New Roman"/>
                <w:color w:val="000000" w:themeColor="text1"/>
                <w:szCs w:val="21"/>
              </w:rPr>
            </w:pPr>
            <w:r w:rsidRPr="005734E5">
              <w:rPr>
                <w:rFonts w:ascii="Times New Roman" w:eastAsia="仿宋" w:hAnsi="Times New Roman" w:cs="Times New Roman"/>
                <w:color w:val="000000" w:themeColor="text1"/>
                <w:szCs w:val="21"/>
              </w:rPr>
              <w:t>General Assembly</w:t>
            </w:r>
          </w:p>
          <w:p w:rsidR="00B33513" w:rsidRPr="005734E5" w:rsidRDefault="00AF5B07">
            <w:pPr>
              <w:pStyle w:val="af1"/>
              <w:spacing w:line="360" w:lineRule="auto"/>
              <w:ind w:firstLineChars="0" w:firstLine="0"/>
              <w:jc w:val="center"/>
              <w:rPr>
                <w:rFonts w:ascii="Times New Roman" w:eastAsia="仿宋" w:hAnsi="Times New Roman" w:cs="Times New Roman"/>
                <w:color w:val="000000" w:themeColor="text1"/>
                <w:szCs w:val="21"/>
              </w:rPr>
            </w:pPr>
            <w:r w:rsidRPr="005734E5">
              <w:rPr>
                <w:rFonts w:ascii="Times New Roman" w:eastAsia="仿宋" w:hAnsi="Times New Roman" w:cs="Times New Roman"/>
                <w:color w:val="000000" w:themeColor="text1"/>
                <w:szCs w:val="21"/>
              </w:rPr>
              <w:t>(Leader Speech, keynote speech, launch ceremony, high level forum, closed-door summit)</w:t>
            </w:r>
          </w:p>
        </w:tc>
      </w:tr>
      <w:tr w:rsidR="00B33513" w:rsidRPr="005734E5">
        <w:trPr>
          <w:trHeight w:val="593"/>
          <w:jc w:val="center"/>
        </w:trPr>
        <w:tc>
          <w:tcPr>
            <w:tcW w:w="1271" w:type="dxa"/>
            <w:tcBorders>
              <w:top w:val="single" w:sz="4" w:space="0" w:color="auto"/>
              <w:left w:val="single" w:sz="4" w:space="0" w:color="auto"/>
              <w:bottom w:val="single" w:sz="4" w:space="0" w:color="auto"/>
              <w:right w:val="single" w:sz="4" w:space="0" w:color="auto"/>
            </w:tcBorders>
            <w:vAlign w:val="center"/>
          </w:tcPr>
          <w:p w:rsidR="00B33513" w:rsidRPr="005734E5" w:rsidRDefault="00AF5B07">
            <w:pPr>
              <w:pStyle w:val="af1"/>
              <w:spacing w:line="360" w:lineRule="auto"/>
              <w:ind w:firstLineChars="0" w:firstLine="0"/>
              <w:jc w:val="center"/>
              <w:rPr>
                <w:rFonts w:ascii="Times New Roman" w:eastAsia="仿宋" w:hAnsi="Times New Roman" w:cs="Times New Roman"/>
                <w:color w:val="000000" w:themeColor="text1"/>
                <w:szCs w:val="21"/>
              </w:rPr>
            </w:pPr>
            <w:r w:rsidRPr="005734E5">
              <w:rPr>
                <w:rFonts w:ascii="Times New Roman" w:eastAsia="仿宋" w:hAnsi="Times New Roman" w:cs="Times New Roman"/>
                <w:color w:val="000000" w:themeColor="text1"/>
                <w:szCs w:val="21"/>
              </w:rPr>
              <w:t>June 29, morning</w:t>
            </w:r>
          </w:p>
        </w:tc>
        <w:tc>
          <w:tcPr>
            <w:tcW w:w="2126" w:type="dxa"/>
            <w:tcBorders>
              <w:top w:val="single" w:sz="4" w:space="0" w:color="auto"/>
              <w:left w:val="single" w:sz="4" w:space="0" w:color="auto"/>
              <w:bottom w:val="single" w:sz="4" w:space="0" w:color="auto"/>
              <w:right w:val="single" w:sz="4" w:space="0" w:color="auto"/>
            </w:tcBorders>
            <w:vAlign w:val="center"/>
          </w:tcPr>
          <w:p w:rsidR="00B33513" w:rsidRPr="005734E5" w:rsidRDefault="00AF5B07">
            <w:pPr>
              <w:pStyle w:val="af1"/>
              <w:adjustRightInd w:val="0"/>
              <w:snapToGrid w:val="0"/>
              <w:spacing w:line="360" w:lineRule="auto"/>
              <w:ind w:firstLineChars="0" w:firstLine="0"/>
              <w:jc w:val="center"/>
              <w:rPr>
                <w:rFonts w:ascii="Times New Roman" w:eastAsia="仿宋" w:hAnsi="Times New Roman" w:cs="Times New Roman"/>
                <w:color w:val="000000" w:themeColor="text1"/>
                <w:szCs w:val="21"/>
              </w:rPr>
            </w:pPr>
            <w:r w:rsidRPr="005734E5">
              <w:rPr>
                <w:rFonts w:ascii="Times New Roman" w:eastAsia="仿宋" w:hAnsi="Times New Roman" w:cs="Times New Roman"/>
                <w:color w:val="000000" w:themeColor="text1"/>
                <w:szCs w:val="21"/>
              </w:rPr>
              <w:t>Theme Summit 1</w:t>
            </w:r>
          </w:p>
          <w:p w:rsidR="00B33513" w:rsidRPr="005734E5" w:rsidRDefault="00AF5B07">
            <w:pPr>
              <w:pStyle w:val="af1"/>
              <w:adjustRightInd w:val="0"/>
              <w:snapToGrid w:val="0"/>
              <w:spacing w:line="360" w:lineRule="auto"/>
              <w:ind w:firstLineChars="0" w:firstLine="0"/>
              <w:jc w:val="center"/>
              <w:rPr>
                <w:rFonts w:ascii="Times New Roman" w:eastAsia="仿宋" w:hAnsi="Times New Roman" w:cs="Times New Roman"/>
                <w:color w:val="000000" w:themeColor="text1"/>
                <w:szCs w:val="21"/>
              </w:rPr>
            </w:pPr>
            <w:r w:rsidRPr="005734E5">
              <w:rPr>
                <w:rFonts w:ascii="Times New Roman" w:eastAsia="仿宋" w:hAnsi="Times New Roman" w:cs="Times New Roman"/>
                <w:color w:val="000000" w:themeColor="text1"/>
                <w:szCs w:val="21"/>
              </w:rPr>
              <w:t xml:space="preserve">Mayor Forum: Electrification </w:t>
            </w:r>
            <w:r w:rsidRPr="005734E5">
              <w:rPr>
                <w:rFonts w:ascii="Times New Roman" w:eastAsia="仿宋" w:hAnsi="Times New Roman" w:cs="Times New Roman"/>
                <w:color w:val="000000" w:themeColor="text1"/>
                <w:szCs w:val="21"/>
              </w:rPr>
              <w:lastRenderedPageBreak/>
              <w:t xml:space="preserve">Transformation Scheme on Urban Traffic </w:t>
            </w:r>
          </w:p>
        </w:tc>
        <w:tc>
          <w:tcPr>
            <w:tcW w:w="2127" w:type="dxa"/>
            <w:gridSpan w:val="2"/>
            <w:tcBorders>
              <w:top w:val="single" w:sz="4" w:space="0" w:color="auto"/>
              <w:left w:val="single" w:sz="4" w:space="0" w:color="auto"/>
              <w:bottom w:val="single" w:sz="4" w:space="0" w:color="auto"/>
              <w:right w:val="single" w:sz="4" w:space="0" w:color="auto"/>
            </w:tcBorders>
            <w:vAlign w:val="center"/>
          </w:tcPr>
          <w:p w:rsidR="00B33513" w:rsidRPr="005734E5" w:rsidRDefault="00AF5B07">
            <w:pPr>
              <w:pStyle w:val="af1"/>
              <w:adjustRightInd w:val="0"/>
              <w:snapToGrid w:val="0"/>
              <w:spacing w:line="360" w:lineRule="auto"/>
              <w:ind w:firstLineChars="0" w:firstLine="0"/>
              <w:jc w:val="center"/>
              <w:rPr>
                <w:rFonts w:ascii="Times New Roman" w:eastAsia="仿宋" w:hAnsi="Times New Roman" w:cs="Times New Roman"/>
                <w:color w:val="000000" w:themeColor="text1"/>
                <w:szCs w:val="21"/>
              </w:rPr>
            </w:pPr>
            <w:r w:rsidRPr="005734E5">
              <w:rPr>
                <w:rFonts w:ascii="Times New Roman" w:eastAsia="仿宋" w:hAnsi="Times New Roman" w:cs="Times New Roman"/>
                <w:color w:val="000000" w:themeColor="text1"/>
                <w:szCs w:val="21"/>
              </w:rPr>
              <w:lastRenderedPageBreak/>
              <w:t>Theme Summit 2</w:t>
            </w:r>
          </w:p>
          <w:p w:rsidR="00B33513" w:rsidRPr="005734E5" w:rsidRDefault="00AF5B07">
            <w:pPr>
              <w:pStyle w:val="af1"/>
              <w:adjustRightInd w:val="0"/>
              <w:snapToGrid w:val="0"/>
              <w:spacing w:line="360" w:lineRule="auto"/>
              <w:ind w:firstLineChars="0" w:firstLine="0"/>
              <w:jc w:val="center"/>
              <w:rPr>
                <w:rFonts w:ascii="Times New Roman" w:eastAsia="仿宋" w:hAnsi="Times New Roman" w:cs="Times New Roman"/>
                <w:color w:val="000000" w:themeColor="text1"/>
                <w:szCs w:val="21"/>
              </w:rPr>
            </w:pPr>
            <w:r w:rsidRPr="005734E5">
              <w:rPr>
                <w:rFonts w:ascii="Times New Roman" w:eastAsia="仿宋" w:hAnsi="Times New Roman" w:cs="Times New Roman"/>
                <w:color w:val="000000" w:themeColor="text1"/>
                <w:szCs w:val="21"/>
              </w:rPr>
              <w:t xml:space="preserve">Hainan Forum: Electrification </w:t>
            </w:r>
            <w:r w:rsidRPr="005734E5">
              <w:rPr>
                <w:rFonts w:ascii="Times New Roman" w:eastAsia="仿宋" w:hAnsi="Times New Roman" w:cs="Times New Roman"/>
                <w:color w:val="000000" w:themeColor="text1"/>
                <w:szCs w:val="21"/>
              </w:rPr>
              <w:lastRenderedPageBreak/>
              <w:t>Transformation path of Hainan Province</w:t>
            </w:r>
          </w:p>
        </w:tc>
        <w:tc>
          <w:tcPr>
            <w:tcW w:w="2976" w:type="dxa"/>
            <w:gridSpan w:val="2"/>
            <w:tcBorders>
              <w:top w:val="single" w:sz="4" w:space="0" w:color="auto"/>
              <w:left w:val="single" w:sz="4" w:space="0" w:color="auto"/>
              <w:bottom w:val="single" w:sz="4" w:space="0" w:color="auto"/>
              <w:right w:val="single" w:sz="4" w:space="0" w:color="auto"/>
            </w:tcBorders>
            <w:vAlign w:val="center"/>
          </w:tcPr>
          <w:p w:rsidR="00B33513" w:rsidRPr="005734E5" w:rsidRDefault="00AF5B07">
            <w:pPr>
              <w:pStyle w:val="af1"/>
              <w:adjustRightInd w:val="0"/>
              <w:snapToGrid w:val="0"/>
              <w:spacing w:line="360" w:lineRule="auto"/>
              <w:ind w:firstLineChars="0" w:firstLine="0"/>
              <w:jc w:val="center"/>
              <w:rPr>
                <w:rFonts w:ascii="Times New Roman" w:eastAsia="仿宋" w:hAnsi="Times New Roman" w:cs="Times New Roman"/>
                <w:color w:val="000000" w:themeColor="text1"/>
                <w:szCs w:val="21"/>
              </w:rPr>
            </w:pPr>
            <w:r w:rsidRPr="005734E5">
              <w:rPr>
                <w:rFonts w:ascii="Times New Roman" w:eastAsia="仿宋" w:hAnsi="Times New Roman" w:cs="Times New Roman"/>
                <w:color w:val="000000" w:themeColor="text1"/>
                <w:szCs w:val="21"/>
              </w:rPr>
              <w:lastRenderedPageBreak/>
              <w:t>Theme Summit 3</w:t>
            </w:r>
          </w:p>
          <w:p w:rsidR="00B33513" w:rsidRPr="005734E5" w:rsidRDefault="00AF5B07">
            <w:pPr>
              <w:pStyle w:val="af1"/>
              <w:adjustRightInd w:val="0"/>
              <w:snapToGrid w:val="0"/>
              <w:spacing w:line="360" w:lineRule="auto"/>
              <w:ind w:firstLineChars="0" w:firstLine="0"/>
              <w:jc w:val="center"/>
              <w:rPr>
                <w:rFonts w:ascii="Times New Roman" w:eastAsia="仿宋" w:hAnsi="Times New Roman" w:cs="Times New Roman"/>
                <w:color w:val="000000" w:themeColor="text1"/>
                <w:szCs w:val="21"/>
              </w:rPr>
            </w:pPr>
            <w:r w:rsidRPr="005734E5">
              <w:rPr>
                <w:rFonts w:ascii="Times New Roman" w:eastAsia="仿宋" w:hAnsi="Times New Roman" w:cs="Times New Roman"/>
                <w:color w:val="000000" w:themeColor="text1"/>
                <w:szCs w:val="21"/>
              </w:rPr>
              <w:t xml:space="preserve">Advanced Technology Forum: Advanced technologies of </w:t>
            </w:r>
            <w:bookmarkStart w:id="12" w:name="OLE_LINK14"/>
            <w:r w:rsidRPr="005734E5">
              <w:rPr>
                <w:rFonts w:ascii="Times New Roman" w:eastAsia="仿宋" w:hAnsi="Times New Roman" w:cs="Times New Roman"/>
                <w:color w:val="000000" w:themeColor="text1"/>
                <w:szCs w:val="21"/>
              </w:rPr>
              <w:t xml:space="preserve">new </w:t>
            </w:r>
            <w:r w:rsidRPr="005734E5">
              <w:rPr>
                <w:rFonts w:ascii="Times New Roman" w:eastAsia="仿宋" w:hAnsi="Times New Roman" w:cs="Times New Roman"/>
                <w:color w:val="000000" w:themeColor="text1"/>
                <w:szCs w:val="21"/>
              </w:rPr>
              <w:lastRenderedPageBreak/>
              <w:t>energy vehicles</w:t>
            </w:r>
            <w:bookmarkEnd w:id="12"/>
          </w:p>
        </w:tc>
      </w:tr>
      <w:tr w:rsidR="00B33513" w:rsidRPr="005734E5">
        <w:trPr>
          <w:trHeight w:val="593"/>
          <w:jc w:val="center"/>
        </w:trPr>
        <w:tc>
          <w:tcPr>
            <w:tcW w:w="1271" w:type="dxa"/>
            <w:tcBorders>
              <w:top w:val="single" w:sz="4" w:space="0" w:color="auto"/>
              <w:left w:val="single" w:sz="4" w:space="0" w:color="auto"/>
              <w:bottom w:val="single" w:sz="4" w:space="0" w:color="auto"/>
              <w:right w:val="single" w:sz="4" w:space="0" w:color="auto"/>
            </w:tcBorders>
            <w:vAlign w:val="center"/>
          </w:tcPr>
          <w:p w:rsidR="00B33513" w:rsidRPr="005734E5" w:rsidRDefault="00AF5B07">
            <w:pPr>
              <w:pStyle w:val="af1"/>
              <w:spacing w:line="360" w:lineRule="auto"/>
              <w:ind w:firstLineChars="0" w:firstLine="0"/>
              <w:jc w:val="center"/>
              <w:rPr>
                <w:rFonts w:ascii="Times New Roman" w:eastAsia="仿宋" w:hAnsi="Times New Roman" w:cs="Times New Roman"/>
                <w:color w:val="000000" w:themeColor="text1"/>
                <w:szCs w:val="21"/>
              </w:rPr>
            </w:pPr>
            <w:r w:rsidRPr="005734E5">
              <w:rPr>
                <w:rFonts w:ascii="Times New Roman" w:eastAsia="仿宋" w:hAnsi="Times New Roman" w:cs="Times New Roman"/>
                <w:color w:val="000000" w:themeColor="text1"/>
                <w:szCs w:val="21"/>
              </w:rPr>
              <w:lastRenderedPageBreak/>
              <w:t>June 29, afternoon</w:t>
            </w:r>
          </w:p>
        </w:tc>
        <w:tc>
          <w:tcPr>
            <w:tcW w:w="2126" w:type="dxa"/>
            <w:tcBorders>
              <w:top w:val="single" w:sz="4" w:space="0" w:color="auto"/>
              <w:left w:val="single" w:sz="4" w:space="0" w:color="auto"/>
              <w:bottom w:val="single" w:sz="4" w:space="0" w:color="auto"/>
              <w:right w:val="single" w:sz="4" w:space="0" w:color="auto"/>
            </w:tcBorders>
            <w:vAlign w:val="center"/>
          </w:tcPr>
          <w:p w:rsidR="00B33513" w:rsidRPr="005734E5" w:rsidRDefault="00AF5B07">
            <w:pPr>
              <w:pStyle w:val="af1"/>
              <w:adjustRightInd w:val="0"/>
              <w:snapToGrid w:val="0"/>
              <w:spacing w:line="360" w:lineRule="auto"/>
              <w:ind w:firstLineChars="0" w:firstLine="0"/>
              <w:jc w:val="center"/>
              <w:rPr>
                <w:rFonts w:ascii="Times New Roman" w:eastAsia="仿宋" w:hAnsi="Times New Roman" w:cs="Times New Roman"/>
                <w:color w:val="000000" w:themeColor="text1"/>
                <w:szCs w:val="21"/>
              </w:rPr>
            </w:pPr>
            <w:r w:rsidRPr="005734E5">
              <w:rPr>
                <w:rFonts w:ascii="Times New Roman" w:eastAsia="仿宋" w:hAnsi="Times New Roman" w:cs="Times New Roman"/>
                <w:color w:val="000000" w:themeColor="text1"/>
                <w:szCs w:val="21"/>
              </w:rPr>
              <w:t>Theme Summit 4</w:t>
            </w:r>
          </w:p>
          <w:p w:rsidR="00B33513" w:rsidRPr="005734E5" w:rsidRDefault="00AF5B07">
            <w:pPr>
              <w:pStyle w:val="af1"/>
              <w:adjustRightInd w:val="0"/>
              <w:snapToGrid w:val="0"/>
              <w:spacing w:line="360" w:lineRule="auto"/>
              <w:ind w:firstLineChars="0" w:firstLine="0"/>
              <w:jc w:val="center"/>
              <w:rPr>
                <w:rFonts w:ascii="Times New Roman" w:eastAsia="仿宋" w:hAnsi="Times New Roman" w:cs="Times New Roman"/>
                <w:color w:val="000000" w:themeColor="text1"/>
                <w:szCs w:val="21"/>
              </w:rPr>
            </w:pPr>
            <w:r w:rsidRPr="005734E5">
              <w:rPr>
                <w:rFonts w:ascii="Times New Roman" w:eastAsia="仿宋" w:hAnsi="Times New Roman" w:cs="Times New Roman"/>
                <w:color w:val="000000" w:themeColor="text1"/>
                <w:szCs w:val="21"/>
              </w:rPr>
              <w:t>Energy-environment integration technology of new energy vehicles</w:t>
            </w:r>
          </w:p>
        </w:tc>
        <w:tc>
          <w:tcPr>
            <w:tcW w:w="2127" w:type="dxa"/>
            <w:gridSpan w:val="2"/>
            <w:tcBorders>
              <w:top w:val="single" w:sz="4" w:space="0" w:color="auto"/>
              <w:left w:val="single" w:sz="4" w:space="0" w:color="auto"/>
              <w:bottom w:val="single" w:sz="4" w:space="0" w:color="auto"/>
              <w:right w:val="single" w:sz="4" w:space="0" w:color="auto"/>
            </w:tcBorders>
            <w:vAlign w:val="center"/>
          </w:tcPr>
          <w:p w:rsidR="00B33513" w:rsidRPr="005734E5" w:rsidRDefault="00AF5B07">
            <w:pPr>
              <w:pStyle w:val="af1"/>
              <w:adjustRightInd w:val="0"/>
              <w:snapToGrid w:val="0"/>
              <w:spacing w:line="360" w:lineRule="auto"/>
              <w:ind w:firstLineChars="0" w:firstLine="0"/>
              <w:jc w:val="center"/>
              <w:rPr>
                <w:rFonts w:ascii="Times New Roman" w:eastAsia="仿宋" w:hAnsi="Times New Roman" w:cs="Times New Roman"/>
                <w:color w:val="000000" w:themeColor="text1"/>
                <w:szCs w:val="21"/>
              </w:rPr>
            </w:pPr>
            <w:r w:rsidRPr="005734E5">
              <w:rPr>
                <w:rFonts w:ascii="Times New Roman" w:eastAsia="仿宋" w:hAnsi="Times New Roman" w:cs="Times New Roman"/>
                <w:color w:val="000000" w:themeColor="text1"/>
                <w:szCs w:val="21"/>
              </w:rPr>
              <w:t>Theme Summit 5</w:t>
            </w:r>
          </w:p>
          <w:p w:rsidR="00B33513" w:rsidRPr="005734E5" w:rsidRDefault="00AF5B07">
            <w:pPr>
              <w:pStyle w:val="af1"/>
              <w:adjustRightInd w:val="0"/>
              <w:snapToGrid w:val="0"/>
              <w:spacing w:line="360" w:lineRule="auto"/>
              <w:ind w:firstLineChars="0" w:firstLine="0"/>
              <w:jc w:val="center"/>
              <w:rPr>
                <w:rFonts w:ascii="Times New Roman" w:eastAsia="仿宋" w:hAnsi="Times New Roman" w:cs="Times New Roman"/>
                <w:color w:val="000000" w:themeColor="text1"/>
                <w:szCs w:val="21"/>
              </w:rPr>
            </w:pPr>
            <w:r w:rsidRPr="005734E5">
              <w:rPr>
                <w:rFonts w:ascii="Times New Roman" w:eastAsia="仿宋" w:hAnsi="Times New Roman" w:cs="Times New Roman"/>
                <w:color w:val="000000" w:themeColor="text1"/>
                <w:szCs w:val="21"/>
              </w:rPr>
              <w:t>New energy vehicles-Urban life integration</w:t>
            </w:r>
          </w:p>
        </w:tc>
        <w:tc>
          <w:tcPr>
            <w:tcW w:w="2976" w:type="dxa"/>
            <w:gridSpan w:val="2"/>
            <w:tcBorders>
              <w:top w:val="single" w:sz="4" w:space="0" w:color="auto"/>
              <w:left w:val="single" w:sz="4" w:space="0" w:color="auto"/>
              <w:bottom w:val="single" w:sz="4" w:space="0" w:color="auto"/>
              <w:right w:val="single" w:sz="4" w:space="0" w:color="auto"/>
            </w:tcBorders>
            <w:vAlign w:val="center"/>
          </w:tcPr>
          <w:p w:rsidR="00B33513" w:rsidRPr="005734E5" w:rsidRDefault="00AF5B07">
            <w:pPr>
              <w:pStyle w:val="af1"/>
              <w:adjustRightInd w:val="0"/>
              <w:snapToGrid w:val="0"/>
              <w:spacing w:line="360" w:lineRule="auto"/>
              <w:ind w:firstLineChars="0" w:firstLine="0"/>
              <w:jc w:val="center"/>
              <w:rPr>
                <w:rFonts w:ascii="Times New Roman" w:eastAsia="仿宋" w:hAnsi="Times New Roman" w:cs="Times New Roman"/>
                <w:color w:val="000000" w:themeColor="text1"/>
                <w:szCs w:val="21"/>
              </w:rPr>
            </w:pPr>
            <w:r w:rsidRPr="005734E5">
              <w:rPr>
                <w:rFonts w:ascii="Times New Roman" w:eastAsia="仿宋" w:hAnsi="Times New Roman" w:cs="Times New Roman"/>
                <w:color w:val="000000" w:themeColor="text1"/>
                <w:szCs w:val="21"/>
              </w:rPr>
              <w:t>Theme Summit 6 New energy vehicles-new materials integration</w:t>
            </w:r>
          </w:p>
        </w:tc>
      </w:tr>
    </w:tbl>
    <w:p w:rsidR="00B33513" w:rsidRPr="005734E5" w:rsidRDefault="00B33513">
      <w:pPr>
        <w:pStyle w:val="af1"/>
        <w:adjustRightInd w:val="0"/>
        <w:snapToGrid w:val="0"/>
        <w:spacing w:beforeLines="50" w:before="156" w:line="360" w:lineRule="auto"/>
        <w:ind w:firstLineChars="0" w:firstLine="0"/>
        <w:rPr>
          <w:rFonts w:ascii="Times New Roman" w:eastAsia="仿宋" w:hAnsi="Times New Roman" w:cs="Times New Roman"/>
          <w:color w:val="000000" w:themeColor="text1"/>
          <w:sz w:val="28"/>
          <w:szCs w:val="28"/>
        </w:rPr>
      </w:pPr>
    </w:p>
    <w:p w:rsidR="00B33513" w:rsidRPr="005734E5" w:rsidRDefault="00AF5B07">
      <w:pPr>
        <w:pStyle w:val="af1"/>
        <w:numPr>
          <w:ilvl w:val="0"/>
          <w:numId w:val="8"/>
        </w:numPr>
        <w:adjustRightInd w:val="0"/>
        <w:snapToGrid w:val="0"/>
        <w:spacing w:beforeLines="50" w:before="156" w:line="360" w:lineRule="auto"/>
        <w:ind w:left="0" w:firstLine="560"/>
        <w:rPr>
          <w:rFonts w:ascii="Times New Roman" w:eastAsia="仿宋" w:hAnsi="Times New Roman" w:cs="Times New Roman"/>
          <w:color w:val="000000" w:themeColor="text1"/>
          <w:sz w:val="28"/>
          <w:szCs w:val="28"/>
        </w:rPr>
      </w:pPr>
      <w:r w:rsidRPr="005734E5">
        <w:rPr>
          <w:rFonts w:ascii="Times New Roman" w:eastAsia="仿宋" w:hAnsi="Times New Roman" w:cs="Times New Roman"/>
          <w:color w:val="000000" w:themeColor="text1"/>
          <w:sz w:val="28"/>
          <w:szCs w:val="28"/>
        </w:rPr>
        <w:t>“</w:t>
      </w:r>
      <w:r w:rsidRPr="005734E5">
        <w:rPr>
          <w:rFonts w:ascii="Times New Roman" w:eastAsia="仿宋" w:hAnsi="Times New Roman" w:cs="Times New Roman"/>
          <w:color w:val="000000" w:themeColor="text1"/>
          <w:sz w:val="28"/>
          <w:szCs w:val="28"/>
        </w:rPr>
        <w:t>十大创新技术</w:t>
      </w:r>
      <w:r w:rsidRPr="005734E5">
        <w:rPr>
          <w:rFonts w:ascii="Times New Roman" w:eastAsia="仿宋" w:hAnsi="Times New Roman" w:cs="Times New Roman"/>
          <w:color w:val="000000" w:themeColor="text1"/>
          <w:sz w:val="28"/>
          <w:szCs w:val="28"/>
        </w:rPr>
        <w:t>”</w:t>
      </w:r>
      <w:r w:rsidRPr="005734E5">
        <w:rPr>
          <w:rFonts w:ascii="Times New Roman" w:eastAsia="仿宋" w:hAnsi="Times New Roman" w:cs="Times New Roman"/>
          <w:color w:val="000000" w:themeColor="text1"/>
          <w:sz w:val="28"/>
          <w:szCs w:val="28"/>
        </w:rPr>
        <w:t>、</w:t>
      </w:r>
      <w:r w:rsidRPr="005734E5">
        <w:rPr>
          <w:rFonts w:ascii="Times New Roman" w:eastAsia="仿宋" w:hAnsi="Times New Roman" w:cs="Times New Roman"/>
          <w:color w:val="000000" w:themeColor="text1"/>
          <w:sz w:val="28"/>
          <w:szCs w:val="28"/>
        </w:rPr>
        <w:t>“</w:t>
      </w:r>
      <w:r w:rsidRPr="005734E5">
        <w:rPr>
          <w:rFonts w:ascii="Times New Roman" w:eastAsia="仿宋" w:hAnsi="Times New Roman" w:cs="Times New Roman"/>
          <w:color w:val="000000" w:themeColor="text1"/>
          <w:sz w:val="28"/>
          <w:szCs w:val="28"/>
        </w:rPr>
        <w:t>十大前沿技术趋势</w:t>
      </w:r>
      <w:r w:rsidRPr="005734E5">
        <w:rPr>
          <w:rFonts w:ascii="Times New Roman" w:eastAsia="仿宋" w:hAnsi="Times New Roman" w:cs="Times New Roman"/>
          <w:color w:val="000000" w:themeColor="text1"/>
          <w:sz w:val="28"/>
          <w:szCs w:val="28"/>
        </w:rPr>
        <w:t>”</w:t>
      </w:r>
      <w:r w:rsidRPr="005734E5">
        <w:rPr>
          <w:rFonts w:ascii="Times New Roman" w:eastAsia="仿宋" w:hAnsi="Times New Roman" w:cs="Times New Roman"/>
          <w:color w:val="000000" w:themeColor="text1"/>
          <w:sz w:val="28"/>
          <w:szCs w:val="28"/>
        </w:rPr>
        <w:t>评选</w:t>
      </w:r>
    </w:p>
    <w:p w:rsidR="00B33513" w:rsidRPr="005734E5" w:rsidRDefault="00AF5B07">
      <w:pPr>
        <w:pStyle w:val="af1"/>
        <w:numPr>
          <w:ilvl w:val="0"/>
          <w:numId w:val="8"/>
        </w:numPr>
        <w:adjustRightInd w:val="0"/>
        <w:snapToGrid w:val="0"/>
        <w:spacing w:beforeLines="50" w:before="156" w:line="360" w:lineRule="auto"/>
        <w:ind w:left="0" w:firstLine="560"/>
        <w:rPr>
          <w:rFonts w:ascii="Times New Roman" w:eastAsia="仿宋" w:hAnsi="Times New Roman" w:cs="Times New Roman"/>
          <w:color w:val="000000" w:themeColor="text1"/>
          <w:sz w:val="28"/>
          <w:szCs w:val="28"/>
        </w:rPr>
      </w:pPr>
      <w:r w:rsidRPr="005734E5">
        <w:rPr>
          <w:rFonts w:ascii="Times New Roman" w:eastAsia="仿宋" w:hAnsi="Times New Roman" w:cs="Times New Roman"/>
          <w:color w:val="000000" w:themeColor="text1"/>
          <w:sz w:val="28"/>
          <w:szCs w:val="28"/>
        </w:rPr>
        <w:t>Review and select</w:t>
      </w:r>
      <w:bookmarkStart w:id="13" w:name="OLE_LINK16"/>
      <w:r w:rsidRPr="005734E5">
        <w:rPr>
          <w:rFonts w:ascii="Times New Roman" w:eastAsia="仿宋" w:hAnsi="Times New Roman" w:cs="Times New Roman"/>
          <w:color w:val="000000" w:themeColor="text1"/>
          <w:sz w:val="28"/>
          <w:szCs w:val="28"/>
        </w:rPr>
        <w:t xml:space="preserve"> “Top ten innovative technology” and “Top ten advanced technology trend”</w:t>
      </w:r>
      <w:bookmarkEnd w:id="13"/>
    </w:p>
    <w:p w:rsidR="00B33513" w:rsidRPr="005734E5" w:rsidRDefault="00AF5B07">
      <w:pPr>
        <w:pStyle w:val="af1"/>
        <w:spacing w:line="360" w:lineRule="auto"/>
        <w:ind w:firstLine="560"/>
        <w:rPr>
          <w:rFonts w:ascii="Times New Roman" w:eastAsia="仿宋" w:hAnsi="Times New Roman" w:cs="Times New Roman"/>
          <w:color w:val="000000" w:themeColor="text1"/>
          <w:sz w:val="28"/>
          <w:szCs w:val="28"/>
        </w:rPr>
      </w:pPr>
      <w:r w:rsidRPr="005734E5">
        <w:rPr>
          <w:rFonts w:ascii="Times New Roman" w:eastAsia="仿宋" w:hAnsi="Times New Roman" w:cs="Times New Roman"/>
          <w:color w:val="000000" w:themeColor="text1"/>
          <w:sz w:val="28"/>
          <w:szCs w:val="28"/>
        </w:rPr>
        <w:t>大会拟每年评选出上一年度汽车及相关领域重大科技进展及前沿技术。分别评选出</w:t>
      </w:r>
      <w:r w:rsidRPr="005734E5">
        <w:rPr>
          <w:rFonts w:ascii="Times New Roman" w:eastAsia="仿宋" w:hAnsi="Times New Roman" w:cs="Times New Roman"/>
          <w:b/>
          <w:color w:val="000000" w:themeColor="text1"/>
          <w:sz w:val="28"/>
          <w:szCs w:val="28"/>
        </w:rPr>
        <w:t>“</w:t>
      </w:r>
      <w:r w:rsidRPr="005734E5">
        <w:rPr>
          <w:rFonts w:ascii="Times New Roman" w:eastAsia="仿宋" w:hAnsi="Times New Roman" w:cs="Times New Roman"/>
          <w:b/>
          <w:color w:val="000000" w:themeColor="text1"/>
          <w:sz w:val="28"/>
          <w:szCs w:val="28"/>
        </w:rPr>
        <w:t>全球新能源汽车十大创新技术</w:t>
      </w:r>
      <w:r w:rsidRPr="005734E5">
        <w:rPr>
          <w:rFonts w:ascii="Times New Roman" w:eastAsia="仿宋" w:hAnsi="Times New Roman" w:cs="Times New Roman"/>
          <w:b/>
          <w:color w:val="000000" w:themeColor="text1"/>
          <w:sz w:val="28"/>
          <w:szCs w:val="28"/>
        </w:rPr>
        <w:t>”</w:t>
      </w:r>
      <w:r w:rsidRPr="005734E5">
        <w:rPr>
          <w:rFonts w:ascii="Times New Roman" w:eastAsia="仿宋" w:hAnsi="Times New Roman" w:cs="Times New Roman"/>
          <w:b/>
          <w:color w:val="000000" w:themeColor="text1"/>
          <w:sz w:val="28"/>
          <w:szCs w:val="28"/>
        </w:rPr>
        <w:t>、</w:t>
      </w:r>
      <w:r w:rsidRPr="005734E5">
        <w:rPr>
          <w:rFonts w:ascii="Times New Roman" w:eastAsia="仿宋" w:hAnsi="Times New Roman" w:cs="Times New Roman"/>
          <w:b/>
          <w:color w:val="000000" w:themeColor="text1"/>
          <w:sz w:val="28"/>
          <w:szCs w:val="28"/>
        </w:rPr>
        <w:t>“</w:t>
      </w:r>
      <w:r w:rsidRPr="005734E5">
        <w:rPr>
          <w:rFonts w:ascii="Times New Roman" w:eastAsia="仿宋" w:hAnsi="Times New Roman" w:cs="Times New Roman"/>
          <w:b/>
          <w:color w:val="000000" w:themeColor="text1"/>
          <w:sz w:val="28"/>
          <w:szCs w:val="28"/>
        </w:rPr>
        <w:t>全球新能源汽车十大前沿技术趋势</w:t>
      </w:r>
      <w:r w:rsidRPr="005734E5">
        <w:rPr>
          <w:rFonts w:ascii="Times New Roman" w:eastAsia="仿宋" w:hAnsi="Times New Roman" w:cs="Times New Roman"/>
          <w:b/>
          <w:color w:val="000000" w:themeColor="text1"/>
          <w:sz w:val="28"/>
          <w:szCs w:val="28"/>
        </w:rPr>
        <w:t>”</w:t>
      </w:r>
      <w:r w:rsidRPr="005734E5">
        <w:rPr>
          <w:rFonts w:ascii="Times New Roman" w:eastAsia="仿宋" w:hAnsi="Times New Roman" w:cs="Times New Roman"/>
          <w:color w:val="000000" w:themeColor="text1"/>
          <w:sz w:val="28"/>
          <w:szCs w:val="28"/>
        </w:rPr>
        <w:t>，并在全体大会举办期间进行发布。</w:t>
      </w:r>
      <w:r w:rsidRPr="005734E5">
        <w:rPr>
          <w:rFonts w:ascii="Times New Roman" w:eastAsia="仿宋" w:hAnsi="Times New Roman" w:cs="Times New Roman"/>
          <w:color w:val="000000" w:themeColor="text1"/>
          <w:sz w:val="28"/>
          <w:szCs w:val="28"/>
        </w:rPr>
        <w:t xml:space="preserve"> </w:t>
      </w:r>
    </w:p>
    <w:p w:rsidR="00B33513" w:rsidRPr="005734E5" w:rsidRDefault="00AF5B07">
      <w:pPr>
        <w:pStyle w:val="af1"/>
        <w:spacing w:line="360" w:lineRule="auto"/>
        <w:ind w:firstLineChars="0" w:firstLine="0"/>
        <w:rPr>
          <w:rFonts w:ascii="Times New Roman" w:eastAsia="仿宋" w:hAnsi="Times New Roman" w:cs="Times New Roman"/>
          <w:color w:val="000000" w:themeColor="text1"/>
          <w:sz w:val="28"/>
          <w:szCs w:val="28"/>
        </w:rPr>
      </w:pPr>
      <w:r w:rsidRPr="005734E5">
        <w:rPr>
          <w:rFonts w:ascii="Times New Roman" w:eastAsia="仿宋" w:hAnsi="Times New Roman" w:cs="Times New Roman"/>
          <w:color w:val="000000" w:themeColor="text1"/>
          <w:sz w:val="28"/>
          <w:szCs w:val="28"/>
        </w:rPr>
        <w:t xml:space="preserve">The Congress </w:t>
      </w:r>
      <w:r w:rsidRPr="005734E5">
        <w:rPr>
          <w:rFonts w:ascii="Times New Roman" w:eastAsia="仿宋" w:hAnsi="Times New Roman" w:cs="Times New Roman"/>
          <w:bCs/>
          <w:color w:val="000000" w:themeColor="text1"/>
          <w:sz w:val="28"/>
          <w:szCs w:val="28"/>
        </w:rPr>
        <w:t xml:space="preserve">is proposed to annually review and select significant progress in science and technology and advanced technologies in vehicle and related fields in previous year, such as </w:t>
      </w:r>
      <w:r w:rsidRPr="005734E5">
        <w:rPr>
          <w:rFonts w:ascii="Times New Roman" w:eastAsia="仿宋" w:hAnsi="Times New Roman" w:cs="Times New Roman"/>
          <w:b/>
          <w:color w:val="000000" w:themeColor="text1"/>
          <w:sz w:val="28"/>
          <w:szCs w:val="28"/>
        </w:rPr>
        <w:t>“Top Ten Innovative Technologies of Global New Energy Vehicles”</w:t>
      </w:r>
      <w:r w:rsidRPr="005734E5">
        <w:rPr>
          <w:rFonts w:ascii="Times New Roman" w:eastAsia="仿宋" w:hAnsi="Times New Roman" w:cs="Times New Roman"/>
          <w:bCs/>
          <w:color w:val="000000" w:themeColor="text1"/>
          <w:sz w:val="28"/>
          <w:szCs w:val="28"/>
        </w:rPr>
        <w:t xml:space="preserve"> and </w:t>
      </w:r>
      <w:r w:rsidRPr="005734E5">
        <w:rPr>
          <w:rFonts w:ascii="Times New Roman" w:eastAsia="仿宋" w:hAnsi="Times New Roman" w:cs="Times New Roman"/>
          <w:b/>
          <w:color w:val="000000" w:themeColor="text1"/>
          <w:sz w:val="28"/>
          <w:szCs w:val="28"/>
        </w:rPr>
        <w:t>“Top Ten Advanced Technology Trend of Global New Energy Vehicles”</w:t>
      </w:r>
      <w:r w:rsidRPr="005734E5">
        <w:rPr>
          <w:rFonts w:ascii="Times New Roman" w:eastAsia="仿宋" w:hAnsi="Times New Roman" w:cs="Times New Roman"/>
          <w:bCs/>
          <w:color w:val="000000" w:themeColor="text1"/>
          <w:sz w:val="28"/>
          <w:szCs w:val="28"/>
        </w:rPr>
        <w:t>, which are to be launched when the General Assembly is held.</w:t>
      </w:r>
    </w:p>
    <w:p w:rsidR="00B33513" w:rsidRPr="005734E5" w:rsidRDefault="00AF5B07">
      <w:pPr>
        <w:pStyle w:val="af1"/>
        <w:spacing w:line="360" w:lineRule="auto"/>
        <w:ind w:firstLine="562"/>
        <w:rPr>
          <w:rFonts w:ascii="Times New Roman" w:eastAsia="仿宋" w:hAnsi="Times New Roman" w:cs="Times New Roman"/>
          <w:b/>
          <w:color w:val="000000" w:themeColor="text1"/>
          <w:sz w:val="28"/>
          <w:szCs w:val="28"/>
        </w:rPr>
      </w:pPr>
      <w:r w:rsidRPr="005734E5">
        <w:rPr>
          <w:rFonts w:ascii="Times New Roman" w:eastAsia="仿宋" w:hAnsi="Times New Roman" w:cs="Times New Roman"/>
          <w:b/>
          <w:color w:val="000000" w:themeColor="text1"/>
          <w:sz w:val="28"/>
          <w:szCs w:val="28"/>
        </w:rPr>
        <w:t>征集评选方式：采用公开全球征集形式（</w:t>
      </w:r>
      <w:r w:rsidRPr="005734E5">
        <w:rPr>
          <w:rFonts w:ascii="Times New Roman" w:eastAsia="仿宋" w:hAnsi="Times New Roman" w:cs="Times New Roman"/>
          <w:b/>
          <w:color w:val="000000" w:themeColor="text1"/>
          <w:sz w:val="28"/>
          <w:szCs w:val="28"/>
        </w:rPr>
        <w:t>2018</w:t>
      </w:r>
      <w:r w:rsidRPr="005734E5">
        <w:rPr>
          <w:rFonts w:ascii="Times New Roman" w:eastAsia="仿宋" w:hAnsi="Times New Roman" w:cs="Times New Roman"/>
          <w:b/>
          <w:color w:val="000000" w:themeColor="text1"/>
          <w:sz w:val="28"/>
          <w:szCs w:val="28"/>
        </w:rPr>
        <w:t>年</w:t>
      </w:r>
      <w:r w:rsidRPr="005734E5">
        <w:rPr>
          <w:rFonts w:ascii="Times New Roman" w:eastAsia="仿宋" w:hAnsi="Times New Roman" w:cs="Times New Roman"/>
          <w:b/>
          <w:color w:val="000000" w:themeColor="text1"/>
          <w:sz w:val="28"/>
          <w:szCs w:val="28"/>
        </w:rPr>
        <w:t>11</w:t>
      </w:r>
      <w:r w:rsidRPr="005734E5">
        <w:rPr>
          <w:rFonts w:ascii="Times New Roman" w:eastAsia="仿宋" w:hAnsi="Times New Roman" w:cs="Times New Roman"/>
          <w:b/>
          <w:color w:val="000000" w:themeColor="text1"/>
          <w:sz w:val="28"/>
          <w:szCs w:val="28"/>
        </w:rPr>
        <w:t>月</w:t>
      </w:r>
      <w:r w:rsidRPr="005734E5">
        <w:rPr>
          <w:rFonts w:ascii="Times New Roman" w:eastAsia="仿宋" w:hAnsi="Times New Roman" w:cs="Times New Roman"/>
          <w:b/>
          <w:color w:val="000000" w:themeColor="text1"/>
          <w:sz w:val="28"/>
          <w:szCs w:val="28"/>
        </w:rPr>
        <w:t>---2019</w:t>
      </w:r>
      <w:r w:rsidRPr="005734E5">
        <w:rPr>
          <w:rFonts w:ascii="Times New Roman" w:eastAsia="仿宋" w:hAnsi="Times New Roman" w:cs="Times New Roman"/>
          <w:b/>
          <w:color w:val="000000" w:themeColor="text1"/>
          <w:sz w:val="28"/>
          <w:szCs w:val="28"/>
        </w:rPr>
        <w:t>年</w:t>
      </w:r>
      <w:r w:rsidRPr="005734E5">
        <w:rPr>
          <w:rFonts w:ascii="Times New Roman" w:eastAsia="仿宋" w:hAnsi="Times New Roman" w:cs="Times New Roman"/>
          <w:b/>
          <w:color w:val="000000" w:themeColor="text1"/>
          <w:sz w:val="28"/>
          <w:szCs w:val="28"/>
        </w:rPr>
        <w:t>1</w:t>
      </w:r>
      <w:r w:rsidRPr="005734E5">
        <w:rPr>
          <w:rFonts w:ascii="Times New Roman" w:eastAsia="仿宋" w:hAnsi="Times New Roman" w:cs="Times New Roman"/>
          <w:b/>
          <w:color w:val="000000" w:themeColor="text1"/>
          <w:sz w:val="28"/>
          <w:szCs w:val="28"/>
        </w:rPr>
        <w:t>月），并由</w:t>
      </w:r>
      <w:r w:rsidRPr="005734E5">
        <w:rPr>
          <w:rFonts w:ascii="Times New Roman" w:eastAsia="仿宋" w:hAnsi="Times New Roman" w:cs="Times New Roman"/>
          <w:b/>
          <w:color w:val="000000" w:themeColor="text1"/>
          <w:sz w:val="28"/>
          <w:szCs w:val="28"/>
        </w:rPr>
        <w:t>“</w:t>
      </w:r>
      <w:r w:rsidRPr="005734E5">
        <w:rPr>
          <w:rFonts w:ascii="Times New Roman" w:eastAsia="仿宋" w:hAnsi="Times New Roman" w:cs="Times New Roman"/>
          <w:b/>
          <w:color w:val="000000" w:themeColor="text1"/>
          <w:sz w:val="28"/>
          <w:szCs w:val="28"/>
        </w:rPr>
        <w:t>国际技术专家评审委员会</w:t>
      </w:r>
      <w:r w:rsidRPr="005734E5">
        <w:rPr>
          <w:rFonts w:ascii="Times New Roman" w:eastAsia="仿宋" w:hAnsi="Times New Roman" w:cs="Times New Roman"/>
          <w:b/>
          <w:color w:val="000000" w:themeColor="text1"/>
          <w:sz w:val="28"/>
          <w:szCs w:val="28"/>
        </w:rPr>
        <w:t>”</w:t>
      </w:r>
      <w:r w:rsidRPr="005734E5">
        <w:rPr>
          <w:rFonts w:ascii="Times New Roman" w:eastAsia="仿宋" w:hAnsi="Times New Roman" w:cs="Times New Roman"/>
          <w:b/>
          <w:color w:val="000000" w:themeColor="text1"/>
          <w:sz w:val="28"/>
          <w:szCs w:val="28"/>
        </w:rPr>
        <w:t>进行评审（</w:t>
      </w:r>
      <w:r w:rsidRPr="005734E5">
        <w:rPr>
          <w:rFonts w:ascii="Times New Roman" w:eastAsia="仿宋" w:hAnsi="Times New Roman" w:cs="Times New Roman"/>
          <w:b/>
          <w:color w:val="000000" w:themeColor="text1"/>
          <w:sz w:val="28"/>
          <w:szCs w:val="28"/>
        </w:rPr>
        <w:t>2019</w:t>
      </w:r>
      <w:r w:rsidRPr="005734E5">
        <w:rPr>
          <w:rFonts w:ascii="Times New Roman" w:eastAsia="仿宋" w:hAnsi="Times New Roman" w:cs="Times New Roman"/>
          <w:b/>
          <w:color w:val="000000" w:themeColor="text1"/>
          <w:sz w:val="28"/>
          <w:szCs w:val="28"/>
        </w:rPr>
        <w:t>年</w:t>
      </w:r>
      <w:r w:rsidRPr="005734E5">
        <w:rPr>
          <w:rFonts w:ascii="Times New Roman" w:eastAsia="仿宋" w:hAnsi="Times New Roman" w:cs="Times New Roman"/>
          <w:b/>
          <w:color w:val="000000" w:themeColor="text1"/>
          <w:sz w:val="28"/>
          <w:szCs w:val="28"/>
        </w:rPr>
        <w:t>2-4</w:t>
      </w:r>
      <w:r w:rsidRPr="005734E5">
        <w:rPr>
          <w:rFonts w:ascii="Times New Roman" w:eastAsia="仿宋" w:hAnsi="Times New Roman" w:cs="Times New Roman"/>
          <w:b/>
          <w:color w:val="000000" w:themeColor="text1"/>
          <w:sz w:val="28"/>
          <w:szCs w:val="28"/>
        </w:rPr>
        <w:t>月），采用投票方式决定。</w:t>
      </w:r>
    </w:p>
    <w:p w:rsidR="00B33513" w:rsidRPr="005734E5" w:rsidRDefault="00AF5B07">
      <w:pPr>
        <w:pStyle w:val="af1"/>
        <w:spacing w:line="360" w:lineRule="auto"/>
        <w:ind w:firstLineChars="0" w:firstLine="0"/>
        <w:rPr>
          <w:rFonts w:ascii="Times New Roman" w:eastAsia="仿宋" w:hAnsi="Times New Roman" w:cs="Times New Roman"/>
          <w:b/>
          <w:color w:val="000000" w:themeColor="text1"/>
          <w:sz w:val="28"/>
          <w:szCs w:val="28"/>
        </w:rPr>
      </w:pPr>
      <w:r w:rsidRPr="005734E5">
        <w:rPr>
          <w:rFonts w:ascii="Times New Roman" w:eastAsia="仿宋" w:hAnsi="Times New Roman" w:cs="Times New Roman"/>
          <w:b/>
          <w:color w:val="000000" w:themeColor="text1"/>
          <w:sz w:val="28"/>
          <w:szCs w:val="28"/>
        </w:rPr>
        <w:t xml:space="preserve">Collection mode of review and selection: Public collection will adopted globally (from November 2018 to January 2019), and reviewed by “International Technician Review Committee” (February to April, 2019) and decided via </w:t>
      </w:r>
      <w:r w:rsidRPr="005734E5">
        <w:rPr>
          <w:rFonts w:ascii="Times New Roman" w:eastAsia="仿宋" w:hAnsi="Times New Roman" w:cs="Times New Roman"/>
          <w:b/>
          <w:color w:val="000000" w:themeColor="text1"/>
          <w:sz w:val="28"/>
          <w:szCs w:val="28"/>
        </w:rPr>
        <w:lastRenderedPageBreak/>
        <w:t>voting.</w:t>
      </w:r>
    </w:p>
    <w:p w:rsidR="00B33513" w:rsidRPr="005734E5" w:rsidRDefault="00AF5B07">
      <w:pPr>
        <w:pStyle w:val="af1"/>
        <w:numPr>
          <w:ilvl w:val="0"/>
          <w:numId w:val="8"/>
        </w:numPr>
        <w:adjustRightInd w:val="0"/>
        <w:snapToGrid w:val="0"/>
        <w:spacing w:beforeLines="50" w:before="156" w:line="360" w:lineRule="auto"/>
        <w:ind w:left="0" w:firstLine="560"/>
        <w:rPr>
          <w:rFonts w:ascii="Times New Roman" w:eastAsia="仿宋" w:hAnsi="Times New Roman" w:cs="Times New Roman"/>
          <w:color w:val="000000" w:themeColor="text1"/>
          <w:sz w:val="28"/>
          <w:szCs w:val="28"/>
        </w:rPr>
      </w:pPr>
      <w:r w:rsidRPr="005734E5">
        <w:rPr>
          <w:rFonts w:ascii="Times New Roman" w:eastAsia="仿宋" w:hAnsi="Times New Roman" w:cs="Times New Roman"/>
          <w:color w:val="000000" w:themeColor="text1"/>
          <w:sz w:val="28"/>
          <w:szCs w:val="28"/>
        </w:rPr>
        <w:t>6</w:t>
      </w:r>
      <w:r w:rsidRPr="005734E5">
        <w:rPr>
          <w:rFonts w:ascii="Times New Roman" w:eastAsia="仿宋" w:hAnsi="Times New Roman" w:cs="Times New Roman"/>
          <w:color w:val="000000" w:themeColor="text1"/>
          <w:sz w:val="28"/>
          <w:szCs w:val="28"/>
        </w:rPr>
        <w:t>月</w:t>
      </w:r>
      <w:r w:rsidRPr="005734E5">
        <w:rPr>
          <w:rFonts w:ascii="Times New Roman" w:eastAsia="仿宋" w:hAnsi="Times New Roman" w:cs="Times New Roman"/>
          <w:color w:val="000000" w:themeColor="text1"/>
          <w:sz w:val="28"/>
          <w:szCs w:val="28"/>
        </w:rPr>
        <w:t>28</w:t>
      </w:r>
      <w:r w:rsidRPr="005734E5">
        <w:rPr>
          <w:rFonts w:ascii="Times New Roman" w:eastAsia="仿宋" w:hAnsi="Times New Roman" w:cs="Times New Roman"/>
          <w:color w:val="000000" w:themeColor="text1"/>
          <w:sz w:val="28"/>
          <w:szCs w:val="28"/>
        </w:rPr>
        <w:t>日（</w:t>
      </w:r>
      <w:r w:rsidRPr="005734E5">
        <w:rPr>
          <w:rFonts w:ascii="Times New Roman" w:eastAsia="仿宋" w:hAnsi="Times New Roman" w:cs="Times New Roman"/>
          <w:color w:val="000000" w:themeColor="text1"/>
          <w:sz w:val="28"/>
          <w:szCs w:val="28"/>
        </w:rPr>
        <w:t>9:00-17:30</w:t>
      </w:r>
      <w:r w:rsidRPr="005734E5">
        <w:rPr>
          <w:rFonts w:ascii="Times New Roman" w:eastAsia="仿宋" w:hAnsi="Times New Roman" w:cs="Times New Roman"/>
          <w:color w:val="000000" w:themeColor="text1"/>
          <w:sz w:val="28"/>
          <w:szCs w:val="28"/>
        </w:rPr>
        <w:t>）：全体大会</w:t>
      </w:r>
    </w:p>
    <w:p w:rsidR="00B33513" w:rsidRPr="005734E5" w:rsidRDefault="00AF5B07">
      <w:pPr>
        <w:pStyle w:val="af1"/>
        <w:adjustRightInd w:val="0"/>
        <w:snapToGrid w:val="0"/>
        <w:spacing w:beforeLines="50" w:before="156" w:line="360" w:lineRule="auto"/>
        <w:ind w:firstLineChars="0" w:firstLine="0"/>
        <w:rPr>
          <w:rFonts w:ascii="Times New Roman" w:eastAsia="仿宋" w:hAnsi="Times New Roman" w:cs="Times New Roman"/>
          <w:color w:val="000000" w:themeColor="text1"/>
          <w:sz w:val="28"/>
          <w:szCs w:val="28"/>
        </w:rPr>
      </w:pPr>
      <w:r w:rsidRPr="005734E5">
        <w:rPr>
          <w:rFonts w:ascii="Times New Roman" w:eastAsia="仿宋" w:hAnsi="Times New Roman" w:cs="Times New Roman"/>
          <w:color w:val="000000" w:themeColor="text1"/>
          <w:sz w:val="28"/>
          <w:szCs w:val="28"/>
        </w:rPr>
        <w:t>June 28 (9:00-17:30): General Assembly</w:t>
      </w:r>
    </w:p>
    <w:tbl>
      <w:tblPr>
        <w:tblW w:w="835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413"/>
        <w:gridCol w:w="3384"/>
        <w:gridCol w:w="3562"/>
      </w:tblGrid>
      <w:tr w:rsidR="00B33513" w:rsidRPr="005734E5">
        <w:trPr>
          <w:trHeight w:val="549"/>
          <w:jc w:val="center"/>
        </w:trPr>
        <w:tc>
          <w:tcPr>
            <w:tcW w:w="1413" w:type="dxa"/>
            <w:shd w:val="clear" w:color="auto" w:fill="D9D9D9" w:themeFill="background1" w:themeFillShade="D9"/>
            <w:vAlign w:val="center"/>
          </w:tcPr>
          <w:p w:rsidR="00B33513" w:rsidRPr="005734E5" w:rsidRDefault="00AF5B07">
            <w:pPr>
              <w:snapToGrid w:val="0"/>
              <w:jc w:val="center"/>
              <w:rPr>
                <w:rFonts w:ascii="Times New Roman" w:eastAsia="仿宋" w:hAnsi="Times New Roman" w:cs="Times New Roman"/>
                <w:b/>
                <w:szCs w:val="21"/>
              </w:rPr>
            </w:pPr>
            <w:r w:rsidRPr="005734E5">
              <w:rPr>
                <w:rFonts w:ascii="Times New Roman" w:eastAsia="仿宋" w:hAnsi="Times New Roman" w:cs="Times New Roman"/>
                <w:b/>
                <w:szCs w:val="21"/>
              </w:rPr>
              <w:t>时间</w:t>
            </w:r>
          </w:p>
        </w:tc>
        <w:tc>
          <w:tcPr>
            <w:tcW w:w="3384" w:type="dxa"/>
            <w:shd w:val="clear" w:color="auto" w:fill="D9D9D9" w:themeFill="background1" w:themeFillShade="D9"/>
            <w:vAlign w:val="center"/>
          </w:tcPr>
          <w:p w:rsidR="00B33513" w:rsidRPr="005734E5" w:rsidRDefault="00AF5B07">
            <w:pPr>
              <w:snapToGrid w:val="0"/>
              <w:jc w:val="center"/>
              <w:rPr>
                <w:rFonts w:ascii="Times New Roman" w:eastAsia="仿宋" w:hAnsi="Times New Roman" w:cs="Times New Roman"/>
                <w:b/>
                <w:szCs w:val="21"/>
              </w:rPr>
            </w:pPr>
            <w:r w:rsidRPr="005734E5">
              <w:rPr>
                <w:rFonts w:ascii="Times New Roman" w:eastAsia="仿宋" w:hAnsi="Times New Roman" w:cs="Times New Roman"/>
                <w:b/>
                <w:szCs w:val="21"/>
              </w:rPr>
              <w:t>内容</w:t>
            </w:r>
          </w:p>
        </w:tc>
        <w:tc>
          <w:tcPr>
            <w:tcW w:w="3562" w:type="dxa"/>
            <w:shd w:val="clear" w:color="auto" w:fill="D9D9D9" w:themeFill="background1" w:themeFillShade="D9"/>
            <w:vAlign w:val="center"/>
          </w:tcPr>
          <w:p w:rsidR="00B33513" w:rsidRPr="005734E5" w:rsidRDefault="00AF5B07">
            <w:pPr>
              <w:snapToGrid w:val="0"/>
              <w:jc w:val="center"/>
              <w:rPr>
                <w:rFonts w:ascii="Times New Roman" w:eastAsia="仿宋" w:hAnsi="Times New Roman" w:cs="Times New Roman"/>
                <w:b/>
                <w:szCs w:val="21"/>
              </w:rPr>
            </w:pPr>
            <w:r w:rsidRPr="005734E5">
              <w:rPr>
                <w:rFonts w:ascii="Times New Roman" w:eastAsia="仿宋" w:hAnsi="Times New Roman" w:cs="Times New Roman"/>
                <w:b/>
                <w:szCs w:val="21"/>
              </w:rPr>
              <w:t>演讲人</w:t>
            </w:r>
          </w:p>
        </w:tc>
      </w:tr>
      <w:tr w:rsidR="00B33513" w:rsidRPr="005734E5">
        <w:trPr>
          <w:trHeight w:val="549"/>
          <w:jc w:val="center"/>
        </w:trPr>
        <w:tc>
          <w:tcPr>
            <w:tcW w:w="1413" w:type="dxa"/>
            <w:vAlign w:val="center"/>
          </w:tcPr>
          <w:p w:rsidR="00B33513" w:rsidRPr="005734E5" w:rsidRDefault="00AF5B07">
            <w:pPr>
              <w:snapToGrid w:val="0"/>
              <w:rPr>
                <w:rFonts w:ascii="Times New Roman" w:eastAsia="仿宋" w:hAnsi="Times New Roman" w:cs="Times New Roman"/>
                <w:szCs w:val="21"/>
              </w:rPr>
            </w:pPr>
            <w:r w:rsidRPr="005734E5">
              <w:rPr>
                <w:rFonts w:ascii="Times New Roman" w:eastAsia="仿宋" w:hAnsi="Times New Roman" w:cs="Times New Roman"/>
                <w:szCs w:val="21"/>
              </w:rPr>
              <w:t>09:00-09:30</w:t>
            </w:r>
          </w:p>
        </w:tc>
        <w:tc>
          <w:tcPr>
            <w:tcW w:w="3384" w:type="dxa"/>
            <w:vAlign w:val="center"/>
          </w:tcPr>
          <w:p w:rsidR="00B33513" w:rsidRPr="005734E5" w:rsidRDefault="00AF5B07">
            <w:pPr>
              <w:snapToGrid w:val="0"/>
              <w:rPr>
                <w:rFonts w:ascii="Times New Roman" w:eastAsia="仿宋" w:hAnsi="Times New Roman" w:cs="Times New Roman"/>
                <w:szCs w:val="21"/>
              </w:rPr>
            </w:pPr>
            <w:r w:rsidRPr="005734E5">
              <w:rPr>
                <w:rFonts w:ascii="Times New Roman" w:eastAsia="仿宋" w:hAnsi="Times New Roman" w:cs="Times New Roman"/>
                <w:szCs w:val="21"/>
              </w:rPr>
              <w:t>领导致辞</w:t>
            </w:r>
          </w:p>
        </w:tc>
        <w:tc>
          <w:tcPr>
            <w:tcW w:w="3562" w:type="dxa"/>
            <w:vAlign w:val="center"/>
          </w:tcPr>
          <w:p w:rsidR="00B33513" w:rsidRPr="005734E5" w:rsidRDefault="00AF5B07">
            <w:pPr>
              <w:snapToGrid w:val="0"/>
              <w:rPr>
                <w:rFonts w:ascii="Times New Roman" w:eastAsia="仿宋" w:hAnsi="Times New Roman" w:cs="Times New Roman"/>
                <w:szCs w:val="21"/>
              </w:rPr>
            </w:pPr>
            <w:r w:rsidRPr="005734E5">
              <w:rPr>
                <w:rFonts w:ascii="Times New Roman" w:eastAsia="仿宋" w:hAnsi="Times New Roman" w:cs="Times New Roman"/>
                <w:szCs w:val="21"/>
              </w:rPr>
              <w:t>国家领导</w:t>
            </w:r>
          </w:p>
        </w:tc>
      </w:tr>
      <w:tr w:rsidR="00B33513" w:rsidRPr="005734E5">
        <w:trPr>
          <w:trHeight w:val="549"/>
          <w:jc w:val="center"/>
        </w:trPr>
        <w:tc>
          <w:tcPr>
            <w:tcW w:w="1413" w:type="dxa"/>
            <w:vMerge w:val="restart"/>
            <w:vAlign w:val="center"/>
          </w:tcPr>
          <w:p w:rsidR="00B33513" w:rsidRPr="005734E5" w:rsidRDefault="00AF5B07">
            <w:pPr>
              <w:snapToGrid w:val="0"/>
              <w:rPr>
                <w:rFonts w:ascii="Times New Roman" w:eastAsia="仿宋" w:hAnsi="Times New Roman" w:cs="Times New Roman"/>
                <w:szCs w:val="21"/>
              </w:rPr>
            </w:pPr>
            <w:r w:rsidRPr="005734E5">
              <w:rPr>
                <w:rFonts w:ascii="Times New Roman" w:eastAsia="仿宋" w:hAnsi="Times New Roman" w:cs="Times New Roman"/>
                <w:szCs w:val="21"/>
              </w:rPr>
              <w:t>09:30-12:00</w:t>
            </w:r>
          </w:p>
          <w:p w:rsidR="00B33513" w:rsidRPr="005734E5" w:rsidRDefault="00AF5B07">
            <w:pPr>
              <w:snapToGrid w:val="0"/>
              <w:rPr>
                <w:rFonts w:ascii="Times New Roman" w:eastAsia="仿宋" w:hAnsi="Times New Roman" w:cs="Times New Roman"/>
                <w:szCs w:val="21"/>
              </w:rPr>
            </w:pPr>
            <w:r w:rsidRPr="005734E5">
              <w:rPr>
                <w:rFonts w:ascii="Times New Roman" w:eastAsia="仿宋" w:hAnsi="Times New Roman" w:cs="Times New Roman"/>
                <w:szCs w:val="21"/>
              </w:rPr>
              <w:t>（</w:t>
            </w:r>
            <w:proofErr w:type="gramStart"/>
            <w:r w:rsidRPr="005734E5">
              <w:rPr>
                <w:rFonts w:ascii="Times New Roman" w:eastAsia="仿宋" w:hAnsi="Times New Roman" w:cs="Times New Roman"/>
                <w:szCs w:val="21"/>
              </w:rPr>
              <w:t>含茶歇</w:t>
            </w:r>
            <w:proofErr w:type="gramEnd"/>
            <w:r w:rsidRPr="005734E5">
              <w:rPr>
                <w:rFonts w:ascii="Times New Roman" w:eastAsia="仿宋" w:hAnsi="Times New Roman" w:cs="Times New Roman"/>
                <w:szCs w:val="21"/>
              </w:rPr>
              <w:t>）</w:t>
            </w:r>
          </w:p>
        </w:tc>
        <w:tc>
          <w:tcPr>
            <w:tcW w:w="3384" w:type="dxa"/>
            <w:vMerge w:val="restart"/>
            <w:vAlign w:val="center"/>
          </w:tcPr>
          <w:p w:rsidR="00B33513" w:rsidRPr="005734E5" w:rsidRDefault="00AF5B07">
            <w:pPr>
              <w:snapToGrid w:val="0"/>
              <w:rPr>
                <w:rFonts w:ascii="Times New Roman" w:eastAsia="仿宋" w:hAnsi="Times New Roman" w:cs="Times New Roman"/>
                <w:b/>
                <w:szCs w:val="21"/>
              </w:rPr>
            </w:pPr>
            <w:r w:rsidRPr="005734E5">
              <w:rPr>
                <w:rFonts w:ascii="Times New Roman" w:eastAsia="仿宋" w:hAnsi="Times New Roman" w:cs="Times New Roman"/>
                <w:b/>
                <w:szCs w:val="21"/>
              </w:rPr>
              <w:t>主旨演讲：</w:t>
            </w:r>
          </w:p>
          <w:p w:rsidR="00B33513" w:rsidRPr="005734E5" w:rsidRDefault="00AF5B07">
            <w:pPr>
              <w:pStyle w:val="af1"/>
              <w:numPr>
                <w:ilvl w:val="0"/>
                <w:numId w:val="9"/>
              </w:numPr>
              <w:adjustRightInd w:val="0"/>
              <w:snapToGrid w:val="0"/>
              <w:ind w:firstLineChars="0"/>
              <w:rPr>
                <w:rFonts w:ascii="Times New Roman" w:eastAsia="仿宋" w:hAnsi="Times New Roman" w:cs="Times New Roman"/>
                <w:szCs w:val="21"/>
              </w:rPr>
            </w:pPr>
            <w:r w:rsidRPr="005734E5">
              <w:rPr>
                <w:rFonts w:ascii="Times New Roman" w:eastAsia="仿宋" w:hAnsi="Times New Roman" w:cs="Times New Roman"/>
                <w:szCs w:val="21"/>
              </w:rPr>
              <w:t>世界绿色发展与能源变革</w:t>
            </w:r>
          </w:p>
          <w:p w:rsidR="00B33513" w:rsidRPr="005734E5" w:rsidRDefault="00AF5B07">
            <w:pPr>
              <w:pStyle w:val="af1"/>
              <w:numPr>
                <w:ilvl w:val="0"/>
                <w:numId w:val="9"/>
              </w:numPr>
              <w:adjustRightInd w:val="0"/>
              <w:snapToGrid w:val="0"/>
              <w:ind w:firstLineChars="0"/>
              <w:rPr>
                <w:rFonts w:ascii="Times New Roman" w:eastAsia="仿宋" w:hAnsi="Times New Roman" w:cs="Times New Roman"/>
                <w:szCs w:val="21"/>
              </w:rPr>
            </w:pPr>
            <w:r w:rsidRPr="005734E5">
              <w:rPr>
                <w:rFonts w:ascii="Times New Roman" w:eastAsia="仿宋" w:hAnsi="Times New Roman" w:cs="Times New Roman"/>
                <w:szCs w:val="21"/>
              </w:rPr>
              <w:t>海南省全岛电动化转型</w:t>
            </w:r>
          </w:p>
          <w:p w:rsidR="00B33513" w:rsidRPr="005734E5" w:rsidRDefault="00AF5B07">
            <w:pPr>
              <w:pStyle w:val="af1"/>
              <w:numPr>
                <w:ilvl w:val="0"/>
                <w:numId w:val="9"/>
              </w:numPr>
              <w:adjustRightInd w:val="0"/>
              <w:snapToGrid w:val="0"/>
              <w:ind w:firstLineChars="0"/>
              <w:rPr>
                <w:rFonts w:ascii="Times New Roman" w:eastAsia="仿宋" w:hAnsi="Times New Roman" w:cs="Times New Roman"/>
                <w:szCs w:val="21"/>
              </w:rPr>
            </w:pPr>
            <w:r w:rsidRPr="005734E5">
              <w:rPr>
                <w:rFonts w:ascii="Times New Roman" w:eastAsia="仿宋" w:hAnsi="Times New Roman" w:cs="Times New Roman"/>
                <w:szCs w:val="21"/>
              </w:rPr>
              <w:t>全球可持续交通与转型</w:t>
            </w:r>
          </w:p>
          <w:p w:rsidR="00B33513" w:rsidRPr="005734E5" w:rsidRDefault="00AF5B07">
            <w:pPr>
              <w:pStyle w:val="af1"/>
              <w:numPr>
                <w:ilvl w:val="0"/>
                <w:numId w:val="9"/>
              </w:numPr>
              <w:adjustRightInd w:val="0"/>
              <w:snapToGrid w:val="0"/>
              <w:ind w:firstLineChars="0"/>
              <w:rPr>
                <w:rFonts w:ascii="Times New Roman" w:eastAsia="仿宋" w:hAnsi="Times New Roman" w:cs="Times New Roman"/>
                <w:szCs w:val="21"/>
              </w:rPr>
            </w:pPr>
            <w:r w:rsidRPr="005734E5">
              <w:rPr>
                <w:rFonts w:ascii="Times New Roman" w:eastAsia="仿宋" w:hAnsi="Times New Roman" w:cs="Times New Roman"/>
                <w:szCs w:val="21"/>
              </w:rPr>
              <w:t>电动汽车产业技术创新</w:t>
            </w:r>
          </w:p>
          <w:p w:rsidR="00B33513" w:rsidRPr="005734E5" w:rsidRDefault="00AF5B07">
            <w:pPr>
              <w:pStyle w:val="af1"/>
              <w:numPr>
                <w:ilvl w:val="0"/>
                <w:numId w:val="9"/>
              </w:numPr>
              <w:adjustRightInd w:val="0"/>
              <w:snapToGrid w:val="0"/>
              <w:ind w:firstLineChars="0"/>
              <w:rPr>
                <w:rFonts w:ascii="Times New Roman" w:eastAsia="仿宋" w:hAnsi="Times New Roman" w:cs="Times New Roman"/>
                <w:szCs w:val="21"/>
              </w:rPr>
            </w:pPr>
            <w:r w:rsidRPr="005734E5">
              <w:rPr>
                <w:rFonts w:ascii="Times New Roman" w:eastAsia="仿宋" w:hAnsi="Times New Roman" w:cs="Times New Roman"/>
                <w:szCs w:val="21"/>
              </w:rPr>
              <w:t>汽车产业跨界融合新趋势</w:t>
            </w:r>
          </w:p>
          <w:p w:rsidR="00B33513" w:rsidRPr="005734E5" w:rsidRDefault="00AF5B07">
            <w:pPr>
              <w:snapToGrid w:val="0"/>
              <w:rPr>
                <w:rFonts w:ascii="Times New Roman" w:eastAsia="仿宋" w:hAnsi="Times New Roman" w:cs="Times New Roman"/>
                <w:b/>
                <w:szCs w:val="21"/>
              </w:rPr>
            </w:pPr>
            <w:r w:rsidRPr="005734E5">
              <w:rPr>
                <w:rFonts w:ascii="Times New Roman" w:eastAsia="仿宋" w:hAnsi="Times New Roman" w:cs="Times New Roman"/>
                <w:b/>
                <w:szCs w:val="21"/>
              </w:rPr>
              <w:t>颁奖仪式：</w:t>
            </w:r>
          </w:p>
          <w:p w:rsidR="00B33513" w:rsidRPr="005734E5" w:rsidRDefault="00AF5B07">
            <w:pPr>
              <w:pStyle w:val="af1"/>
              <w:numPr>
                <w:ilvl w:val="0"/>
                <w:numId w:val="9"/>
              </w:numPr>
              <w:adjustRightInd w:val="0"/>
              <w:snapToGrid w:val="0"/>
              <w:ind w:firstLineChars="0"/>
              <w:rPr>
                <w:rFonts w:ascii="Times New Roman" w:eastAsia="仿宋" w:hAnsi="Times New Roman" w:cs="Times New Roman"/>
                <w:szCs w:val="21"/>
              </w:rPr>
            </w:pPr>
            <w:r w:rsidRPr="005734E5">
              <w:rPr>
                <w:rFonts w:ascii="Times New Roman" w:eastAsia="仿宋" w:hAnsi="Times New Roman" w:cs="Times New Roman"/>
                <w:szCs w:val="21"/>
              </w:rPr>
              <w:t>全球新能源汽车</w:t>
            </w:r>
            <w:r w:rsidRPr="005734E5">
              <w:rPr>
                <w:rFonts w:ascii="Times New Roman" w:eastAsia="仿宋" w:hAnsi="Times New Roman" w:cs="Times New Roman"/>
                <w:szCs w:val="21"/>
              </w:rPr>
              <w:t>2018</w:t>
            </w:r>
            <w:r w:rsidRPr="005734E5">
              <w:rPr>
                <w:rFonts w:ascii="Times New Roman" w:eastAsia="仿宋" w:hAnsi="Times New Roman" w:cs="Times New Roman"/>
                <w:szCs w:val="21"/>
              </w:rPr>
              <w:t>年度十大创新技术</w:t>
            </w:r>
          </w:p>
          <w:p w:rsidR="00B33513" w:rsidRPr="005734E5" w:rsidRDefault="00AF5B07">
            <w:pPr>
              <w:pStyle w:val="af1"/>
              <w:numPr>
                <w:ilvl w:val="0"/>
                <w:numId w:val="9"/>
              </w:numPr>
              <w:adjustRightInd w:val="0"/>
              <w:snapToGrid w:val="0"/>
              <w:ind w:firstLineChars="0"/>
              <w:rPr>
                <w:rFonts w:ascii="Times New Roman" w:eastAsia="仿宋" w:hAnsi="Times New Roman" w:cs="Times New Roman"/>
                <w:szCs w:val="21"/>
              </w:rPr>
            </w:pPr>
            <w:r w:rsidRPr="005734E5">
              <w:rPr>
                <w:rFonts w:ascii="Times New Roman" w:eastAsia="仿宋" w:hAnsi="Times New Roman" w:cs="Times New Roman"/>
                <w:szCs w:val="21"/>
              </w:rPr>
              <w:t>全球新能源汽车</w:t>
            </w:r>
            <w:r w:rsidRPr="005734E5">
              <w:rPr>
                <w:rFonts w:ascii="Times New Roman" w:eastAsia="仿宋" w:hAnsi="Times New Roman" w:cs="Times New Roman"/>
                <w:szCs w:val="21"/>
              </w:rPr>
              <w:t>2018</w:t>
            </w:r>
            <w:r w:rsidRPr="005734E5">
              <w:rPr>
                <w:rFonts w:ascii="Times New Roman" w:eastAsia="仿宋" w:hAnsi="Times New Roman" w:cs="Times New Roman"/>
                <w:szCs w:val="21"/>
              </w:rPr>
              <w:t>年度十大前沿技术趋势</w:t>
            </w:r>
          </w:p>
        </w:tc>
        <w:tc>
          <w:tcPr>
            <w:tcW w:w="3562" w:type="dxa"/>
            <w:vAlign w:val="center"/>
          </w:tcPr>
          <w:p w:rsidR="00B33513" w:rsidRPr="005734E5" w:rsidRDefault="00AF5B07">
            <w:pPr>
              <w:snapToGrid w:val="0"/>
              <w:rPr>
                <w:rFonts w:ascii="Times New Roman" w:eastAsia="仿宋" w:hAnsi="Times New Roman" w:cs="Times New Roman"/>
                <w:szCs w:val="21"/>
              </w:rPr>
            </w:pPr>
            <w:r w:rsidRPr="005734E5">
              <w:rPr>
                <w:rFonts w:ascii="Times New Roman" w:eastAsia="仿宋" w:hAnsi="Times New Roman" w:cs="Times New Roman"/>
                <w:szCs w:val="21"/>
              </w:rPr>
              <w:t>万钢，全国政协副主席</w:t>
            </w:r>
            <w:r w:rsidRPr="005734E5">
              <w:rPr>
                <w:rFonts w:ascii="Times New Roman" w:eastAsia="仿宋" w:hAnsi="Times New Roman" w:cs="Times New Roman"/>
                <w:szCs w:val="21"/>
              </w:rPr>
              <w:t>/</w:t>
            </w:r>
            <w:r w:rsidRPr="005734E5">
              <w:rPr>
                <w:rFonts w:ascii="Times New Roman" w:eastAsia="仿宋" w:hAnsi="Times New Roman" w:cs="Times New Roman"/>
                <w:szCs w:val="21"/>
              </w:rPr>
              <w:t>中国科协主席</w:t>
            </w:r>
          </w:p>
        </w:tc>
      </w:tr>
      <w:tr w:rsidR="00B33513" w:rsidRPr="005734E5">
        <w:trPr>
          <w:trHeight w:val="549"/>
          <w:jc w:val="center"/>
        </w:trPr>
        <w:tc>
          <w:tcPr>
            <w:tcW w:w="1413" w:type="dxa"/>
            <w:vMerge/>
            <w:vAlign w:val="center"/>
          </w:tcPr>
          <w:p w:rsidR="00B33513" w:rsidRPr="005734E5" w:rsidRDefault="00B33513">
            <w:pPr>
              <w:snapToGrid w:val="0"/>
              <w:rPr>
                <w:rFonts w:ascii="Times New Roman" w:eastAsia="仿宋" w:hAnsi="Times New Roman" w:cs="Times New Roman"/>
                <w:szCs w:val="21"/>
              </w:rPr>
            </w:pPr>
          </w:p>
        </w:tc>
        <w:tc>
          <w:tcPr>
            <w:tcW w:w="3384" w:type="dxa"/>
            <w:vMerge/>
            <w:vAlign w:val="center"/>
          </w:tcPr>
          <w:p w:rsidR="00B33513" w:rsidRPr="005734E5" w:rsidRDefault="00B33513">
            <w:pPr>
              <w:snapToGrid w:val="0"/>
              <w:rPr>
                <w:rFonts w:ascii="Times New Roman" w:eastAsia="仿宋" w:hAnsi="Times New Roman" w:cs="Times New Roman"/>
                <w:szCs w:val="21"/>
              </w:rPr>
            </w:pPr>
          </w:p>
        </w:tc>
        <w:tc>
          <w:tcPr>
            <w:tcW w:w="3562" w:type="dxa"/>
            <w:vAlign w:val="center"/>
          </w:tcPr>
          <w:p w:rsidR="00B33513" w:rsidRPr="005734E5" w:rsidRDefault="00AF5B07">
            <w:pPr>
              <w:snapToGrid w:val="0"/>
              <w:rPr>
                <w:rFonts w:ascii="Times New Roman" w:eastAsia="仿宋" w:hAnsi="Times New Roman" w:cs="Times New Roman"/>
                <w:b/>
                <w:i/>
                <w:szCs w:val="21"/>
              </w:rPr>
            </w:pPr>
            <w:r w:rsidRPr="005734E5">
              <w:rPr>
                <w:rFonts w:ascii="Times New Roman" w:eastAsia="仿宋" w:hAnsi="Times New Roman" w:cs="Times New Roman"/>
                <w:b/>
                <w:i/>
                <w:szCs w:val="21"/>
              </w:rPr>
              <w:t>海南省人民政府</w:t>
            </w:r>
          </w:p>
        </w:tc>
      </w:tr>
      <w:tr w:rsidR="00B33513" w:rsidRPr="005734E5">
        <w:trPr>
          <w:trHeight w:val="549"/>
          <w:jc w:val="center"/>
        </w:trPr>
        <w:tc>
          <w:tcPr>
            <w:tcW w:w="1413" w:type="dxa"/>
            <w:vMerge/>
            <w:vAlign w:val="center"/>
          </w:tcPr>
          <w:p w:rsidR="00B33513" w:rsidRPr="005734E5" w:rsidRDefault="00B33513">
            <w:pPr>
              <w:snapToGrid w:val="0"/>
              <w:rPr>
                <w:rFonts w:ascii="Times New Roman" w:eastAsia="仿宋" w:hAnsi="Times New Roman" w:cs="Times New Roman"/>
                <w:szCs w:val="21"/>
              </w:rPr>
            </w:pPr>
          </w:p>
        </w:tc>
        <w:tc>
          <w:tcPr>
            <w:tcW w:w="3384" w:type="dxa"/>
            <w:vMerge/>
            <w:vAlign w:val="center"/>
          </w:tcPr>
          <w:p w:rsidR="00B33513" w:rsidRPr="005734E5" w:rsidRDefault="00B33513">
            <w:pPr>
              <w:adjustRightInd w:val="0"/>
              <w:snapToGrid w:val="0"/>
              <w:rPr>
                <w:rFonts w:ascii="Times New Roman" w:eastAsia="仿宋" w:hAnsi="Times New Roman" w:cs="Times New Roman"/>
                <w:szCs w:val="21"/>
              </w:rPr>
            </w:pPr>
          </w:p>
        </w:tc>
        <w:tc>
          <w:tcPr>
            <w:tcW w:w="3562" w:type="dxa"/>
            <w:vAlign w:val="center"/>
          </w:tcPr>
          <w:p w:rsidR="00B33513" w:rsidRPr="005734E5" w:rsidRDefault="00AF5B07">
            <w:pPr>
              <w:adjustRightInd w:val="0"/>
              <w:snapToGrid w:val="0"/>
              <w:rPr>
                <w:rFonts w:ascii="Times New Roman" w:eastAsia="仿宋" w:hAnsi="Times New Roman" w:cs="Times New Roman"/>
                <w:b/>
                <w:i/>
                <w:szCs w:val="21"/>
              </w:rPr>
            </w:pPr>
            <w:r w:rsidRPr="005734E5">
              <w:rPr>
                <w:rFonts w:ascii="Times New Roman" w:eastAsia="仿宋" w:hAnsi="Times New Roman" w:cs="Times New Roman"/>
                <w:b/>
                <w:i/>
                <w:szCs w:val="21"/>
              </w:rPr>
              <w:t>发布仪式：</w:t>
            </w:r>
          </w:p>
          <w:p w:rsidR="00B33513" w:rsidRPr="005734E5" w:rsidRDefault="00AF5B07">
            <w:pPr>
              <w:adjustRightInd w:val="0"/>
              <w:snapToGrid w:val="0"/>
              <w:rPr>
                <w:rFonts w:ascii="Times New Roman" w:eastAsia="仿宋" w:hAnsi="Times New Roman" w:cs="Times New Roman"/>
                <w:b/>
                <w:i/>
                <w:szCs w:val="21"/>
              </w:rPr>
            </w:pPr>
            <w:r w:rsidRPr="005734E5">
              <w:rPr>
                <w:rFonts w:ascii="Times New Roman" w:eastAsia="仿宋" w:hAnsi="Times New Roman" w:cs="Times New Roman"/>
                <w:b/>
                <w:i/>
                <w:szCs w:val="21"/>
              </w:rPr>
              <w:t>“</w:t>
            </w:r>
            <w:r w:rsidRPr="005734E5">
              <w:rPr>
                <w:rFonts w:ascii="Times New Roman" w:eastAsia="仿宋" w:hAnsi="Times New Roman" w:cs="Times New Roman"/>
                <w:b/>
                <w:i/>
                <w:szCs w:val="21"/>
              </w:rPr>
              <w:t>十大创新技术</w:t>
            </w:r>
            <w:r w:rsidRPr="005734E5">
              <w:rPr>
                <w:rFonts w:ascii="Times New Roman" w:eastAsia="仿宋" w:hAnsi="Times New Roman" w:cs="Times New Roman"/>
                <w:b/>
                <w:i/>
                <w:szCs w:val="21"/>
              </w:rPr>
              <w:t>”</w:t>
            </w:r>
            <w:r w:rsidRPr="005734E5">
              <w:rPr>
                <w:rFonts w:ascii="Times New Roman" w:eastAsia="仿宋" w:hAnsi="Times New Roman" w:cs="Times New Roman"/>
                <w:b/>
                <w:i/>
                <w:szCs w:val="21"/>
              </w:rPr>
              <w:t>、</w:t>
            </w:r>
            <w:r w:rsidRPr="005734E5">
              <w:rPr>
                <w:rFonts w:ascii="Times New Roman" w:eastAsia="仿宋" w:hAnsi="Times New Roman" w:cs="Times New Roman"/>
                <w:b/>
                <w:i/>
                <w:szCs w:val="21"/>
              </w:rPr>
              <w:t>“</w:t>
            </w:r>
            <w:r w:rsidRPr="005734E5">
              <w:rPr>
                <w:rFonts w:ascii="Times New Roman" w:eastAsia="仿宋" w:hAnsi="Times New Roman" w:cs="Times New Roman"/>
                <w:b/>
                <w:i/>
                <w:szCs w:val="21"/>
              </w:rPr>
              <w:t>十大前沿技术趋势</w:t>
            </w:r>
            <w:r w:rsidRPr="005734E5">
              <w:rPr>
                <w:rFonts w:ascii="Times New Roman" w:eastAsia="仿宋" w:hAnsi="Times New Roman" w:cs="Times New Roman"/>
                <w:b/>
                <w:i/>
                <w:szCs w:val="21"/>
              </w:rPr>
              <w:t>”</w:t>
            </w:r>
          </w:p>
        </w:tc>
      </w:tr>
      <w:tr w:rsidR="00B33513" w:rsidRPr="005734E5">
        <w:trPr>
          <w:trHeight w:val="549"/>
          <w:jc w:val="center"/>
        </w:trPr>
        <w:tc>
          <w:tcPr>
            <w:tcW w:w="1413" w:type="dxa"/>
            <w:vMerge/>
            <w:vAlign w:val="center"/>
          </w:tcPr>
          <w:p w:rsidR="00B33513" w:rsidRPr="005734E5" w:rsidRDefault="00B33513">
            <w:pPr>
              <w:snapToGrid w:val="0"/>
              <w:rPr>
                <w:rFonts w:ascii="Times New Roman" w:eastAsia="仿宋" w:hAnsi="Times New Roman" w:cs="Times New Roman"/>
                <w:szCs w:val="21"/>
              </w:rPr>
            </w:pPr>
          </w:p>
        </w:tc>
        <w:tc>
          <w:tcPr>
            <w:tcW w:w="3384" w:type="dxa"/>
            <w:vMerge/>
            <w:vAlign w:val="center"/>
          </w:tcPr>
          <w:p w:rsidR="00B33513" w:rsidRPr="005734E5" w:rsidRDefault="00B33513">
            <w:pPr>
              <w:adjustRightInd w:val="0"/>
              <w:snapToGrid w:val="0"/>
              <w:rPr>
                <w:rFonts w:ascii="Times New Roman" w:eastAsia="仿宋" w:hAnsi="Times New Roman" w:cs="Times New Roman"/>
                <w:szCs w:val="21"/>
              </w:rPr>
            </w:pPr>
          </w:p>
        </w:tc>
        <w:tc>
          <w:tcPr>
            <w:tcW w:w="3562" w:type="dxa"/>
            <w:vAlign w:val="center"/>
          </w:tcPr>
          <w:p w:rsidR="00B33513" w:rsidRPr="005734E5" w:rsidRDefault="00AF5B07">
            <w:pPr>
              <w:snapToGrid w:val="0"/>
              <w:rPr>
                <w:rFonts w:ascii="Times New Roman" w:eastAsia="仿宋" w:hAnsi="Times New Roman" w:cs="Times New Roman"/>
                <w:szCs w:val="21"/>
              </w:rPr>
            </w:pPr>
            <w:r w:rsidRPr="005734E5">
              <w:rPr>
                <w:rFonts w:ascii="Times New Roman" w:eastAsia="仿宋" w:hAnsi="Times New Roman" w:cs="Times New Roman"/>
                <w:szCs w:val="21"/>
              </w:rPr>
              <w:t>国际能源署（</w:t>
            </w:r>
            <w:r w:rsidRPr="005734E5">
              <w:rPr>
                <w:rFonts w:ascii="Times New Roman" w:eastAsia="仿宋" w:hAnsi="Times New Roman" w:cs="Times New Roman"/>
                <w:szCs w:val="21"/>
              </w:rPr>
              <w:t>IEA</w:t>
            </w:r>
            <w:r w:rsidRPr="005734E5">
              <w:rPr>
                <w:rFonts w:ascii="Times New Roman" w:eastAsia="仿宋" w:hAnsi="Times New Roman" w:cs="Times New Roman"/>
                <w:szCs w:val="21"/>
              </w:rPr>
              <w:t>）</w:t>
            </w:r>
          </w:p>
        </w:tc>
      </w:tr>
      <w:tr w:rsidR="00B33513" w:rsidRPr="005734E5">
        <w:trPr>
          <w:trHeight w:val="549"/>
          <w:jc w:val="center"/>
        </w:trPr>
        <w:tc>
          <w:tcPr>
            <w:tcW w:w="1413" w:type="dxa"/>
            <w:vMerge/>
            <w:vAlign w:val="center"/>
          </w:tcPr>
          <w:p w:rsidR="00B33513" w:rsidRPr="005734E5" w:rsidRDefault="00B33513">
            <w:pPr>
              <w:snapToGrid w:val="0"/>
              <w:rPr>
                <w:rFonts w:ascii="Times New Roman" w:eastAsia="仿宋" w:hAnsi="Times New Roman" w:cs="Times New Roman"/>
                <w:szCs w:val="21"/>
              </w:rPr>
            </w:pPr>
          </w:p>
        </w:tc>
        <w:tc>
          <w:tcPr>
            <w:tcW w:w="3384" w:type="dxa"/>
            <w:vMerge/>
            <w:vAlign w:val="center"/>
          </w:tcPr>
          <w:p w:rsidR="00B33513" w:rsidRPr="005734E5" w:rsidRDefault="00B33513">
            <w:pPr>
              <w:snapToGrid w:val="0"/>
              <w:rPr>
                <w:rFonts w:ascii="Times New Roman" w:eastAsia="仿宋" w:hAnsi="Times New Roman" w:cs="Times New Roman"/>
                <w:szCs w:val="21"/>
              </w:rPr>
            </w:pPr>
          </w:p>
        </w:tc>
        <w:tc>
          <w:tcPr>
            <w:tcW w:w="3562" w:type="dxa"/>
            <w:vAlign w:val="center"/>
          </w:tcPr>
          <w:p w:rsidR="00B33513" w:rsidRPr="005734E5" w:rsidRDefault="00AF5B07">
            <w:pPr>
              <w:snapToGrid w:val="0"/>
              <w:rPr>
                <w:rFonts w:ascii="Times New Roman" w:eastAsia="仿宋" w:hAnsi="Times New Roman" w:cs="Times New Roman"/>
                <w:szCs w:val="21"/>
              </w:rPr>
            </w:pPr>
            <w:r w:rsidRPr="005734E5">
              <w:rPr>
                <w:rFonts w:ascii="Times New Roman" w:eastAsia="仿宋" w:hAnsi="Times New Roman" w:cs="Times New Roman"/>
                <w:szCs w:val="21"/>
              </w:rPr>
              <w:t>联合国环境署（</w:t>
            </w:r>
            <w:r w:rsidRPr="005734E5">
              <w:rPr>
                <w:rFonts w:ascii="Times New Roman" w:eastAsia="仿宋" w:hAnsi="Times New Roman" w:cs="Times New Roman"/>
                <w:szCs w:val="21"/>
              </w:rPr>
              <w:t>UNEP</w:t>
            </w:r>
            <w:r w:rsidRPr="005734E5">
              <w:rPr>
                <w:rFonts w:ascii="Times New Roman" w:eastAsia="仿宋" w:hAnsi="Times New Roman" w:cs="Times New Roman"/>
                <w:szCs w:val="21"/>
              </w:rPr>
              <w:t>）</w:t>
            </w:r>
          </w:p>
        </w:tc>
      </w:tr>
      <w:tr w:rsidR="00B33513" w:rsidRPr="005734E5">
        <w:trPr>
          <w:trHeight w:val="549"/>
          <w:jc w:val="center"/>
        </w:trPr>
        <w:tc>
          <w:tcPr>
            <w:tcW w:w="1413" w:type="dxa"/>
            <w:vMerge/>
            <w:vAlign w:val="center"/>
          </w:tcPr>
          <w:p w:rsidR="00B33513" w:rsidRPr="005734E5" w:rsidRDefault="00B33513">
            <w:pPr>
              <w:snapToGrid w:val="0"/>
              <w:rPr>
                <w:rFonts w:ascii="Times New Roman" w:eastAsia="仿宋" w:hAnsi="Times New Roman" w:cs="Times New Roman"/>
                <w:szCs w:val="21"/>
              </w:rPr>
            </w:pPr>
          </w:p>
        </w:tc>
        <w:tc>
          <w:tcPr>
            <w:tcW w:w="3384" w:type="dxa"/>
            <w:vMerge/>
            <w:vAlign w:val="center"/>
          </w:tcPr>
          <w:p w:rsidR="00B33513" w:rsidRPr="005734E5" w:rsidRDefault="00B33513">
            <w:pPr>
              <w:snapToGrid w:val="0"/>
              <w:rPr>
                <w:rFonts w:ascii="Times New Roman" w:eastAsia="仿宋" w:hAnsi="Times New Roman" w:cs="Times New Roman"/>
                <w:szCs w:val="21"/>
              </w:rPr>
            </w:pPr>
          </w:p>
        </w:tc>
        <w:tc>
          <w:tcPr>
            <w:tcW w:w="3562" w:type="dxa"/>
            <w:vAlign w:val="center"/>
          </w:tcPr>
          <w:p w:rsidR="00B33513" w:rsidRPr="005734E5" w:rsidRDefault="00AF5B07">
            <w:pPr>
              <w:snapToGrid w:val="0"/>
              <w:rPr>
                <w:rFonts w:ascii="Times New Roman" w:eastAsia="仿宋" w:hAnsi="Times New Roman" w:cs="Times New Roman"/>
                <w:szCs w:val="21"/>
              </w:rPr>
            </w:pPr>
            <w:r w:rsidRPr="005734E5">
              <w:rPr>
                <w:rFonts w:ascii="Times New Roman" w:eastAsia="仿宋" w:hAnsi="Times New Roman" w:cs="Times New Roman"/>
                <w:szCs w:val="21"/>
              </w:rPr>
              <w:t>全球环境基金（</w:t>
            </w:r>
            <w:r w:rsidRPr="005734E5">
              <w:rPr>
                <w:rFonts w:ascii="Times New Roman" w:eastAsia="仿宋" w:hAnsi="Times New Roman" w:cs="Times New Roman"/>
                <w:szCs w:val="21"/>
              </w:rPr>
              <w:t>GEF</w:t>
            </w:r>
            <w:r w:rsidRPr="005734E5">
              <w:rPr>
                <w:rFonts w:ascii="Times New Roman" w:eastAsia="仿宋" w:hAnsi="Times New Roman" w:cs="Times New Roman"/>
                <w:szCs w:val="21"/>
              </w:rPr>
              <w:t>）</w:t>
            </w:r>
          </w:p>
        </w:tc>
      </w:tr>
      <w:tr w:rsidR="00B33513" w:rsidRPr="005734E5">
        <w:trPr>
          <w:trHeight w:val="549"/>
          <w:jc w:val="center"/>
        </w:trPr>
        <w:tc>
          <w:tcPr>
            <w:tcW w:w="1413" w:type="dxa"/>
            <w:vMerge/>
            <w:vAlign w:val="center"/>
          </w:tcPr>
          <w:p w:rsidR="00B33513" w:rsidRPr="005734E5" w:rsidRDefault="00B33513">
            <w:pPr>
              <w:snapToGrid w:val="0"/>
              <w:rPr>
                <w:rFonts w:ascii="Times New Roman" w:eastAsia="仿宋" w:hAnsi="Times New Roman" w:cs="Times New Roman"/>
                <w:szCs w:val="21"/>
              </w:rPr>
            </w:pPr>
          </w:p>
        </w:tc>
        <w:tc>
          <w:tcPr>
            <w:tcW w:w="3384" w:type="dxa"/>
            <w:vMerge/>
            <w:vAlign w:val="center"/>
          </w:tcPr>
          <w:p w:rsidR="00B33513" w:rsidRPr="005734E5" w:rsidRDefault="00B33513">
            <w:pPr>
              <w:snapToGrid w:val="0"/>
              <w:rPr>
                <w:rFonts w:ascii="Times New Roman" w:eastAsia="仿宋" w:hAnsi="Times New Roman" w:cs="Times New Roman"/>
                <w:szCs w:val="21"/>
              </w:rPr>
            </w:pPr>
          </w:p>
        </w:tc>
        <w:tc>
          <w:tcPr>
            <w:tcW w:w="3562" w:type="dxa"/>
            <w:vAlign w:val="center"/>
          </w:tcPr>
          <w:p w:rsidR="00B33513" w:rsidRPr="005734E5" w:rsidRDefault="00AF5B07">
            <w:pPr>
              <w:snapToGrid w:val="0"/>
              <w:rPr>
                <w:rFonts w:ascii="Times New Roman" w:eastAsia="仿宋" w:hAnsi="Times New Roman" w:cs="Times New Roman"/>
                <w:szCs w:val="21"/>
              </w:rPr>
            </w:pPr>
            <w:r w:rsidRPr="005734E5">
              <w:rPr>
                <w:rFonts w:ascii="Times New Roman" w:eastAsia="仿宋" w:hAnsi="Times New Roman" w:cs="Times New Roman"/>
                <w:szCs w:val="21"/>
              </w:rPr>
              <w:t>科学技术部</w:t>
            </w:r>
          </w:p>
        </w:tc>
      </w:tr>
      <w:tr w:rsidR="00B33513" w:rsidRPr="005734E5">
        <w:trPr>
          <w:trHeight w:val="549"/>
          <w:jc w:val="center"/>
        </w:trPr>
        <w:tc>
          <w:tcPr>
            <w:tcW w:w="1413" w:type="dxa"/>
            <w:vMerge/>
            <w:vAlign w:val="center"/>
          </w:tcPr>
          <w:p w:rsidR="00B33513" w:rsidRPr="005734E5" w:rsidRDefault="00B33513">
            <w:pPr>
              <w:snapToGrid w:val="0"/>
              <w:rPr>
                <w:rFonts w:ascii="Times New Roman" w:eastAsia="仿宋" w:hAnsi="Times New Roman" w:cs="Times New Roman"/>
                <w:szCs w:val="21"/>
              </w:rPr>
            </w:pPr>
          </w:p>
        </w:tc>
        <w:tc>
          <w:tcPr>
            <w:tcW w:w="3384" w:type="dxa"/>
            <w:vMerge/>
            <w:vAlign w:val="center"/>
          </w:tcPr>
          <w:p w:rsidR="00B33513" w:rsidRPr="005734E5" w:rsidRDefault="00B33513">
            <w:pPr>
              <w:snapToGrid w:val="0"/>
              <w:rPr>
                <w:rFonts w:ascii="Times New Roman" w:eastAsia="仿宋" w:hAnsi="Times New Roman" w:cs="Times New Roman"/>
                <w:szCs w:val="21"/>
              </w:rPr>
            </w:pPr>
          </w:p>
        </w:tc>
        <w:tc>
          <w:tcPr>
            <w:tcW w:w="3562" w:type="dxa"/>
            <w:vAlign w:val="center"/>
          </w:tcPr>
          <w:p w:rsidR="00B33513" w:rsidRPr="005734E5" w:rsidRDefault="00AF5B07">
            <w:pPr>
              <w:snapToGrid w:val="0"/>
              <w:rPr>
                <w:rFonts w:ascii="Times New Roman" w:eastAsia="仿宋" w:hAnsi="Times New Roman" w:cs="Times New Roman"/>
                <w:szCs w:val="21"/>
              </w:rPr>
            </w:pPr>
            <w:r w:rsidRPr="005734E5">
              <w:rPr>
                <w:rFonts w:ascii="Times New Roman" w:eastAsia="仿宋" w:hAnsi="Times New Roman" w:cs="Times New Roman"/>
                <w:szCs w:val="21"/>
              </w:rPr>
              <w:t>日本经产省</w:t>
            </w:r>
          </w:p>
        </w:tc>
      </w:tr>
      <w:tr w:rsidR="00B33513" w:rsidRPr="005734E5">
        <w:trPr>
          <w:trHeight w:val="549"/>
          <w:jc w:val="center"/>
        </w:trPr>
        <w:tc>
          <w:tcPr>
            <w:tcW w:w="1413" w:type="dxa"/>
            <w:vMerge/>
            <w:vAlign w:val="center"/>
          </w:tcPr>
          <w:p w:rsidR="00B33513" w:rsidRPr="005734E5" w:rsidRDefault="00B33513">
            <w:pPr>
              <w:snapToGrid w:val="0"/>
              <w:rPr>
                <w:rFonts w:ascii="Times New Roman" w:eastAsia="仿宋" w:hAnsi="Times New Roman" w:cs="Times New Roman"/>
                <w:szCs w:val="21"/>
              </w:rPr>
            </w:pPr>
          </w:p>
        </w:tc>
        <w:tc>
          <w:tcPr>
            <w:tcW w:w="3384" w:type="dxa"/>
            <w:vMerge/>
            <w:vAlign w:val="center"/>
          </w:tcPr>
          <w:p w:rsidR="00B33513" w:rsidRPr="005734E5" w:rsidRDefault="00B33513">
            <w:pPr>
              <w:snapToGrid w:val="0"/>
              <w:rPr>
                <w:rFonts w:ascii="Times New Roman" w:eastAsia="仿宋" w:hAnsi="Times New Roman" w:cs="Times New Roman"/>
                <w:szCs w:val="21"/>
              </w:rPr>
            </w:pPr>
          </w:p>
        </w:tc>
        <w:tc>
          <w:tcPr>
            <w:tcW w:w="3562" w:type="dxa"/>
            <w:vAlign w:val="center"/>
          </w:tcPr>
          <w:p w:rsidR="00B33513" w:rsidRPr="005734E5" w:rsidRDefault="00AF5B07">
            <w:pPr>
              <w:snapToGrid w:val="0"/>
              <w:rPr>
                <w:rFonts w:ascii="Times New Roman" w:eastAsia="仿宋" w:hAnsi="Times New Roman" w:cs="Times New Roman"/>
                <w:szCs w:val="21"/>
              </w:rPr>
            </w:pPr>
            <w:r w:rsidRPr="005734E5">
              <w:rPr>
                <w:rFonts w:ascii="Times New Roman" w:eastAsia="仿宋" w:hAnsi="Times New Roman" w:cs="Times New Roman"/>
                <w:szCs w:val="21"/>
              </w:rPr>
              <w:t>德国联邦经济事务和能源部</w:t>
            </w:r>
          </w:p>
        </w:tc>
      </w:tr>
      <w:tr w:rsidR="00B33513" w:rsidRPr="005734E5">
        <w:trPr>
          <w:trHeight w:val="549"/>
          <w:jc w:val="center"/>
        </w:trPr>
        <w:tc>
          <w:tcPr>
            <w:tcW w:w="1413" w:type="dxa"/>
            <w:vAlign w:val="center"/>
          </w:tcPr>
          <w:p w:rsidR="00B33513" w:rsidRPr="005734E5" w:rsidRDefault="00AF5B07">
            <w:pPr>
              <w:snapToGrid w:val="0"/>
              <w:rPr>
                <w:rFonts w:ascii="Times New Roman" w:eastAsia="仿宋" w:hAnsi="Times New Roman" w:cs="Times New Roman"/>
                <w:szCs w:val="21"/>
              </w:rPr>
            </w:pPr>
            <w:r w:rsidRPr="005734E5">
              <w:rPr>
                <w:rFonts w:ascii="Times New Roman" w:eastAsia="仿宋" w:hAnsi="Times New Roman" w:cs="Times New Roman"/>
                <w:szCs w:val="21"/>
              </w:rPr>
              <w:t>12:00-13:30</w:t>
            </w:r>
          </w:p>
        </w:tc>
        <w:tc>
          <w:tcPr>
            <w:tcW w:w="6946" w:type="dxa"/>
            <w:gridSpan w:val="2"/>
            <w:vAlign w:val="center"/>
          </w:tcPr>
          <w:p w:rsidR="00B33513" w:rsidRPr="005734E5" w:rsidRDefault="00AF5B07">
            <w:pPr>
              <w:snapToGrid w:val="0"/>
              <w:rPr>
                <w:rFonts w:ascii="Times New Roman" w:eastAsia="仿宋" w:hAnsi="Times New Roman" w:cs="Times New Roman"/>
                <w:szCs w:val="21"/>
              </w:rPr>
            </w:pPr>
            <w:r w:rsidRPr="005734E5">
              <w:rPr>
                <w:rFonts w:ascii="Times New Roman" w:eastAsia="仿宋" w:hAnsi="Times New Roman" w:cs="Times New Roman"/>
                <w:szCs w:val="21"/>
              </w:rPr>
              <w:t>自助午餐</w:t>
            </w:r>
          </w:p>
        </w:tc>
      </w:tr>
      <w:tr w:rsidR="00B33513" w:rsidRPr="005734E5">
        <w:trPr>
          <w:trHeight w:val="1943"/>
          <w:jc w:val="center"/>
        </w:trPr>
        <w:tc>
          <w:tcPr>
            <w:tcW w:w="1413" w:type="dxa"/>
            <w:vAlign w:val="center"/>
          </w:tcPr>
          <w:p w:rsidR="00B33513" w:rsidRPr="005734E5" w:rsidRDefault="00AF5B07">
            <w:pPr>
              <w:snapToGrid w:val="0"/>
              <w:rPr>
                <w:rFonts w:ascii="Times New Roman" w:eastAsia="仿宋" w:hAnsi="Times New Roman" w:cs="Times New Roman"/>
                <w:szCs w:val="21"/>
              </w:rPr>
            </w:pPr>
            <w:r w:rsidRPr="005734E5">
              <w:rPr>
                <w:rFonts w:ascii="Times New Roman" w:eastAsia="仿宋" w:hAnsi="Times New Roman" w:cs="Times New Roman"/>
                <w:szCs w:val="21"/>
              </w:rPr>
              <w:t>13:30-15:30</w:t>
            </w:r>
          </w:p>
        </w:tc>
        <w:tc>
          <w:tcPr>
            <w:tcW w:w="3384" w:type="dxa"/>
            <w:vAlign w:val="center"/>
          </w:tcPr>
          <w:p w:rsidR="00B33513" w:rsidRPr="005734E5" w:rsidRDefault="00AF5B07">
            <w:pPr>
              <w:snapToGrid w:val="0"/>
              <w:rPr>
                <w:rFonts w:ascii="Times New Roman" w:eastAsia="仿宋" w:hAnsi="Times New Roman" w:cs="Times New Roman"/>
                <w:szCs w:val="21"/>
              </w:rPr>
            </w:pPr>
            <w:r w:rsidRPr="005734E5">
              <w:rPr>
                <w:rFonts w:ascii="Times New Roman" w:eastAsia="仿宋" w:hAnsi="Times New Roman" w:cs="Times New Roman"/>
                <w:szCs w:val="21"/>
              </w:rPr>
              <w:t>主旨演讲</w:t>
            </w:r>
          </w:p>
          <w:p w:rsidR="00B33513" w:rsidRPr="005734E5" w:rsidRDefault="00AF5B07">
            <w:pPr>
              <w:pStyle w:val="af1"/>
              <w:numPr>
                <w:ilvl w:val="0"/>
                <w:numId w:val="9"/>
              </w:numPr>
              <w:adjustRightInd w:val="0"/>
              <w:snapToGrid w:val="0"/>
              <w:ind w:firstLineChars="0"/>
              <w:rPr>
                <w:rFonts w:ascii="Times New Roman" w:eastAsia="仿宋" w:hAnsi="Times New Roman" w:cs="Times New Roman"/>
                <w:szCs w:val="21"/>
              </w:rPr>
            </w:pPr>
            <w:r w:rsidRPr="005734E5">
              <w:rPr>
                <w:rFonts w:ascii="Times New Roman" w:eastAsia="仿宋" w:hAnsi="Times New Roman" w:cs="Times New Roman"/>
                <w:szCs w:val="21"/>
              </w:rPr>
              <w:t>新能源汽车技术创新的新突破、新趋势</w:t>
            </w:r>
          </w:p>
          <w:p w:rsidR="00B33513" w:rsidRPr="005734E5" w:rsidRDefault="00AF5B07">
            <w:pPr>
              <w:pStyle w:val="af1"/>
              <w:numPr>
                <w:ilvl w:val="0"/>
                <w:numId w:val="9"/>
              </w:numPr>
              <w:adjustRightInd w:val="0"/>
              <w:snapToGrid w:val="0"/>
              <w:ind w:firstLineChars="0"/>
              <w:rPr>
                <w:rFonts w:ascii="Times New Roman" w:eastAsia="仿宋" w:hAnsi="Times New Roman" w:cs="Times New Roman"/>
                <w:szCs w:val="21"/>
              </w:rPr>
            </w:pPr>
            <w:r w:rsidRPr="005734E5">
              <w:rPr>
                <w:rFonts w:ascii="Times New Roman" w:eastAsia="仿宋" w:hAnsi="Times New Roman" w:cs="Times New Roman"/>
                <w:szCs w:val="21"/>
              </w:rPr>
              <w:t>新能源汽车战略规划与研发布局</w:t>
            </w:r>
          </w:p>
          <w:p w:rsidR="00B33513" w:rsidRPr="005734E5" w:rsidRDefault="00AF5B07">
            <w:pPr>
              <w:pStyle w:val="af1"/>
              <w:numPr>
                <w:ilvl w:val="0"/>
                <w:numId w:val="9"/>
              </w:numPr>
              <w:adjustRightInd w:val="0"/>
              <w:snapToGrid w:val="0"/>
              <w:ind w:firstLineChars="0"/>
              <w:rPr>
                <w:rFonts w:ascii="Times New Roman" w:eastAsia="仿宋" w:hAnsi="Times New Roman" w:cs="Times New Roman"/>
                <w:szCs w:val="21"/>
              </w:rPr>
            </w:pPr>
            <w:r w:rsidRPr="005734E5">
              <w:rPr>
                <w:rFonts w:ascii="Times New Roman" w:eastAsia="仿宋" w:hAnsi="Times New Roman" w:cs="Times New Roman"/>
                <w:szCs w:val="21"/>
              </w:rPr>
              <w:t>智能新能源汽车技术创新</w:t>
            </w:r>
          </w:p>
        </w:tc>
        <w:tc>
          <w:tcPr>
            <w:tcW w:w="3562" w:type="dxa"/>
            <w:vAlign w:val="center"/>
          </w:tcPr>
          <w:p w:rsidR="00B33513" w:rsidRPr="005734E5" w:rsidRDefault="00AF5B07">
            <w:pPr>
              <w:snapToGrid w:val="0"/>
              <w:rPr>
                <w:rFonts w:ascii="Times New Roman" w:eastAsia="仿宋" w:hAnsi="Times New Roman" w:cs="Times New Roman"/>
                <w:szCs w:val="21"/>
              </w:rPr>
            </w:pPr>
            <w:r w:rsidRPr="005734E5">
              <w:rPr>
                <w:rFonts w:ascii="Times New Roman" w:eastAsia="仿宋" w:hAnsi="Times New Roman" w:cs="Times New Roman"/>
                <w:szCs w:val="21"/>
              </w:rPr>
              <w:t>欧阳明高院士；</w:t>
            </w:r>
          </w:p>
          <w:p w:rsidR="00B33513" w:rsidRPr="005734E5" w:rsidRDefault="00AF5B07">
            <w:pPr>
              <w:snapToGrid w:val="0"/>
              <w:rPr>
                <w:rFonts w:ascii="Times New Roman" w:eastAsia="仿宋" w:hAnsi="Times New Roman" w:cs="Times New Roman"/>
                <w:szCs w:val="21"/>
              </w:rPr>
            </w:pPr>
            <w:r w:rsidRPr="005734E5">
              <w:rPr>
                <w:rFonts w:ascii="Times New Roman" w:eastAsia="仿宋" w:hAnsi="Times New Roman" w:cs="Times New Roman"/>
                <w:szCs w:val="21"/>
              </w:rPr>
              <w:t>欧美日新能源汽车国家科技项目的负责人；</w:t>
            </w:r>
          </w:p>
          <w:p w:rsidR="00B33513" w:rsidRPr="005734E5" w:rsidRDefault="00AF5B07">
            <w:pPr>
              <w:snapToGrid w:val="0"/>
              <w:rPr>
                <w:rFonts w:ascii="Times New Roman" w:eastAsia="仿宋" w:hAnsi="Times New Roman" w:cs="Times New Roman"/>
                <w:szCs w:val="21"/>
              </w:rPr>
            </w:pPr>
            <w:r w:rsidRPr="005734E5">
              <w:rPr>
                <w:rFonts w:ascii="Times New Roman" w:eastAsia="仿宋" w:hAnsi="Times New Roman" w:cs="Times New Roman"/>
                <w:szCs w:val="21"/>
              </w:rPr>
              <w:t>汽车公司或互联网等科技公司的</w:t>
            </w:r>
            <w:r w:rsidRPr="005734E5">
              <w:rPr>
                <w:rFonts w:ascii="Times New Roman" w:eastAsia="仿宋" w:hAnsi="Times New Roman" w:cs="Times New Roman"/>
                <w:szCs w:val="21"/>
              </w:rPr>
              <w:t xml:space="preserve">CEO </w:t>
            </w:r>
          </w:p>
        </w:tc>
      </w:tr>
      <w:tr w:rsidR="00B33513" w:rsidRPr="005734E5">
        <w:trPr>
          <w:trHeight w:val="549"/>
          <w:jc w:val="center"/>
        </w:trPr>
        <w:tc>
          <w:tcPr>
            <w:tcW w:w="1413" w:type="dxa"/>
            <w:vAlign w:val="center"/>
          </w:tcPr>
          <w:p w:rsidR="00B33513" w:rsidRPr="005734E5" w:rsidRDefault="00AF5B07">
            <w:pPr>
              <w:snapToGrid w:val="0"/>
              <w:rPr>
                <w:rFonts w:ascii="Times New Roman" w:eastAsia="仿宋" w:hAnsi="Times New Roman" w:cs="Times New Roman"/>
                <w:b/>
                <w:szCs w:val="21"/>
              </w:rPr>
            </w:pPr>
            <w:r w:rsidRPr="005734E5">
              <w:rPr>
                <w:rFonts w:ascii="Times New Roman" w:eastAsia="仿宋" w:hAnsi="Times New Roman" w:cs="Times New Roman"/>
                <w:b/>
                <w:szCs w:val="21"/>
              </w:rPr>
              <w:t>15:30-16:00</w:t>
            </w:r>
          </w:p>
        </w:tc>
        <w:tc>
          <w:tcPr>
            <w:tcW w:w="6946" w:type="dxa"/>
            <w:gridSpan w:val="2"/>
            <w:vAlign w:val="center"/>
          </w:tcPr>
          <w:p w:rsidR="00B33513" w:rsidRPr="005734E5" w:rsidRDefault="00AF5B07">
            <w:pPr>
              <w:snapToGrid w:val="0"/>
              <w:rPr>
                <w:rFonts w:ascii="Times New Roman" w:eastAsia="仿宋" w:hAnsi="Times New Roman" w:cs="Times New Roman"/>
                <w:b/>
                <w:szCs w:val="21"/>
              </w:rPr>
            </w:pPr>
            <w:proofErr w:type="gramStart"/>
            <w:r w:rsidRPr="005734E5">
              <w:rPr>
                <w:rFonts w:ascii="Times New Roman" w:eastAsia="仿宋" w:hAnsi="Times New Roman" w:cs="Times New Roman"/>
                <w:b/>
                <w:szCs w:val="21"/>
              </w:rPr>
              <w:t>茶歇</w:t>
            </w:r>
            <w:proofErr w:type="gramEnd"/>
          </w:p>
        </w:tc>
      </w:tr>
      <w:tr w:rsidR="00B33513" w:rsidRPr="005734E5">
        <w:trPr>
          <w:trHeight w:val="549"/>
          <w:jc w:val="center"/>
        </w:trPr>
        <w:tc>
          <w:tcPr>
            <w:tcW w:w="1413" w:type="dxa"/>
            <w:vAlign w:val="center"/>
          </w:tcPr>
          <w:p w:rsidR="00B33513" w:rsidRPr="005734E5" w:rsidRDefault="00AF5B07">
            <w:pPr>
              <w:snapToGrid w:val="0"/>
              <w:rPr>
                <w:rFonts w:ascii="Times New Roman" w:eastAsia="仿宋" w:hAnsi="Times New Roman" w:cs="Times New Roman"/>
                <w:szCs w:val="21"/>
              </w:rPr>
            </w:pPr>
            <w:r w:rsidRPr="005734E5">
              <w:rPr>
                <w:rFonts w:ascii="Times New Roman" w:eastAsia="仿宋" w:hAnsi="Times New Roman" w:cs="Times New Roman"/>
                <w:szCs w:val="21"/>
              </w:rPr>
              <w:t>16:00-17:30</w:t>
            </w:r>
          </w:p>
        </w:tc>
        <w:tc>
          <w:tcPr>
            <w:tcW w:w="6946" w:type="dxa"/>
            <w:gridSpan w:val="2"/>
            <w:vAlign w:val="center"/>
          </w:tcPr>
          <w:p w:rsidR="00B33513" w:rsidRPr="005734E5" w:rsidRDefault="00AF5B07">
            <w:pPr>
              <w:snapToGrid w:val="0"/>
              <w:rPr>
                <w:rFonts w:ascii="Times New Roman" w:eastAsia="仿宋" w:hAnsi="Times New Roman" w:cs="Times New Roman"/>
                <w:szCs w:val="21"/>
              </w:rPr>
            </w:pPr>
            <w:r w:rsidRPr="005734E5">
              <w:rPr>
                <w:rFonts w:ascii="Times New Roman" w:eastAsia="仿宋" w:hAnsi="Times New Roman" w:cs="Times New Roman"/>
                <w:szCs w:val="21"/>
              </w:rPr>
              <w:t>高层论坛：开放市场环境下，如何加强国际合作促进新能源汽车技术创新发展；跨产业融合趋势下，如何实现新能源汽车与相关产业资源的对接联动。</w:t>
            </w:r>
          </w:p>
          <w:p w:rsidR="00B33513" w:rsidRPr="005734E5" w:rsidRDefault="00AF5B07">
            <w:pPr>
              <w:snapToGrid w:val="0"/>
              <w:rPr>
                <w:rFonts w:ascii="Times New Roman" w:eastAsia="仿宋" w:hAnsi="Times New Roman" w:cs="Times New Roman"/>
                <w:szCs w:val="21"/>
              </w:rPr>
            </w:pPr>
            <w:r w:rsidRPr="005734E5">
              <w:rPr>
                <w:rFonts w:ascii="Times New Roman" w:eastAsia="仿宋" w:hAnsi="Times New Roman" w:cs="Times New Roman"/>
                <w:szCs w:val="21"/>
              </w:rPr>
              <w:t>拟邀请企业</w:t>
            </w:r>
            <w:r w:rsidRPr="005734E5">
              <w:rPr>
                <w:rFonts w:ascii="Times New Roman" w:eastAsia="仿宋" w:hAnsi="Times New Roman" w:cs="Times New Roman"/>
                <w:szCs w:val="21"/>
              </w:rPr>
              <w:t>CTO</w:t>
            </w:r>
            <w:r w:rsidRPr="005734E5">
              <w:rPr>
                <w:rFonts w:ascii="Times New Roman" w:eastAsia="仿宋" w:hAnsi="Times New Roman" w:cs="Times New Roman"/>
                <w:szCs w:val="21"/>
              </w:rPr>
              <w:t>、院士</w:t>
            </w:r>
            <w:r w:rsidRPr="005734E5">
              <w:rPr>
                <w:rFonts w:ascii="Times New Roman" w:eastAsia="仿宋" w:hAnsi="Times New Roman" w:cs="Times New Roman"/>
                <w:szCs w:val="21"/>
              </w:rPr>
              <w:t>7</w:t>
            </w:r>
            <w:r w:rsidRPr="005734E5">
              <w:rPr>
                <w:rFonts w:ascii="Times New Roman" w:eastAsia="仿宋" w:hAnsi="Times New Roman" w:cs="Times New Roman"/>
                <w:szCs w:val="21"/>
              </w:rPr>
              <w:t>名：</w:t>
            </w:r>
          </w:p>
          <w:p w:rsidR="00B33513" w:rsidRPr="005734E5" w:rsidRDefault="00AF5B07">
            <w:pPr>
              <w:pStyle w:val="af1"/>
              <w:numPr>
                <w:ilvl w:val="0"/>
                <w:numId w:val="9"/>
              </w:numPr>
              <w:adjustRightInd w:val="0"/>
              <w:snapToGrid w:val="0"/>
              <w:ind w:firstLineChars="0"/>
              <w:rPr>
                <w:rFonts w:ascii="Times New Roman" w:eastAsia="仿宋" w:hAnsi="Times New Roman" w:cs="Times New Roman"/>
                <w:szCs w:val="21"/>
              </w:rPr>
            </w:pPr>
            <w:r w:rsidRPr="005734E5">
              <w:rPr>
                <w:rFonts w:ascii="Times New Roman" w:eastAsia="仿宋" w:hAnsi="Times New Roman" w:cs="Times New Roman"/>
                <w:szCs w:val="21"/>
              </w:rPr>
              <w:t>大众</w:t>
            </w:r>
            <w:r w:rsidRPr="005734E5">
              <w:rPr>
                <w:rFonts w:ascii="Times New Roman" w:eastAsia="仿宋" w:hAnsi="Times New Roman" w:cs="Times New Roman"/>
                <w:szCs w:val="21"/>
              </w:rPr>
              <w:t>/</w:t>
            </w:r>
            <w:r w:rsidRPr="005734E5">
              <w:rPr>
                <w:rFonts w:ascii="Times New Roman" w:eastAsia="仿宋" w:hAnsi="Times New Roman" w:cs="Times New Roman"/>
                <w:szCs w:val="21"/>
              </w:rPr>
              <w:t>现代</w:t>
            </w:r>
            <w:r w:rsidRPr="005734E5">
              <w:rPr>
                <w:rFonts w:ascii="Times New Roman" w:eastAsia="仿宋" w:hAnsi="Times New Roman" w:cs="Times New Roman"/>
                <w:szCs w:val="21"/>
              </w:rPr>
              <w:t>/</w:t>
            </w:r>
            <w:r w:rsidRPr="005734E5">
              <w:rPr>
                <w:rFonts w:ascii="Times New Roman" w:eastAsia="仿宋" w:hAnsi="Times New Roman" w:cs="Times New Roman"/>
                <w:szCs w:val="21"/>
              </w:rPr>
              <w:t>丰田</w:t>
            </w:r>
          </w:p>
          <w:p w:rsidR="00B33513" w:rsidRPr="005734E5" w:rsidRDefault="00AF5B07">
            <w:pPr>
              <w:pStyle w:val="af1"/>
              <w:numPr>
                <w:ilvl w:val="0"/>
                <w:numId w:val="9"/>
              </w:numPr>
              <w:adjustRightInd w:val="0"/>
              <w:snapToGrid w:val="0"/>
              <w:ind w:firstLineChars="0"/>
              <w:rPr>
                <w:rFonts w:ascii="Times New Roman" w:eastAsia="仿宋" w:hAnsi="Times New Roman" w:cs="Times New Roman"/>
                <w:szCs w:val="21"/>
              </w:rPr>
            </w:pPr>
            <w:r w:rsidRPr="005734E5">
              <w:rPr>
                <w:rFonts w:ascii="Times New Roman" w:eastAsia="仿宋" w:hAnsi="Times New Roman" w:cs="Times New Roman"/>
                <w:szCs w:val="21"/>
              </w:rPr>
              <w:t>吉利</w:t>
            </w:r>
            <w:r w:rsidRPr="005734E5">
              <w:rPr>
                <w:rFonts w:ascii="Times New Roman" w:eastAsia="仿宋" w:hAnsi="Times New Roman" w:cs="Times New Roman"/>
                <w:szCs w:val="21"/>
              </w:rPr>
              <w:t>/</w:t>
            </w:r>
            <w:r w:rsidRPr="005734E5">
              <w:rPr>
                <w:rFonts w:ascii="Times New Roman" w:eastAsia="仿宋" w:hAnsi="Times New Roman" w:cs="Times New Roman"/>
                <w:szCs w:val="21"/>
              </w:rPr>
              <w:t>北汽新能源</w:t>
            </w:r>
          </w:p>
          <w:p w:rsidR="00B33513" w:rsidRPr="005734E5" w:rsidRDefault="00AF5B07">
            <w:pPr>
              <w:pStyle w:val="af1"/>
              <w:numPr>
                <w:ilvl w:val="0"/>
                <w:numId w:val="9"/>
              </w:numPr>
              <w:adjustRightInd w:val="0"/>
              <w:snapToGrid w:val="0"/>
              <w:ind w:firstLineChars="0"/>
              <w:rPr>
                <w:rFonts w:ascii="Times New Roman" w:eastAsia="仿宋" w:hAnsi="Times New Roman" w:cs="Times New Roman"/>
                <w:szCs w:val="21"/>
              </w:rPr>
            </w:pPr>
            <w:r w:rsidRPr="005734E5">
              <w:rPr>
                <w:rFonts w:ascii="Times New Roman" w:eastAsia="仿宋" w:hAnsi="Times New Roman" w:cs="Times New Roman"/>
                <w:szCs w:val="21"/>
              </w:rPr>
              <w:t>壳牌</w:t>
            </w:r>
            <w:r w:rsidRPr="005734E5">
              <w:rPr>
                <w:rFonts w:ascii="Times New Roman" w:eastAsia="仿宋" w:hAnsi="Times New Roman" w:cs="Times New Roman"/>
                <w:szCs w:val="21"/>
              </w:rPr>
              <w:t>/</w:t>
            </w:r>
            <w:r w:rsidRPr="005734E5">
              <w:rPr>
                <w:rFonts w:ascii="Times New Roman" w:eastAsia="仿宋" w:hAnsi="Times New Roman" w:cs="Times New Roman"/>
                <w:szCs w:val="21"/>
              </w:rPr>
              <w:t>中石化</w:t>
            </w:r>
            <w:r w:rsidRPr="005734E5">
              <w:rPr>
                <w:rFonts w:ascii="Times New Roman" w:eastAsia="仿宋" w:hAnsi="Times New Roman" w:cs="Times New Roman"/>
                <w:szCs w:val="21"/>
              </w:rPr>
              <w:t>/</w:t>
            </w:r>
            <w:r w:rsidRPr="005734E5">
              <w:rPr>
                <w:rFonts w:ascii="Times New Roman" w:eastAsia="仿宋" w:hAnsi="Times New Roman" w:cs="Times New Roman"/>
                <w:szCs w:val="21"/>
              </w:rPr>
              <w:t>中石油</w:t>
            </w:r>
          </w:p>
          <w:p w:rsidR="00B33513" w:rsidRPr="005734E5" w:rsidRDefault="00AF5B07">
            <w:pPr>
              <w:pStyle w:val="af1"/>
              <w:numPr>
                <w:ilvl w:val="0"/>
                <w:numId w:val="9"/>
              </w:numPr>
              <w:adjustRightInd w:val="0"/>
              <w:snapToGrid w:val="0"/>
              <w:ind w:firstLineChars="0"/>
              <w:rPr>
                <w:rFonts w:ascii="Times New Roman" w:eastAsia="仿宋" w:hAnsi="Times New Roman" w:cs="Times New Roman"/>
                <w:szCs w:val="21"/>
              </w:rPr>
            </w:pPr>
            <w:r w:rsidRPr="005734E5">
              <w:rPr>
                <w:rFonts w:ascii="Times New Roman" w:eastAsia="仿宋" w:hAnsi="Times New Roman" w:cs="Times New Roman"/>
                <w:szCs w:val="21"/>
              </w:rPr>
              <w:t>国家电网</w:t>
            </w:r>
          </w:p>
          <w:p w:rsidR="00B33513" w:rsidRPr="005734E5" w:rsidRDefault="00AF5B07">
            <w:pPr>
              <w:pStyle w:val="af1"/>
              <w:numPr>
                <w:ilvl w:val="0"/>
                <w:numId w:val="9"/>
              </w:numPr>
              <w:adjustRightInd w:val="0"/>
              <w:snapToGrid w:val="0"/>
              <w:ind w:firstLineChars="0"/>
              <w:rPr>
                <w:rFonts w:ascii="Times New Roman" w:eastAsia="仿宋" w:hAnsi="Times New Roman" w:cs="Times New Roman"/>
                <w:szCs w:val="21"/>
              </w:rPr>
            </w:pPr>
            <w:r w:rsidRPr="005734E5">
              <w:rPr>
                <w:rFonts w:ascii="Times New Roman" w:eastAsia="仿宋" w:hAnsi="Times New Roman" w:cs="Times New Roman"/>
                <w:szCs w:val="21"/>
              </w:rPr>
              <w:t>院士</w:t>
            </w:r>
            <w:r w:rsidRPr="005734E5">
              <w:rPr>
                <w:rFonts w:ascii="Times New Roman" w:eastAsia="仿宋" w:hAnsi="Times New Roman" w:cs="Times New Roman"/>
                <w:szCs w:val="21"/>
              </w:rPr>
              <w:t>1</w:t>
            </w:r>
            <w:r w:rsidRPr="005734E5">
              <w:rPr>
                <w:rFonts w:ascii="Times New Roman" w:eastAsia="仿宋" w:hAnsi="Times New Roman" w:cs="Times New Roman"/>
                <w:szCs w:val="21"/>
              </w:rPr>
              <w:t>（汽车）</w:t>
            </w:r>
          </w:p>
          <w:p w:rsidR="00B33513" w:rsidRPr="005734E5" w:rsidRDefault="00AF5B07">
            <w:pPr>
              <w:pStyle w:val="af1"/>
              <w:numPr>
                <w:ilvl w:val="0"/>
                <w:numId w:val="9"/>
              </w:numPr>
              <w:adjustRightInd w:val="0"/>
              <w:snapToGrid w:val="0"/>
              <w:ind w:firstLineChars="0"/>
              <w:rPr>
                <w:rFonts w:ascii="Times New Roman" w:eastAsia="仿宋" w:hAnsi="Times New Roman" w:cs="Times New Roman"/>
                <w:szCs w:val="21"/>
              </w:rPr>
            </w:pPr>
            <w:r w:rsidRPr="005734E5">
              <w:rPr>
                <w:rFonts w:ascii="Times New Roman" w:eastAsia="仿宋" w:hAnsi="Times New Roman" w:cs="Times New Roman"/>
                <w:szCs w:val="21"/>
              </w:rPr>
              <w:t>院士</w:t>
            </w:r>
            <w:r w:rsidRPr="005734E5">
              <w:rPr>
                <w:rFonts w:ascii="Times New Roman" w:eastAsia="仿宋" w:hAnsi="Times New Roman" w:cs="Times New Roman"/>
                <w:szCs w:val="21"/>
              </w:rPr>
              <w:t>2</w:t>
            </w:r>
            <w:r w:rsidRPr="005734E5">
              <w:rPr>
                <w:rFonts w:ascii="Times New Roman" w:eastAsia="仿宋" w:hAnsi="Times New Roman" w:cs="Times New Roman"/>
                <w:szCs w:val="21"/>
              </w:rPr>
              <w:t>（能源）</w:t>
            </w:r>
          </w:p>
          <w:p w:rsidR="00B33513" w:rsidRPr="005734E5" w:rsidRDefault="00AF5B07">
            <w:pPr>
              <w:pStyle w:val="af1"/>
              <w:numPr>
                <w:ilvl w:val="0"/>
                <w:numId w:val="9"/>
              </w:numPr>
              <w:adjustRightInd w:val="0"/>
              <w:snapToGrid w:val="0"/>
              <w:ind w:firstLineChars="0"/>
              <w:rPr>
                <w:rFonts w:ascii="Times New Roman" w:eastAsia="仿宋" w:hAnsi="Times New Roman" w:cs="Times New Roman"/>
                <w:szCs w:val="21"/>
              </w:rPr>
            </w:pPr>
            <w:r w:rsidRPr="005734E5">
              <w:rPr>
                <w:rFonts w:ascii="Times New Roman" w:eastAsia="仿宋" w:hAnsi="Times New Roman" w:cs="Times New Roman"/>
                <w:szCs w:val="21"/>
              </w:rPr>
              <w:t>院士</w:t>
            </w:r>
            <w:r w:rsidRPr="005734E5">
              <w:rPr>
                <w:rFonts w:ascii="Times New Roman" w:eastAsia="仿宋" w:hAnsi="Times New Roman" w:cs="Times New Roman"/>
                <w:szCs w:val="21"/>
              </w:rPr>
              <w:t>3</w:t>
            </w:r>
            <w:r w:rsidRPr="005734E5">
              <w:rPr>
                <w:rFonts w:ascii="Times New Roman" w:eastAsia="仿宋" w:hAnsi="Times New Roman" w:cs="Times New Roman"/>
                <w:szCs w:val="21"/>
              </w:rPr>
              <w:t>（人工智能）</w:t>
            </w:r>
          </w:p>
        </w:tc>
      </w:tr>
      <w:tr w:rsidR="00B33513" w:rsidRPr="005734E5">
        <w:trPr>
          <w:trHeight w:val="549"/>
          <w:jc w:val="center"/>
        </w:trPr>
        <w:tc>
          <w:tcPr>
            <w:tcW w:w="1413" w:type="dxa"/>
            <w:shd w:val="clear" w:color="auto" w:fill="D9D9D9" w:themeFill="background1" w:themeFillShade="D9"/>
            <w:vAlign w:val="center"/>
          </w:tcPr>
          <w:p w:rsidR="00B33513" w:rsidRPr="005734E5" w:rsidRDefault="00AF5B07">
            <w:pPr>
              <w:snapToGrid w:val="0"/>
              <w:rPr>
                <w:rFonts w:ascii="Times New Roman" w:eastAsia="仿宋" w:hAnsi="Times New Roman" w:cs="Times New Roman"/>
                <w:szCs w:val="21"/>
              </w:rPr>
            </w:pPr>
            <w:r w:rsidRPr="005734E5">
              <w:rPr>
                <w:rFonts w:ascii="Times New Roman" w:eastAsia="仿宋" w:hAnsi="Times New Roman" w:cs="Times New Roman"/>
                <w:szCs w:val="21"/>
              </w:rPr>
              <w:lastRenderedPageBreak/>
              <w:t>18:00-20:00</w:t>
            </w:r>
          </w:p>
        </w:tc>
        <w:tc>
          <w:tcPr>
            <w:tcW w:w="6946" w:type="dxa"/>
            <w:gridSpan w:val="2"/>
            <w:shd w:val="clear" w:color="auto" w:fill="D9D9D9" w:themeFill="background1" w:themeFillShade="D9"/>
            <w:vAlign w:val="center"/>
          </w:tcPr>
          <w:p w:rsidR="00B33513" w:rsidRPr="005734E5" w:rsidRDefault="00AF5B07">
            <w:pPr>
              <w:snapToGrid w:val="0"/>
              <w:rPr>
                <w:rFonts w:ascii="Times New Roman" w:eastAsia="仿宋" w:hAnsi="Times New Roman" w:cs="Times New Roman"/>
                <w:szCs w:val="21"/>
              </w:rPr>
            </w:pPr>
            <w:r w:rsidRPr="005734E5">
              <w:rPr>
                <w:rFonts w:ascii="Times New Roman" w:eastAsia="仿宋" w:hAnsi="Times New Roman" w:cs="Times New Roman"/>
                <w:szCs w:val="21"/>
              </w:rPr>
              <w:t>晚宴</w:t>
            </w:r>
          </w:p>
        </w:tc>
      </w:tr>
    </w:tbl>
    <w:p w:rsidR="00B33513" w:rsidRPr="005734E5" w:rsidRDefault="00B33513">
      <w:pPr>
        <w:pStyle w:val="af1"/>
        <w:adjustRightInd w:val="0"/>
        <w:snapToGrid w:val="0"/>
        <w:spacing w:beforeLines="50" w:before="156" w:line="360" w:lineRule="auto"/>
        <w:ind w:firstLineChars="0" w:firstLine="0"/>
        <w:rPr>
          <w:rFonts w:ascii="Times New Roman" w:eastAsia="仿宋" w:hAnsi="Times New Roman" w:cs="Times New Roman"/>
          <w:color w:val="000000" w:themeColor="text1"/>
          <w:sz w:val="28"/>
          <w:szCs w:val="28"/>
        </w:rPr>
      </w:pPr>
    </w:p>
    <w:tbl>
      <w:tblPr>
        <w:tblW w:w="835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413"/>
        <w:gridCol w:w="3384"/>
        <w:gridCol w:w="3562"/>
      </w:tblGrid>
      <w:tr w:rsidR="00B33513" w:rsidRPr="005734E5">
        <w:trPr>
          <w:trHeight w:val="549"/>
          <w:jc w:val="center"/>
        </w:trPr>
        <w:tc>
          <w:tcPr>
            <w:tcW w:w="1413" w:type="dxa"/>
            <w:shd w:val="clear" w:color="auto" w:fill="D9D9D9" w:themeFill="background1" w:themeFillShade="D9"/>
            <w:vAlign w:val="center"/>
          </w:tcPr>
          <w:p w:rsidR="00B33513" w:rsidRPr="005734E5" w:rsidRDefault="00AF5B07">
            <w:pPr>
              <w:snapToGrid w:val="0"/>
              <w:jc w:val="center"/>
              <w:rPr>
                <w:rFonts w:ascii="Times New Roman" w:eastAsia="仿宋" w:hAnsi="Times New Roman" w:cs="Times New Roman"/>
                <w:b/>
                <w:szCs w:val="21"/>
              </w:rPr>
            </w:pPr>
            <w:r w:rsidRPr="005734E5">
              <w:rPr>
                <w:rFonts w:ascii="Times New Roman" w:eastAsia="仿宋" w:hAnsi="Times New Roman" w:cs="Times New Roman"/>
                <w:b/>
                <w:szCs w:val="21"/>
              </w:rPr>
              <w:t xml:space="preserve">Time </w:t>
            </w:r>
          </w:p>
        </w:tc>
        <w:tc>
          <w:tcPr>
            <w:tcW w:w="3384" w:type="dxa"/>
            <w:shd w:val="clear" w:color="auto" w:fill="D9D9D9" w:themeFill="background1" w:themeFillShade="D9"/>
            <w:vAlign w:val="center"/>
          </w:tcPr>
          <w:p w:rsidR="00B33513" w:rsidRPr="005734E5" w:rsidRDefault="00AF5B07">
            <w:pPr>
              <w:snapToGrid w:val="0"/>
              <w:jc w:val="center"/>
              <w:rPr>
                <w:rFonts w:ascii="Times New Roman" w:eastAsia="仿宋" w:hAnsi="Times New Roman" w:cs="Times New Roman"/>
                <w:b/>
                <w:szCs w:val="21"/>
              </w:rPr>
            </w:pPr>
            <w:r w:rsidRPr="005734E5">
              <w:rPr>
                <w:rFonts w:ascii="Times New Roman" w:eastAsia="仿宋" w:hAnsi="Times New Roman" w:cs="Times New Roman"/>
                <w:b/>
                <w:szCs w:val="21"/>
              </w:rPr>
              <w:t>Contents</w:t>
            </w:r>
          </w:p>
        </w:tc>
        <w:tc>
          <w:tcPr>
            <w:tcW w:w="3562" w:type="dxa"/>
            <w:shd w:val="clear" w:color="auto" w:fill="D9D9D9" w:themeFill="background1" w:themeFillShade="D9"/>
            <w:vAlign w:val="center"/>
          </w:tcPr>
          <w:p w:rsidR="00B33513" w:rsidRPr="005734E5" w:rsidRDefault="00AF5B07">
            <w:pPr>
              <w:snapToGrid w:val="0"/>
              <w:jc w:val="center"/>
              <w:rPr>
                <w:rFonts w:ascii="Times New Roman" w:eastAsia="仿宋" w:hAnsi="Times New Roman" w:cs="Times New Roman"/>
                <w:b/>
                <w:szCs w:val="21"/>
              </w:rPr>
            </w:pPr>
            <w:r w:rsidRPr="005734E5">
              <w:rPr>
                <w:rFonts w:ascii="Times New Roman" w:eastAsia="仿宋" w:hAnsi="Times New Roman" w:cs="Times New Roman"/>
                <w:b/>
                <w:szCs w:val="21"/>
              </w:rPr>
              <w:t>Speechmaker</w:t>
            </w:r>
          </w:p>
        </w:tc>
      </w:tr>
      <w:tr w:rsidR="00B33513" w:rsidRPr="005734E5">
        <w:trPr>
          <w:trHeight w:val="549"/>
          <w:jc w:val="center"/>
        </w:trPr>
        <w:tc>
          <w:tcPr>
            <w:tcW w:w="1413" w:type="dxa"/>
            <w:vAlign w:val="center"/>
          </w:tcPr>
          <w:p w:rsidR="00B33513" w:rsidRPr="005734E5" w:rsidRDefault="00AF5B07">
            <w:pPr>
              <w:snapToGrid w:val="0"/>
              <w:rPr>
                <w:rFonts w:ascii="Times New Roman" w:eastAsia="仿宋" w:hAnsi="Times New Roman" w:cs="Times New Roman"/>
                <w:szCs w:val="21"/>
              </w:rPr>
            </w:pPr>
            <w:r w:rsidRPr="005734E5">
              <w:rPr>
                <w:rFonts w:ascii="Times New Roman" w:eastAsia="仿宋" w:hAnsi="Times New Roman" w:cs="Times New Roman"/>
                <w:szCs w:val="21"/>
              </w:rPr>
              <w:t>09:00-09:30</w:t>
            </w:r>
          </w:p>
        </w:tc>
        <w:tc>
          <w:tcPr>
            <w:tcW w:w="3384" w:type="dxa"/>
            <w:vAlign w:val="center"/>
          </w:tcPr>
          <w:p w:rsidR="00B33513" w:rsidRPr="005734E5" w:rsidRDefault="00AF5B07">
            <w:pPr>
              <w:snapToGrid w:val="0"/>
              <w:rPr>
                <w:rFonts w:ascii="Times New Roman" w:eastAsia="仿宋" w:hAnsi="Times New Roman" w:cs="Times New Roman"/>
                <w:szCs w:val="21"/>
              </w:rPr>
            </w:pPr>
            <w:r w:rsidRPr="005734E5">
              <w:rPr>
                <w:rFonts w:ascii="Times New Roman" w:eastAsia="仿宋" w:hAnsi="Times New Roman" w:cs="Times New Roman"/>
                <w:szCs w:val="21"/>
              </w:rPr>
              <w:t>Leader speech</w:t>
            </w:r>
          </w:p>
        </w:tc>
        <w:tc>
          <w:tcPr>
            <w:tcW w:w="3562" w:type="dxa"/>
            <w:vAlign w:val="center"/>
          </w:tcPr>
          <w:p w:rsidR="00B33513" w:rsidRPr="005734E5" w:rsidRDefault="00AF5B07">
            <w:pPr>
              <w:snapToGrid w:val="0"/>
              <w:rPr>
                <w:rFonts w:ascii="Times New Roman" w:eastAsia="仿宋" w:hAnsi="Times New Roman" w:cs="Times New Roman"/>
                <w:szCs w:val="21"/>
              </w:rPr>
            </w:pPr>
            <w:r w:rsidRPr="005734E5">
              <w:rPr>
                <w:rFonts w:ascii="Times New Roman" w:eastAsia="仿宋" w:hAnsi="Times New Roman" w:cs="Times New Roman"/>
                <w:szCs w:val="21"/>
              </w:rPr>
              <w:t>The state leader</w:t>
            </w:r>
          </w:p>
        </w:tc>
      </w:tr>
      <w:tr w:rsidR="00B33513" w:rsidRPr="005734E5">
        <w:trPr>
          <w:trHeight w:val="549"/>
          <w:jc w:val="center"/>
        </w:trPr>
        <w:tc>
          <w:tcPr>
            <w:tcW w:w="1413" w:type="dxa"/>
            <w:vMerge w:val="restart"/>
            <w:vAlign w:val="center"/>
          </w:tcPr>
          <w:p w:rsidR="00B33513" w:rsidRPr="005734E5" w:rsidRDefault="00AF5B07">
            <w:pPr>
              <w:snapToGrid w:val="0"/>
              <w:rPr>
                <w:rFonts w:ascii="Times New Roman" w:eastAsia="仿宋" w:hAnsi="Times New Roman" w:cs="Times New Roman"/>
                <w:szCs w:val="21"/>
              </w:rPr>
            </w:pPr>
            <w:r w:rsidRPr="005734E5">
              <w:rPr>
                <w:rFonts w:ascii="Times New Roman" w:eastAsia="仿宋" w:hAnsi="Times New Roman" w:cs="Times New Roman"/>
                <w:szCs w:val="21"/>
              </w:rPr>
              <w:t>09:30-12:00</w:t>
            </w:r>
          </w:p>
          <w:p w:rsidR="00B33513" w:rsidRPr="005734E5" w:rsidRDefault="00AF5B07">
            <w:pPr>
              <w:snapToGrid w:val="0"/>
              <w:rPr>
                <w:rFonts w:ascii="Times New Roman" w:eastAsia="仿宋" w:hAnsi="Times New Roman" w:cs="Times New Roman"/>
                <w:szCs w:val="21"/>
              </w:rPr>
            </w:pPr>
            <w:r w:rsidRPr="005734E5">
              <w:rPr>
                <w:rFonts w:ascii="Times New Roman" w:eastAsia="仿宋" w:hAnsi="Times New Roman" w:cs="Times New Roman"/>
                <w:szCs w:val="21"/>
              </w:rPr>
              <w:t>(including tea break)</w:t>
            </w:r>
          </w:p>
        </w:tc>
        <w:tc>
          <w:tcPr>
            <w:tcW w:w="3384" w:type="dxa"/>
            <w:vMerge w:val="restart"/>
            <w:vAlign w:val="center"/>
          </w:tcPr>
          <w:p w:rsidR="00B33513" w:rsidRPr="005734E5" w:rsidRDefault="00AF5B07">
            <w:pPr>
              <w:snapToGrid w:val="0"/>
              <w:rPr>
                <w:rFonts w:ascii="Times New Roman" w:eastAsia="仿宋" w:hAnsi="Times New Roman" w:cs="Times New Roman"/>
                <w:b/>
                <w:szCs w:val="21"/>
              </w:rPr>
            </w:pPr>
            <w:r w:rsidRPr="005734E5">
              <w:rPr>
                <w:rFonts w:ascii="Times New Roman" w:eastAsia="仿宋" w:hAnsi="Times New Roman" w:cs="Times New Roman"/>
                <w:b/>
                <w:szCs w:val="21"/>
              </w:rPr>
              <w:t>Keynote speech:</w:t>
            </w:r>
          </w:p>
          <w:p w:rsidR="00B33513" w:rsidRPr="005734E5" w:rsidRDefault="00AF5B07">
            <w:pPr>
              <w:pStyle w:val="af1"/>
              <w:numPr>
                <w:ilvl w:val="0"/>
                <w:numId w:val="9"/>
              </w:numPr>
              <w:adjustRightInd w:val="0"/>
              <w:snapToGrid w:val="0"/>
              <w:ind w:firstLineChars="0"/>
              <w:rPr>
                <w:rFonts w:ascii="Times New Roman" w:eastAsia="仿宋" w:hAnsi="Times New Roman" w:cs="Times New Roman"/>
                <w:szCs w:val="21"/>
              </w:rPr>
            </w:pPr>
            <w:r w:rsidRPr="005734E5">
              <w:rPr>
                <w:rFonts w:ascii="Times New Roman" w:eastAsia="仿宋" w:hAnsi="Times New Roman" w:cs="Times New Roman"/>
                <w:szCs w:val="21"/>
              </w:rPr>
              <w:t>World green development and energy reform</w:t>
            </w:r>
          </w:p>
          <w:p w:rsidR="00B33513" w:rsidRPr="005734E5" w:rsidRDefault="00AF5B07">
            <w:pPr>
              <w:pStyle w:val="af1"/>
              <w:numPr>
                <w:ilvl w:val="0"/>
                <w:numId w:val="9"/>
              </w:numPr>
              <w:adjustRightInd w:val="0"/>
              <w:snapToGrid w:val="0"/>
              <w:ind w:firstLineChars="0"/>
              <w:rPr>
                <w:rFonts w:ascii="Times New Roman" w:eastAsia="仿宋" w:hAnsi="Times New Roman" w:cs="Times New Roman"/>
                <w:szCs w:val="21"/>
              </w:rPr>
            </w:pPr>
            <w:r w:rsidRPr="005734E5">
              <w:rPr>
                <w:rFonts w:ascii="Times New Roman" w:eastAsia="仿宋" w:hAnsi="Times New Roman" w:cs="Times New Roman"/>
                <w:color w:val="000000" w:themeColor="text1"/>
                <w:szCs w:val="21"/>
              </w:rPr>
              <w:t>Electrification Transformation path of Hainan Province</w:t>
            </w:r>
          </w:p>
          <w:p w:rsidR="00B33513" w:rsidRPr="005734E5" w:rsidRDefault="00AF5B07">
            <w:pPr>
              <w:pStyle w:val="af1"/>
              <w:numPr>
                <w:ilvl w:val="0"/>
                <w:numId w:val="9"/>
              </w:numPr>
              <w:adjustRightInd w:val="0"/>
              <w:snapToGrid w:val="0"/>
              <w:ind w:firstLineChars="0"/>
              <w:rPr>
                <w:rFonts w:ascii="Times New Roman" w:eastAsia="仿宋" w:hAnsi="Times New Roman" w:cs="Times New Roman"/>
                <w:szCs w:val="21"/>
              </w:rPr>
            </w:pPr>
            <w:r w:rsidRPr="005734E5">
              <w:rPr>
                <w:rFonts w:ascii="Times New Roman" w:eastAsia="仿宋" w:hAnsi="Times New Roman" w:cs="Times New Roman"/>
                <w:szCs w:val="21"/>
              </w:rPr>
              <w:t>Global sustainable traffic and transformation</w:t>
            </w:r>
          </w:p>
          <w:p w:rsidR="00B33513" w:rsidRPr="005734E5" w:rsidRDefault="00AF5B07">
            <w:pPr>
              <w:pStyle w:val="af1"/>
              <w:numPr>
                <w:ilvl w:val="0"/>
                <w:numId w:val="9"/>
              </w:numPr>
              <w:adjustRightInd w:val="0"/>
              <w:snapToGrid w:val="0"/>
              <w:ind w:firstLineChars="0"/>
              <w:rPr>
                <w:rFonts w:ascii="Times New Roman" w:eastAsia="仿宋" w:hAnsi="Times New Roman" w:cs="Times New Roman"/>
                <w:szCs w:val="21"/>
              </w:rPr>
            </w:pPr>
            <w:r w:rsidRPr="005734E5">
              <w:rPr>
                <w:rFonts w:ascii="Times New Roman" w:eastAsia="仿宋" w:hAnsi="Times New Roman" w:cs="Times New Roman"/>
                <w:szCs w:val="21"/>
              </w:rPr>
              <w:t>Technical innovation of electric vehicle industry</w:t>
            </w:r>
          </w:p>
          <w:p w:rsidR="00B33513" w:rsidRPr="005734E5" w:rsidRDefault="00AF5B07">
            <w:pPr>
              <w:pStyle w:val="af1"/>
              <w:numPr>
                <w:ilvl w:val="0"/>
                <w:numId w:val="9"/>
              </w:numPr>
              <w:adjustRightInd w:val="0"/>
              <w:snapToGrid w:val="0"/>
              <w:ind w:firstLineChars="0"/>
              <w:rPr>
                <w:rFonts w:ascii="Times New Roman" w:eastAsia="仿宋" w:hAnsi="Times New Roman" w:cs="Times New Roman"/>
                <w:szCs w:val="21"/>
              </w:rPr>
            </w:pPr>
            <w:r w:rsidRPr="005734E5">
              <w:rPr>
                <w:rFonts w:ascii="Times New Roman" w:eastAsia="仿宋" w:hAnsi="Times New Roman" w:cs="Times New Roman"/>
                <w:szCs w:val="21"/>
              </w:rPr>
              <w:t>Transboundary integration new trend of vehicle industry</w:t>
            </w:r>
          </w:p>
          <w:p w:rsidR="00B33513" w:rsidRPr="005734E5" w:rsidRDefault="00AF5B07">
            <w:pPr>
              <w:snapToGrid w:val="0"/>
              <w:rPr>
                <w:rFonts w:ascii="Times New Roman" w:eastAsia="仿宋" w:hAnsi="Times New Roman" w:cs="Times New Roman"/>
                <w:b/>
                <w:szCs w:val="21"/>
              </w:rPr>
            </w:pPr>
            <w:r w:rsidRPr="005734E5">
              <w:rPr>
                <w:rFonts w:ascii="Times New Roman" w:eastAsia="仿宋" w:hAnsi="Times New Roman" w:cs="Times New Roman"/>
                <w:b/>
                <w:szCs w:val="21"/>
              </w:rPr>
              <w:t>Award ceremony:</w:t>
            </w:r>
          </w:p>
          <w:p w:rsidR="00B33513" w:rsidRPr="005734E5" w:rsidRDefault="00AF5B07">
            <w:pPr>
              <w:pStyle w:val="af1"/>
              <w:numPr>
                <w:ilvl w:val="0"/>
                <w:numId w:val="9"/>
              </w:numPr>
              <w:adjustRightInd w:val="0"/>
              <w:snapToGrid w:val="0"/>
              <w:ind w:firstLineChars="0"/>
              <w:rPr>
                <w:rFonts w:ascii="Times New Roman" w:eastAsia="仿宋" w:hAnsi="Times New Roman" w:cs="Times New Roman"/>
                <w:szCs w:val="21"/>
              </w:rPr>
            </w:pPr>
            <w:r w:rsidRPr="005734E5">
              <w:rPr>
                <w:rFonts w:ascii="Times New Roman" w:eastAsia="仿宋" w:hAnsi="Times New Roman" w:cs="Times New Roman"/>
                <w:szCs w:val="21"/>
              </w:rPr>
              <w:t xml:space="preserve">2018 Top Ten Innovative Technology of </w:t>
            </w:r>
            <w:bookmarkStart w:id="14" w:name="OLE_LINK15"/>
            <w:r w:rsidRPr="005734E5">
              <w:rPr>
                <w:rFonts w:ascii="Times New Roman" w:eastAsia="仿宋" w:hAnsi="Times New Roman" w:cs="Times New Roman"/>
                <w:szCs w:val="21"/>
              </w:rPr>
              <w:t>Global New Energy Vehicles</w:t>
            </w:r>
            <w:bookmarkEnd w:id="14"/>
          </w:p>
          <w:p w:rsidR="00B33513" w:rsidRPr="005734E5" w:rsidRDefault="00AF5B07">
            <w:pPr>
              <w:pStyle w:val="af1"/>
              <w:numPr>
                <w:ilvl w:val="0"/>
                <w:numId w:val="9"/>
              </w:numPr>
              <w:adjustRightInd w:val="0"/>
              <w:snapToGrid w:val="0"/>
              <w:ind w:firstLineChars="0"/>
              <w:rPr>
                <w:rFonts w:ascii="Times New Roman" w:eastAsia="仿宋" w:hAnsi="Times New Roman" w:cs="Times New Roman"/>
                <w:szCs w:val="21"/>
              </w:rPr>
            </w:pPr>
            <w:r w:rsidRPr="005734E5">
              <w:rPr>
                <w:rFonts w:ascii="Times New Roman" w:eastAsia="仿宋" w:hAnsi="Times New Roman" w:cs="Times New Roman"/>
                <w:szCs w:val="21"/>
              </w:rPr>
              <w:t>2018 Top Ten Advanced Technology Trend of Global New Energy Vehicles</w:t>
            </w:r>
          </w:p>
        </w:tc>
        <w:tc>
          <w:tcPr>
            <w:tcW w:w="3562" w:type="dxa"/>
            <w:vAlign w:val="center"/>
          </w:tcPr>
          <w:p w:rsidR="00B33513" w:rsidRPr="005734E5" w:rsidRDefault="00AF5B07">
            <w:pPr>
              <w:snapToGrid w:val="0"/>
              <w:rPr>
                <w:rFonts w:ascii="Times New Roman" w:eastAsia="仿宋" w:hAnsi="Times New Roman" w:cs="Times New Roman"/>
                <w:szCs w:val="21"/>
              </w:rPr>
            </w:pPr>
            <w:r w:rsidRPr="005734E5">
              <w:rPr>
                <w:rFonts w:ascii="Times New Roman" w:eastAsia="仿宋" w:hAnsi="Times New Roman" w:cs="Times New Roman"/>
                <w:szCs w:val="21"/>
              </w:rPr>
              <w:t>Wan Gang, Vice President of CPPCC/ President of CAST</w:t>
            </w:r>
          </w:p>
        </w:tc>
      </w:tr>
      <w:tr w:rsidR="00B33513" w:rsidRPr="005734E5">
        <w:trPr>
          <w:trHeight w:val="549"/>
          <w:jc w:val="center"/>
        </w:trPr>
        <w:tc>
          <w:tcPr>
            <w:tcW w:w="1413" w:type="dxa"/>
            <w:vMerge/>
            <w:vAlign w:val="center"/>
          </w:tcPr>
          <w:p w:rsidR="00B33513" w:rsidRPr="005734E5" w:rsidRDefault="00B33513">
            <w:pPr>
              <w:snapToGrid w:val="0"/>
              <w:rPr>
                <w:rFonts w:ascii="Times New Roman" w:eastAsia="仿宋" w:hAnsi="Times New Roman" w:cs="Times New Roman"/>
                <w:szCs w:val="21"/>
              </w:rPr>
            </w:pPr>
          </w:p>
        </w:tc>
        <w:tc>
          <w:tcPr>
            <w:tcW w:w="3384" w:type="dxa"/>
            <w:vMerge/>
            <w:vAlign w:val="center"/>
          </w:tcPr>
          <w:p w:rsidR="00B33513" w:rsidRPr="005734E5" w:rsidRDefault="00B33513">
            <w:pPr>
              <w:snapToGrid w:val="0"/>
              <w:rPr>
                <w:rFonts w:ascii="Times New Roman" w:eastAsia="仿宋" w:hAnsi="Times New Roman" w:cs="Times New Roman"/>
                <w:szCs w:val="21"/>
              </w:rPr>
            </w:pPr>
          </w:p>
        </w:tc>
        <w:tc>
          <w:tcPr>
            <w:tcW w:w="3562" w:type="dxa"/>
            <w:vAlign w:val="center"/>
          </w:tcPr>
          <w:p w:rsidR="00B33513" w:rsidRPr="005734E5" w:rsidRDefault="00AF5B07">
            <w:pPr>
              <w:snapToGrid w:val="0"/>
              <w:ind w:left="211" w:hangingChars="100" w:hanging="211"/>
              <w:rPr>
                <w:rFonts w:ascii="Times New Roman" w:eastAsia="仿宋" w:hAnsi="Times New Roman" w:cs="Times New Roman"/>
                <w:b/>
                <w:i/>
                <w:szCs w:val="21"/>
              </w:rPr>
            </w:pPr>
            <w:r w:rsidRPr="005734E5">
              <w:rPr>
                <w:rFonts w:ascii="Times New Roman" w:eastAsia="仿宋" w:hAnsi="Times New Roman" w:cs="Times New Roman"/>
                <w:b/>
                <w:i/>
                <w:szCs w:val="21"/>
              </w:rPr>
              <w:t>The People’s Government of Hainan Province</w:t>
            </w:r>
          </w:p>
        </w:tc>
      </w:tr>
      <w:tr w:rsidR="00B33513" w:rsidRPr="005734E5">
        <w:trPr>
          <w:trHeight w:val="549"/>
          <w:jc w:val="center"/>
        </w:trPr>
        <w:tc>
          <w:tcPr>
            <w:tcW w:w="1413" w:type="dxa"/>
            <w:vMerge/>
            <w:vAlign w:val="center"/>
          </w:tcPr>
          <w:p w:rsidR="00B33513" w:rsidRPr="005734E5" w:rsidRDefault="00B33513">
            <w:pPr>
              <w:snapToGrid w:val="0"/>
              <w:rPr>
                <w:rFonts w:ascii="Times New Roman" w:eastAsia="仿宋" w:hAnsi="Times New Roman" w:cs="Times New Roman"/>
                <w:szCs w:val="21"/>
              </w:rPr>
            </w:pPr>
          </w:p>
        </w:tc>
        <w:tc>
          <w:tcPr>
            <w:tcW w:w="3384" w:type="dxa"/>
            <w:vMerge/>
            <w:vAlign w:val="center"/>
          </w:tcPr>
          <w:p w:rsidR="00B33513" w:rsidRPr="005734E5" w:rsidRDefault="00B33513">
            <w:pPr>
              <w:adjustRightInd w:val="0"/>
              <w:snapToGrid w:val="0"/>
              <w:rPr>
                <w:rFonts w:ascii="Times New Roman" w:eastAsia="仿宋" w:hAnsi="Times New Roman" w:cs="Times New Roman"/>
                <w:szCs w:val="21"/>
              </w:rPr>
            </w:pPr>
          </w:p>
        </w:tc>
        <w:tc>
          <w:tcPr>
            <w:tcW w:w="3562" w:type="dxa"/>
            <w:vAlign w:val="center"/>
          </w:tcPr>
          <w:p w:rsidR="00B33513" w:rsidRPr="005734E5" w:rsidRDefault="00AF5B07">
            <w:pPr>
              <w:adjustRightInd w:val="0"/>
              <w:snapToGrid w:val="0"/>
              <w:rPr>
                <w:rFonts w:ascii="Times New Roman" w:eastAsia="仿宋" w:hAnsi="Times New Roman" w:cs="Times New Roman"/>
                <w:b/>
                <w:i/>
                <w:szCs w:val="21"/>
              </w:rPr>
            </w:pPr>
            <w:r w:rsidRPr="005734E5">
              <w:rPr>
                <w:rFonts w:ascii="Times New Roman" w:eastAsia="仿宋" w:hAnsi="Times New Roman" w:cs="Times New Roman"/>
                <w:b/>
                <w:i/>
                <w:szCs w:val="21"/>
              </w:rPr>
              <w:t>Launching ceremony:</w:t>
            </w:r>
          </w:p>
          <w:p w:rsidR="00B33513" w:rsidRPr="005734E5" w:rsidRDefault="00AF5B07">
            <w:pPr>
              <w:adjustRightInd w:val="0"/>
              <w:snapToGrid w:val="0"/>
              <w:rPr>
                <w:rFonts w:ascii="Times New Roman" w:eastAsia="仿宋" w:hAnsi="Times New Roman" w:cs="Times New Roman"/>
                <w:b/>
                <w:i/>
                <w:szCs w:val="21"/>
              </w:rPr>
            </w:pPr>
            <w:r w:rsidRPr="005734E5">
              <w:rPr>
                <w:rFonts w:ascii="Times New Roman" w:eastAsia="仿宋" w:hAnsi="Times New Roman" w:cs="Times New Roman"/>
                <w:color w:val="000000" w:themeColor="text1"/>
                <w:sz w:val="28"/>
                <w:szCs w:val="28"/>
              </w:rPr>
              <w:t xml:space="preserve"> </w:t>
            </w:r>
            <w:r w:rsidRPr="005734E5">
              <w:rPr>
                <w:rFonts w:ascii="Times New Roman" w:eastAsia="仿宋" w:hAnsi="Times New Roman" w:cs="Times New Roman"/>
                <w:b/>
                <w:i/>
                <w:szCs w:val="21"/>
              </w:rPr>
              <w:t>“Top ten innovative technology” and “Top ten advanced technology trend”</w:t>
            </w:r>
          </w:p>
        </w:tc>
      </w:tr>
      <w:tr w:rsidR="00B33513" w:rsidRPr="005734E5">
        <w:trPr>
          <w:trHeight w:val="549"/>
          <w:jc w:val="center"/>
        </w:trPr>
        <w:tc>
          <w:tcPr>
            <w:tcW w:w="1413" w:type="dxa"/>
            <w:vMerge/>
            <w:vAlign w:val="center"/>
          </w:tcPr>
          <w:p w:rsidR="00B33513" w:rsidRPr="005734E5" w:rsidRDefault="00B33513">
            <w:pPr>
              <w:snapToGrid w:val="0"/>
              <w:rPr>
                <w:rFonts w:ascii="Times New Roman" w:eastAsia="仿宋" w:hAnsi="Times New Roman" w:cs="Times New Roman"/>
                <w:szCs w:val="21"/>
              </w:rPr>
            </w:pPr>
          </w:p>
        </w:tc>
        <w:tc>
          <w:tcPr>
            <w:tcW w:w="3384" w:type="dxa"/>
            <w:vMerge/>
            <w:vAlign w:val="center"/>
          </w:tcPr>
          <w:p w:rsidR="00B33513" w:rsidRPr="005734E5" w:rsidRDefault="00B33513">
            <w:pPr>
              <w:adjustRightInd w:val="0"/>
              <w:snapToGrid w:val="0"/>
              <w:rPr>
                <w:rFonts w:ascii="Times New Roman" w:eastAsia="仿宋" w:hAnsi="Times New Roman" w:cs="Times New Roman"/>
                <w:szCs w:val="21"/>
              </w:rPr>
            </w:pPr>
          </w:p>
        </w:tc>
        <w:tc>
          <w:tcPr>
            <w:tcW w:w="3562" w:type="dxa"/>
            <w:vAlign w:val="center"/>
          </w:tcPr>
          <w:p w:rsidR="00B33513" w:rsidRPr="005734E5" w:rsidRDefault="00AF5B07">
            <w:pPr>
              <w:snapToGrid w:val="0"/>
              <w:rPr>
                <w:rFonts w:ascii="Times New Roman" w:eastAsia="仿宋" w:hAnsi="Times New Roman" w:cs="Times New Roman"/>
                <w:szCs w:val="21"/>
              </w:rPr>
            </w:pPr>
            <w:r w:rsidRPr="005734E5">
              <w:rPr>
                <w:rFonts w:ascii="Times New Roman" w:eastAsia="仿宋" w:hAnsi="Times New Roman" w:cs="Times New Roman"/>
                <w:szCs w:val="21"/>
              </w:rPr>
              <w:t>International Energy Agency (IEA)</w:t>
            </w:r>
          </w:p>
        </w:tc>
      </w:tr>
      <w:tr w:rsidR="00B33513" w:rsidRPr="005734E5">
        <w:trPr>
          <w:trHeight w:val="549"/>
          <w:jc w:val="center"/>
        </w:trPr>
        <w:tc>
          <w:tcPr>
            <w:tcW w:w="1413" w:type="dxa"/>
            <w:vMerge/>
            <w:vAlign w:val="center"/>
          </w:tcPr>
          <w:p w:rsidR="00B33513" w:rsidRPr="005734E5" w:rsidRDefault="00B33513">
            <w:pPr>
              <w:snapToGrid w:val="0"/>
              <w:rPr>
                <w:rFonts w:ascii="Times New Roman" w:eastAsia="仿宋" w:hAnsi="Times New Roman" w:cs="Times New Roman"/>
                <w:szCs w:val="21"/>
              </w:rPr>
            </w:pPr>
          </w:p>
        </w:tc>
        <w:tc>
          <w:tcPr>
            <w:tcW w:w="3384" w:type="dxa"/>
            <w:vMerge/>
            <w:vAlign w:val="center"/>
          </w:tcPr>
          <w:p w:rsidR="00B33513" w:rsidRPr="005734E5" w:rsidRDefault="00B33513">
            <w:pPr>
              <w:snapToGrid w:val="0"/>
              <w:rPr>
                <w:rFonts w:ascii="Times New Roman" w:eastAsia="仿宋" w:hAnsi="Times New Roman" w:cs="Times New Roman"/>
                <w:szCs w:val="21"/>
              </w:rPr>
            </w:pPr>
          </w:p>
        </w:tc>
        <w:tc>
          <w:tcPr>
            <w:tcW w:w="3562" w:type="dxa"/>
            <w:vAlign w:val="center"/>
          </w:tcPr>
          <w:p w:rsidR="00B33513" w:rsidRPr="005734E5" w:rsidRDefault="00AF5B07">
            <w:pPr>
              <w:snapToGrid w:val="0"/>
              <w:rPr>
                <w:rFonts w:ascii="Times New Roman" w:eastAsia="仿宋" w:hAnsi="Times New Roman" w:cs="Times New Roman"/>
                <w:szCs w:val="21"/>
              </w:rPr>
            </w:pPr>
            <w:r w:rsidRPr="005734E5">
              <w:rPr>
                <w:rFonts w:ascii="Times New Roman" w:eastAsia="仿宋" w:hAnsi="Times New Roman" w:cs="Times New Roman"/>
                <w:szCs w:val="21"/>
              </w:rPr>
              <w:t xml:space="preserve">United Nations Environment </w:t>
            </w:r>
            <w:proofErr w:type="spellStart"/>
            <w:r w:rsidRPr="005734E5">
              <w:rPr>
                <w:rFonts w:ascii="Times New Roman" w:eastAsia="仿宋" w:hAnsi="Times New Roman" w:cs="Times New Roman"/>
                <w:szCs w:val="21"/>
              </w:rPr>
              <w:t>Programme</w:t>
            </w:r>
            <w:proofErr w:type="spellEnd"/>
            <w:r w:rsidRPr="005734E5">
              <w:rPr>
                <w:rFonts w:ascii="Times New Roman" w:eastAsia="仿宋" w:hAnsi="Times New Roman" w:cs="Times New Roman"/>
                <w:szCs w:val="21"/>
              </w:rPr>
              <w:t xml:space="preserve"> (UNEP)</w:t>
            </w:r>
          </w:p>
        </w:tc>
      </w:tr>
      <w:tr w:rsidR="00B33513" w:rsidRPr="005734E5">
        <w:trPr>
          <w:trHeight w:val="549"/>
          <w:jc w:val="center"/>
        </w:trPr>
        <w:tc>
          <w:tcPr>
            <w:tcW w:w="1413" w:type="dxa"/>
            <w:vMerge/>
            <w:vAlign w:val="center"/>
          </w:tcPr>
          <w:p w:rsidR="00B33513" w:rsidRPr="005734E5" w:rsidRDefault="00B33513">
            <w:pPr>
              <w:snapToGrid w:val="0"/>
              <w:rPr>
                <w:rFonts w:ascii="Times New Roman" w:eastAsia="仿宋" w:hAnsi="Times New Roman" w:cs="Times New Roman"/>
                <w:szCs w:val="21"/>
              </w:rPr>
            </w:pPr>
          </w:p>
        </w:tc>
        <w:tc>
          <w:tcPr>
            <w:tcW w:w="3384" w:type="dxa"/>
            <w:vMerge/>
            <w:vAlign w:val="center"/>
          </w:tcPr>
          <w:p w:rsidR="00B33513" w:rsidRPr="005734E5" w:rsidRDefault="00B33513">
            <w:pPr>
              <w:snapToGrid w:val="0"/>
              <w:rPr>
                <w:rFonts w:ascii="Times New Roman" w:eastAsia="仿宋" w:hAnsi="Times New Roman" w:cs="Times New Roman"/>
                <w:szCs w:val="21"/>
              </w:rPr>
            </w:pPr>
          </w:p>
        </w:tc>
        <w:tc>
          <w:tcPr>
            <w:tcW w:w="3562" w:type="dxa"/>
            <w:vAlign w:val="center"/>
          </w:tcPr>
          <w:p w:rsidR="00B33513" w:rsidRPr="005734E5" w:rsidRDefault="00AF5B07">
            <w:pPr>
              <w:snapToGrid w:val="0"/>
              <w:rPr>
                <w:rFonts w:ascii="Times New Roman" w:eastAsia="仿宋" w:hAnsi="Times New Roman" w:cs="Times New Roman"/>
                <w:szCs w:val="21"/>
              </w:rPr>
            </w:pPr>
            <w:r w:rsidRPr="005734E5">
              <w:rPr>
                <w:rFonts w:ascii="Times New Roman" w:eastAsia="仿宋" w:hAnsi="Times New Roman" w:cs="Times New Roman"/>
                <w:szCs w:val="21"/>
              </w:rPr>
              <w:t>Global Environment Facility (GEF)</w:t>
            </w:r>
          </w:p>
        </w:tc>
      </w:tr>
      <w:tr w:rsidR="00B33513" w:rsidRPr="005734E5">
        <w:trPr>
          <w:trHeight w:val="549"/>
          <w:jc w:val="center"/>
        </w:trPr>
        <w:tc>
          <w:tcPr>
            <w:tcW w:w="1413" w:type="dxa"/>
            <w:vMerge/>
            <w:vAlign w:val="center"/>
          </w:tcPr>
          <w:p w:rsidR="00B33513" w:rsidRPr="005734E5" w:rsidRDefault="00B33513">
            <w:pPr>
              <w:snapToGrid w:val="0"/>
              <w:rPr>
                <w:rFonts w:ascii="Times New Roman" w:eastAsia="仿宋" w:hAnsi="Times New Roman" w:cs="Times New Roman"/>
                <w:szCs w:val="21"/>
              </w:rPr>
            </w:pPr>
          </w:p>
        </w:tc>
        <w:tc>
          <w:tcPr>
            <w:tcW w:w="3384" w:type="dxa"/>
            <w:vMerge/>
            <w:vAlign w:val="center"/>
          </w:tcPr>
          <w:p w:rsidR="00B33513" w:rsidRPr="005734E5" w:rsidRDefault="00B33513">
            <w:pPr>
              <w:snapToGrid w:val="0"/>
              <w:rPr>
                <w:rFonts w:ascii="Times New Roman" w:eastAsia="仿宋" w:hAnsi="Times New Roman" w:cs="Times New Roman"/>
                <w:szCs w:val="21"/>
              </w:rPr>
            </w:pPr>
          </w:p>
        </w:tc>
        <w:tc>
          <w:tcPr>
            <w:tcW w:w="3562" w:type="dxa"/>
            <w:vAlign w:val="center"/>
          </w:tcPr>
          <w:p w:rsidR="00B33513" w:rsidRPr="005734E5" w:rsidRDefault="00AF5B07">
            <w:pPr>
              <w:snapToGrid w:val="0"/>
              <w:rPr>
                <w:rFonts w:ascii="Times New Roman" w:eastAsia="仿宋" w:hAnsi="Times New Roman" w:cs="Times New Roman"/>
                <w:szCs w:val="21"/>
              </w:rPr>
            </w:pPr>
            <w:r w:rsidRPr="005734E5">
              <w:rPr>
                <w:rFonts w:ascii="Times New Roman" w:eastAsia="仿宋" w:hAnsi="Times New Roman" w:cs="Times New Roman"/>
                <w:szCs w:val="21"/>
              </w:rPr>
              <w:t>Ministry of Science and Technology</w:t>
            </w:r>
          </w:p>
        </w:tc>
      </w:tr>
      <w:tr w:rsidR="00B33513" w:rsidRPr="005734E5">
        <w:trPr>
          <w:trHeight w:val="549"/>
          <w:jc w:val="center"/>
        </w:trPr>
        <w:tc>
          <w:tcPr>
            <w:tcW w:w="1413" w:type="dxa"/>
            <w:vMerge/>
            <w:vAlign w:val="center"/>
          </w:tcPr>
          <w:p w:rsidR="00B33513" w:rsidRPr="005734E5" w:rsidRDefault="00B33513">
            <w:pPr>
              <w:snapToGrid w:val="0"/>
              <w:rPr>
                <w:rFonts w:ascii="Times New Roman" w:eastAsia="仿宋" w:hAnsi="Times New Roman" w:cs="Times New Roman"/>
                <w:szCs w:val="21"/>
              </w:rPr>
            </w:pPr>
          </w:p>
        </w:tc>
        <w:tc>
          <w:tcPr>
            <w:tcW w:w="3384" w:type="dxa"/>
            <w:vMerge/>
            <w:vAlign w:val="center"/>
          </w:tcPr>
          <w:p w:rsidR="00B33513" w:rsidRPr="005734E5" w:rsidRDefault="00B33513">
            <w:pPr>
              <w:snapToGrid w:val="0"/>
              <w:rPr>
                <w:rFonts w:ascii="Times New Roman" w:eastAsia="仿宋" w:hAnsi="Times New Roman" w:cs="Times New Roman"/>
                <w:szCs w:val="21"/>
              </w:rPr>
            </w:pPr>
          </w:p>
        </w:tc>
        <w:tc>
          <w:tcPr>
            <w:tcW w:w="3562" w:type="dxa"/>
            <w:vAlign w:val="center"/>
          </w:tcPr>
          <w:p w:rsidR="00B33513" w:rsidRPr="005734E5" w:rsidRDefault="00AF5B07">
            <w:pPr>
              <w:snapToGrid w:val="0"/>
              <w:rPr>
                <w:rFonts w:ascii="Times New Roman" w:eastAsia="仿宋" w:hAnsi="Times New Roman" w:cs="Times New Roman"/>
                <w:szCs w:val="21"/>
              </w:rPr>
            </w:pPr>
            <w:r w:rsidRPr="005734E5">
              <w:rPr>
                <w:rFonts w:ascii="Times New Roman" w:eastAsia="仿宋" w:hAnsi="Times New Roman" w:cs="Times New Roman"/>
                <w:szCs w:val="21"/>
              </w:rPr>
              <w:t>METI</w:t>
            </w:r>
          </w:p>
        </w:tc>
      </w:tr>
      <w:tr w:rsidR="00B33513" w:rsidRPr="005734E5">
        <w:trPr>
          <w:trHeight w:val="549"/>
          <w:jc w:val="center"/>
        </w:trPr>
        <w:tc>
          <w:tcPr>
            <w:tcW w:w="1413" w:type="dxa"/>
            <w:vMerge/>
            <w:vAlign w:val="center"/>
          </w:tcPr>
          <w:p w:rsidR="00B33513" w:rsidRPr="005734E5" w:rsidRDefault="00B33513">
            <w:pPr>
              <w:snapToGrid w:val="0"/>
              <w:rPr>
                <w:rFonts w:ascii="Times New Roman" w:eastAsia="仿宋" w:hAnsi="Times New Roman" w:cs="Times New Roman"/>
                <w:szCs w:val="21"/>
              </w:rPr>
            </w:pPr>
          </w:p>
        </w:tc>
        <w:tc>
          <w:tcPr>
            <w:tcW w:w="3384" w:type="dxa"/>
            <w:vMerge/>
            <w:vAlign w:val="center"/>
          </w:tcPr>
          <w:p w:rsidR="00B33513" w:rsidRPr="005734E5" w:rsidRDefault="00B33513">
            <w:pPr>
              <w:snapToGrid w:val="0"/>
              <w:rPr>
                <w:rFonts w:ascii="Times New Roman" w:eastAsia="仿宋" w:hAnsi="Times New Roman" w:cs="Times New Roman"/>
                <w:szCs w:val="21"/>
              </w:rPr>
            </w:pPr>
          </w:p>
        </w:tc>
        <w:tc>
          <w:tcPr>
            <w:tcW w:w="3562" w:type="dxa"/>
            <w:vAlign w:val="center"/>
          </w:tcPr>
          <w:p w:rsidR="00B33513" w:rsidRPr="005734E5" w:rsidRDefault="00AF5B07">
            <w:pPr>
              <w:snapToGrid w:val="0"/>
              <w:rPr>
                <w:rFonts w:ascii="Times New Roman" w:eastAsia="仿宋" w:hAnsi="Times New Roman" w:cs="Times New Roman"/>
                <w:szCs w:val="21"/>
              </w:rPr>
            </w:pPr>
            <w:r w:rsidRPr="005734E5">
              <w:rPr>
                <w:rFonts w:ascii="Times New Roman" w:eastAsia="仿宋" w:hAnsi="Times New Roman" w:cs="Times New Roman"/>
                <w:szCs w:val="21"/>
              </w:rPr>
              <w:t>Federal Ministry for Economic Affairs and Energy</w:t>
            </w:r>
          </w:p>
        </w:tc>
      </w:tr>
      <w:tr w:rsidR="00B33513" w:rsidRPr="005734E5">
        <w:trPr>
          <w:trHeight w:val="549"/>
          <w:jc w:val="center"/>
        </w:trPr>
        <w:tc>
          <w:tcPr>
            <w:tcW w:w="1413" w:type="dxa"/>
            <w:vAlign w:val="center"/>
          </w:tcPr>
          <w:p w:rsidR="00B33513" w:rsidRPr="005734E5" w:rsidRDefault="00AF5B07">
            <w:pPr>
              <w:snapToGrid w:val="0"/>
              <w:rPr>
                <w:rFonts w:ascii="Times New Roman" w:eastAsia="仿宋" w:hAnsi="Times New Roman" w:cs="Times New Roman"/>
                <w:szCs w:val="21"/>
              </w:rPr>
            </w:pPr>
            <w:r w:rsidRPr="005734E5">
              <w:rPr>
                <w:rFonts w:ascii="Times New Roman" w:eastAsia="仿宋" w:hAnsi="Times New Roman" w:cs="Times New Roman"/>
                <w:szCs w:val="21"/>
              </w:rPr>
              <w:t>12:00-13:30</w:t>
            </w:r>
          </w:p>
        </w:tc>
        <w:tc>
          <w:tcPr>
            <w:tcW w:w="6946" w:type="dxa"/>
            <w:gridSpan w:val="2"/>
            <w:vAlign w:val="center"/>
          </w:tcPr>
          <w:p w:rsidR="00B33513" w:rsidRPr="005734E5" w:rsidRDefault="00AF5B07">
            <w:pPr>
              <w:snapToGrid w:val="0"/>
              <w:rPr>
                <w:rFonts w:ascii="Times New Roman" w:eastAsia="仿宋" w:hAnsi="Times New Roman" w:cs="Times New Roman"/>
                <w:szCs w:val="21"/>
              </w:rPr>
            </w:pPr>
            <w:r w:rsidRPr="005734E5">
              <w:rPr>
                <w:rFonts w:ascii="Times New Roman" w:eastAsia="仿宋" w:hAnsi="Times New Roman" w:cs="Times New Roman"/>
                <w:szCs w:val="21"/>
              </w:rPr>
              <w:t>Buffet lunch</w:t>
            </w:r>
          </w:p>
        </w:tc>
      </w:tr>
      <w:tr w:rsidR="00B33513" w:rsidRPr="005734E5">
        <w:trPr>
          <w:trHeight w:val="1943"/>
          <w:jc w:val="center"/>
        </w:trPr>
        <w:tc>
          <w:tcPr>
            <w:tcW w:w="1413" w:type="dxa"/>
            <w:vAlign w:val="center"/>
          </w:tcPr>
          <w:p w:rsidR="00B33513" w:rsidRPr="005734E5" w:rsidRDefault="00AF5B07">
            <w:pPr>
              <w:snapToGrid w:val="0"/>
              <w:rPr>
                <w:rFonts w:ascii="Times New Roman" w:eastAsia="仿宋" w:hAnsi="Times New Roman" w:cs="Times New Roman"/>
                <w:szCs w:val="21"/>
              </w:rPr>
            </w:pPr>
            <w:r w:rsidRPr="005734E5">
              <w:rPr>
                <w:rFonts w:ascii="Times New Roman" w:eastAsia="仿宋" w:hAnsi="Times New Roman" w:cs="Times New Roman"/>
                <w:szCs w:val="21"/>
              </w:rPr>
              <w:t>13:30-15:30</w:t>
            </w:r>
          </w:p>
        </w:tc>
        <w:tc>
          <w:tcPr>
            <w:tcW w:w="3384" w:type="dxa"/>
            <w:vAlign w:val="center"/>
          </w:tcPr>
          <w:p w:rsidR="00B33513" w:rsidRPr="005734E5" w:rsidRDefault="00AF5B07">
            <w:pPr>
              <w:snapToGrid w:val="0"/>
              <w:rPr>
                <w:rFonts w:ascii="Times New Roman" w:eastAsia="仿宋" w:hAnsi="Times New Roman" w:cs="Times New Roman"/>
                <w:bCs/>
                <w:szCs w:val="21"/>
              </w:rPr>
            </w:pPr>
            <w:r w:rsidRPr="005734E5">
              <w:rPr>
                <w:rFonts w:ascii="Times New Roman" w:eastAsia="仿宋" w:hAnsi="Times New Roman" w:cs="Times New Roman"/>
                <w:bCs/>
                <w:szCs w:val="21"/>
              </w:rPr>
              <w:t>Keynote speech</w:t>
            </w:r>
          </w:p>
          <w:p w:rsidR="00B33513" w:rsidRPr="005734E5" w:rsidRDefault="00AF5B07">
            <w:pPr>
              <w:pStyle w:val="af1"/>
              <w:numPr>
                <w:ilvl w:val="0"/>
                <w:numId w:val="9"/>
              </w:numPr>
              <w:adjustRightInd w:val="0"/>
              <w:snapToGrid w:val="0"/>
              <w:ind w:firstLineChars="0"/>
              <w:rPr>
                <w:rFonts w:ascii="Times New Roman" w:eastAsia="仿宋" w:hAnsi="Times New Roman" w:cs="Times New Roman"/>
                <w:szCs w:val="21"/>
              </w:rPr>
            </w:pPr>
            <w:r w:rsidRPr="005734E5">
              <w:rPr>
                <w:rFonts w:ascii="Times New Roman" w:eastAsia="仿宋" w:hAnsi="Times New Roman" w:cs="Times New Roman"/>
                <w:szCs w:val="21"/>
              </w:rPr>
              <w:t xml:space="preserve">New breakthrough and new trend of technical innovation of </w:t>
            </w:r>
            <w:bookmarkStart w:id="15" w:name="OLE_LINK17"/>
            <w:r w:rsidRPr="005734E5">
              <w:rPr>
                <w:rFonts w:ascii="Times New Roman" w:eastAsia="仿宋" w:hAnsi="Times New Roman" w:cs="Times New Roman"/>
                <w:szCs w:val="21"/>
              </w:rPr>
              <w:t>new energy vehicles</w:t>
            </w:r>
            <w:bookmarkEnd w:id="15"/>
          </w:p>
          <w:p w:rsidR="00B33513" w:rsidRPr="005734E5" w:rsidRDefault="00AF5B07">
            <w:pPr>
              <w:pStyle w:val="af1"/>
              <w:numPr>
                <w:ilvl w:val="0"/>
                <w:numId w:val="9"/>
              </w:numPr>
              <w:adjustRightInd w:val="0"/>
              <w:snapToGrid w:val="0"/>
              <w:ind w:firstLineChars="0"/>
              <w:rPr>
                <w:rFonts w:ascii="Times New Roman" w:eastAsia="仿宋" w:hAnsi="Times New Roman" w:cs="Times New Roman"/>
                <w:szCs w:val="21"/>
              </w:rPr>
            </w:pPr>
            <w:r w:rsidRPr="005734E5">
              <w:rPr>
                <w:rFonts w:ascii="Times New Roman" w:eastAsia="仿宋" w:hAnsi="Times New Roman" w:cs="Times New Roman"/>
                <w:szCs w:val="21"/>
              </w:rPr>
              <w:t>Strategic planning and R&amp;D layout of new energy vehicles</w:t>
            </w:r>
          </w:p>
          <w:p w:rsidR="00B33513" w:rsidRPr="005734E5" w:rsidRDefault="00AF5B07">
            <w:pPr>
              <w:pStyle w:val="af1"/>
              <w:numPr>
                <w:ilvl w:val="0"/>
                <w:numId w:val="9"/>
              </w:numPr>
              <w:adjustRightInd w:val="0"/>
              <w:snapToGrid w:val="0"/>
              <w:ind w:firstLineChars="0"/>
              <w:rPr>
                <w:rFonts w:ascii="Times New Roman" w:eastAsia="仿宋" w:hAnsi="Times New Roman" w:cs="Times New Roman"/>
                <w:szCs w:val="21"/>
              </w:rPr>
            </w:pPr>
            <w:r w:rsidRPr="005734E5">
              <w:rPr>
                <w:rFonts w:ascii="Times New Roman" w:eastAsia="仿宋" w:hAnsi="Times New Roman" w:cs="Times New Roman"/>
                <w:szCs w:val="21"/>
              </w:rPr>
              <w:t>Technical innovation of intelligent new energy vehicles</w:t>
            </w:r>
          </w:p>
        </w:tc>
        <w:tc>
          <w:tcPr>
            <w:tcW w:w="3562" w:type="dxa"/>
            <w:vAlign w:val="center"/>
          </w:tcPr>
          <w:p w:rsidR="00B33513" w:rsidRPr="005734E5" w:rsidRDefault="00AF5B07">
            <w:pPr>
              <w:snapToGrid w:val="0"/>
              <w:rPr>
                <w:rFonts w:ascii="Times New Roman" w:eastAsia="仿宋" w:hAnsi="Times New Roman" w:cs="Times New Roman"/>
                <w:szCs w:val="21"/>
              </w:rPr>
            </w:pPr>
            <w:r w:rsidRPr="005734E5">
              <w:rPr>
                <w:rFonts w:ascii="Times New Roman" w:eastAsia="仿宋" w:hAnsi="Times New Roman" w:cs="Times New Roman"/>
                <w:szCs w:val="21"/>
              </w:rPr>
              <w:t xml:space="preserve">Academician Ouyang </w:t>
            </w:r>
            <w:proofErr w:type="spellStart"/>
            <w:r w:rsidRPr="005734E5">
              <w:rPr>
                <w:rFonts w:ascii="Times New Roman" w:eastAsia="仿宋" w:hAnsi="Times New Roman" w:cs="Times New Roman"/>
                <w:szCs w:val="21"/>
              </w:rPr>
              <w:t>Minggao</w:t>
            </w:r>
            <w:proofErr w:type="spellEnd"/>
            <w:r w:rsidRPr="005734E5">
              <w:rPr>
                <w:rFonts w:ascii="Times New Roman" w:eastAsia="仿宋" w:hAnsi="Times New Roman" w:cs="Times New Roman"/>
                <w:szCs w:val="21"/>
              </w:rPr>
              <w:t>:</w:t>
            </w:r>
          </w:p>
          <w:p w:rsidR="00B33513" w:rsidRPr="005734E5" w:rsidRDefault="00AF5B07">
            <w:pPr>
              <w:snapToGrid w:val="0"/>
              <w:rPr>
                <w:rFonts w:ascii="Times New Roman" w:eastAsia="仿宋" w:hAnsi="Times New Roman" w:cs="Times New Roman"/>
                <w:szCs w:val="21"/>
              </w:rPr>
            </w:pPr>
            <w:r w:rsidRPr="005734E5">
              <w:rPr>
                <w:rFonts w:ascii="Times New Roman" w:eastAsia="仿宋" w:hAnsi="Times New Roman" w:cs="Times New Roman"/>
                <w:szCs w:val="21"/>
              </w:rPr>
              <w:t>Person in charge of national science and technology projects in new energy vehicles in Europe, America and Japan;</w:t>
            </w:r>
          </w:p>
          <w:p w:rsidR="00B33513" w:rsidRPr="005734E5" w:rsidRDefault="00AF5B07">
            <w:pPr>
              <w:snapToGrid w:val="0"/>
              <w:rPr>
                <w:rFonts w:ascii="Times New Roman" w:eastAsia="仿宋" w:hAnsi="Times New Roman" w:cs="Times New Roman"/>
                <w:szCs w:val="21"/>
              </w:rPr>
            </w:pPr>
            <w:r w:rsidRPr="005734E5">
              <w:rPr>
                <w:rFonts w:ascii="Times New Roman" w:eastAsia="仿宋" w:hAnsi="Times New Roman" w:cs="Times New Roman"/>
                <w:szCs w:val="21"/>
              </w:rPr>
              <w:t>CEO of vehicle companies or internet and other scientific and technical corporations</w:t>
            </w:r>
          </w:p>
        </w:tc>
      </w:tr>
      <w:tr w:rsidR="00B33513" w:rsidRPr="005734E5">
        <w:trPr>
          <w:trHeight w:val="549"/>
          <w:jc w:val="center"/>
        </w:trPr>
        <w:tc>
          <w:tcPr>
            <w:tcW w:w="1413" w:type="dxa"/>
            <w:vAlign w:val="center"/>
          </w:tcPr>
          <w:p w:rsidR="00B33513" w:rsidRPr="005734E5" w:rsidRDefault="00AF5B07">
            <w:pPr>
              <w:snapToGrid w:val="0"/>
              <w:rPr>
                <w:rFonts w:ascii="Times New Roman" w:eastAsia="仿宋" w:hAnsi="Times New Roman" w:cs="Times New Roman"/>
                <w:b/>
                <w:szCs w:val="21"/>
              </w:rPr>
            </w:pPr>
            <w:r w:rsidRPr="005734E5">
              <w:rPr>
                <w:rFonts w:ascii="Times New Roman" w:eastAsia="仿宋" w:hAnsi="Times New Roman" w:cs="Times New Roman"/>
                <w:b/>
                <w:szCs w:val="21"/>
              </w:rPr>
              <w:t>15:30-16:00</w:t>
            </w:r>
          </w:p>
        </w:tc>
        <w:tc>
          <w:tcPr>
            <w:tcW w:w="6946" w:type="dxa"/>
            <w:gridSpan w:val="2"/>
            <w:vAlign w:val="center"/>
          </w:tcPr>
          <w:p w:rsidR="00B33513" w:rsidRPr="005734E5" w:rsidRDefault="00AF5B07">
            <w:pPr>
              <w:snapToGrid w:val="0"/>
              <w:rPr>
                <w:rFonts w:ascii="Times New Roman" w:eastAsia="仿宋" w:hAnsi="Times New Roman" w:cs="Times New Roman"/>
                <w:b/>
                <w:szCs w:val="21"/>
              </w:rPr>
            </w:pPr>
            <w:r w:rsidRPr="005734E5">
              <w:rPr>
                <w:rFonts w:ascii="Times New Roman" w:eastAsia="仿宋" w:hAnsi="Times New Roman" w:cs="Times New Roman"/>
                <w:b/>
                <w:szCs w:val="21"/>
              </w:rPr>
              <w:t>Tea break</w:t>
            </w:r>
          </w:p>
        </w:tc>
      </w:tr>
      <w:tr w:rsidR="00B33513" w:rsidRPr="005734E5">
        <w:trPr>
          <w:trHeight w:val="549"/>
          <w:jc w:val="center"/>
        </w:trPr>
        <w:tc>
          <w:tcPr>
            <w:tcW w:w="1413" w:type="dxa"/>
            <w:vAlign w:val="center"/>
          </w:tcPr>
          <w:p w:rsidR="00B33513" w:rsidRPr="005734E5" w:rsidRDefault="00AF5B07">
            <w:pPr>
              <w:snapToGrid w:val="0"/>
              <w:rPr>
                <w:rFonts w:ascii="Times New Roman" w:eastAsia="仿宋" w:hAnsi="Times New Roman" w:cs="Times New Roman"/>
                <w:szCs w:val="21"/>
              </w:rPr>
            </w:pPr>
            <w:r w:rsidRPr="005734E5">
              <w:rPr>
                <w:rFonts w:ascii="Times New Roman" w:eastAsia="仿宋" w:hAnsi="Times New Roman" w:cs="Times New Roman"/>
                <w:szCs w:val="21"/>
              </w:rPr>
              <w:t>16:00-17:30</w:t>
            </w:r>
          </w:p>
        </w:tc>
        <w:tc>
          <w:tcPr>
            <w:tcW w:w="6946" w:type="dxa"/>
            <w:gridSpan w:val="2"/>
            <w:vAlign w:val="center"/>
          </w:tcPr>
          <w:p w:rsidR="00B33513" w:rsidRPr="005734E5" w:rsidRDefault="00AF5B07">
            <w:pPr>
              <w:snapToGrid w:val="0"/>
              <w:rPr>
                <w:rFonts w:ascii="Times New Roman" w:eastAsia="仿宋" w:hAnsi="Times New Roman" w:cs="Times New Roman"/>
                <w:szCs w:val="21"/>
              </w:rPr>
            </w:pPr>
            <w:r w:rsidRPr="005734E5">
              <w:rPr>
                <w:rFonts w:ascii="Times New Roman" w:eastAsia="仿宋" w:hAnsi="Times New Roman" w:cs="Times New Roman"/>
                <w:szCs w:val="21"/>
              </w:rPr>
              <w:t xml:space="preserve">High level forum: How to strengthen international cooperation for promoting technical innovation and development of </w:t>
            </w:r>
            <w:bookmarkStart w:id="16" w:name="OLE_LINK18"/>
            <w:r w:rsidRPr="005734E5">
              <w:rPr>
                <w:rFonts w:ascii="Times New Roman" w:eastAsia="仿宋" w:hAnsi="Times New Roman" w:cs="Times New Roman"/>
                <w:szCs w:val="21"/>
              </w:rPr>
              <w:t>new energy vehicles</w:t>
            </w:r>
            <w:bookmarkEnd w:id="16"/>
            <w:r w:rsidRPr="005734E5">
              <w:rPr>
                <w:rFonts w:ascii="Times New Roman" w:eastAsia="仿宋" w:hAnsi="Times New Roman" w:cs="Times New Roman"/>
                <w:szCs w:val="21"/>
              </w:rPr>
              <w:t xml:space="preserve"> under an open environment; how to realize docking linkage of new energy vehicles and related industrial resources under cross-industry integration trend</w:t>
            </w:r>
          </w:p>
          <w:p w:rsidR="00B33513" w:rsidRPr="005734E5" w:rsidRDefault="00AF5B07">
            <w:pPr>
              <w:snapToGrid w:val="0"/>
              <w:rPr>
                <w:rFonts w:ascii="Times New Roman" w:eastAsia="仿宋" w:hAnsi="Times New Roman" w:cs="Times New Roman"/>
                <w:szCs w:val="21"/>
              </w:rPr>
            </w:pPr>
            <w:r w:rsidRPr="005734E5">
              <w:rPr>
                <w:rFonts w:ascii="Times New Roman" w:eastAsia="仿宋" w:hAnsi="Times New Roman" w:cs="Times New Roman"/>
                <w:szCs w:val="21"/>
              </w:rPr>
              <w:t xml:space="preserve">It is proposed to invite 7 corporate CTOs and </w:t>
            </w:r>
            <w:bookmarkStart w:id="17" w:name="OLE_LINK19"/>
            <w:r w:rsidRPr="005734E5">
              <w:rPr>
                <w:rFonts w:ascii="Times New Roman" w:eastAsia="仿宋" w:hAnsi="Times New Roman" w:cs="Times New Roman"/>
                <w:szCs w:val="21"/>
              </w:rPr>
              <w:t>academician</w:t>
            </w:r>
            <w:bookmarkEnd w:id="17"/>
            <w:r w:rsidRPr="005734E5">
              <w:rPr>
                <w:rFonts w:ascii="Times New Roman" w:eastAsia="仿宋" w:hAnsi="Times New Roman" w:cs="Times New Roman"/>
                <w:szCs w:val="21"/>
              </w:rPr>
              <w:t>s:</w:t>
            </w:r>
          </w:p>
          <w:p w:rsidR="00B33513" w:rsidRPr="005734E5" w:rsidRDefault="00AF5B07">
            <w:pPr>
              <w:pStyle w:val="af1"/>
              <w:numPr>
                <w:ilvl w:val="0"/>
                <w:numId w:val="9"/>
              </w:numPr>
              <w:adjustRightInd w:val="0"/>
              <w:snapToGrid w:val="0"/>
              <w:ind w:firstLineChars="0"/>
              <w:rPr>
                <w:rFonts w:ascii="Times New Roman" w:eastAsia="仿宋" w:hAnsi="Times New Roman" w:cs="Times New Roman"/>
                <w:szCs w:val="21"/>
              </w:rPr>
            </w:pPr>
            <w:r w:rsidRPr="005734E5">
              <w:rPr>
                <w:rFonts w:ascii="Times New Roman" w:eastAsia="仿宋" w:hAnsi="Times New Roman" w:cs="Times New Roman"/>
                <w:szCs w:val="21"/>
              </w:rPr>
              <w:t>Volkswagen/Hyundai/Toyota</w:t>
            </w:r>
          </w:p>
          <w:p w:rsidR="00B33513" w:rsidRPr="005734E5" w:rsidRDefault="00AF5B07">
            <w:pPr>
              <w:pStyle w:val="af1"/>
              <w:numPr>
                <w:ilvl w:val="0"/>
                <w:numId w:val="9"/>
              </w:numPr>
              <w:adjustRightInd w:val="0"/>
              <w:snapToGrid w:val="0"/>
              <w:ind w:firstLineChars="0"/>
              <w:rPr>
                <w:rFonts w:ascii="Times New Roman" w:eastAsia="仿宋" w:hAnsi="Times New Roman" w:cs="Times New Roman"/>
                <w:szCs w:val="21"/>
              </w:rPr>
            </w:pPr>
            <w:proofErr w:type="spellStart"/>
            <w:r w:rsidRPr="005734E5">
              <w:rPr>
                <w:rFonts w:ascii="Times New Roman" w:eastAsia="仿宋" w:hAnsi="Times New Roman" w:cs="Times New Roman"/>
                <w:szCs w:val="21"/>
              </w:rPr>
              <w:t>Geely</w:t>
            </w:r>
            <w:proofErr w:type="spellEnd"/>
            <w:r w:rsidRPr="005734E5">
              <w:rPr>
                <w:rFonts w:ascii="Times New Roman" w:eastAsia="仿宋" w:hAnsi="Times New Roman" w:cs="Times New Roman"/>
                <w:szCs w:val="21"/>
              </w:rPr>
              <w:t xml:space="preserve"> /BAIC New Energy</w:t>
            </w:r>
          </w:p>
          <w:p w:rsidR="00B33513" w:rsidRPr="005734E5" w:rsidRDefault="00AF5B07">
            <w:pPr>
              <w:pStyle w:val="af1"/>
              <w:numPr>
                <w:ilvl w:val="0"/>
                <w:numId w:val="9"/>
              </w:numPr>
              <w:adjustRightInd w:val="0"/>
              <w:snapToGrid w:val="0"/>
              <w:ind w:firstLineChars="0"/>
              <w:rPr>
                <w:rFonts w:ascii="Times New Roman" w:eastAsia="仿宋" w:hAnsi="Times New Roman" w:cs="Times New Roman"/>
                <w:szCs w:val="21"/>
              </w:rPr>
            </w:pPr>
            <w:r w:rsidRPr="005734E5">
              <w:rPr>
                <w:rFonts w:ascii="Times New Roman" w:eastAsia="仿宋" w:hAnsi="Times New Roman" w:cs="Times New Roman"/>
                <w:szCs w:val="21"/>
              </w:rPr>
              <w:t>Shell/Sinopec/PetroChina</w:t>
            </w:r>
          </w:p>
          <w:p w:rsidR="00B33513" w:rsidRPr="005734E5" w:rsidRDefault="00AF5B07">
            <w:pPr>
              <w:pStyle w:val="af1"/>
              <w:numPr>
                <w:ilvl w:val="0"/>
                <w:numId w:val="9"/>
              </w:numPr>
              <w:adjustRightInd w:val="0"/>
              <w:snapToGrid w:val="0"/>
              <w:ind w:firstLineChars="0"/>
              <w:rPr>
                <w:rFonts w:ascii="Times New Roman" w:eastAsia="仿宋" w:hAnsi="Times New Roman" w:cs="Times New Roman"/>
                <w:szCs w:val="21"/>
              </w:rPr>
            </w:pPr>
            <w:r w:rsidRPr="005734E5">
              <w:rPr>
                <w:rFonts w:ascii="Times New Roman" w:eastAsia="仿宋" w:hAnsi="Times New Roman" w:cs="Times New Roman"/>
                <w:szCs w:val="21"/>
              </w:rPr>
              <w:t>State Grid Corporation of China</w:t>
            </w:r>
          </w:p>
          <w:p w:rsidR="00B33513" w:rsidRPr="005734E5" w:rsidRDefault="00AF5B07">
            <w:pPr>
              <w:pStyle w:val="af1"/>
              <w:numPr>
                <w:ilvl w:val="0"/>
                <w:numId w:val="9"/>
              </w:numPr>
              <w:adjustRightInd w:val="0"/>
              <w:snapToGrid w:val="0"/>
              <w:ind w:firstLineChars="0"/>
              <w:rPr>
                <w:rFonts w:ascii="Times New Roman" w:eastAsia="仿宋" w:hAnsi="Times New Roman" w:cs="Times New Roman"/>
                <w:szCs w:val="21"/>
              </w:rPr>
            </w:pPr>
            <w:r w:rsidRPr="005734E5">
              <w:rPr>
                <w:rFonts w:ascii="Times New Roman" w:eastAsia="仿宋" w:hAnsi="Times New Roman" w:cs="Times New Roman"/>
                <w:szCs w:val="21"/>
              </w:rPr>
              <w:t>Academician 1 (vehicle)</w:t>
            </w:r>
          </w:p>
          <w:p w:rsidR="00B33513" w:rsidRPr="005734E5" w:rsidRDefault="00AF5B07">
            <w:pPr>
              <w:pStyle w:val="af1"/>
              <w:numPr>
                <w:ilvl w:val="0"/>
                <w:numId w:val="9"/>
              </w:numPr>
              <w:adjustRightInd w:val="0"/>
              <w:snapToGrid w:val="0"/>
              <w:ind w:firstLineChars="0"/>
              <w:rPr>
                <w:rFonts w:ascii="Times New Roman" w:eastAsia="仿宋" w:hAnsi="Times New Roman" w:cs="Times New Roman"/>
                <w:szCs w:val="21"/>
              </w:rPr>
            </w:pPr>
            <w:r w:rsidRPr="005734E5">
              <w:rPr>
                <w:rFonts w:ascii="Times New Roman" w:eastAsia="仿宋" w:hAnsi="Times New Roman" w:cs="Times New Roman"/>
                <w:szCs w:val="21"/>
              </w:rPr>
              <w:t>Academician 2 (energy)</w:t>
            </w:r>
          </w:p>
          <w:p w:rsidR="00B33513" w:rsidRPr="005734E5" w:rsidRDefault="00AF5B07">
            <w:pPr>
              <w:pStyle w:val="af1"/>
              <w:numPr>
                <w:ilvl w:val="0"/>
                <w:numId w:val="9"/>
              </w:numPr>
              <w:adjustRightInd w:val="0"/>
              <w:snapToGrid w:val="0"/>
              <w:ind w:firstLineChars="0"/>
              <w:rPr>
                <w:rFonts w:ascii="Times New Roman" w:eastAsia="仿宋" w:hAnsi="Times New Roman" w:cs="Times New Roman"/>
                <w:szCs w:val="21"/>
              </w:rPr>
            </w:pPr>
            <w:r w:rsidRPr="005734E5">
              <w:rPr>
                <w:rFonts w:ascii="Times New Roman" w:eastAsia="仿宋" w:hAnsi="Times New Roman" w:cs="Times New Roman"/>
                <w:szCs w:val="21"/>
              </w:rPr>
              <w:t>Academician 3 (AI)</w:t>
            </w:r>
          </w:p>
        </w:tc>
      </w:tr>
      <w:tr w:rsidR="00B33513" w:rsidRPr="005734E5">
        <w:trPr>
          <w:trHeight w:val="549"/>
          <w:jc w:val="center"/>
        </w:trPr>
        <w:tc>
          <w:tcPr>
            <w:tcW w:w="1413" w:type="dxa"/>
            <w:shd w:val="clear" w:color="auto" w:fill="D9D9D9" w:themeFill="background1" w:themeFillShade="D9"/>
            <w:vAlign w:val="center"/>
          </w:tcPr>
          <w:p w:rsidR="00B33513" w:rsidRPr="005734E5" w:rsidRDefault="00AF5B07">
            <w:pPr>
              <w:snapToGrid w:val="0"/>
              <w:rPr>
                <w:rFonts w:ascii="Times New Roman" w:eastAsia="仿宋" w:hAnsi="Times New Roman" w:cs="Times New Roman"/>
                <w:szCs w:val="21"/>
              </w:rPr>
            </w:pPr>
            <w:r w:rsidRPr="005734E5">
              <w:rPr>
                <w:rFonts w:ascii="Times New Roman" w:eastAsia="仿宋" w:hAnsi="Times New Roman" w:cs="Times New Roman"/>
                <w:szCs w:val="21"/>
              </w:rPr>
              <w:t>18:00-20:00</w:t>
            </w:r>
          </w:p>
        </w:tc>
        <w:tc>
          <w:tcPr>
            <w:tcW w:w="6946" w:type="dxa"/>
            <w:gridSpan w:val="2"/>
            <w:shd w:val="clear" w:color="auto" w:fill="D9D9D9" w:themeFill="background1" w:themeFillShade="D9"/>
            <w:vAlign w:val="center"/>
          </w:tcPr>
          <w:p w:rsidR="00B33513" w:rsidRPr="005734E5" w:rsidRDefault="00AF5B07">
            <w:pPr>
              <w:snapToGrid w:val="0"/>
              <w:rPr>
                <w:rFonts w:ascii="Times New Roman" w:eastAsia="仿宋" w:hAnsi="Times New Roman" w:cs="Times New Roman"/>
                <w:szCs w:val="21"/>
              </w:rPr>
            </w:pPr>
            <w:r w:rsidRPr="005734E5">
              <w:rPr>
                <w:rFonts w:ascii="Times New Roman" w:eastAsia="仿宋" w:hAnsi="Times New Roman" w:cs="Times New Roman"/>
                <w:szCs w:val="21"/>
              </w:rPr>
              <w:t>Dinner party</w:t>
            </w:r>
          </w:p>
        </w:tc>
      </w:tr>
    </w:tbl>
    <w:p w:rsidR="00B33513" w:rsidRPr="005734E5" w:rsidRDefault="00AF5B07">
      <w:pPr>
        <w:pStyle w:val="af1"/>
        <w:numPr>
          <w:ilvl w:val="0"/>
          <w:numId w:val="8"/>
        </w:numPr>
        <w:adjustRightInd w:val="0"/>
        <w:snapToGrid w:val="0"/>
        <w:spacing w:beforeLines="50" w:before="156" w:line="360" w:lineRule="auto"/>
        <w:ind w:left="0" w:firstLine="560"/>
        <w:rPr>
          <w:rFonts w:ascii="Times New Roman" w:eastAsia="仿宋" w:hAnsi="Times New Roman" w:cs="Times New Roman"/>
          <w:color w:val="000000" w:themeColor="text1"/>
          <w:sz w:val="28"/>
          <w:szCs w:val="28"/>
        </w:rPr>
      </w:pPr>
      <w:r w:rsidRPr="005734E5">
        <w:rPr>
          <w:rFonts w:ascii="Times New Roman" w:eastAsia="仿宋" w:hAnsi="Times New Roman" w:cs="Times New Roman"/>
          <w:color w:val="000000" w:themeColor="text1"/>
          <w:sz w:val="28"/>
          <w:szCs w:val="28"/>
        </w:rPr>
        <w:lastRenderedPageBreak/>
        <w:t>6</w:t>
      </w:r>
      <w:r w:rsidRPr="005734E5">
        <w:rPr>
          <w:rFonts w:ascii="Times New Roman" w:eastAsia="仿宋" w:hAnsi="Times New Roman" w:cs="Times New Roman"/>
          <w:color w:val="000000" w:themeColor="text1"/>
          <w:sz w:val="28"/>
          <w:szCs w:val="28"/>
        </w:rPr>
        <w:t>月</w:t>
      </w:r>
      <w:r w:rsidRPr="005734E5">
        <w:rPr>
          <w:rFonts w:ascii="Times New Roman" w:eastAsia="仿宋" w:hAnsi="Times New Roman" w:cs="Times New Roman"/>
          <w:color w:val="000000" w:themeColor="text1"/>
          <w:sz w:val="28"/>
          <w:szCs w:val="28"/>
        </w:rPr>
        <w:t>29</w:t>
      </w:r>
      <w:r w:rsidRPr="005734E5">
        <w:rPr>
          <w:rFonts w:ascii="Times New Roman" w:eastAsia="仿宋" w:hAnsi="Times New Roman" w:cs="Times New Roman"/>
          <w:color w:val="000000" w:themeColor="text1"/>
          <w:sz w:val="28"/>
          <w:szCs w:val="28"/>
        </w:rPr>
        <w:t>日（</w:t>
      </w:r>
      <w:r w:rsidRPr="005734E5">
        <w:rPr>
          <w:rFonts w:ascii="Times New Roman" w:eastAsia="仿宋" w:hAnsi="Times New Roman" w:cs="Times New Roman"/>
          <w:color w:val="000000" w:themeColor="text1"/>
          <w:sz w:val="28"/>
          <w:szCs w:val="28"/>
        </w:rPr>
        <w:t>9:00-12:00</w:t>
      </w:r>
      <w:r w:rsidRPr="005734E5">
        <w:rPr>
          <w:rFonts w:ascii="Times New Roman" w:eastAsia="仿宋" w:hAnsi="Times New Roman" w:cs="Times New Roman"/>
          <w:color w:val="000000" w:themeColor="text1"/>
          <w:sz w:val="28"/>
          <w:szCs w:val="28"/>
        </w:rPr>
        <w:t>）：主题峰会</w:t>
      </w:r>
    </w:p>
    <w:p w:rsidR="00B33513" w:rsidRPr="005734E5" w:rsidRDefault="00AF5B07">
      <w:pPr>
        <w:pStyle w:val="af1"/>
        <w:numPr>
          <w:ilvl w:val="0"/>
          <w:numId w:val="8"/>
        </w:numPr>
        <w:adjustRightInd w:val="0"/>
        <w:snapToGrid w:val="0"/>
        <w:spacing w:beforeLines="50" w:before="156" w:line="360" w:lineRule="auto"/>
        <w:ind w:left="0" w:firstLine="560"/>
        <w:rPr>
          <w:rFonts w:ascii="Times New Roman" w:eastAsia="仿宋" w:hAnsi="Times New Roman" w:cs="Times New Roman"/>
          <w:color w:val="000000" w:themeColor="text1"/>
          <w:sz w:val="28"/>
          <w:szCs w:val="28"/>
        </w:rPr>
      </w:pPr>
      <w:r w:rsidRPr="005734E5">
        <w:rPr>
          <w:rFonts w:ascii="Times New Roman" w:eastAsia="仿宋" w:hAnsi="Times New Roman" w:cs="Times New Roman"/>
          <w:color w:val="000000" w:themeColor="text1"/>
          <w:sz w:val="28"/>
          <w:szCs w:val="28"/>
        </w:rPr>
        <w:t>June 29 (9:00-12:00): Theme summit</w:t>
      </w:r>
    </w:p>
    <w:p w:rsidR="00B33513" w:rsidRPr="005734E5" w:rsidRDefault="00AF5B07">
      <w:pPr>
        <w:pStyle w:val="af1"/>
        <w:numPr>
          <w:ilvl w:val="0"/>
          <w:numId w:val="10"/>
        </w:numPr>
        <w:ind w:firstLineChars="0"/>
        <w:jc w:val="left"/>
        <w:rPr>
          <w:rFonts w:ascii="Times New Roman" w:eastAsia="仿宋" w:hAnsi="Times New Roman" w:cs="Times New Roman"/>
          <w:b/>
          <w:color w:val="000000" w:themeColor="text1"/>
          <w:sz w:val="28"/>
          <w:szCs w:val="28"/>
        </w:rPr>
      </w:pPr>
      <w:r w:rsidRPr="005734E5">
        <w:rPr>
          <w:rFonts w:ascii="Times New Roman" w:eastAsia="仿宋" w:hAnsi="Times New Roman" w:cs="Times New Roman"/>
          <w:b/>
          <w:color w:val="000000" w:themeColor="text1"/>
          <w:sz w:val="28"/>
          <w:szCs w:val="28"/>
        </w:rPr>
        <w:t>主题峰会</w:t>
      </w:r>
      <w:r w:rsidRPr="005734E5">
        <w:rPr>
          <w:rFonts w:ascii="Times New Roman" w:eastAsia="仿宋" w:hAnsi="Times New Roman" w:cs="Times New Roman"/>
          <w:b/>
          <w:color w:val="000000" w:themeColor="text1"/>
          <w:sz w:val="28"/>
          <w:szCs w:val="28"/>
        </w:rPr>
        <w:t>1</w:t>
      </w:r>
      <w:r w:rsidRPr="005734E5">
        <w:rPr>
          <w:rFonts w:ascii="Times New Roman" w:eastAsia="仿宋" w:hAnsi="Times New Roman" w:cs="Times New Roman"/>
          <w:b/>
          <w:color w:val="000000" w:themeColor="text1"/>
          <w:sz w:val="28"/>
          <w:szCs w:val="28"/>
        </w:rPr>
        <w:t>：市长论坛：城市交通电动化转型方案。</w:t>
      </w:r>
      <w:bookmarkStart w:id="18" w:name="OLE_LINK2"/>
      <w:bookmarkStart w:id="19" w:name="OLE_LINK1"/>
      <w:r w:rsidRPr="005734E5">
        <w:rPr>
          <w:rFonts w:ascii="Times New Roman" w:eastAsia="仿宋" w:hAnsi="Times New Roman" w:cs="Times New Roman"/>
          <w:color w:val="000000" w:themeColor="text1"/>
          <w:sz w:val="28"/>
          <w:szCs w:val="28"/>
        </w:rPr>
        <w:t>邀请国内外电动汽车示范城市市长参加，围绕城市及区域交通电动化转型战略、技术方案及路径、政策措施、应用成效等主题进行讨论交流。</w:t>
      </w:r>
    </w:p>
    <w:p w:rsidR="00B33513" w:rsidRPr="005734E5" w:rsidRDefault="00AF5B07">
      <w:pPr>
        <w:pStyle w:val="af1"/>
        <w:numPr>
          <w:ilvl w:val="0"/>
          <w:numId w:val="10"/>
        </w:numPr>
        <w:ind w:firstLineChars="0"/>
        <w:rPr>
          <w:rFonts w:ascii="Times New Roman" w:eastAsia="仿宋" w:hAnsi="Times New Roman" w:cs="Times New Roman"/>
          <w:bCs/>
          <w:color w:val="000000" w:themeColor="text1"/>
          <w:sz w:val="28"/>
          <w:szCs w:val="28"/>
        </w:rPr>
      </w:pPr>
      <w:r w:rsidRPr="005734E5">
        <w:rPr>
          <w:rFonts w:ascii="Times New Roman" w:eastAsia="仿宋" w:hAnsi="Times New Roman" w:cs="Times New Roman"/>
          <w:b/>
          <w:color w:val="000000" w:themeColor="text1"/>
          <w:sz w:val="28"/>
          <w:szCs w:val="28"/>
        </w:rPr>
        <w:t xml:space="preserve">Theme summit 1: Mayor Forum: </w:t>
      </w:r>
      <w:bookmarkStart w:id="20" w:name="OLE_LINK20"/>
      <w:r w:rsidRPr="005734E5">
        <w:rPr>
          <w:rFonts w:ascii="Times New Roman" w:eastAsia="仿宋" w:hAnsi="Times New Roman" w:cs="Times New Roman"/>
          <w:b/>
          <w:color w:val="000000" w:themeColor="text1"/>
          <w:sz w:val="28"/>
          <w:szCs w:val="28"/>
        </w:rPr>
        <w:t xml:space="preserve">Electrification transformation </w:t>
      </w:r>
      <w:bookmarkEnd w:id="20"/>
      <w:r w:rsidRPr="005734E5">
        <w:rPr>
          <w:rFonts w:ascii="Times New Roman" w:eastAsia="仿宋" w:hAnsi="Times New Roman" w:cs="Times New Roman"/>
          <w:b/>
          <w:color w:val="000000" w:themeColor="text1"/>
          <w:sz w:val="28"/>
          <w:szCs w:val="28"/>
        </w:rPr>
        <w:t xml:space="preserve">scheme on urban traffic. </w:t>
      </w:r>
      <w:r w:rsidRPr="005734E5">
        <w:rPr>
          <w:rFonts w:ascii="Times New Roman" w:eastAsia="仿宋" w:hAnsi="Times New Roman" w:cs="Times New Roman"/>
          <w:bCs/>
          <w:color w:val="000000" w:themeColor="text1"/>
          <w:sz w:val="28"/>
          <w:szCs w:val="28"/>
        </w:rPr>
        <w:t>Mayors of demonstration cities of electric vehicles at home and abroad will be invited to attend and make discussion and exchanges concerning electrification transformation strategy, technical scheme and path, policy measure, application effect and other themes of urban and regional traffic.</w:t>
      </w:r>
    </w:p>
    <w:bookmarkEnd w:id="18"/>
    <w:bookmarkEnd w:id="19"/>
    <w:p w:rsidR="00B33513" w:rsidRPr="005734E5" w:rsidRDefault="00AF5B07">
      <w:pPr>
        <w:pStyle w:val="af1"/>
        <w:numPr>
          <w:ilvl w:val="0"/>
          <w:numId w:val="10"/>
        </w:numPr>
        <w:ind w:firstLineChars="0"/>
        <w:jc w:val="left"/>
        <w:rPr>
          <w:rFonts w:ascii="Times New Roman" w:eastAsia="仿宋" w:hAnsi="Times New Roman" w:cs="Times New Roman"/>
          <w:b/>
          <w:color w:val="000000" w:themeColor="text1"/>
          <w:sz w:val="28"/>
          <w:szCs w:val="28"/>
        </w:rPr>
      </w:pPr>
      <w:r w:rsidRPr="005734E5">
        <w:rPr>
          <w:rFonts w:ascii="Times New Roman" w:eastAsia="仿宋" w:hAnsi="Times New Roman" w:cs="Times New Roman"/>
          <w:b/>
          <w:color w:val="000000" w:themeColor="text1"/>
          <w:sz w:val="28"/>
          <w:szCs w:val="28"/>
        </w:rPr>
        <w:t>主题峰会</w:t>
      </w:r>
      <w:r w:rsidRPr="005734E5">
        <w:rPr>
          <w:rFonts w:ascii="Times New Roman" w:eastAsia="仿宋" w:hAnsi="Times New Roman" w:cs="Times New Roman"/>
          <w:b/>
          <w:color w:val="000000" w:themeColor="text1"/>
          <w:sz w:val="28"/>
          <w:szCs w:val="28"/>
        </w:rPr>
        <w:t>2</w:t>
      </w:r>
      <w:r w:rsidRPr="005734E5">
        <w:rPr>
          <w:rFonts w:ascii="Times New Roman" w:eastAsia="仿宋" w:hAnsi="Times New Roman" w:cs="Times New Roman"/>
          <w:b/>
          <w:color w:val="000000" w:themeColor="text1"/>
          <w:sz w:val="28"/>
          <w:szCs w:val="28"/>
        </w:rPr>
        <w:t>：海南论坛：海南省全岛电动化转型路径。</w:t>
      </w:r>
      <w:r w:rsidRPr="005734E5">
        <w:rPr>
          <w:rFonts w:ascii="Times New Roman" w:eastAsia="仿宋" w:hAnsi="Times New Roman" w:cs="Times New Roman"/>
          <w:color w:val="000000" w:themeColor="text1"/>
          <w:sz w:val="28"/>
          <w:szCs w:val="28"/>
        </w:rPr>
        <w:t>邀请国内外专家共同聚焦海南省全岛电动化转型路径开展研讨，专家领域涉及：城市规划、城市交通、汽车技术、能源供给等领域。</w:t>
      </w:r>
    </w:p>
    <w:p w:rsidR="00B33513" w:rsidRPr="005734E5" w:rsidRDefault="00AF5B07">
      <w:pPr>
        <w:pStyle w:val="af1"/>
        <w:numPr>
          <w:ilvl w:val="0"/>
          <w:numId w:val="10"/>
        </w:numPr>
        <w:ind w:firstLineChars="0"/>
        <w:rPr>
          <w:rFonts w:ascii="Times New Roman" w:eastAsia="仿宋" w:hAnsi="Times New Roman" w:cs="Times New Roman"/>
          <w:bCs/>
          <w:color w:val="000000" w:themeColor="text1"/>
          <w:sz w:val="28"/>
          <w:szCs w:val="28"/>
        </w:rPr>
      </w:pPr>
      <w:r w:rsidRPr="005734E5">
        <w:rPr>
          <w:rFonts w:ascii="Times New Roman" w:eastAsia="仿宋" w:hAnsi="Times New Roman" w:cs="Times New Roman"/>
          <w:b/>
          <w:color w:val="000000" w:themeColor="text1"/>
          <w:sz w:val="28"/>
          <w:szCs w:val="28"/>
        </w:rPr>
        <w:t xml:space="preserve">Theme Summit 2: Hainan Forum: Electrification transformation path of </w:t>
      </w:r>
      <w:r w:rsidR="00677E85" w:rsidRPr="005734E5">
        <w:rPr>
          <w:rFonts w:ascii="Times New Roman" w:eastAsia="仿宋" w:hAnsi="Times New Roman" w:cs="Times New Roman"/>
          <w:b/>
          <w:color w:val="000000" w:themeColor="text1"/>
          <w:sz w:val="28"/>
          <w:szCs w:val="28"/>
        </w:rPr>
        <w:t>Hainan</w:t>
      </w:r>
      <w:r w:rsidRPr="005734E5">
        <w:rPr>
          <w:rFonts w:ascii="Times New Roman" w:eastAsia="仿宋" w:hAnsi="Times New Roman" w:cs="Times New Roman"/>
          <w:b/>
          <w:color w:val="000000" w:themeColor="text1"/>
          <w:sz w:val="28"/>
          <w:szCs w:val="28"/>
        </w:rPr>
        <w:t xml:space="preserve"> </w:t>
      </w:r>
      <w:r w:rsidR="00677E85" w:rsidRPr="005734E5">
        <w:rPr>
          <w:rFonts w:ascii="Times New Roman" w:eastAsia="仿宋" w:hAnsi="Times New Roman" w:cs="Times New Roman"/>
          <w:b/>
          <w:color w:val="000000" w:themeColor="text1"/>
          <w:sz w:val="28"/>
          <w:szCs w:val="28"/>
        </w:rPr>
        <w:t>P</w:t>
      </w:r>
      <w:r w:rsidRPr="005734E5">
        <w:rPr>
          <w:rFonts w:ascii="Times New Roman" w:eastAsia="仿宋" w:hAnsi="Times New Roman" w:cs="Times New Roman"/>
          <w:b/>
          <w:color w:val="000000" w:themeColor="text1"/>
          <w:sz w:val="28"/>
          <w:szCs w:val="28"/>
        </w:rPr>
        <w:t xml:space="preserve">rovince. </w:t>
      </w:r>
      <w:r w:rsidRPr="005734E5">
        <w:rPr>
          <w:rFonts w:ascii="Times New Roman" w:eastAsia="仿宋" w:hAnsi="Times New Roman" w:cs="Times New Roman"/>
          <w:bCs/>
          <w:color w:val="000000" w:themeColor="text1"/>
          <w:sz w:val="28"/>
          <w:szCs w:val="28"/>
        </w:rPr>
        <w:t xml:space="preserve">Domestic and overseas experts will be invited to focus on electrification transformation path of </w:t>
      </w:r>
      <w:r w:rsidR="00677E85" w:rsidRPr="005734E5">
        <w:rPr>
          <w:rFonts w:ascii="Times New Roman" w:eastAsia="仿宋" w:hAnsi="Times New Roman" w:cs="Times New Roman"/>
          <w:bCs/>
          <w:color w:val="000000" w:themeColor="text1"/>
          <w:sz w:val="28"/>
          <w:szCs w:val="28"/>
        </w:rPr>
        <w:t>Hainan</w:t>
      </w:r>
      <w:r w:rsidRPr="005734E5">
        <w:rPr>
          <w:rFonts w:ascii="Times New Roman" w:eastAsia="仿宋" w:hAnsi="Times New Roman" w:cs="Times New Roman"/>
          <w:bCs/>
          <w:color w:val="000000" w:themeColor="text1"/>
          <w:sz w:val="28"/>
          <w:szCs w:val="28"/>
        </w:rPr>
        <w:t xml:space="preserve"> </w:t>
      </w:r>
      <w:r w:rsidR="00677E85" w:rsidRPr="005734E5">
        <w:rPr>
          <w:rFonts w:ascii="Times New Roman" w:eastAsia="仿宋" w:hAnsi="Times New Roman" w:cs="Times New Roman"/>
          <w:bCs/>
          <w:color w:val="000000" w:themeColor="text1"/>
          <w:sz w:val="28"/>
          <w:szCs w:val="28"/>
        </w:rPr>
        <w:t>P</w:t>
      </w:r>
      <w:r w:rsidRPr="005734E5">
        <w:rPr>
          <w:rFonts w:ascii="Times New Roman" w:eastAsia="仿宋" w:hAnsi="Times New Roman" w:cs="Times New Roman"/>
          <w:bCs/>
          <w:color w:val="000000" w:themeColor="text1"/>
          <w:sz w:val="28"/>
          <w:szCs w:val="28"/>
        </w:rPr>
        <w:t>rovince and make discussion. Expert fields involve: urban planning, urban traffic, vehicle technology and energy supply, etc.</w:t>
      </w:r>
    </w:p>
    <w:p w:rsidR="00B33513" w:rsidRPr="005734E5" w:rsidRDefault="00AF5B07">
      <w:pPr>
        <w:pStyle w:val="af1"/>
        <w:numPr>
          <w:ilvl w:val="0"/>
          <w:numId w:val="10"/>
        </w:numPr>
        <w:ind w:firstLineChars="0"/>
        <w:jc w:val="left"/>
        <w:rPr>
          <w:rFonts w:ascii="Times New Roman" w:eastAsia="仿宋" w:hAnsi="Times New Roman" w:cs="Times New Roman"/>
          <w:b/>
          <w:color w:val="000000" w:themeColor="text1"/>
          <w:sz w:val="28"/>
          <w:szCs w:val="28"/>
        </w:rPr>
      </w:pPr>
      <w:r w:rsidRPr="005734E5">
        <w:rPr>
          <w:rFonts w:ascii="Times New Roman" w:eastAsia="仿宋" w:hAnsi="Times New Roman" w:cs="Times New Roman"/>
          <w:b/>
          <w:color w:val="000000" w:themeColor="text1"/>
          <w:sz w:val="28"/>
          <w:szCs w:val="28"/>
        </w:rPr>
        <w:t>主题峰会</w:t>
      </w:r>
      <w:r w:rsidRPr="005734E5">
        <w:rPr>
          <w:rFonts w:ascii="Times New Roman" w:eastAsia="仿宋" w:hAnsi="Times New Roman" w:cs="Times New Roman"/>
          <w:b/>
          <w:color w:val="000000" w:themeColor="text1"/>
          <w:sz w:val="28"/>
          <w:szCs w:val="28"/>
        </w:rPr>
        <w:t>3</w:t>
      </w:r>
      <w:r w:rsidRPr="005734E5">
        <w:rPr>
          <w:rFonts w:ascii="Times New Roman" w:eastAsia="仿宋" w:hAnsi="Times New Roman" w:cs="Times New Roman"/>
          <w:b/>
          <w:color w:val="000000" w:themeColor="text1"/>
          <w:sz w:val="28"/>
          <w:szCs w:val="28"/>
        </w:rPr>
        <w:t>：前沿技术论坛：新能源汽车前沿创新技术。</w:t>
      </w:r>
      <w:r w:rsidRPr="005734E5">
        <w:rPr>
          <w:rFonts w:ascii="Times New Roman" w:eastAsia="仿宋" w:hAnsi="Times New Roman" w:cs="Times New Roman"/>
          <w:color w:val="000000" w:themeColor="text1"/>
          <w:sz w:val="28"/>
          <w:szCs w:val="28"/>
        </w:rPr>
        <w:t>邀请新能源汽车相关技术领域顶尖科学家、院士，新能源汽车年度十大创新技术专家围绕聚焦创新技术、前沿技术趋势进行研讨。</w:t>
      </w:r>
    </w:p>
    <w:p w:rsidR="00B33513" w:rsidRPr="005734E5" w:rsidRDefault="00AF5B07">
      <w:pPr>
        <w:pStyle w:val="af1"/>
        <w:numPr>
          <w:ilvl w:val="0"/>
          <w:numId w:val="10"/>
        </w:numPr>
        <w:ind w:firstLineChars="0"/>
        <w:rPr>
          <w:rFonts w:ascii="Times New Roman" w:eastAsia="仿宋" w:hAnsi="Times New Roman" w:cs="Times New Roman"/>
          <w:bCs/>
          <w:color w:val="000000" w:themeColor="text1"/>
          <w:sz w:val="28"/>
          <w:szCs w:val="28"/>
        </w:rPr>
      </w:pPr>
      <w:r w:rsidRPr="005734E5">
        <w:rPr>
          <w:rFonts w:ascii="Times New Roman" w:eastAsia="仿宋" w:hAnsi="Times New Roman" w:cs="Times New Roman"/>
          <w:b/>
          <w:color w:val="000000" w:themeColor="text1"/>
          <w:sz w:val="28"/>
          <w:szCs w:val="28"/>
        </w:rPr>
        <w:t xml:space="preserve">Theme Summit 3: Advanced Technology Forum: Advanced </w:t>
      </w:r>
      <w:r w:rsidRPr="005734E5">
        <w:rPr>
          <w:rFonts w:ascii="Times New Roman" w:eastAsia="仿宋" w:hAnsi="Times New Roman" w:cs="Times New Roman"/>
          <w:b/>
          <w:color w:val="000000" w:themeColor="text1"/>
          <w:sz w:val="28"/>
          <w:szCs w:val="28"/>
        </w:rPr>
        <w:lastRenderedPageBreak/>
        <w:t xml:space="preserve">technologies of new energy vehicles. </w:t>
      </w:r>
      <w:r w:rsidRPr="005734E5">
        <w:rPr>
          <w:rFonts w:ascii="Times New Roman" w:eastAsia="仿宋" w:hAnsi="Times New Roman" w:cs="Times New Roman"/>
          <w:bCs/>
          <w:color w:val="000000" w:themeColor="text1"/>
          <w:sz w:val="28"/>
          <w:szCs w:val="28"/>
        </w:rPr>
        <w:t xml:space="preserve">Top scientists and academicians in new energy vehicles related technical fields will be invited. Experts of annual top ten innovative </w:t>
      </w:r>
      <w:r w:rsidR="00677E85" w:rsidRPr="005734E5">
        <w:rPr>
          <w:rFonts w:ascii="Times New Roman" w:eastAsia="仿宋" w:hAnsi="Times New Roman" w:cs="Times New Roman"/>
          <w:bCs/>
          <w:color w:val="000000" w:themeColor="text1"/>
          <w:sz w:val="28"/>
          <w:szCs w:val="28"/>
        </w:rPr>
        <w:t>technologies</w:t>
      </w:r>
      <w:r w:rsidRPr="005734E5">
        <w:rPr>
          <w:rFonts w:ascii="Times New Roman" w:eastAsia="仿宋" w:hAnsi="Times New Roman" w:cs="Times New Roman"/>
          <w:bCs/>
          <w:color w:val="000000" w:themeColor="text1"/>
          <w:sz w:val="28"/>
          <w:szCs w:val="28"/>
        </w:rPr>
        <w:t xml:space="preserve"> of new energy vehicles will make discussions by focusing on innovative technology and advanced technology trend.</w:t>
      </w:r>
    </w:p>
    <w:p w:rsidR="00B33513" w:rsidRPr="005734E5" w:rsidRDefault="00AF5B07">
      <w:pPr>
        <w:pStyle w:val="af1"/>
        <w:numPr>
          <w:ilvl w:val="0"/>
          <w:numId w:val="8"/>
        </w:numPr>
        <w:adjustRightInd w:val="0"/>
        <w:snapToGrid w:val="0"/>
        <w:spacing w:beforeLines="50" w:before="156" w:line="360" w:lineRule="auto"/>
        <w:ind w:left="0" w:firstLine="560"/>
        <w:rPr>
          <w:rFonts w:ascii="Times New Roman" w:eastAsia="仿宋" w:hAnsi="Times New Roman" w:cs="Times New Roman"/>
          <w:color w:val="000000" w:themeColor="text1"/>
          <w:sz w:val="28"/>
          <w:szCs w:val="28"/>
        </w:rPr>
      </w:pPr>
      <w:r w:rsidRPr="005734E5">
        <w:rPr>
          <w:rFonts w:ascii="Times New Roman" w:eastAsia="仿宋" w:hAnsi="Times New Roman" w:cs="Times New Roman"/>
          <w:color w:val="000000" w:themeColor="text1"/>
          <w:sz w:val="28"/>
          <w:szCs w:val="28"/>
        </w:rPr>
        <w:t>6</w:t>
      </w:r>
      <w:r w:rsidRPr="005734E5">
        <w:rPr>
          <w:rFonts w:ascii="Times New Roman" w:eastAsia="仿宋" w:hAnsi="Times New Roman" w:cs="Times New Roman"/>
          <w:color w:val="000000" w:themeColor="text1"/>
          <w:sz w:val="28"/>
          <w:szCs w:val="28"/>
        </w:rPr>
        <w:t>月</w:t>
      </w:r>
      <w:r w:rsidRPr="005734E5">
        <w:rPr>
          <w:rFonts w:ascii="Times New Roman" w:eastAsia="仿宋" w:hAnsi="Times New Roman" w:cs="Times New Roman"/>
          <w:color w:val="000000" w:themeColor="text1"/>
          <w:sz w:val="28"/>
          <w:szCs w:val="28"/>
        </w:rPr>
        <w:t>29</w:t>
      </w:r>
      <w:r w:rsidRPr="005734E5">
        <w:rPr>
          <w:rFonts w:ascii="Times New Roman" w:eastAsia="仿宋" w:hAnsi="Times New Roman" w:cs="Times New Roman"/>
          <w:color w:val="000000" w:themeColor="text1"/>
          <w:sz w:val="28"/>
          <w:szCs w:val="28"/>
        </w:rPr>
        <w:t>日（</w:t>
      </w:r>
      <w:r w:rsidRPr="005734E5">
        <w:rPr>
          <w:rFonts w:ascii="Times New Roman" w:eastAsia="仿宋" w:hAnsi="Times New Roman" w:cs="Times New Roman"/>
          <w:color w:val="000000" w:themeColor="text1"/>
          <w:sz w:val="28"/>
          <w:szCs w:val="28"/>
        </w:rPr>
        <w:t>13:00-17:00</w:t>
      </w:r>
      <w:r w:rsidRPr="005734E5">
        <w:rPr>
          <w:rFonts w:ascii="Times New Roman" w:eastAsia="仿宋" w:hAnsi="Times New Roman" w:cs="Times New Roman"/>
          <w:color w:val="000000" w:themeColor="text1"/>
          <w:sz w:val="28"/>
          <w:szCs w:val="28"/>
        </w:rPr>
        <w:t>）：主题峰会</w:t>
      </w:r>
    </w:p>
    <w:p w:rsidR="00B33513" w:rsidRPr="005734E5" w:rsidRDefault="00AF5B07">
      <w:pPr>
        <w:pStyle w:val="af1"/>
        <w:adjustRightInd w:val="0"/>
        <w:snapToGrid w:val="0"/>
        <w:spacing w:beforeLines="50" w:before="156" w:line="360" w:lineRule="auto"/>
        <w:ind w:left="560" w:firstLineChars="0" w:firstLine="0"/>
        <w:rPr>
          <w:rFonts w:ascii="Times New Roman" w:eastAsia="仿宋" w:hAnsi="Times New Roman" w:cs="Times New Roman"/>
          <w:color w:val="000000" w:themeColor="text1"/>
          <w:sz w:val="28"/>
          <w:szCs w:val="28"/>
        </w:rPr>
      </w:pPr>
      <w:r w:rsidRPr="005734E5">
        <w:rPr>
          <w:rFonts w:ascii="Times New Roman" w:eastAsia="仿宋" w:hAnsi="Times New Roman" w:cs="Times New Roman"/>
          <w:color w:val="000000" w:themeColor="text1"/>
          <w:sz w:val="28"/>
          <w:szCs w:val="28"/>
        </w:rPr>
        <w:t>（拟邀请</w:t>
      </w:r>
      <w:r w:rsidRPr="005734E5">
        <w:rPr>
          <w:rFonts w:ascii="Times New Roman" w:eastAsia="仿宋" w:hAnsi="Times New Roman" w:cs="Times New Roman"/>
          <w:color w:val="000000" w:themeColor="text1"/>
          <w:sz w:val="28"/>
          <w:szCs w:val="28"/>
        </w:rPr>
        <w:t>8</w:t>
      </w:r>
      <w:r w:rsidRPr="005734E5">
        <w:rPr>
          <w:rFonts w:ascii="Times New Roman" w:eastAsia="仿宋" w:hAnsi="Times New Roman" w:cs="Times New Roman"/>
          <w:color w:val="000000" w:themeColor="text1"/>
          <w:sz w:val="28"/>
          <w:szCs w:val="28"/>
        </w:rPr>
        <w:t>个主题报告，每个</w:t>
      </w:r>
      <w:r w:rsidRPr="005734E5">
        <w:rPr>
          <w:rFonts w:ascii="Times New Roman" w:eastAsia="仿宋" w:hAnsi="Times New Roman" w:cs="Times New Roman"/>
          <w:color w:val="000000" w:themeColor="text1"/>
          <w:sz w:val="28"/>
          <w:szCs w:val="28"/>
        </w:rPr>
        <w:t>25</w:t>
      </w:r>
      <w:r w:rsidRPr="005734E5">
        <w:rPr>
          <w:rFonts w:ascii="Times New Roman" w:eastAsia="仿宋" w:hAnsi="Times New Roman" w:cs="Times New Roman"/>
          <w:color w:val="000000" w:themeColor="text1"/>
          <w:sz w:val="28"/>
          <w:szCs w:val="28"/>
        </w:rPr>
        <w:t>分钟（含</w:t>
      </w:r>
      <w:r w:rsidRPr="005734E5">
        <w:rPr>
          <w:rFonts w:ascii="Times New Roman" w:eastAsia="仿宋" w:hAnsi="Times New Roman" w:cs="Times New Roman"/>
          <w:color w:val="000000" w:themeColor="text1"/>
          <w:sz w:val="28"/>
          <w:szCs w:val="28"/>
        </w:rPr>
        <w:t>5</w:t>
      </w:r>
      <w:r w:rsidRPr="005734E5">
        <w:rPr>
          <w:rFonts w:ascii="Times New Roman" w:eastAsia="仿宋" w:hAnsi="Times New Roman" w:cs="Times New Roman"/>
          <w:color w:val="000000" w:themeColor="text1"/>
          <w:sz w:val="28"/>
          <w:szCs w:val="28"/>
        </w:rPr>
        <w:t>分钟互动））</w:t>
      </w:r>
    </w:p>
    <w:p w:rsidR="00B33513" w:rsidRPr="005734E5" w:rsidRDefault="00AF5B07">
      <w:pPr>
        <w:pStyle w:val="af1"/>
        <w:adjustRightInd w:val="0"/>
        <w:snapToGrid w:val="0"/>
        <w:spacing w:beforeLines="50" w:before="156" w:line="360" w:lineRule="auto"/>
        <w:ind w:left="560" w:firstLineChars="0" w:firstLine="0"/>
        <w:rPr>
          <w:rFonts w:ascii="Times New Roman" w:eastAsia="仿宋" w:hAnsi="Times New Roman" w:cs="Times New Roman"/>
          <w:color w:val="000000" w:themeColor="text1"/>
          <w:sz w:val="28"/>
          <w:szCs w:val="28"/>
        </w:rPr>
      </w:pPr>
      <w:r w:rsidRPr="005734E5">
        <w:rPr>
          <w:rFonts w:ascii="Times New Roman" w:eastAsia="仿宋" w:hAnsi="Times New Roman" w:cs="Times New Roman"/>
          <w:color w:val="000000" w:themeColor="text1"/>
          <w:sz w:val="28"/>
          <w:szCs w:val="28"/>
        </w:rPr>
        <w:t>June 29 (13:00-17:00): Theme summit</w:t>
      </w:r>
    </w:p>
    <w:p w:rsidR="00B33513" w:rsidRPr="005734E5" w:rsidRDefault="00AF5B07">
      <w:pPr>
        <w:pStyle w:val="af1"/>
        <w:adjustRightInd w:val="0"/>
        <w:snapToGrid w:val="0"/>
        <w:spacing w:beforeLines="50" w:before="156" w:line="360" w:lineRule="auto"/>
        <w:ind w:left="560" w:firstLineChars="0" w:firstLine="0"/>
        <w:rPr>
          <w:rFonts w:ascii="Times New Roman" w:eastAsia="仿宋" w:hAnsi="Times New Roman" w:cs="Times New Roman"/>
          <w:color w:val="000000" w:themeColor="text1"/>
          <w:sz w:val="28"/>
          <w:szCs w:val="28"/>
        </w:rPr>
      </w:pPr>
      <w:r w:rsidRPr="005734E5">
        <w:rPr>
          <w:rFonts w:ascii="Times New Roman" w:eastAsia="仿宋" w:hAnsi="Times New Roman" w:cs="Times New Roman"/>
          <w:color w:val="000000" w:themeColor="text1"/>
          <w:sz w:val="28"/>
          <w:szCs w:val="28"/>
        </w:rPr>
        <w:t>(8 theme reports will be proposed, each for 25 minutes (including 5-minute interaction))</w:t>
      </w:r>
    </w:p>
    <w:p w:rsidR="00B33513" w:rsidRPr="005734E5" w:rsidRDefault="00AF5B07">
      <w:pPr>
        <w:pStyle w:val="af1"/>
        <w:numPr>
          <w:ilvl w:val="0"/>
          <w:numId w:val="10"/>
        </w:numPr>
        <w:ind w:firstLineChars="0"/>
        <w:jc w:val="left"/>
        <w:rPr>
          <w:rFonts w:ascii="Times New Roman" w:eastAsia="仿宋" w:hAnsi="Times New Roman" w:cs="Times New Roman"/>
          <w:b/>
          <w:color w:val="000000" w:themeColor="text1"/>
          <w:sz w:val="28"/>
          <w:szCs w:val="28"/>
        </w:rPr>
      </w:pPr>
      <w:r w:rsidRPr="005734E5">
        <w:rPr>
          <w:rFonts w:ascii="Times New Roman" w:eastAsia="仿宋" w:hAnsi="Times New Roman" w:cs="Times New Roman"/>
          <w:b/>
          <w:color w:val="000000" w:themeColor="text1"/>
          <w:sz w:val="28"/>
          <w:szCs w:val="28"/>
        </w:rPr>
        <w:t>主题峰会</w:t>
      </w:r>
      <w:r w:rsidRPr="005734E5">
        <w:rPr>
          <w:rFonts w:ascii="Times New Roman" w:eastAsia="仿宋" w:hAnsi="Times New Roman" w:cs="Times New Roman"/>
          <w:b/>
          <w:color w:val="000000" w:themeColor="text1"/>
          <w:sz w:val="28"/>
          <w:szCs w:val="28"/>
        </w:rPr>
        <w:t>4</w:t>
      </w:r>
      <w:r w:rsidRPr="005734E5">
        <w:rPr>
          <w:rFonts w:ascii="Times New Roman" w:eastAsia="仿宋" w:hAnsi="Times New Roman" w:cs="Times New Roman"/>
          <w:b/>
          <w:color w:val="000000" w:themeColor="text1"/>
          <w:sz w:val="28"/>
          <w:szCs w:val="28"/>
        </w:rPr>
        <w:t>：新能源汽车</w:t>
      </w:r>
      <w:r w:rsidRPr="005734E5">
        <w:rPr>
          <w:rFonts w:ascii="Times New Roman" w:eastAsia="仿宋" w:hAnsi="Times New Roman" w:cs="Times New Roman"/>
          <w:b/>
          <w:color w:val="000000" w:themeColor="text1"/>
          <w:sz w:val="28"/>
          <w:szCs w:val="28"/>
        </w:rPr>
        <w:t>-</w:t>
      </w:r>
      <w:r w:rsidRPr="005734E5">
        <w:rPr>
          <w:rFonts w:ascii="Times New Roman" w:eastAsia="仿宋" w:hAnsi="Times New Roman" w:cs="Times New Roman"/>
          <w:b/>
          <w:color w:val="000000" w:themeColor="text1"/>
          <w:sz w:val="28"/>
          <w:szCs w:val="28"/>
        </w:rPr>
        <w:t>能源与环境融合技术。</w:t>
      </w:r>
      <w:r w:rsidRPr="005734E5">
        <w:rPr>
          <w:rFonts w:ascii="Times New Roman" w:eastAsia="仿宋" w:hAnsi="Times New Roman" w:cs="Times New Roman"/>
          <w:color w:val="000000" w:themeColor="text1"/>
          <w:sz w:val="28"/>
          <w:szCs w:val="28"/>
        </w:rPr>
        <w:t>聚焦新能源汽车与氢能资源、可再生能源、智能电网等协调互动等议题开展交流。聚焦新能源汽车全生命周期减排效果、对空气质量和人体健康效益、新能源汽车</w:t>
      </w:r>
      <w:proofErr w:type="gramStart"/>
      <w:r w:rsidRPr="005734E5">
        <w:rPr>
          <w:rFonts w:ascii="Times New Roman" w:eastAsia="仿宋" w:hAnsi="Times New Roman" w:cs="Times New Roman"/>
          <w:color w:val="000000" w:themeColor="text1"/>
          <w:sz w:val="28"/>
          <w:szCs w:val="28"/>
        </w:rPr>
        <w:t>锂</w:t>
      </w:r>
      <w:proofErr w:type="gramEnd"/>
      <w:r w:rsidRPr="005734E5">
        <w:rPr>
          <w:rFonts w:ascii="Times New Roman" w:eastAsia="仿宋" w:hAnsi="Times New Roman" w:cs="Times New Roman"/>
          <w:color w:val="000000" w:themeColor="text1"/>
          <w:sz w:val="28"/>
          <w:szCs w:val="28"/>
        </w:rPr>
        <w:t>资源需求及回收技术、</w:t>
      </w:r>
      <w:proofErr w:type="gramStart"/>
      <w:r w:rsidRPr="005734E5">
        <w:rPr>
          <w:rFonts w:ascii="Times New Roman" w:eastAsia="仿宋" w:hAnsi="Times New Roman" w:cs="Times New Roman"/>
          <w:color w:val="000000" w:themeColor="text1"/>
          <w:sz w:val="28"/>
          <w:szCs w:val="28"/>
        </w:rPr>
        <w:t>碳交</w:t>
      </w:r>
      <w:proofErr w:type="gramEnd"/>
      <w:r w:rsidRPr="005734E5">
        <w:rPr>
          <w:rFonts w:ascii="Times New Roman" w:eastAsia="仿宋" w:hAnsi="Times New Roman" w:cs="Times New Roman"/>
          <w:color w:val="000000" w:themeColor="text1"/>
          <w:sz w:val="28"/>
          <w:szCs w:val="28"/>
        </w:rPr>
        <w:t>易体系等议题开展交流。</w:t>
      </w:r>
    </w:p>
    <w:p w:rsidR="00B33513" w:rsidRPr="005734E5" w:rsidRDefault="00AF5B07">
      <w:pPr>
        <w:pStyle w:val="af1"/>
        <w:numPr>
          <w:ilvl w:val="0"/>
          <w:numId w:val="10"/>
        </w:numPr>
        <w:ind w:firstLineChars="0"/>
        <w:rPr>
          <w:rFonts w:ascii="Times New Roman" w:eastAsia="仿宋" w:hAnsi="Times New Roman" w:cs="Times New Roman"/>
          <w:bCs/>
          <w:color w:val="000000" w:themeColor="text1"/>
          <w:sz w:val="28"/>
          <w:szCs w:val="28"/>
        </w:rPr>
      </w:pPr>
      <w:r w:rsidRPr="005734E5">
        <w:rPr>
          <w:rFonts w:ascii="Times New Roman" w:eastAsia="仿宋" w:hAnsi="Times New Roman" w:cs="Times New Roman"/>
          <w:b/>
          <w:color w:val="000000" w:themeColor="text1"/>
          <w:sz w:val="28"/>
          <w:szCs w:val="28"/>
        </w:rPr>
        <w:t xml:space="preserve">Theme Summit 4: Energy-environment integration technology of new energy vehicles. </w:t>
      </w:r>
      <w:r w:rsidRPr="005734E5">
        <w:rPr>
          <w:rFonts w:ascii="Times New Roman" w:eastAsia="仿宋" w:hAnsi="Times New Roman" w:cs="Times New Roman"/>
          <w:bCs/>
          <w:color w:val="000000" w:themeColor="text1"/>
          <w:sz w:val="28"/>
          <w:szCs w:val="28"/>
        </w:rPr>
        <w:t>Discussions will be made by focusing on coordination and interaction of new energy vehicles and hydrogen energy resources, renewable energy, smart grid and other themes, as well as life cycle emission reduction of new energy vehicles, benefits of new energy vehicles on air quality and human health, lithium resource demand for and recycling technology of new energy vehicles and carbon trading system, etc.</w:t>
      </w:r>
    </w:p>
    <w:p w:rsidR="00B33513" w:rsidRPr="005734E5" w:rsidRDefault="00AF5B07">
      <w:pPr>
        <w:pStyle w:val="af1"/>
        <w:numPr>
          <w:ilvl w:val="0"/>
          <w:numId w:val="10"/>
        </w:numPr>
        <w:ind w:firstLineChars="0"/>
        <w:jc w:val="left"/>
        <w:rPr>
          <w:rFonts w:ascii="Times New Roman" w:eastAsia="仿宋" w:hAnsi="Times New Roman" w:cs="Times New Roman"/>
          <w:color w:val="000000" w:themeColor="text1"/>
          <w:szCs w:val="21"/>
        </w:rPr>
      </w:pPr>
      <w:r w:rsidRPr="005734E5">
        <w:rPr>
          <w:rFonts w:ascii="Times New Roman" w:eastAsia="仿宋" w:hAnsi="Times New Roman" w:cs="Times New Roman"/>
          <w:b/>
          <w:color w:val="000000" w:themeColor="text1"/>
          <w:sz w:val="28"/>
          <w:szCs w:val="28"/>
        </w:rPr>
        <w:t>主题峰会</w:t>
      </w:r>
      <w:r w:rsidRPr="005734E5">
        <w:rPr>
          <w:rFonts w:ascii="Times New Roman" w:eastAsia="仿宋" w:hAnsi="Times New Roman" w:cs="Times New Roman"/>
          <w:b/>
          <w:color w:val="000000" w:themeColor="text1"/>
          <w:sz w:val="28"/>
          <w:szCs w:val="28"/>
        </w:rPr>
        <w:t>:5</w:t>
      </w:r>
      <w:r w:rsidRPr="005734E5">
        <w:rPr>
          <w:rFonts w:ascii="Times New Roman" w:eastAsia="仿宋" w:hAnsi="Times New Roman" w:cs="Times New Roman"/>
          <w:b/>
          <w:color w:val="000000" w:themeColor="text1"/>
          <w:sz w:val="28"/>
          <w:szCs w:val="28"/>
        </w:rPr>
        <w:t>：新能源汽车</w:t>
      </w:r>
      <w:r w:rsidRPr="005734E5">
        <w:rPr>
          <w:rFonts w:ascii="Times New Roman" w:eastAsia="仿宋" w:hAnsi="Times New Roman" w:cs="Times New Roman"/>
          <w:b/>
          <w:color w:val="000000" w:themeColor="text1"/>
          <w:sz w:val="28"/>
          <w:szCs w:val="28"/>
        </w:rPr>
        <w:t>-</w:t>
      </w:r>
      <w:r w:rsidRPr="005734E5">
        <w:rPr>
          <w:rFonts w:ascii="Times New Roman" w:eastAsia="仿宋" w:hAnsi="Times New Roman" w:cs="Times New Roman"/>
          <w:b/>
          <w:color w:val="000000" w:themeColor="text1"/>
          <w:sz w:val="28"/>
          <w:szCs w:val="28"/>
        </w:rPr>
        <w:t>城市生活融合。</w:t>
      </w:r>
      <w:r w:rsidRPr="005734E5">
        <w:rPr>
          <w:rFonts w:ascii="Times New Roman" w:eastAsia="仿宋" w:hAnsi="Times New Roman" w:cs="Times New Roman"/>
          <w:color w:val="000000" w:themeColor="text1"/>
          <w:sz w:val="28"/>
          <w:szCs w:val="28"/>
        </w:rPr>
        <w:t>聚焦新能源汽车与智能社区、智能交通体系、自动驾驶、共享出行等议题开展交流。</w:t>
      </w:r>
    </w:p>
    <w:p w:rsidR="00B33513" w:rsidRPr="005734E5" w:rsidRDefault="00AF5B07">
      <w:pPr>
        <w:pStyle w:val="af1"/>
        <w:numPr>
          <w:ilvl w:val="0"/>
          <w:numId w:val="10"/>
        </w:numPr>
        <w:ind w:firstLineChars="0"/>
        <w:rPr>
          <w:rFonts w:ascii="Times New Roman" w:eastAsia="仿宋" w:hAnsi="Times New Roman" w:cs="Times New Roman"/>
          <w:bCs/>
          <w:color w:val="000000" w:themeColor="text1"/>
          <w:sz w:val="28"/>
          <w:szCs w:val="28"/>
        </w:rPr>
      </w:pPr>
      <w:r w:rsidRPr="005734E5">
        <w:rPr>
          <w:rFonts w:ascii="Times New Roman" w:eastAsia="仿宋" w:hAnsi="Times New Roman" w:cs="Times New Roman"/>
          <w:b/>
          <w:color w:val="000000" w:themeColor="text1"/>
          <w:sz w:val="28"/>
          <w:szCs w:val="28"/>
        </w:rPr>
        <w:lastRenderedPageBreak/>
        <w:t xml:space="preserve">Theme Summit 5: New energy vehicles-urban life integration. </w:t>
      </w:r>
      <w:r w:rsidRPr="005734E5">
        <w:rPr>
          <w:rFonts w:ascii="Times New Roman" w:eastAsia="仿宋" w:hAnsi="Times New Roman" w:cs="Times New Roman"/>
          <w:bCs/>
          <w:color w:val="000000" w:themeColor="text1"/>
          <w:sz w:val="28"/>
          <w:szCs w:val="28"/>
        </w:rPr>
        <w:t>Discussions will be made by focusing on new energy vehicles and intelligent community, intelligent traffic system, autonomous driving, shared travel and so on.</w:t>
      </w:r>
    </w:p>
    <w:p w:rsidR="00B33513" w:rsidRPr="005734E5" w:rsidRDefault="00AF5B07">
      <w:pPr>
        <w:pStyle w:val="af1"/>
        <w:numPr>
          <w:ilvl w:val="0"/>
          <w:numId w:val="10"/>
        </w:numPr>
        <w:ind w:firstLineChars="0"/>
        <w:jc w:val="left"/>
        <w:rPr>
          <w:rFonts w:ascii="Times New Roman" w:eastAsia="仿宋" w:hAnsi="Times New Roman" w:cs="Times New Roman"/>
          <w:b/>
          <w:color w:val="000000" w:themeColor="text1"/>
          <w:sz w:val="28"/>
          <w:szCs w:val="28"/>
        </w:rPr>
      </w:pPr>
      <w:r w:rsidRPr="005734E5">
        <w:rPr>
          <w:rFonts w:ascii="Times New Roman" w:eastAsia="仿宋" w:hAnsi="Times New Roman" w:cs="Times New Roman"/>
          <w:b/>
          <w:color w:val="000000" w:themeColor="text1"/>
          <w:sz w:val="28"/>
          <w:szCs w:val="28"/>
        </w:rPr>
        <w:t>主题峰会</w:t>
      </w:r>
      <w:r w:rsidRPr="005734E5">
        <w:rPr>
          <w:rFonts w:ascii="Times New Roman" w:eastAsia="仿宋" w:hAnsi="Times New Roman" w:cs="Times New Roman"/>
          <w:b/>
          <w:color w:val="000000" w:themeColor="text1"/>
          <w:sz w:val="28"/>
          <w:szCs w:val="28"/>
        </w:rPr>
        <w:t>6</w:t>
      </w:r>
      <w:r w:rsidRPr="005734E5">
        <w:rPr>
          <w:rFonts w:ascii="Times New Roman" w:eastAsia="仿宋" w:hAnsi="Times New Roman" w:cs="Times New Roman"/>
          <w:b/>
          <w:color w:val="000000" w:themeColor="text1"/>
          <w:sz w:val="28"/>
          <w:szCs w:val="28"/>
        </w:rPr>
        <w:t>：新能源汽车</w:t>
      </w:r>
      <w:r w:rsidRPr="005734E5">
        <w:rPr>
          <w:rFonts w:ascii="Times New Roman" w:eastAsia="仿宋" w:hAnsi="Times New Roman" w:cs="Times New Roman"/>
          <w:b/>
          <w:color w:val="000000" w:themeColor="text1"/>
          <w:sz w:val="28"/>
          <w:szCs w:val="28"/>
        </w:rPr>
        <w:t>-</w:t>
      </w:r>
      <w:r w:rsidRPr="005734E5">
        <w:rPr>
          <w:rFonts w:ascii="Times New Roman" w:eastAsia="仿宋" w:hAnsi="Times New Roman" w:cs="Times New Roman"/>
          <w:b/>
          <w:color w:val="000000" w:themeColor="text1"/>
          <w:sz w:val="28"/>
          <w:szCs w:val="28"/>
        </w:rPr>
        <w:t>新材料融合。</w:t>
      </w:r>
      <w:r w:rsidRPr="005734E5">
        <w:rPr>
          <w:rFonts w:ascii="Times New Roman" w:eastAsia="仿宋" w:hAnsi="Times New Roman" w:cs="Times New Roman"/>
          <w:color w:val="000000" w:themeColor="text1"/>
          <w:sz w:val="28"/>
          <w:szCs w:val="28"/>
        </w:rPr>
        <w:t>聚焦新能源汽车与动力电池新材料、石墨</w:t>
      </w:r>
      <w:proofErr w:type="gramStart"/>
      <w:r w:rsidRPr="005734E5">
        <w:rPr>
          <w:rFonts w:ascii="Times New Roman" w:eastAsia="仿宋" w:hAnsi="Times New Roman" w:cs="Times New Roman"/>
          <w:color w:val="000000" w:themeColor="text1"/>
          <w:sz w:val="28"/>
          <w:szCs w:val="28"/>
        </w:rPr>
        <w:t>烯</w:t>
      </w:r>
      <w:proofErr w:type="gramEnd"/>
      <w:r w:rsidRPr="005734E5">
        <w:rPr>
          <w:rFonts w:ascii="Times New Roman" w:eastAsia="仿宋" w:hAnsi="Times New Roman" w:cs="Times New Roman"/>
          <w:color w:val="000000" w:themeColor="text1"/>
          <w:sz w:val="28"/>
          <w:szCs w:val="28"/>
        </w:rPr>
        <w:t>新材料、全固态电池、</w:t>
      </w:r>
      <w:proofErr w:type="gramStart"/>
      <w:r w:rsidRPr="005734E5">
        <w:rPr>
          <w:rFonts w:ascii="Times New Roman" w:eastAsia="仿宋" w:hAnsi="Times New Roman" w:cs="Times New Roman"/>
          <w:color w:val="000000" w:themeColor="text1"/>
          <w:sz w:val="28"/>
          <w:szCs w:val="28"/>
        </w:rPr>
        <w:t>增材制</w:t>
      </w:r>
      <w:proofErr w:type="gramEnd"/>
      <w:r w:rsidRPr="005734E5">
        <w:rPr>
          <w:rFonts w:ascii="Times New Roman" w:eastAsia="仿宋" w:hAnsi="Times New Roman" w:cs="Times New Roman"/>
          <w:color w:val="000000" w:themeColor="text1"/>
          <w:sz w:val="28"/>
          <w:szCs w:val="28"/>
        </w:rPr>
        <w:t>造、铝镁合金、碳纤维等议题开展交流。</w:t>
      </w:r>
    </w:p>
    <w:p w:rsidR="00B33513" w:rsidRPr="005734E5" w:rsidRDefault="00AF5B07">
      <w:pPr>
        <w:pStyle w:val="af1"/>
        <w:numPr>
          <w:ilvl w:val="0"/>
          <w:numId w:val="10"/>
        </w:numPr>
        <w:ind w:firstLineChars="0"/>
        <w:rPr>
          <w:rFonts w:ascii="Times New Roman" w:eastAsia="仿宋" w:hAnsi="Times New Roman" w:cs="Times New Roman"/>
          <w:bCs/>
          <w:color w:val="000000" w:themeColor="text1"/>
          <w:sz w:val="28"/>
          <w:szCs w:val="28"/>
        </w:rPr>
      </w:pPr>
      <w:r w:rsidRPr="005734E5">
        <w:rPr>
          <w:rFonts w:ascii="Times New Roman" w:eastAsia="仿宋" w:hAnsi="Times New Roman" w:cs="Times New Roman"/>
          <w:b/>
          <w:color w:val="000000" w:themeColor="text1"/>
          <w:sz w:val="28"/>
          <w:szCs w:val="28"/>
        </w:rPr>
        <w:t xml:space="preserve">Theme Summit 6: New energy vehicles-new materials integration. </w:t>
      </w:r>
      <w:r w:rsidRPr="005734E5">
        <w:rPr>
          <w:rFonts w:ascii="Times New Roman" w:eastAsia="仿宋" w:hAnsi="Times New Roman" w:cs="Times New Roman"/>
          <w:bCs/>
          <w:color w:val="000000" w:themeColor="text1"/>
          <w:sz w:val="28"/>
          <w:szCs w:val="28"/>
        </w:rPr>
        <w:t xml:space="preserve">Discussions will be made by focusing on new energy vehicles and power battery new materials, graphene new material, fully solid state battery, additive manufacturing, </w:t>
      </w:r>
      <w:proofErr w:type="spellStart"/>
      <w:r w:rsidRPr="005734E5">
        <w:rPr>
          <w:rFonts w:ascii="Times New Roman" w:eastAsia="仿宋" w:hAnsi="Times New Roman" w:cs="Times New Roman"/>
          <w:bCs/>
          <w:color w:val="000000" w:themeColor="text1"/>
          <w:sz w:val="28"/>
          <w:szCs w:val="28"/>
        </w:rPr>
        <w:t>aluminium</w:t>
      </w:r>
      <w:proofErr w:type="spellEnd"/>
      <w:r w:rsidRPr="005734E5">
        <w:rPr>
          <w:rFonts w:ascii="Times New Roman" w:eastAsia="仿宋" w:hAnsi="Times New Roman" w:cs="Times New Roman"/>
          <w:bCs/>
          <w:color w:val="000000" w:themeColor="text1"/>
          <w:sz w:val="28"/>
          <w:szCs w:val="28"/>
        </w:rPr>
        <w:t xml:space="preserve"> magnesium alloy, carbon fiber and so on.</w:t>
      </w:r>
    </w:p>
    <w:p w:rsidR="00B33513" w:rsidRPr="005734E5" w:rsidRDefault="00B33513">
      <w:pPr>
        <w:pStyle w:val="af1"/>
        <w:spacing w:line="360" w:lineRule="auto"/>
        <w:ind w:firstLine="560"/>
        <w:rPr>
          <w:rFonts w:ascii="Times New Roman" w:eastAsia="仿宋" w:hAnsi="Times New Roman" w:cs="Times New Roman"/>
          <w:color w:val="000000" w:themeColor="text1"/>
          <w:sz w:val="28"/>
          <w:szCs w:val="28"/>
        </w:rPr>
      </w:pPr>
    </w:p>
    <w:p w:rsidR="00B33513" w:rsidRPr="005734E5" w:rsidRDefault="00AF5B07">
      <w:pPr>
        <w:pStyle w:val="af1"/>
        <w:spacing w:line="360" w:lineRule="auto"/>
        <w:ind w:firstLine="562"/>
        <w:rPr>
          <w:rFonts w:ascii="Times New Roman" w:eastAsia="仿宋" w:hAnsi="Times New Roman" w:cs="Times New Roman"/>
          <w:b/>
          <w:color w:val="000000" w:themeColor="text1"/>
          <w:sz w:val="28"/>
          <w:szCs w:val="28"/>
        </w:rPr>
      </w:pPr>
      <w:r w:rsidRPr="005734E5">
        <w:rPr>
          <w:rFonts w:ascii="Times New Roman" w:eastAsia="仿宋" w:hAnsi="Times New Roman" w:cs="Times New Roman"/>
          <w:b/>
          <w:color w:val="000000" w:themeColor="text1"/>
          <w:sz w:val="28"/>
          <w:szCs w:val="28"/>
        </w:rPr>
        <w:t>（</w:t>
      </w:r>
      <w:r w:rsidRPr="005734E5">
        <w:rPr>
          <w:rFonts w:ascii="Times New Roman" w:eastAsia="仿宋" w:hAnsi="Times New Roman" w:cs="Times New Roman"/>
          <w:b/>
          <w:color w:val="000000" w:themeColor="text1"/>
          <w:sz w:val="28"/>
          <w:szCs w:val="28"/>
        </w:rPr>
        <w:t>2</w:t>
      </w:r>
      <w:r w:rsidRPr="005734E5">
        <w:rPr>
          <w:rFonts w:ascii="Times New Roman" w:eastAsia="仿宋" w:hAnsi="Times New Roman" w:cs="Times New Roman"/>
          <w:b/>
          <w:color w:val="000000" w:themeColor="text1"/>
          <w:sz w:val="28"/>
          <w:szCs w:val="28"/>
        </w:rPr>
        <w:t>）先进技术展览</w:t>
      </w:r>
    </w:p>
    <w:p w:rsidR="00B33513" w:rsidRPr="005734E5" w:rsidRDefault="00AF5B07">
      <w:pPr>
        <w:pStyle w:val="af1"/>
        <w:adjustRightInd w:val="0"/>
        <w:snapToGrid w:val="0"/>
        <w:spacing w:line="360" w:lineRule="auto"/>
        <w:ind w:firstLine="560"/>
        <w:rPr>
          <w:rFonts w:ascii="Times New Roman" w:eastAsia="仿宋" w:hAnsi="Times New Roman" w:cs="Times New Roman"/>
          <w:color w:val="000000" w:themeColor="text1"/>
          <w:sz w:val="28"/>
          <w:szCs w:val="28"/>
        </w:rPr>
      </w:pPr>
      <w:r w:rsidRPr="005734E5">
        <w:rPr>
          <w:rFonts w:ascii="Times New Roman" w:eastAsia="仿宋" w:hAnsi="Times New Roman" w:cs="Times New Roman"/>
          <w:color w:val="000000" w:themeColor="text1"/>
          <w:sz w:val="28"/>
          <w:szCs w:val="28"/>
        </w:rPr>
        <w:t>先进技术展示充分体现对新能源汽车相关最新技术进行展示，包括以下技术展示内容。</w:t>
      </w:r>
      <w:r w:rsidRPr="005734E5">
        <w:rPr>
          <w:rFonts w:ascii="Times New Roman" w:eastAsia="仿宋" w:hAnsi="Times New Roman" w:cs="Times New Roman"/>
          <w:color w:val="000000" w:themeColor="text1"/>
          <w:sz w:val="28"/>
          <w:szCs w:val="28"/>
        </w:rPr>
        <w:t xml:space="preserve"> </w:t>
      </w:r>
    </w:p>
    <w:p w:rsidR="00B33513" w:rsidRPr="005734E5" w:rsidRDefault="00AF5B07">
      <w:pPr>
        <w:pStyle w:val="af1"/>
        <w:numPr>
          <w:ilvl w:val="0"/>
          <w:numId w:val="7"/>
        </w:numPr>
        <w:adjustRightInd w:val="0"/>
        <w:snapToGrid w:val="0"/>
        <w:spacing w:line="360" w:lineRule="auto"/>
        <w:ind w:firstLineChars="0" w:firstLine="0"/>
        <w:rPr>
          <w:rFonts w:ascii="Times New Roman" w:eastAsia="仿宋" w:hAnsi="Times New Roman" w:cs="Times New Roman"/>
          <w:b/>
          <w:bCs/>
          <w:color w:val="000000" w:themeColor="text1"/>
          <w:sz w:val="28"/>
          <w:szCs w:val="28"/>
        </w:rPr>
      </w:pPr>
      <w:r w:rsidRPr="005734E5">
        <w:rPr>
          <w:rFonts w:ascii="Times New Roman" w:eastAsia="仿宋" w:hAnsi="Times New Roman" w:cs="Times New Roman"/>
          <w:b/>
          <w:bCs/>
          <w:color w:val="000000" w:themeColor="text1"/>
          <w:sz w:val="28"/>
          <w:szCs w:val="28"/>
        </w:rPr>
        <w:t>Exhibition of advanced technologies</w:t>
      </w:r>
    </w:p>
    <w:p w:rsidR="00B33513" w:rsidRPr="005734E5" w:rsidRDefault="00AF5B07">
      <w:pPr>
        <w:pStyle w:val="af1"/>
        <w:adjustRightInd w:val="0"/>
        <w:snapToGrid w:val="0"/>
        <w:spacing w:line="360" w:lineRule="auto"/>
        <w:ind w:firstLineChars="0" w:firstLine="0"/>
        <w:rPr>
          <w:rFonts w:ascii="Times New Roman" w:eastAsia="仿宋" w:hAnsi="Times New Roman" w:cs="Times New Roman"/>
          <w:color w:val="000000" w:themeColor="text1"/>
          <w:sz w:val="28"/>
          <w:szCs w:val="28"/>
        </w:rPr>
      </w:pPr>
      <w:r w:rsidRPr="005734E5">
        <w:rPr>
          <w:rFonts w:ascii="Times New Roman" w:eastAsia="仿宋" w:hAnsi="Times New Roman" w:cs="Times New Roman"/>
          <w:color w:val="000000" w:themeColor="text1"/>
          <w:sz w:val="28"/>
          <w:szCs w:val="28"/>
        </w:rPr>
        <w:t>Exhibition of advanced technologies fully shows the most advanced technologies related to new energy vehicles, including the following technical exhibition contents:</w:t>
      </w:r>
    </w:p>
    <w:p w:rsidR="00B33513" w:rsidRPr="005734E5" w:rsidRDefault="005F432E">
      <w:pPr>
        <w:pStyle w:val="af1"/>
        <w:spacing w:line="360" w:lineRule="auto"/>
        <w:ind w:firstLineChars="0" w:firstLine="0"/>
        <w:jc w:val="center"/>
        <w:rPr>
          <w:rFonts w:ascii="Times New Roman" w:eastAsia="仿宋" w:hAnsi="Times New Roman" w:cs="Times New Roman"/>
          <w:b/>
          <w:bCs/>
          <w:color w:val="FFFF00"/>
          <w:sz w:val="32"/>
          <w:szCs w:val="32"/>
        </w:rPr>
      </w:pPr>
      <w:r w:rsidRPr="005734E5">
        <w:rPr>
          <w:rFonts w:ascii="Times New Roman" w:hAnsi="Times New Roman" w:cs="Times New Roman"/>
          <w:color w:val="FFFF00"/>
        </w:rPr>
        <w:object w:dxaOrig="9186" w:dyaOrig="53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9pt;height:266.4pt" o:ole="">
            <v:imagedata r:id="rId9" o:title=""/>
          </v:shape>
          <o:OLEObject Type="Embed" ProgID="Visio.Drawing.11" ShapeID="_x0000_i1025" DrawAspect="Content" ObjectID="_1602494947" r:id="rId10"/>
        </w:object>
      </w:r>
    </w:p>
    <w:p w:rsidR="00B33513" w:rsidRPr="005734E5" w:rsidRDefault="00AF5B07">
      <w:pPr>
        <w:rPr>
          <w:rFonts w:ascii="Times New Roman" w:hAnsi="Times New Roman" w:cs="Times New Roman"/>
          <w:b/>
          <w:bCs/>
          <w:color w:val="FF0000"/>
        </w:rPr>
      </w:pPr>
      <w:r w:rsidRPr="005734E5">
        <w:rPr>
          <w:rFonts w:ascii="Times New Roman" w:hAnsi="Times New Roman" w:cs="Times New Roman"/>
          <w:b/>
          <w:bCs/>
          <w:color w:val="FF0000"/>
        </w:rPr>
        <w:t>会议注册</w:t>
      </w:r>
      <w:r w:rsidRPr="005734E5">
        <w:rPr>
          <w:rFonts w:ascii="Times New Roman" w:hAnsi="Times New Roman" w:cs="Times New Roman"/>
          <w:b/>
          <w:bCs/>
          <w:color w:val="FF0000"/>
        </w:rPr>
        <w:t xml:space="preserve"> </w:t>
      </w:r>
      <w:r w:rsidR="0011510B">
        <w:rPr>
          <w:rFonts w:ascii="Times New Roman" w:hAnsi="Times New Roman" w:cs="Times New Roman" w:hint="eastAsia"/>
          <w:b/>
          <w:bCs/>
          <w:color w:val="FF0000"/>
        </w:rPr>
        <w:t>Conference</w:t>
      </w:r>
      <w:r w:rsidR="0011510B">
        <w:rPr>
          <w:rFonts w:ascii="Times New Roman" w:hAnsi="Times New Roman" w:cs="Times New Roman"/>
          <w:b/>
          <w:bCs/>
          <w:color w:val="FF0000"/>
        </w:rPr>
        <w:t xml:space="preserve"> </w:t>
      </w:r>
      <w:r w:rsidR="0011510B">
        <w:rPr>
          <w:rFonts w:ascii="Times New Roman" w:hAnsi="Times New Roman" w:cs="Times New Roman" w:hint="eastAsia"/>
          <w:b/>
          <w:bCs/>
          <w:color w:val="FF0000"/>
        </w:rPr>
        <w:t>Pass</w:t>
      </w:r>
      <w:r w:rsidRPr="005734E5">
        <w:rPr>
          <w:rFonts w:ascii="Times New Roman" w:hAnsi="Times New Roman" w:cs="Times New Roman"/>
          <w:b/>
          <w:bCs/>
          <w:color w:val="FF0000"/>
        </w:rPr>
        <w:t>（</w:t>
      </w:r>
      <w:r w:rsidR="0011510B">
        <w:rPr>
          <w:rFonts w:ascii="Times New Roman" w:hAnsi="Times New Roman" w:cs="Times New Roman"/>
          <w:b/>
          <w:bCs/>
          <w:color w:val="FF0000"/>
        </w:rPr>
        <w:t xml:space="preserve"> </w:t>
      </w:r>
      <w:proofErr w:type="gramStart"/>
      <w:r w:rsidRPr="005734E5">
        <w:rPr>
          <w:rFonts w:ascii="Times New Roman" w:hAnsi="Times New Roman" w:cs="Times New Roman"/>
          <w:b/>
          <w:bCs/>
          <w:color w:val="FF0000"/>
        </w:rPr>
        <w:t>早鸟截止</w:t>
      </w:r>
      <w:proofErr w:type="gramEnd"/>
      <w:r w:rsidRPr="005734E5">
        <w:rPr>
          <w:rFonts w:ascii="Times New Roman" w:hAnsi="Times New Roman" w:cs="Times New Roman"/>
          <w:b/>
          <w:bCs/>
          <w:color w:val="FF0000"/>
        </w:rPr>
        <w:t>3</w:t>
      </w:r>
      <w:r w:rsidRPr="005734E5">
        <w:rPr>
          <w:rFonts w:ascii="Times New Roman" w:hAnsi="Times New Roman" w:cs="Times New Roman"/>
          <w:b/>
          <w:bCs/>
          <w:color w:val="FF0000"/>
        </w:rPr>
        <w:t>月</w:t>
      </w:r>
      <w:r w:rsidRPr="005734E5">
        <w:rPr>
          <w:rFonts w:ascii="Times New Roman" w:hAnsi="Times New Roman" w:cs="Times New Roman"/>
          <w:b/>
          <w:bCs/>
          <w:color w:val="FF0000"/>
        </w:rPr>
        <w:t>1</w:t>
      </w:r>
      <w:r w:rsidRPr="005734E5">
        <w:rPr>
          <w:rFonts w:ascii="Times New Roman" w:hAnsi="Times New Roman" w:cs="Times New Roman"/>
          <w:b/>
          <w:bCs/>
          <w:color w:val="FF0000"/>
        </w:rPr>
        <w:t>日）</w:t>
      </w:r>
    </w:p>
    <w:p w:rsidR="00B33513" w:rsidRPr="005734E5" w:rsidRDefault="0011510B">
      <w:pPr>
        <w:rPr>
          <w:rFonts w:ascii="Times New Roman" w:hAnsi="Times New Roman" w:cs="Times New Roman"/>
          <w:bCs/>
          <w:color w:val="FF0000"/>
        </w:rPr>
      </w:pPr>
      <w:r>
        <w:rPr>
          <w:rFonts w:ascii="Times New Roman" w:hAnsi="Times New Roman" w:cs="Times New Roman" w:hint="eastAsia"/>
          <w:b/>
          <w:bCs/>
          <w:color w:val="FF0000"/>
        </w:rPr>
        <w:t>Chi</w:t>
      </w:r>
      <w:r>
        <w:rPr>
          <w:rFonts w:ascii="Times New Roman" w:hAnsi="Times New Roman" w:cs="Times New Roman"/>
          <w:b/>
          <w:bCs/>
          <w:color w:val="FF0000"/>
        </w:rPr>
        <w:t xml:space="preserve">na-SAE member </w:t>
      </w:r>
      <w:r w:rsidR="00AF5B07" w:rsidRPr="005734E5">
        <w:rPr>
          <w:rFonts w:ascii="Times New Roman" w:hAnsi="Times New Roman" w:cs="Times New Roman"/>
          <w:bCs/>
          <w:color w:val="FF0000"/>
        </w:rPr>
        <w:t>会员</w:t>
      </w:r>
      <w:r w:rsidR="00AF5B07" w:rsidRPr="005734E5">
        <w:rPr>
          <w:rFonts w:ascii="Times New Roman" w:hAnsi="Times New Roman" w:cs="Times New Roman"/>
          <w:bCs/>
          <w:color w:val="FF0000"/>
        </w:rPr>
        <w:t>4000</w:t>
      </w:r>
      <w:r>
        <w:rPr>
          <w:rFonts w:ascii="Times New Roman" w:hAnsi="Times New Roman" w:cs="Times New Roman"/>
          <w:bCs/>
          <w:color w:val="FF0000"/>
        </w:rPr>
        <w:t>/person</w:t>
      </w:r>
      <w:r w:rsidR="00AF5B07" w:rsidRPr="005734E5">
        <w:rPr>
          <w:rFonts w:ascii="Times New Roman" w:hAnsi="Times New Roman" w:cs="Times New Roman"/>
          <w:bCs/>
          <w:color w:val="FF0000"/>
        </w:rPr>
        <w:t xml:space="preserve"> 4600</w:t>
      </w:r>
      <w:r>
        <w:rPr>
          <w:rFonts w:ascii="Times New Roman" w:hAnsi="Times New Roman" w:cs="Times New Roman"/>
          <w:bCs/>
          <w:color w:val="FF0000"/>
        </w:rPr>
        <w:t>/person</w:t>
      </w:r>
    </w:p>
    <w:p w:rsidR="00B33513" w:rsidRPr="005734E5" w:rsidRDefault="0011510B">
      <w:pPr>
        <w:rPr>
          <w:rFonts w:ascii="Times New Roman" w:hAnsi="Times New Roman" w:cs="Times New Roman"/>
          <w:bCs/>
          <w:color w:val="FF0000"/>
        </w:rPr>
      </w:pPr>
      <w:r>
        <w:rPr>
          <w:rFonts w:ascii="Times New Roman" w:hAnsi="Times New Roman" w:cs="Times New Roman" w:hint="eastAsia"/>
          <w:bCs/>
          <w:color w:val="FF0000"/>
        </w:rPr>
        <w:t>N</w:t>
      </w:r>
      <w:r>
        <w:rPr>
          <w:rFonts w:ascii="Times New Roman" w:hAnsi="Times New Roman" w:cs="Times New Roman"/>
          <w:bCs/>
          <w:color w:val="FF0000"/>
        </w:rPr>
        <w:t>one China-SAE member</w:t>
      </w:r>
      <w:r w:rsidR="00AF5B07" w:rsidRPr="005734E5">
        <w:rPr>
          <w:rFonts w:ascii="Times New Roman" w:hAnsi="Times New Roman" w:cs="Times New Roman"/>
          <w:bCs/>
          <w:color w:val="FF0000"/>
        </w:rPr>
        <w:t xml:space="preserve"> 4200</w:t>
      </w:r>
      <w:r>
        <w:rPr>
          <w:rFonts w:ascii="Times New Roman" w:hAnsi="Times New Roman" w:cs="Times New Roman"/>
          <w:bCs/>
          <w:color w:val="FF0000"/>
        </w:rPr>
        <w:t>/person</w:t>
      </w:r>
      <w:r w:rsidR="00AF5B07" w:rsidRPr="005734E5">
        <w:rPr>
          <w:rFonts w:ascii="Times New Roman" w:hAnsi="Times New Roman" w:cs="Times New Roman"/>
          <w:bCs/>
          <w:color w:val="FF0000"/>
        </w:rPr>
        <w:t xml:space="preserve"> 4800</w:t>
      </w:r>
      <w:r>
        <w:rPr>
          <w:rFonts w:ascii="Times New Roman" w:hAnsi="Times New Roman" w:cs="Times New Roman"/>
          <w:bCs/>
          <w:color w:val="FF0000"/>
        </w:rPr>
        <w:t>/person</w:t>
      </w:r>
    </w:p>
    <w:p w:rsidR="00B33513" w:rsidRPr="005734E5" w:rsidRDefault="0011510B">
      <w:pPr>
        <w:rPr>
          <w:rFonts w:ascii="Times New Roman" w:hAnsi="Times New Roman" w:cs="Times New Roman"/>
          <w:bCs/>
          <w:color w:val="FF0000"/>
        </w:rPr>
      </w:pPr>
      <w:r>
        <w:rPr>
          <w:rFonts w:ascii="Times New Roman" w:hAnsi="Times New Roman" w:cs="Times New Roman" w:hint="eastAsia"/>
          <w:bCs/>
          <w:color w:val="FF0000"/>
        </w:rPr>
        <w:t>Group</w:t>
      </w:r>
      <w:r>
        <w:rPr>
          <w:rFonts w:ascii="Times New Roman" w:hAnsi="Times New Roman" w:cs="Times New Roman"/>
          <w:bCs/>
          <w:color w:val="FF0000"/>
        </w:rPr>
        <w:t xml:space="preserve"> Registration</w:t>
      </w:r>
      <w:r w:rsidR="00AF5B07" w:rsidRPr="005734E5">
        <w:rPr>
          <w:rFonts w:ascii="Times New Roman" w:hAnsi="Times New Roman" w:cs="Times New Roman"/>
          <w:bCs/>
          <w:color w:val="FF0000"/>
        </w:rPr>
        <w:t>团队报名（</w:t>
      </w:r>
      <w:r w:rsidR="00AF5B07" w:rsidRPr="005734E5">
        <w:rPr>
          <w:rFonts w:ascii="Times New Roman" w:hAnsi="Times New Roman" w:cs="Times New Roman"/>
          <w:bCs/>
          <w:color w:val="FF0000"/>
        </w:rPr>
        <w:t>3</w:t>
      </w:r>
      <w:r w:rsidR="00AF5B07" w:rsidRPr="005734E5">
        <w:rPr>
          <w:rFonts w:ascii="Times New Roman" w:hAnsi="Times New Roman" w:cs="Times New Roman"/>
          <w:bCs/>
          <w:color w:val="FF0000"/>
        </w:rPr>
        <w:t>人以上一笔支付</w:t>
      </w:r>
      <w:r>
        <w:rPr>
          <w:rFonts w:ascii="Times New Roman" w:hAnsi="Times New Roman" w:cs="Times New Roman" w:hint="eastAsia"/>
          <w:bCs/>
          <w:color w:val="FF0000"/>
        </w:rPr>
        <w:t>3</w:t>
      </w:r>
      <w:r>
        <w:rPr>
          <w:rFonts w:ascii="Times New Roman" w:hAnsi="Times New Roman" w:cs="Times New Roman"/>
          <w:bCs/>
          <w:color w:val="FF0000"/>
        </w:rPr>
        <w:t xml:space="preserve"> or more passes</w:t>
      </w:r>
      <w:r w:rsidR="00AF5B07" w:rsidRPr="005734E5">
        <w:rPr>
          <w:rFonts w:ascii="Times New Roman" w:hAnsi="Times New Roman" w:cs="Times New Roman"/>
          <w:bCs/>
          <w:color w:val="FF0000"/>
        </w:rPr>
        <w:t>）</w:t>
      </w:r>
      <w:r w:rsidR="00AF5B07" w:rsidRPr="005734E5">
        <w:rPr>
          <w:rFonts w:ascii="Times New Roman" w:hAnsi="Times New Roman" w:cs="Times New Roman"/>
          <w:bCs/>
          <w:color w:val="FF0000"/>
        </w:rPr>
        <w:t>4000</w:t>
      </w:r>
      <w:r>
        <w:rPr>
          <w:rFonts w:ascii="Times New Roman" w:hAnsi="Times New Roman" w:cs="Times New Roman"/>
          <w:bCs/>
          <w:color w:val="FF0000"/>
        </w:rPr>
        <w:t>/person</w:t>
      </w:r>
      <w:r w:rsidR="00AF5B07" w:rsidRPr="005734E5">
        <w:rPr>
          <w:rFonts w:ascii="Times New Roman" w:hAnsi="Times New Roman" w:cs="Times New Roman"/>
          <w:bCs/>
          <w:color w:val="FF0000"/>
        </w:rPr>
        <w:t xml:space="preserve"> 4600</w:t>
      </w:r>
      <w:r>
        <w:rPr>
          <w:rFonts w:ascii="Times New Roman" w:hAnsi="Times New Roman" w:cs="Times New Roman"/>
          <w:bCs/>
          <w:color w:val="FF0000"/>
        </w:rPr>
        <w:t>/person</w:t>
      </w:r>
    </w:p>
    <w:p w:rsidR="00B33513" w:rsidRPr="005734E5" w:rsidRDefault="0011510B">
      <w:pPr>
        <w:rPr>
          <w:rFonts w:ascii="Times New Roman" w:hAnsi="Times New Roman" w:cs="Times New Roman"/>
          <w:bCs/>
          <w:color w:val="FF0000"/>
        </w:rPr>
      </w:pPr>
      <w:r>
        <w:rPr>
          <w:rFonts w:ascii="Times New Roman" w:hAnsi="Times New Roman" w:cs="Times New Roman" w:hint="eastAsia"/>
          <w:bCs/>
          <w:color w:val="FF0000"/>
        </w:rPr>
        <w:t>V</w:t>
      </w:r>
      <w:r>
        <w:rPr>
          <w:rFonts w:ascii="Times New Roman" w:hAnsi="Times New Roman" w:cs="Times New Roman"/>
          <w:bCs/>
          <w:color w:val="FF0000"/>
        </w:rPr>
        <w:t xml:space="preserve">IP Dinner(auditable) </w:t>
      </w:r>
      <w:r w:rsidR="00AF5B07" w:rsidRPr="005734E5">
        <w:rPr>
          <w:rFonts w:ascii="Times New Roman" w:hAnsi="Times New Roman" w:cs="Times New Roman"/>
          <w:bCs/>
          <w:color w:val="FF0000"/>
        </w:rPr>
        <w:t>晚宴</w:t>
      </w:r>
      <w:r w:rsidR="00AF5B07" w:rsidRPr="005734E5">
        <w:rPr>
          <w:rFonts w:ascii="Times New Roman" w:hAnsi="Times New Roman" w:cs="Times New Roman"/>
          <w:bCs/>
          <w:color w:val="FF0000"/>
        </w:rPr>
        <w:t>1200</w:t>
      </w:r>
      <w:r>
        <w:rPr>
          <w:rFonts w:ascii="Times New Roman" w:hAnsi="Times New Roman" w:cs="Times New Roman"/>
          <w:bCs/>
          <w:color w:val="FF0000"/>
        </w:rPr>
        <w:t>/person</w:t>
      </w:r>
      <w:r>
        <w:rPr>
          <w:rFonts w:ascii="Times New Roman" w:hAnsi="Times New Roman" w:cs="Times New Roman"/>
          <w:bCs/>
          <w:color w:val="FF0000"/>
        </w:rPr>
        <w:t xml:space="preserve"> </w:t>
      </w:r>
    </w:p>
    <w:p w:rsidR="00B33513" w:rsidRPr="005734E5" w:rsidRDefault="00B33513">
      <w:pPr>
        <w:rPr>
          <w:rFonts w:ascii="Times New Roman" w:hAnsi="Times New Roman" w:cs="Times New Roman"/>
          <w:b/>
          <w:bCs/>
          <w:color w:val="FF0000"/>
        </w:rPr>
      </w:pPr>
    </w:p>
    <w:p w:rsidR="00B33513" w:rsidRPr="005734E5" w:rsidRDefault="00B33513">
      <w:pPr>
        <w:rPr>
          <w:rFonts w:ascii="Times New Roman" w:hAnsi="Times New Roman" w:cs="Times New Roman"/>
          <w:b/>
          <w:bCs/>
          <w:color w:val="FF0000"/>
        </w:rPr>
      </w:pPr>
    </w:p>
    <w:p w:rsidR="00B33513" w:rsidRPr="005734E5" w:rsidRDefault="00AF5B07">
      <w:pPr>
        <w:rPr>
          <w:rFonts w:ascii="Times New Roman" w:hAnsi="Times New Roman" w:cs="Times New Roman"/>
          <w:b/>
          <w:bCs/>
          <w:color w:val="FF0000"/>
        </w:rPr>
      </w:pPr>
      <w:r w:rsidRPr="005734E5">
        <w:rPr>
          <w:rFonts w:ascii="Times New Roman" w:hAnsi="Times New Roman" w:cs="Times New Roman"/>
          <w:b/>
          <w:bCs/>
          <w:color w:val="FF0000"/>
        </w:rPr>
        <w:t>大会赞助</w:t>
      </w:r>
      <w:r w:rsidR="0011510B">
        <w:rPr>
          <w:rFonts w:ascii="Times New Roman" w:hAnsi="Times New Roman" w:cs="Times New Roman" w:hint="eastAsia"/>
          <w:b/>
          <w:bCs/>
          <w:color w:val="FF0000"/>
        </w:rPr>
        <w:t xml:space="preserve"> </w:t>
      </w:r>
      <w:r w:rsidR="0011510B">
        <w:rPr>
          <w:rFonts w:ascii="Times New Roman" w:hAnsi="Times New Roman" w:cs="Times New Roman"/>
          <w:b/>
          <w:bCs/>
          <w:color w:val="FF0000"/>
        </w:rPr>
        <w:t>Sponsorship</w:t>
      </w:r>
    </w:p>
    <w:p w:rsidR="00B33513" w:rsidRPr="005734E5" w:rsidRDefault="00AF5B07">
      <w:pPr>
        <w:rPr>
          <w:rFonts w:ascii="Times New Roman" w:hAnsi="Times New Roman" w:cs="Times New Roman"/>
          <w:b/>
          <w:bCs/>
          <w:color w:val="FF0000"/>
        </w:rPr>
      </w:pPr>
      <w:r w:rsidRPr="005734E5">
        <w:rPr>
          <w:rFonts w:ascii="Times New Roman" w:hAnsi="Times New Roman" w:cs="Times New Roman"/>
          <w:b/>
          <w:bCs/>
          <w:color w:val="FF0000"/>
        </w:rPr>
        <w:t>合作伙伴</w:t>
      </w:r>
      <w:r w:rsidRPr="005734E5">
        <w:rPr>
          <w:rFonts w:ascii="Times New Roman" w:hAnsi="Times New Roman" w:cs="Times New Roman"/>
          <w:b/>
          <w:bCs/>
          <w:color w:val="FF0000"/>
        </w:rPr>
        <w:t>150</w:t>
      </w:r>
      <w:r w:rsidRPr="005734E5">
        <w:rPr>
          <w:rFonts w:ascii="Times New Roman" w:hAnsi="Times New Roman" w:cs="Times New Roman"/>
          <w:b/>
          <w:bCs/>
          <w:color w:val="FF0000"/>
        </w:rPr>
        <w:t>万</w:t>
      </w:r>
      <w:r w:rsidRPr="005734E5">
        <w:rPr>
          <w:rFonts w:ascii="Times New Roman" w:hAnsi="Times New Roman" w:cs="Times New Roman"/>
          <w:b/>
          <w:bCs/>
          <w:color w:val="FF0000"/>
        </w:rPr>
        <w:t>*1</w:t>
      </w:r>
      <w:r w:rsidR="0011510B">
        <w:rPr>
          <w:rFonts w:ascii="Times New Roman" w:hAnsi="Times New Roman" w:cs="Times New Roman"/>
          <w:b/>
          <w:bCs/>
          <w:color w:val="FF0000"/>
        </w:rPr>
        <w:t xml:space="preserve">  Special Partner</w:t>
      </w:r>
    </w:p>
    <w:p w:rsidR="00B33513" w:rsidRPr="005734E5" w:rsidRDefault="00AF5B07">
      <w:pPr>
        <w:rPr>
          <w:rFonts w:ascii="Times New Roman" w:hAnsi="Times New Roman" w:cs="Times New Roman"/>
          <w:bCs/>
          <w:color w:val="FF0000"/>
        </w:rPr>
      </w:pPr>
      <w:r w:rsidRPr="005734E5">
        <w:rPr>
          <w:rFonts w:ascii="Times New Roman" w:hAnsi="Times New Roman" w:cs="Times New Roman"/>
          <w:bCs/>
          <w:color w:val="FF0000"/>
        </w:rPr>
        <w:t>开场视频</w:t>
      </w:r>
      <w:r w:rsidRPr="005734E5">
        <w:rPr>
          <w:rFonts w:ascii="Times New Roman" w:hAnsi="Times New Roman" w:cs="Times New Roman"/>
          <w:bCs/>
          <w:color w:val="FF0000"/>
        </w:rPr>
        <w:t xml:space="preserve"> 6w</w:t>
      </w:r>
    </w:p>
    <w:p w:rsidR="00B33513" w:rsidRPr="005734E5" w:rsidRDefault="00AF5B07">
      <w:pPr>
        <w:rPr>
          <w:rFonts w:ascii="Times New Roman" w:hAnsi="Times New Roman" w:cs="Times New Roman"/>
          <w:bCs/>
          <w:color w:val="FF0000"/>
        </w:rPr>
      </w:pPr>
      <w:r w:rsidRPr="005734E5">
        <w:rPr>
          <w:rFonts w:ascii="Times New Roman" w:hAnsi="Times New Roman" w:cs="Times New Roman"/>
          <w:bCs/>
          <w:color w:val="FF0000"/>
        </w:rPr>
        <w:t>主旨报告</w:t>
      </w:r>
      <w:r w:rsidRPr="005734E5">
        <w:rPr>
          <w:rFonts w:ascii="Times New Roman" w:hAnsi="Times New Roman" w:cs="Times New Roman"/>
          <w:bCs/>
          <w:color w:val="FF0000"/>
        </w:rPr>
        <w:t xml:space="preserve"> 25w</w:t>
      </w:r>
    </w:p>
    <w:p w:rsidR="00B33513" w:rsidRPr="005734E5" w:rsidRDefault="00AF5B07">
      <w:pPr>
        <w:rPr>
          <w:rFonts w:ascii="Times New Roman" w:hAnsi="Times New Roman" w:cs="Times New Roman"/>
          <w:bCs/>
          <w:color w:val="FF0000"/>
        </w:rPr>
      </w:pPr>
      <w:r w:rsidRPr="005734E5">
        <w:rPr>
          <w:rFonts w:ascii="Times New Roman" w:hAnsi="Times New Roman" w:cs="Times New Roman"/>
          <w:bCs/>
          <w:color w:val="FF0000"/>
        </w:rPr>
        <w:t>5</w:t>
      </w:r>
      <w:r w:rsidRPr="005734E5">
        <w:rPr>
          <w:rFonts w:ascii="Times New Roman" w:hAnsi="Times New Roman" w:cs="Times New Roman"/>
          <w:bCs/>
          <w:color w:val="FF0000"/>
        </w:rPr>
        <w:t>个标准摊位</w:t>
      </w:r>
      <w:r w:rsidRPr="005734E5">
        <w:rPr>
          <w:rFonts w:ascii="Times New Roman" w:hAnsi="Times New Roman" w:cs="Times New Roman"/>
          <w:bCs/>
          <w:color w:val="FF0000"/>
        </w:rPr>
        <w:t>25w</w:t>
      </w:r>
    </w:p>
    <w:p w:rsidR="00B33513" w:rsidRPr="005734E5" w:rsidRDefault="00AF5B07">
      <w:pPr>
        <w:rPr>
          <w:rFonts w:ascii="Times New Roman" w:hAnsi="Times New Roman" w:cs="Times New Roman"/>
          <w:bCs/>
          <w:color w:val="FF0000"/>
        </w:rPr>
      </w:pPr>
      <w:r w:rsidRPr="005734E5">
        <w:rPr>
          <w:rFonts w:ascii="Times New Roman" w:hAnsi="Times New Roman" w:cs="Times New Roman"/>
          <w:bCs/>
          <w:color w:val="FF0000"/>
        </w:rPr>
        <w:t>试乘试驾</w:t>
      </w:r>
      <w:r w:rsidRPr="005734E5">
        <w:rPr>
          <w:rFonts w:ascii="Times New Roman" w:hAnsi="Times New Roman" w:cs="Times New Roman"/>
          <w:bCs/>
          <w:color w:val="FF0000"/>
        </w:rPr>
        <w:t xml:space="preserve"> 10w</w:t>
      </w:r>
    </w:p>
    <w:p w:rsidR="00B33513" w:rsidRPr="005734E5" w:rsidRDefault="00AF5B07">
      <w:pPr>
        <w:rPr>
          <w:rFonts w:ascii="Times New Roman" w:hAnsi="Times New Roman" w:cs="Times New Roman"/>
          <w:bCs/>
          <w:color w:val="FF0000"/>
        </w:rPr>
      </w:pPr>
      <w:r w:rsidRPr="005734E5">
        <w:rPr>
          <w:rFonts w:ascii="Times New Roman" w:hAnsi="Times New Roman" w:cs="Times New Roman"/>
          <w:bCs/>
          <w:color w:val="FF0000"/>
        </w:rPr>
        <w:t>VIP</w:t>
      </w:r>
      <w:r w:rsidRPr="005734E5">
        <w:rPr>
          <w:rFonts w:ascii="Times New Roman" w:hAnsi="Times New Roman" w:cs="Times New Roman"/>
          <w:bCs/>
          <w:color w:val="FF0000"/>
        </w:rPr>
        <w:t>休息室冠名</w:t>
      </w:r>
      <w:r w:rsidRPr="005734E5">
        <w:rPr>
          <w:rFonts w:ascii="Times New Roman" w:hAnsi="Times New Roman" w:cs="Times New Roman"/>
          <w:bCs/>
          <w:color w:val="FF0000"/>
        </w:rPr>
        <w:t xml:space="preserve"> 20w</w:t>
      </w:r>
    </w:p>
    <w:p w:rsidR="00B33513" w:rsidRPr="005734E5" w:rsidRDefault="00AF5B07">
      <w:pPr>
        <w:rPr>
          <w:rFonts w:ascii="Times New Roman" w:hAnsi="Times New Roman" w:cs="Times New Roman"/>
          <w:bCs/>
          <w:color w:val="FF0000"/>
        </w:rPr>
      </w:pPr>
      <w:r w:rsidRPr="005734E5">
        <w:rPr>
          <w:rFonts w:ascii="Times New Roman" w:hAnsi="Times New Roman" w:cs="Times New Roman"/>
          <w:bCs/>
          <w:color w:val="FF0000"/>
        </w:rPr>
        <w:t>现场高层专访</w:t>
      </w:r>
      <w:r w:rsidRPr="005734E5">
        <w:rPr>
          <w:rFonts w:ascii="Times New Roman" w:hAnsi="Times New Roman" w:cs="Times New Roman"/>
          <w:bCs/>
          <w:color w:val="FF0000"/>
        </w:rPr>
        <w:t xml:space="preserve"> 2w</w:t>
      </w:r>
    </w:p>
    <w:p w:rsidR="00B33513" w:rsidRPr="005734E5" w:rsidRDefault="00AF5B07">
      <w:pPr>
        <w:rPr>
          <w:rFonts w:ascii="Times New Roman" w:hAnsi="Times New Roman" w:cs="Times New Roman"/>
          <w:bCs/>
          <w:color w:val="FF0000"/>
        </w:rPr>
      </w:pPr>
      <w:r w:rsidRPr="005734E5">
        <w:rPr>
          <w:rFonts w:ascii="Times New Roman" w:hAnsi="Times New Roman" w:cs="Times New Roman"/>
          <w:bCs/>
          <w:color w:val="FF0000"/>
        </w:rPr>
        <w:t>1</w:t>
      </w:r>
      <w:r w:rsidRPr="005734E5">
        <w:rPr>
          <w:rFonts w:ascii="Times New Roman" w:hAnsi="Times New Roman" w:cs="Times New Roman"/>
          <w:bCs/>
          <w:color w:val="FF0000"/>
        </w:rPr>
        <w:t>页程序</w:t>
      </w:r>
      <w:proofErr w:type="gramStart"/>
      <w:r w:rsidRPr="005734E5">
        <w:rPr>
          <w:rFonts w:ascii="Times New Roman" w:hAnsi="Times New Roman" w:cs="Times New Roman"/>
          <w:bCs/>
          <w:color w:val="FF0000"/>
        </w:rPr>
        <w:t>册</w:t>
      </w:r>
      <w:proofErr w:type="gramEnd"/>
      <w:r w:rsidRPr="005734E5">
        <w:rPr>
          <w:rFonts w:ascii="Times New Roman" w:hAnsi="Times New Roman" w:cs="Times New Roman"/>
          <w:bCs/>
          <w:color w:val="FF0000"/>
        </w:rPr>
        <w:t>广告</w:t>
      </w:r>
      <w:r w:rsidRPr="005734E5">
        <w:rPr>
          <w:rFonts w:ascii="Times New Roman" w:hAnsi="Times New Roman" w:cs="Times New Roman"/>
          <w:bCs/>
          <w:color w:val="FF0000"/>
        </w:rPr>
        <w:t xml:space="preserve"> 3w</w:t>
      </w:r>
    </w:p>
    <w:p w:rsidR="00B33513" w:rsidRPr="005734E5" w:rsidRDefault="00AF5B07">
      <w:pPr>
        <w:rPr>
          <w:rFonts w:ascii="Times New Roman" w:hAnsi="Times New Roman" w:cs="Times New Roman"/>
          <w:bCs/>
          <w:color w:val="FF0000"/>
        </w:rPr>
      </w:pPr>
      <w:r w:rsidRPr="005734E5">
        <w:rPr>
          <w:rFonts w:ascii="Times New Roman" w:hAnsi="Times New Roman" w:cs="Times New Roman"/>
          <w:bCs/>
          <w:color w:val="FF0000"/>
        </w:rPr>
        <w:t>一期微课堂</w:t>
      </w:r>
      <w:r w:rsidRPr="005734E5">
        <w:rPr>
          <w:rFonts w:ascii="Times New Roman" w:hAnsi="Times New Roman" w:cs="Times New Roman"/>
          <w:bCs/>
          <w:color w:val="FF0000"/>
        </w:rPr>
        <w:t xml:space="preserve"> 2w</w:t>
      </w:r>
    </w:p>
    <w:p w:rsidR="00B33513" w:rsidRPr="005734E5" w:rsidRDefault="00AF5B07">
      <w:pPr>
        <w:rPr>
          <w:rFonts w:ascii="Times New Roman" w:hAnsi="Times New Roman" w:cs="Times New Roman"/>
          <w:bCs/>
          <w:color w:val="FF0000"/>
        </w:rPr>
      </w:pPr>
      <w:r w:rsidRPr="005734E5">
        <w:rPr>
          <w:rFonts w:ascii="Times New Roman" w:hAnsi="Times New Roman" w:cs="Times New Roman"/>
          <w:bCs/>
          <w:color w:val="FF0000"/>
        </w:rPr>
        <w:t>15</w:t>
      </w:r>
      <w:r w:rsidRPr="005734E5">
        <w:rPr>
          <w:rFonts w:ascii="Times New Roman" w:hAnsi="Times New Roman" w:cs="Times New Roman"/>
          <w:bCs/>
          <w:color w:val="FF0000"/>
        </w:rPr>
        <w:t>免费听会名额（含晚宴）</w:t>
      </w:r>
      <w:r w:rsidRPr="005734E5">
        <w:rPr>
          <w:rFonts w:ascii="Times New Roman" w:hAnsi="Times New Roman" w:cs="Times New Roman"/>
          <w:bCs/>
          <w:color w:val="FF0000"/>
        </w:rPr>
        <w:t xml:space="preserve"> 7.2w</w:t>
      </w:r>
    </w:p>
    <w:p w:rsidR="00B33513" w:rsidRPr="005734E5" w:rsidRDefault="00AF5B07">
      <w:pPr>
        <w:rPr>
          <w:rFonts w:ascii="Times New Roman" w:hAnsi="Times New Roman" w:cs="Times New Roman"/>
          <w:bCs/>
          <w:color w:val="FF0000"/>
        </w:rPr>
      </w:pPr>
      <w:r w:rsidRPr="005734E5">
        <w:rPr>
          <w:rFonts w:ascii="Times New Roman" w:hAnsi="Times New Roman" w:cs="Times New Roman"/>
          <w:bCs/>
          <w:color w:val="FF0000"/>
        </w:rPr>
        <w:t>晚宴冠名赞助</w:t>
      </w:r>
      <w:r w:rsidRPr="005734E5">
        <w:rPr>
          <w:rFonts w:ascii="Times New Roman" w:hAnsi="Times New Roman" w:cs="Times New Roman"/>
          <w:bCs/>
          <w:color w:val="FF0000"/>
        </w:rPr>
        <w:t xml:space="preserve"> 30w</w:t>
      </w:r>
    </w:p>
    <w:p w:rsidR="00B33513" w:rsidRPr="005734E5" w:rsidRDefault="00AF5B07">
      <w:pPr>
        <w:rPr>
          <w:rFonts w:ascii="Times New Roman" w:hAnsi="Times New Roman" w:cs="Times New Roman"/>
          <w:bCs/>
          <w:color w:val="FF0000"/>
        </w:rPr>
      </w:pPr>
      <w:r w:rsidRPr="005734E5">
        <w:rPr>
          <w:rFonts w:ascii="Times New Roman" w:hAnsi="Times New Roman" w:cs="Times New Roman"/>
          <w:bCs/>
          <w:color w:val="FF0000"/>
        </w:rPr>
        <w:t>参会嘉宾礼品赞助</w:t>
      </w:r>
      <w:r w:rsidRPr="005734E5">
        <w:rPr>
          <w:rFonts w:ascii="Times New Roman" w:hAnsi="Times New Roman" w:cs="Times New Roman"/>
          <w:bCs/>
          <w:color w:val="FF0000"/>
        </w:rPr>
        <w:t>10w</w:t>
      </w:r>
    </w:p>
    <w:p w:rsidR="00B33513" w:rsidRPr="005734E5" w:rsidRDefault="00AF5B07">
      <w:pPr>
        <w:rPr>
          <w:rFonts w:ascii="Times New Roman" w:hAnsi="Times New Roman" w:cs="Times New Roman"/>
          <w:bCs/>
          <w:color w:val="FF0000"/>
        </w:rPr>
      </w:pPr>
      <w:r w:rsidRPr="005734E5">
        <w:rPr>
          <w:rFonts w:ascii="Times New Roman" w:hAnsi="Times New Roman" w:cs="Times New Roman"/>
          <w:bCs/>
          <w:color w:val="FF0000"/>
        </w:rPr>
        <w:t>胸卡挂</w:t>
      </w:r>
      <w:proofErr w:type="gramStart"/>
      <w:r w:rsidRPr="005734E5">
        <w:rPr>
          <w:rFonts w:ascii="Times New Roman" w:hAnsi="Times New Roman" w:cs="Times New Roman"/>
          <w:bCs/>
          <w:color w:val="FF0000"/>
        </w:rPr>
        <w:t>绳广告</w:t>
      </w:r>
      <w:proofErr w:type="gramEnd"/>
      <w:r w:rsidRPr="005734E5">
        <w:rPr>
          <w:rFonts w:ascii="Times New Roman" w:hAnsi="Times New Roman" w:cs="Times New Roman"/>
          <w:bCs/>
          <w:color w:val="FF0000"/>
        </w:rPr>
        <w:t>5w</w:t>
      </w:r>
    </w:p>
    <w:p w:rsidR="00B33513" w:rsidRPr="005734E5" w:rsidRDefault="00AF5B07">
      <w:pPr>
        <w:rPr>
          <w:rFonts w:ascii="Times New Roman" w:hAnsi="Times New Roman" w:cs="Times New Roman"/>
          <w:bCs/>
          <w:color w:val="FF0000"/>
        </w:rPr>
      </w:pPr>
      <w:r w:rsidRPr="005734E5">
        <w:rPr>
          <w:rFonts w:ascii="Times New Roman" w:hAnsi="Times New Roman" w:cs="Times New Roman"/>
          <w:bCs/>
          <w:color w:val="FF0000"/>
        </w:rPr>
        <w:t>Logo</w:t>
      </w:r>
      <w:r w:rsidRPr="005734E5">
        <w:rPr>
          <w:rFonts w:ascii="Times New Roman" w:hAnsi="Times New Roman" w:cs="Times New Roman"/>
          <w:bCs/>
          <w:color w:val="FF0000"/>
        </w:rPr>
        <w:t>露出在会议背景板</w:t>
      </w:r>
      <w:r w:rsidRPr="005734E5">
        <w:rPr>
          <w:rFonts w:ascii="Times New Roman" w:hAnsi="Times New Roman" w:cs="Times New Roman"/>
          <w:bCs/>
          <w:color w:val="FF0000"/>
        </w:rPr>
        <w:t xml:space="preserve"> </w:t>
      </w:r>
      <w:r w:rsidRPr="005734E5">
        <w:rPr>
          <w:rFonts w:ascii="Times New Roman" w:hAnsi="Times New Roman" w:cs="Times New Roman"/>
          <w:bCs/>
          <w:color w:val="FF0000"/>
        </w:rPr>
        <w:t>资料册</w:t>
      </w:r>
      <w:r w:rsidRPr="005734E5">
        <w:rPr>
          <w:rFonts w:ascii="Times New Roman" w:hAnsi="Times New Roman" w:cs="Times New Roman"/>
          <w:bCs/>
          <w:color w:val="FF0000"/>
        </w:rPr>
        <w:t xml:space="preserve"> </w:t>
      </w:r>
      <w:r w:rsidRPr="005734E5">
        <w:rPr>
          <w:rFonts w:ascii="Times New Roman" w:hAnsi="Times New Roman" w:cs="Times New Roman"/>
          <w:bCs/>
          <w:color w:val="FF0000"/>
        </w:rPr>
        <w:t>观众胸卡等位置</w:t>
      </w:r>
      <w:r w:rsidRPr="005734E5">
        <w:rPr>
          <w:rFonts w:ascii="Times New Roman" w:hAnsi="Times New Roman" w:cs="Times New Roman"/>
          <w:bCs/>
          <w:color w:val="FF0000"/>
        </w:rPr>
        <w:t xml:space="preserve"> 10w</w:t>
      </w:r>
    </w:p>
    <w:p w:rsidR="00B33513" w:rsidRPr="005734E5" w:rsidRDefault="00B33513">
      <w:pPr>
        <w:rPr>
          <w:rFonts w:ascii="Times New Roman" w:hAnsi="Times New Roman" w:cs="Times New Roman"/>
          <w:b/>
          <w:bCs/>
          <w:color w:val="FF0000"/>
        </w:rPr>
      </w:pPr>
    </w:p>
    <w:p w:rsidR="00B33513" w:rsidRPr="005734E5" w:rsidRDefault="00AF5B07">
      <w:pPr>
        <w:rPr>
          <w:rFonts w:ascii="Times New Roman" w:hAnsi="Times New Roman" w:cs="Times New Roman"/>
          <w:b/>
          <w:bCs/>
          <w:color w:val="FF0000"/>
        </w:rPr>
      </w:pPr>
      <w:r w:rsidRPr="005734E5">
        <w:rPr>
          <w:rFonts w:ascii="Times New Roman" w:hAnsi="Times New Roman" w:cs="Times New Roman"/>
          <w:b/>
          <w:bCs/>
          <w:color w:val="FF0000"/>
        </w:rPr>
        <w:t>钻石</w:t>
      </w:r>
      <w:r w:rsidRPr="005734E5">
        <w:rPr>
          <w:rFonts w:ascii="Times New Roman" w:hAnsi="Times New Roman" w:cs="Times New Roman"/>
          <w:b/>
          <w:bCs/>
          <w:color w:val="FF0000"/>
        </w:rPr>
        <w:t xml:space="preserve"> 70</w:t>
      </w:r>
      <w:r w:rsidRPr="005734E5">
        <w:rPr>
          <w:rFonts w:ascii="Times New Roman" w:hAnsi="Times New Roman" w:cs="Times New Roman"/>
          <w:b/>
          <w:bCs/>
          <w:color w:val="FF0000"/>
        </w:rPr>
        <w:t>万</w:t>
      </w:r>
      <w:r w:rsidR="0011510B">
        <w:rPr>
          <w:rFonts w:ascii="Times New Roman" w:hAnsi="Times New Roman" w:cs="Times New Roman" w:hint="eastAsia"/>
          <w:b/>
          <w:bCs/>
          <w:color w:val="FF0000"/>
        </w:rPr>
        <w:t xml:space="preserve"> </w:t>
      </w:r>
      <w:r w:rsidR="0011510B">
        <w:rPr>
          <w:rFonts w:ascii="Times New Roman" w:hAnsi="Times New Roman" w:cs="Times New Roman"/>
          <w:b/>
          <w:bCs/>
          <w:color w:val="FF0000"/>
        </w:rPr>
        <w:t>Diamond Sponsor</w:t>
      </w:r>
    </w:p>
    <w:p w:rsidR="00B33513" w:rsidRPr="005734E5" w:rsidRDefault="00AF5B07">
      <w:pPr>
        <w:rPr>
          <w:rFonts w:ascii="Times New Roman" w:hAnsi="Times New Roman" w:cs="Times New Roman"/>
          <w:bCs/>
          <w:color w:val="FF0000"/>
        </w:rPr>
      </w:pPr>
      <w:r w:rsidRPr="005734E5">
        <w:rPr>
          <w:rFonts w:ascii="Times New Roman" w:hAnsi="Times New Roman" w:cs="Times New Roman"/>
          <w:bCs/>
          <w:color w:val="FF0000"/>
        </w:rPr>
        <w:t>大会高层访谈</w:t>
      </w:r>
      <w:r w:rsidRPr="005734E5">
        <w:rPr>
          <w:rFonts w:ascii="Times New Roman" w:hAnsi="Times New Roman" w:cs="Times New Roman"/>
          <w:bCs/>
          <w:color w:val="FF0000"/>
        </w:rPr>
        <w:t xml:space="preserve"> 20w</w:t>
      </w:r>
    </w:p>
    <w:p w:rsidR="00B33513" w:rsidRPr="005734E5" w:rsidRDefault="00AF5B07">
      <w:pPr>
        <w:rPr>
          <w:rFonts w:ascii="Times New Roman" w:hAnsi="Times New Roman" w:cs="Times New Roman"/>
          <w:bCs/>
          <w:color w:val="FF0000"/>
        </w:rPr>
      </w:pPr>
      <w:r w:rsidRPr="005734E5">
        <w:rPr>
          <w:rFonts w:ascii="Times New Roman" w:hAnsi="Times New Roman" w:cs="Times New Roman"/>
          <w:bCs/>
          <w:color w:val="FF0000"/>
        </w:rPr>
        <w:t>试乘试驾</w:t>
      </w:r>
      <w:r w:rsidRPr="005734E5">
        <w:rPr>
          <w:rFonts w:ascii="Times New Roman" w:hAnsi="Times New Roman" w:cs="Times New Roman"/>
          <w:bCs/>
          <w:color w:val="FF0000"/>
        </w:rPr>
        <w:t xml:space="preserve"> 10w</w:t>
      </w:r>
    </w:p>
    <w:p w:rsidR="00B33513" w:rsidRPr="005734E5" w:rsidRDefault="00AF5B07">
      <w:pPr>
        <w:rPr>
          <w:rFonts w:ascii="Times New Roman" w:hAnsi="Times New Roman" w:cs="Times New Roman"/>
          <w:bCs/>
          <w:color w:val="FF0000"/>
        </w:rPr>
      </w:pPr>
      <w:r w:rsidRPr="005734E5">
        <w:rPr>
          <w:rFonts w:ascii="Times New Roman" w:hAnsi="Times New Roman" w:cs="Times New Roman"/>
          <w:bCs/>
          <w:color w:val="FF0000"/>
        </w:rPr>
        <w:t>3</w:t>
      </w:r>
      <w:r w:rsidRPr="005734E5">
        <w:rPr>
          <w:rFonts w:ascii="Times New Roman" w:hAnsi="Times New Roman" w:cs="Times New Roman"/>
          <w:bCs/>
          <w:color w:val="FF0000"/>
        </w:rPr>
        <w:t>个标准摊位</w:t>
      </w:r>
      <w:r w:rsidRPr="005734E5">
        <w:rPr>
          <w:rFonts w:ascii="Times New Roman" w:hAnsi="Times New Roman" w:cs="Times New Roman"/>
          <w:bCs/>
          <w:color w:val="FF0000"/>
        </w:rPr>
        <w:t xml:space="preserve"> 15w</w:t>
      </w:r>
    </w:p>
    <w:p w:rsidR="00B33513" w:rsidRPr="005734E5" w:rsidRDefault="00AF5B07">
      <w:pPr>
        <w:rPr>
          <w:rFonts w:ascii="Times New Roman" w:hAnsi="Times New Roman" w:cs="Times New Roman"/>
          <w:bCs/>
          <w:color w:val="FF0000"/>
        </w:rPr>
      </w:pPr>
      <w:r w:rsidRPr="005734E5">
        <w:rPr>
          <w:rFonts w:ascii="Times New Roman" w:hAnsi="Times New Roman" w:cs="Times New Roman"/>
          <w:bCs/>
          <w:color w:val="FF0000"/>
        </w:rPr>
        <w:t>现场高层专访</w:t>
      </w:r>
      <w:r w:rsidRPr="005734E5">
        <w:rPr>
          <w:rFonts w:ascii="Times New Roman" w:hAnsi="Times New Roman" w:cs="Times New Roman"/>
          <w:bCs/>
          <w:color w:val="FF0000"/>
        </w:rPr>
        <w:t>2w</w:t>
      </w:r>
    </w:p>
    <w:p w:rsidR="00B33513" w:rsidRPr="005734E5" w:rsidRDefault="00AF5B07">
      <w:pPr>
        <w:rPr>
          <w:rFonts w:ascii="Times New Roman" w:hAnsi="Times New Roman" w:cs="Times New Roman"/>
          <w:bCs/>
          <w:color w:val="FF0000"/>
        </w:rPr>
      </w:pPr>
      <w:r w:rsidRPr="005734E5">
        <w:rPr>
          <w:rFonts w:ascii="Times New Roman" w:hAnsi="Times New Roman" w:cs="Times New Roman"/>
          <w:bCs/>
          <w:color w:val="FF0000"/>
        </w:rPr>
        <w:lastRenderedPageBreak/>
        <w:t>一期微课堂</w:t>
      </w:r>
      <w:r w:rsidRPr="005734E5">
        <w:rPr>
          <w:rFonts w:ascii="Times New Roman" w:hAnsi="Times New Roman" w:cs="Times New Roman"/>
          <w:bCs/>
          <w:color w:val="FF0000"/>
        </w:rPr>
        <w:t xml:space="preserve"> 2w</w:t>
      </w:r>
    </w:p>
    <w:p w:rsidR="00B33513" w:rsidRPr="005734E5" w:rsidRDefault="00AF5B07">
      <w:pPr>
        <w:rPr>
          <w:rFonts w:ascii="Times New Roman" w:hAnsi="Times New Roman" w:cs="Times New Roman"/>
          <w:bCs/>
          <w:color w:val="FF0000"/>
        </w:rPr>
      </w:pPr>
      <w:r w:rsidRPr="005734E5">
        <w:rPr>
          <w:rFonts w:ascii="Times New Roman" w:hAnsi="Times New Roman" w:cs="Times New Roman"/>
          <w:bCs/>
          <w:color w:val="FF0000"/>
        </w:rPr>
        <w:t>1</w:t>
      </w:r>
      <w:r w:rsidRPr="005734E5">
        <w:rPr>
          <w:rFonts w:ascii="Times New Roman" w:hAnsi="Times New Roman" w:cs="Times New Roman"/>
          <w:bCs/>
          <w:color w:val="FF0000"/>
        </w:rPr>
        <w:t>页程序</w:t>
      </w:r>
      <w:proofErr w:type="gramStart"/>
      <w:r w:rsidRPr="005734E5">
        <w:rPr>
          <w:rFonts w:ascii="Times New Roman" w:hAnsi="Times New Roman" w:cs="Times New Roman"/>
          <w:bCs/>
          <w:color w:val="FF0000"/>
        </w:rPr>
        <w:t>册</w:t>
      </w:r>
      <w:proofErr w:type="gramEnd"/>
      <w:r w:rsidRPr="005734E5">
        <w:rPr>
          <w:rFonts w:ascii="Times New Roman" w:hAnsi="Times New Roman" w:cs="Times New Roman"/>
          <w:bCs/>
          <w:color w:val="FF0000"/>
        </w:rPr>
        <w:t>广告</w:t>
      </w:r>
      <w:r w:rsidRPr="005734E5">
        <w:rPr>
          <w:rFonts w:ascii="Times New Roman" w:hAnsi="Times New Roman" w:cs="Times New Roman"/>
          <w:bCs/>
          <w:color w:val="FF0000"/>
        </w:rPr>
        <w:t xml:space="preserve"> 3w</w:t>
      </w:r>
    </w:p>
    <w:p w:rsidR="00B33513" w:rsidRPr="005734E5" w:rsidRDefault="00AF5B07">
      <w:pPr>
        <w:rPr>
          <w:rFonts w:ascii="Times New Roman" w:hAnsi="Times New Roman" w:cs="Times New Roman"/>
          <w:bCs/>
          <w:color w:val="FF0000"/>
        </w:rPr>
      </w:pPr>
      <w:r w:rsidRPr="005734E5">
        <w:rPr>
          <w:rFonts w:ascii="Times New Roman" w:hAnsi="Times New Roman" w:cs="Times New Roman"/>
          <w:bCs/>
          <w:color w:val="FF0000"/>
        </w:rPr>
        <w:t>10</w:t>
      </w:r>
      <w:r w:rsidRPr="005734E5">
        <w:rPr>
          <w:rFonts w:ascii="Times New Roman" w:hAnsi="Times New Roman" w:cs="Times New Roman"/>
          <w:bCs/>
          <w:color w:val="FF0000"/>
        </w:rPr>
        <w:t>免费听会名额（含晚宴）</w:t>
      </w:r>
      <w:r w:rsidRPr="005734E5">
        <w:rPr>
          <w:rFonts w:ascii="Times New Roman" w:hAnsi="Times New Roman" w:cs="Times New Roman"/>
          <w:bCs/>
          <w:color w:val="FF0000"/>
        </w:rPr>
        <w:t>4.8w</w:t>
      </w:r>
    </w:p>
    <w:p w:rsidR="00B33513" w:rsidRPr="005734E5" w:rsidRDefault="00AF5B07">
      <w:pPr>
        <w:rPr>
          <w:rFonts w:ascii="Times New Roman" w:hAnsi="Times New Roman" w:cs="Times New Roman"/>
          <w:bCs/>
          <w:color w:val="FF0000"/>
        </w:rPr>
      </w:pPr>
      <w:r w:rsidRPr="005734E5">
        <w:rPr>
          <w:rFonts w:ascii="Times New Roman" w:hAnsi="Times New Roman" w:cs="Times New Roman"/>
          <w:bCs/>
          <w:color w:val="FF0000"/>
        </w:rPr>
        <w:t>Logo</w:t>
      </w:r>
      <w:r w:rsidRPr="005734E5">
        <w:rPr>
          <w:rFonts w:ascii="Times New Roman" w:hAnsi="Times New Roman" w:cs="Times New Roman"/>
          <w:bCs/>
          <w:color w:val="FF0000"/>
        </w:rPr>
        <w:t>露出在会议背景板</w:t>
      </w:r>
      <w:r w:rsidRPr="005734E5">
        <w:rPr>
          <w:rFonts w:ascii="Times New Roman" w:hAnsi="Times New Roman" w:cs="Times New Roman"/>
          <w:bCs/>
          <w:color w:val="FF0000"/>
        </w:rPr>
        <w:t xml:space="preserve"> </w:t>
      </w:r>
      <w:r w:rsidRPr="005734E5">
        <w:rPr>
          <w:rFonts w:ascii="Times New Roman" w:hAnsi="Times New Roman" w:cs="Times New Roman"/>
          <w:bCs/>
          <w:color w:val="FF0000"/>
        </w:rPr>
        <w:t>资料册等位置</w:t>
      </w:r>
      <w:r w:rsidRPr="005734E5">
        <w:rPr>
          <w:rFonts w:ascii="Times New Roman" w:hAnsi="Times New Roman" w:cs="Times New Roman"/>
          <w:bCs/>
          <w:color w:val="FF0000"/>
        </w:rPr>
        <w:t xml:space="preserve"> 5w</w:t>
      </w:r>
    </w:p>
    <w:p w:rsidR="00B33513" w:rsidRPr="005734E5" w:rsidRDefault="00AF5B07">
      <w:pPr>
        <w:rPr>
          <w:rFonts w:ascii="Times New Roman" w:hAnsi="Times New Roman" w:cs="Times New Roman"/>
          <w:bCs/>
          <w:color w:val="FF0000"/>
        </w:rPr>
      </w:pPr>
      <w:r w:rsidRPr="005734E5">
        <w:rPr>
          <w:rFonts w:ascii="Times New Roman" w:hAnsi="Times New Roman" w:cs="Times New Roman"/>
          <w:bCs/>
          <w:color w:val="FF0000"/>
        </w:rPr>
        <w:t>午餐</w:t>
      </w:r>
      <w:r w:rsidRPr="005734E5">
        <w:rPr>
          <w:rFonts w:ascii="Times New Roman" w:hAnsi="Times New Roman" w:cs="Times New Roman"/>
          <w:bCs/>
          <w:color w:val="FF0000"/>
        </w:rPr>
        <w:t>/</w:t>
      </w:r>
      <w:proofErr w:type="gramStart"/>
      <w:r w:rsidRPr="005734E5">
        <w:rPr>
          <w:rFonts w:ascii="Times New Roman" w:hAnsi="Times New Roman" w:cs="Times New Roman"/>
          <w:bCs/>
          <w:color w:val="FF0000"/>
        </w:rPr>
        <w:t>茶歇赞助</w:t>
      </w:r>
      <w:proofErr w:type="gramEnd"/>
      <w:r w:rsidRPr="005734E5">
        <w:rPr>
          <w:rFonts w:ascii="Times New Roman" w:hAnsi="Times New Roman" w:cs="Times New Roman"/>
          <w:bCs/>
          <w:color w:val="FF0000"/>
        </w:rPr>
        <w:t xml:space="preserve"> 8w</w:t>
      </w:r>
    </w:p>
    <w:p w:rsidR="00B33513" w:rsidRPr="005734E5" w:rsidRDefault="00AF5B07">
      <w:pPr>
        <w:rPr>
          <w:rFonts w:ascii="Times New Roman" w:hAnsi="Times New Roman" w:cs="Times New Roman"/>
          <w:bCs/>
          <w:color w:val="FF0000"/>
        </w:rPr>
      </w:pPr>
      <w:r w:rsidRPr="005734E5">
        <w:rPr>
          <w:rFonts w:ascii="Times New Roman" w:hAnsi="Times New Roman" w:cs="Times New Roman"/>
          <w:bCs/>
          <w:color w:val="FF0000"/>
        </w:rPr>
        <w:t>大会纸笔赞助</w:t>
      </w:r>
      <w:r w:rsidRPr="005734E5">
        <w:rPr>
          <w:rFonts w:ascii="Times New Roman" w:hAnsi="Times New Roman" w:cs="Times New Roman"/>
          <w:bCs/>
          <w:color w:val="FF0000"/>
        </w:rPr>
        <w:t xml:space="preserve"> 3w</w:t>
      </w:r>
    </w:p>
    <w:p w:rsidR="00B33513" w:rsidRPr="005734E5" w:rsidRDefault="00B33513">
      <w:pPr>
        <w:rPr>
          <w:rFonts w:ascii="Times New Roman" w:hAnsi="Times New Roman" w:cs="Times New Roman"/>
          <w:bCs/>
          <w:color w:val="FF0000"/>
        </w:rPr>
      </w:pPr>
    </w:p>
    <w:p w:rsidR="00B33513" w:rsidRPr="005734E5" w:rsidRDefault="00AF5B07">
      <w:pPr>
        <w:rPr>
          <w:rFonts w:ascii="Times New Roman" w:hAnsi="Times New Roman" w:cs="Times New Roman"/>
          <w:b/>
          <w:bCs/>
          <w:color w:val="FF0000"/>
        </w:rPr>
      </w:pPr>
      <w:r w:rsidRPr="005734E5">
        <w:rPr>
          <w:rFonts w:ascii="Times New Roman" w:hAnsi="Times New Roman" w:cs="Times New Roman"/>
          <w:b/>
          <w:bCs/>
          <w:color w:val="FF0000"/>
        </w:rPr>
        <w:t>铂金</w:t>
      </w:r>
      <w:r w:rsidRPr="005734E5">
        <w:rPr>
          <w:rFonts w:ascii="Times New Roman" w:hAnsi="Times New Roman" w:cs="Times New Roman"/>
          <w:b/>
          <w:bCs/>
          <w:color w:val="FF0000"/>
        </w:rPr>
        <w:t xml:space="preserve"> 30w</w:t>
      </w:r>
      <w:r w:rsidR="0011510B">
        <w:rPr>
          <w:rFonts w:ascii="Times New Roman" w:hAnsi="Times New Roman" w:cs="Times New Roman"/>
          <w:b/>
          <w:bCs/>
          <w:color w:val="FF0000"/>
        </w:rPr>
        <w:t xml:space="preserve"> Platinum Sponsor</w:t>
      </w:r>
    </w:p>
    <w:p w:rsidR="00B33513" w:rsidRPr="005734E5" w:rsidRDefault="00AF5B07">
      <w:pPr>
        <w:rPr>
          <w:rFonts w:ascii="Times New Roman" w:hAnsi="Times New Roman" w:cs="Times New Roman"/>
          <w:bCs/>
          <w:color w:val="FF0000"/>
        </w:rPr>
      </w:pPr>
      <w:r w:rsidRPr="005734E5">
        <w:rPr>
          <w:rFonts w:ascii="Times New Roman" w:hAnsi="Times New Roman" w:cs="Times New Roman"/>
          <w:bCs/>
          <w:color w:val="FF0000"/>
        </w:rPr>
        <w:t>分会演讲</w:t>
      </w:r>
      <w:r w:rsidRPr="005734E5">
        <w:rPr>
          <w:rFonts w:ascii="Times New Roman" w:hAnsi="Times New Roman" w:cs="Times New Roman"/>
          <w:bCs/>
          <w:color w:val="FF0000"/>
        </w:rPr>
        <w:t>/</w:t>
      </w:r>
      <w:r w:rsidRPr="005734E5">
        <w:rPr>
          <w:rFonts w:ascii="Times New Roman" w:hAnsi="Times New Roman" w:cs="Times New Roman"/>
          <w:bCs/>
          <w:color w:val="FF0000"/>
        </w:rPr>
        <w:t>互动讨论一场</w:t>
      </w:r>
      <w:r w:rsidRPr="005734E5">
        <w:rPr>
          <w:rFonts w:ascii="Times New Roman" w:hAnsi="Times New Roman" w:cs="Times New Roman"/>
          <w:bCs/>
          <w:color w:val="FF0000"/>
        </w:rPr>
        <w:t xml:space="preserve"> 8w</w:t>
      </w:r>
    </w:p>
    <w:p w:rsidR="00B33513" w:rsidRPr="005734E5" w:rsidRDefault="00AF5B07">
      <w:pPr>
        <w:rPr>
          <w:rFonts w:ascii="Times New Roman" w:hAnsi="Times New Roman" w:cs="Times New Roman"/>
          <w:bCs/>
          <w:color w:val="FF0000"/>
        </w:rPr>
      </w:pPr>
      <w:r w:rsidRPr="005734E5">
        <w:rPr>
          <w:rFonts w:ascii="Times New Roman" w:hAnsi="Times New Roman" w:cs="Times New Roman"/>
          <w:bCs/>
          <w:color w:val="FF0000"/>
        </w:rPr>
        <w:t>2</w:t>
      </w:r>
      <w:r w:rsidRPr="005734E5">
        <w:rPr>
          <w:rFonts w:ascii="Times New Roman" w:hAnsi="Times New Roman" w:cs="Times New Roman"/>
          <w:bCs/>
          <w:color w:val="FF0000"/>
        </w:rPr>
        <w:t>个标准摊位</w:t>
      </w:r>
      <w:r w:rsidRPr="005734E5">
        <w:rPr>
          <w:rFonts w:ascii="Times New Roman" w:hAnsi="Times New Roman" w:cs="Times New Roman"/>
          <w:bCs/>
          <w:color w:val="FF0000"/>
        </w:rPr>
        <w:t xml:space="preserve"> 10w</w:t>
      </w:r>
    </w:p>
    <w:p w:rsidR="00B33513" w:rsidRPr="005734E5" w:rsidRDefault="00AF5B07">
      <w:pPr>
        <w:rPr>
          <w:rFonts w:ascii="Times New Roman" w:hAnsi="Times New Roman" w:cs="Times New Roman"/>
          <w:bCs/>
          <w:color w:val="FF0000"/>
        </w:rPr>
      </w:pPr>
      <w:r w:rsidRPr="005734E5">
        <w:rPr>
          <w:rFonts w:ascii="Times New Roman" w:hAnsi="Times New Roman" w:cs="Times New Roman"/>
          <w:bCs/>
          <w:color w:val="FF0000"/>
        </w:rPr>
        <w:t>现场高层专访</w:t>
      </w:r>
      <w:r w:rsidRPr="005734E5">
        <w:rPr>
          <w:rFonts w:ascii="Times New Roman" w:hAnsi="Times New Roman" w:cs="Times New Roman"/>
          <w:bCs/>
          <w:color w:val="FF0000"/>
        </w:rPr>
        <w:t xml:space="preserve"> 2w</w:t>
      </w:r>
    </w:p>
    <w:p w:rsidR="00B33513" w:rsidRPr="005734E5" w:rsidRDefault="00AF5B07">
      <w:pPr>
        <w:rPr>
          <w:rFonts w:ascii="Times New Roman" w:hAnsi="Times New Roman" w:cs="Times New Roman"/>
          <w:bCs/>
          <w:color w:val="FF0000"/>
        </w:rPr>
      </w:pPr>
      <w:r w:rsidRPr="005734E5">
        <w:rPr>
          <w:rFonts w:ascii="Times New Roman" w:hAnsi="Times New Roman" w:cs="Times New Roman"/>
          <w:bCs/>
          <w:color w:val="FF0000"/>
        </w:rPr>
        <w:t>一期微课堂</w:t>
      </w:r>
      <w:r w:rsidRPr="005734E5">
        <w:rPr>
          <w:rFonts w:ascii="Times New Roman" w:hAnsi="Times New Roman" w:cs="Times New Roman"/>
          <w:bCs/>
          <w:color w:val="FF0000"/>
        </w:rPr>
        <w:t xml:space="preserve"> 2w</w:t>
      </w:r>
    </w:p>
    <w:p w:rsidR="00B33513" w:rsidRPr="005734E5" w:rsidRDefault="00AF5B07">
      <w:pPr>
        <w:rPr>
          <w:rFonts w:ascii="Times New Roman" w:hAnsi="Times New Roman" w:cs="Times New Roman"/>
          <w:bCs/>
          <w:color w:val="FF0000"/>
        </w:rPr>
      </w:pPr>
      <w:r w:rsidRPr="005734E5">
        <w:rPr>
          <w:rFonts w:ascii="Times New Roman" w:hAnsi="Times New Roman" w:cs="Times New Roman"/>
          <w:bCs/>
          <w:color w:val="FF0000"/>
        </w:rPr>
        <w:t>6</w:t>
      </w:r>
      <w:r w:rsidRPr="005734E5">
        <w:rPr>
          <w:rFonts w:ascii="Times New Roman" w:hAnsi="Times New Roman" w:cs="Times New Roman"/>
          <w:bCs/>
          <w:color w:val="FF0000"/>
        </w:rPr>
        <w:t>免费听会名额（含晚宴）</w:t>
      </w:r>
      <w:r w:rsidRPr="005734E5">
        <w:rPr>
          <w:rFonts w:ascii="Times New Roman" w:hAnsi="Times New Roman" w:cs="Times New Roman"/>
          <w:bCs/>
          <w:color w:val="FF0000"/>
        </w:rPr>
        <w:t xml:space="preserve"> 2.9w</w:t>
      </w:r>
    </w:p>
    <w:p w:rsidR="00B33513" w:rsidRPr="005734E5" w:rsidRDefault="00AF5B07">
      <w:pPr>
        <w:rPr>
          <w:rFonts w:ascii="Times New Roman" w:hAnsi="Times New Roman" w:cs="Times New Roman"/>
          <w:bCs/>
          <w:color w:val="FF0000"/>
        </w:rPr>
      </w:pPr>
      <w:r w:rsidRPr="005734E5">
        <w:rPr>
          <w:rFonts w:ascii="Times New Roman" w:hAnsi="Times New Roman" w:cs="Times New Roman"/>
          <w:bCs/>
          <w:color w:val="FF0000"/>
        </w:rPr>
        <w:t>Logo</w:t>
      </w:r>
      <w:r w:rsidRPr="005734E5">
        <w:rPr>
          <w:rFonts w:ascii="Times New Roman" w:hAnsi="Times New Roman" w:cs="Times New Roman"/>
          <w:bCs/>
          <w:color w:val="FF0000"/>
        </w:rPr>
        <w:t>露出在会议背景板</w:t>
      </w:r>
      <w:r w:rsidRPr="005734E5">
        <w:rPr>
          <w:rFonts w:ascii="Times New Roman" w:hAnsi="Times New Roman" w:cs="Times New Roman"/>
          <w:bCs/>
          <w:color w:val="FF0000"/>
        </w:rPr>
        <w:t xml:space="preserve"> </w:t>
      </w:r>
      <w:r w:rsidRPr="005734E5">
        <w:rPr>
          <w:rFonts w:ascii="Times New Roman" w:hAnsi="Times New Roman" w:cs="Times New Roman"/>
          <w:bCs/>
          <w:color w:val="FF0000"/>
        </w:rPr>
        <w:t>资料册等位置</w:t>
      </w:r>
      <w:r w:rsidRPr="005734E5">
        <w:rPr>
          <w:rFonts w:ascii="Times New Roman" w:hAnsi="Times New Roman" w:cs="Times New Roman"/>
          <w:bCs/>
          <w:color w:val="FF0000"/>
        </w:rPr>
        <w:t>5w</w:t>
      </w:r>
    </w:p>
    <w:p w:rsidR="00B33513" w:rsidRPr="005734E5" w:rsidRDefault="00B33513">
      <w:pPr>
        <w:rPr>
          <w:rFonts w:ascii="Times New Roman" w:hAnsi="Times New Roman" w:cs="Times New Roman"/>
          <w:b/>
          <w:bCs/>
          <w:color w:val="FF0000"/>
        </w:rPr>
      </w:pPr>
    </w:p>
    <w:p w:rsidR="00B33513" w:rsidRPr="005734E5" w:rsidRDefault="00AF5B07">
      <w:pPr>
        <w:rPr>
          <w:rFonts w:ascii="Times New Roman" w:hAnsi="Times New Roman" w:cs="Times New Roman"/>
          <w:b/>
          <w:bCs/>
          <w:color w:val="FF0000"/>
        </w:rPr>
      </w:pPr>
      <w:r w:rsidRPr="005734E5">
        <w:rPr>
          <w:rFonts w:ascii="Times New Roman" w:hAnsi="Times New Roman" w:cs="Times New Roman"/>
          <w:b/>
          <w:bCs/>
          <w:color w:val="FF0000"/>
        </w:rPr>
        <w:t>金牌</w:t>
      </w:r>
      <w:r w:rsidRPr="005734E5">
        <w:rPr>
          <w:rFonts w:ascii="Times New Roman" w:hAnsi="Times New Roman" w:cs="Times New Roman"/>
          <w:b/>
          <w:bCs/>
          <w:color w:val="FF0000"/>
        </w:rPr>
        <w:t xml:space="preserve"> 20w</w:t>
      </w:r>
      <w:r w:rsidR="0011510B">
        <w:rPr>
          <w:rFonts w:ascii="Times New Roman" w:hAnsi="Times New Roman" w:cs="Times New Roman"/>
          <w:b/>
          <w:bCs/>
          <w:color w:val="FF0000"/>
        </w:rPr>
        <w:t xml:space="preserve"> Gold Sponsor</w:t>
      </w:r>
    </w:p>
    <w:p w:rsidR="00B33513" w:rsidRPr="005734E5" w:rsidRDefault="00AF5B07">
      <w:pPr>
        <w:rPr>
          <w:rFonts w:ascii="Times New Roman" w:hAnsi="Times New Roman" w:cs="Times New Roman"/>
          <w:bCs/>
          <w:color w:val="FF0000"/>
        </w:rPr>
      </w:pPr>
      <w:r w:rsidRPr="005734E5">
        <w:rPr>
          <w:rFonts w:ascii="Times New Roman" w:hAnsi="Times New Roman" w:cs="Times New Roman"/>
          <w:bCs/>
          <w:color w:val="FF0000"/>
        </w:rPr>
        <w:t>2</w:t>
      </w:r>
      <w:r w:rsidRPr="005734E5">
        <w:rPr>
          <w:rFonts w:ascii="Times New Roman" w:hAnsi="Times New Roman" w:cs="Times New Roman"/>
          <w:bCs/>
          <w:color w:val="FF0000"/>
        </w:rPr>
        <w:t>个个标准摊位</w:t>
      </w:r>
      <w:r w:rsidRPr="005734E5">
        <w:rPr>
          <w:rFonts w:ascii="Times New Roman" w:hAnsi="Times New Roman" w:cs="Times New Roman"/>
          <w:bCs/>
          <w:color w:val="FF0000"/>
        </w:rPr>
        <w:t xml:space="preserve"> 10w</w:t>
      </w:r>
    </w:p>
    <w:p w:rsidR="00B33513" w:rsidRPr="005734E5" w:rsidRDefault="00AF5B07">
      <w:pPr>
        <w:rPr>
          <w:rFonts w:ascii="Times New Roman" w:hAnsi="Times New Roman" w:cs="Times New Roman"/>
          <w:bCs/>
          <w:color w:val="FF0000"/>
        </w:rPr>
      </w:pPr>
      <w:r w:rsidRPr="005734E5">
        <w:rPr>
          <w:rFonts w:ascii="Times New Roman" w:hAnsi="Times New Roman" w:cs="Times New Roman"/>
          <w:bCs/>
          <w:color w:val="FF0000"/>
        </w:rPr>
        <w:t>一场分会场演讲</w:t>
      </w:r>
      <w:r w:rsidRPr="005734E5">
        <w:rPr>
          <w:rFonts w:ascii="Times New Roman" w:hAnsi="Times New Roman" w:cs="Times New Roman"/>
          <w:bCs/>
          <w:color w:val="FF0000"/>
        </w:rPr>
        <w:t xml:space="preserve"> 8w</w:t>
      </w:r>
    </w:p>
    <w:p w:rsidR="00B33513" w:rsidRPr="005734E5" w:rsidRDefault="00AF5B07">
      <w:pPr>
        <w:rPr>
          <w:rFonts w:ascii="Times New Roman" w:hAnsi="Times New Roman" w:cs="Times New Roman"/>
          <w:bCs/>
          <w:color w:val="FF0000"/>
        </w:rPr>
      </w:pPr>
      <w:r w:rsidRPr="005734E5">
        <w:rPr>
          <w:rFonts w:ascii="Times New Roman" w:hAnsi="Times New Roman" w:cs="Times New Roman"/>
          <w:bCs/>
          <w:color w:val="FF0000"/>
        </w:rPr>
        <w:t>2</w:t>
      </w:r>
      <w:r w:rsidRPr="005734E5">
        <w:rPr>
          <w:rFonts w:ascii="Times New Roman" w:hAnsi="Times New Roman" w:cs="Times New Roman"/>
          <w:bCs/>
          <w:color w:val="FF0000"/>
        </w:rPr>
        <w:t>免费听会名额（含晚宴）</w:t>
      </w:r>
      <w:r w:rsidRPr="005734E5">
        <w:rPr>
          <w:rFonts w:ascii="Times New Roman" w:hAnsi="Times New Roman" w:cs="Times New Roman"/>
          <w:bCs/>
          <w:color w:val="FF0000"/>
        </w:rPr>
        <w:t xml:space="preserve"> 0.96w</w:t>
      </w:r>
    </w:p>
    <w:p w:rsidR="00B33513" w:rsidRPr="005734E5" w:rsidRDefault="00AF5B07">
      <w:pPr>
        <w:rPr>
          <w:rFonts w:ascii="Times New Roman" w:hAnsi="Times New Roman" w:cs="Times New Roman"/>
          <w:bCs/>
          <w:color w:val="FF0000"/>
        </w:rPr>
      </w:pPr>
      <w:r w:rsidRPr="005734E5">
        <w:rPr>
          <w:rFonts w:ascii="Times New Roman" w:hAnsi="Times New Roman" w:cs="Times New Roman"/>
          <w:bCs/>
          <w:color w:val="FF0000"/>
        </w:rPr>
        <w:t>Logo</w:t>
      </w:r>
      <w:r w:rsidRPr="005734E5">
        <w:rPr>
          <w:rFonts w:ascii="Times New Roman" w:hAnsi="Times New Roman" w:cs="Times New Roman"/>
          <w:bCs/>
          <w:color w:val="FF0000"/>
        </w:rPr>
        <w:t>露出在会议背景板</w:t>
      </w:r>
      <w:r w:rsidRPr="005734E5">
        <w:rPr>
          <w:rFonts w:ascii="Times New Roman" w:hAnsi="Times New Roman" w:cs="Times New Roman"/>
          <w:bCs/>
          <w:color w:val="FF0000"/>
        </w:rPr>
        <w:t xml:space="preserve"> </w:t>
      </w:r>
      <w:r w:rsidRPr="005734E5">
        <w:rPr>
          <w:rFonts w:ascii="Times New Roman" w:hAnsi="Times New Roman" w:cs="Times New Roman"/>
          <w:bCs/>
          <w:color w:val="FF0000"/>
        </w:rPr>
        <w:t>资料册等位置</w:t>
      </w:r>
      <w:r w:rsidRPr="005734E5">
        <w:rPr>
          <w:rFonts w:ascii="Times New Roman" w:hAnsi="Times New Roman" w:cs="Times New Roman"/>
          <w:bCs/>
          <w:color w:val="FF0000"/>
        </w:rPr>
        <w:t>5w</w:t>
      </w:r>
    </w:p>
    <w:p w:rsidR="00B33513" w:rsidRPr="005734E5" w:rsidRDefault="00B33513">
      <w:pPr>
        <w:rPr>
          <w:rFonts w:ascii="Times New Roman" w:hAnsi="Times New Roman" w:cs="Times New Roman"/>
          <w:b/>
          <w:bCs/>
          <w:color w:val="FF0000"/>
        </w:rPr>
      </w:pPr>
    </w:p>
    <w:p w:rsidR="00B33513" w:rsidRPr="005734E5" w:rsidRDefault="00AF5B07">
      <w:pPr>
        <w:rPr>
          <w:rFonts w:ascii="Times New Roman" w:hAnsi="Times New Roman" w:cs="Times New Roman"/>
          <w:b/>
          <w:bCs/>
          <w:color w:val="FF0000"/>
        </w:rPr>
      </w:pPr>
      <w:r w:rsidRPr="005734E5">
        <w:rPr>
          <w:rFonts w:ascii="Times New Roman" w:hAnsi="Times New Roman" w:cs="Times New Roman"/>
          <w:b/>
          <w:bCs/>
          <w:color w:val="FF0000"/>
        </w:rPr>
        <w:t>银牌</w:t>
      </w:r>
      <w:r w:rsidRPr="005734E5">
        <w:rPr>
          <w:rFonts w:ascii="Times New Roman" w:hAnsi="Times New Roman" w:cs="Times New Roman"/>
          <w:b/>
          <w:bCs/>
          <w:color w:val="FF0000"/>
        </w:rPr>
        <w:t xml:space="preserve"> 12w</w:t>
      </w:r>
      <w:r w:rsidR="0011510B">
        <w:rPr>
          <w:rFonts w:ascii="Times New Roman" w:hAnsi="Times New Roman" w:cs="Times New Roman"/>
          <w:b/>
          <w:bCs/>
          <w:color w:val="FF0000"/>
        </w:rPr>
        <w:t xml:space="preserve"> Silver </w:t>
      </w:r>
      <w:proofErr w:type="spellStart"/>
      <w:r w:rsidR="0011510B">
        <w:rPr>
          <w:rFonts w:ascii="Times New Roman" w:hAnsi="Times New Roman" w:cs="Times New Roman"/>
          <w:b/>
          <w:bCs/>
          <w:color w:val="FF0000"/>
        </w:rPr>
        <w:t>Sonsor</w:t>
      </w:r>
      <w:proofErr w:type="spellEnd"/>
    </w:p>
    <w:p w:rsidR="00B33513" w:rsidRPr="005734E5" w:rsidRDefault="00AF5B07">
      <w:pPr>
        <w:rPr>
          <w:rFonts w:ascii="Times New Roman" w:hAnsi="Times New Roman" w:cs="Times New Roman"/>
          <w:bCs/>
          <w:color w:val="FF0000"/>
        </w:rPr>
      </w:pPr>
      <w:r w:rsidRPr="005734E5">
        <w:rPr>
          <w:rFonts w:ascii="Times New Roman" w:hAnsi="Times New Roman" w:cs="Times New Roman"/>
          <w:bCs/>
          <w:color w:val="FF0000"/>
        </w:rPr>
        <w:t>一场分会场演讲</w:t>
      </w:r>
      <w:r w:rsidRPr="005734E5">
        <w:rPr>
          <w:rFonts w:ascii="Times New Roman" w:hAnsi="Times New Roman" w:cs="Times New Roman"/>
          <w:bCs/>
          <w:color w:val="FF0000"/>
        </w:rPr>
        <w:t>8w</w:t>
      </w:r>
    </w:p>
    <w:p w:rsidR="00B33513" w:rsidRPr="005734E5" w:rsidRDefault="00AF5B07">
      <w:pPr>
        <w:rPr>
          <w:rFonts w:ascii="Times New Roman" w:hAnsi="Times New Roman" w:cs="Times New Roman"/>
          <w:bCs/>
          <w:color w:val="FF0000"/>
        </w:rPr>
      </w:pPr>
      <w:r w:rsidRPr="005734E5">
        <w:rPr>
          <w:rFonts w:ascii="Times New Roman" w:hAnsi="Times New Roman" w:cs="Times New Roman"/>
          <w:bCs/>
          <w:color w:val="FF0000"/>
        </w:rPr>
        <w:t>1</w:t>
      </w:r>
      <w:r w:rsidRPr="005734E5">
        <w:rPr>
          <w:rFonts w:ascii="Times New Roman" w:hAnsi="Times New Roman" w:cs="Times New Roman"/>
          <w:bCs/>
          <w:color w:val="FF0000"/>
        </w:rPr>
        <w:t>个标准摊位</w:t>
      </w:r>
      <w:r w:rsidRPr="005734E5">
        <w:rPr>
          <w:rFonts w:ascii="Times New Roman" w:hAnsi="Times New Roman" w:cs="Times New Roman"/>
          <w:bCs/>
          <w:color w:val="FF0000"/>
        </w:rPr>
        <w:t xml:space="preserve"> 5w</w:t>
      </w:r>
    </w:p>
    <w:p w:rsidR="00B33513" w:rsidRPr="005734E5" w:rsidRDefault="00AF5B07">
      <w:pPr>
        <w:rPr>
          <w:rFonts w:ascii="Times New Roman" w:hAnsi="Times New Roman" w:cs="Times New Roman"/>
          <w:bCs/>
          <w:color w:val="FF0000"/>
        </w:rPr>
      </w:pPr>
      <w:r w:rsidRPr="005734E5">
        <w:rPr>
          <w:rFonts w:ascii="Times New Roman" w:hAnsi="Times New Roman" w:cs="Times New Roman"/>
          <w:bCs/>
          <w:color w:val="FF0000"/>
        </w:rPr>
        <w:t>1</w:t>
      </w:r>
      <w:r w:rsidRPr="005734E5">
        <w:rPr>
          <w:rFonts w:ascii="Times New Roman" w:hAnsi="Times New Roman" w:cs="Times New Roman"/>
          <w:bCs/>
          <w:color w:val="FF0000"/>
        </w:rPr>
        <w:t>个免费听会名额（含晚宴）</w:t>
      </w:r>
      <w:r w:rsidRPr="005734E5">
        <w:rPr>
          <w:rFonts w:ascii="Times New Roman" w:hAnsi="Times New Roman" w:cs="Times New Roman"/>
          <w:bCs/>
          <w:color w:val="FF0000"/>
        </w:rPr>
        <w:t>0.48w</w:t>
      </w:r>
    </w:p>
    <w:p w:rsidR="00B33513" w:rsidRPr="005734E5" w:rsidRDefault="00AF5B07">
      <w:pPr>
        <w:rPr>
          <w:rFonts w:ascii="Times New Roman" w:hAnsi="Times New Roman" w:cs="Times New Roman"/>
          <w:bCs/>
          <w:color w:val="FF0000"/>
        </w:rPr>
      </w:pPr>
      <w:r w:rsidRPr="005734E5">
        <w:rPr>
          <w:rFonts w:ascii="Times New Roman" w:hAnsi="Times New Roman" w:cs="Times New Roman"/>
          <w:bCs/>
          <w:color w:val="FF0000"/>
        </w:rPr>
        <w:t>网站宣传（免费）</w:t>
      </w:r>
    </w:p>
    <w:p w:rsidR="00B33513" w:rsidRPr="005734E5" w:rsidRDefault="00B33513">
      <w:pPr>
        <w:rPr>
          <w:rFonts w:ascii="Times New Roman" w:hAnsi="Times New Roman" w:cs="Times New Roman"/>
          <w:b/>
          <w:bCs/>
          <w:color w:val="FF0000"/>
        </w:rPr>
      </w:pPr>
    </w:p>
    <w:p w:rsidR="00B33513" w:rsidRPr="005734E5" w:rsidRDefault="00AF5B07">
      <w:pPr>
        <w:rPr>
          <w:rFonts w:ascii="Times New Roman" w:hAnsi="Times New Roman" w:cs="Times New Roman"/>
          <w:b/>
          <w:bCs/>
          <w:color w:val="FF0000"/>
        </w:rPr>
      </w:pPr>
      <w:r w:rsidRPr="005734E5">
        <w:rPr>
          <w:rFonts w:ascii="Times New Roman" w:hAnsi="Times New Roman" w:cs="Times New Roman"/>
          <w:b/>
          <w:bCs/>
          <w:color w:val="FF0000"/>
        </w:rPr>
        <w:t>单项赞助</w:t>
      </w:r>
    </w:p>
    <w:p w:rsidR="00B33513" w:rsidRPr="005734E5" w:rsidRDefault="00AF5B07">
      <w:pPr>
        <w:rPr>
          <w:rFonts w:ascii="Times New Roman" w:hAnsi="Times New Roman" w:cs="Times New Roman"/>
          <w:bCs/>
          <w:color w:val="FF0000"/>
        </w:rPr>
      </w:pPr>
      <w:r w:rsidRPr="005734E5">
        <w:rPr>
          <w:rFonts w:ascii="Times New Roman" w:hAnsi="Times New Roman" w:cs="Times New Roman"/>
          <w:bCs/>
          <w:color w:val="FF0000"/>
        </w:rPr>
        <w:t>广告牌</w:t>
      </w:r>
      <w:r w:rsidRPr="005734E5">
        <w:rPr>
          <w:rFonts w:ascii="Times New Roman" w:hAnsi="Times New Roman" w:cs="Times New Roman"/>
          <w:bCs/>
          <w:color w:val="FF0000"/>
        </w:rPr>
        <w:t xml:space="preserve">5W </w:t>
      </w:r>
      <w:r w:rsidRPr="005734E5">
        <w:rPr>
          <w:rFonts w:ascii="Times New Roman" w:hAnsi="Times New Roman" w:cs="Times New Roman"/>
          <w:bCs/>
          <w:color w:val="FF0000"/>
        </w:rPr>
        <w:t>（</w:t>
      </w:r>
      <w:r w:rsidRPr="005734E5">
        <w:rPr>
          <w:rFonts w:ascii="Times New Roman" w:hAnsi="Times New Roman" w:cs="Times New Roman"/>
          <w:bCs/>
          <w:color w:val="FF0000"/>
        </w:rPr>
        <w:t>4M*3M</w:t>
      </w:r>
      <w:r w:rsidRPr="005734E5">
        <w:rPr>
          <w:rFonts w:ascii="Times New Roman" w:hAnsi="Times New Roman" w:cs="Times New Roman"/>
          <w:bCs/>
          <w:color w:val="FF0000"/>
        </w:rPr>
        <w:t>）</w:t>
      </w:r>
    </w:p>
    <w:p w:rsidR="00B33513" w:rsidRPr="005734E5" w:rsidRDefault="00AF5B07">
      <w:pPr>
        <w:rPr>
          <w:rFonts w:ascii="Times New Roman" w:hAnsi="Times New Roman" w:cs="Times New Roman"/>
          <w:bCs/>
          <w:color w:val="FF0000"/>
        </w:rPr>
      </w:pPr>
      <w:r w:rsidRPr="005734E5">
        <w:rPr>
          <w:rFonts w:ascii="Times New Roman" w:hAnsi="Times New Roman" w:cs="Times New Roman"/>
          <w:bCs/>
          <w:color w:val="FF0000"/>
        </w:rPr>
        <w:t>礼品</w:t>
      </w:r>
      <w:r w:rsidRPr="005734E5">
        <w:rPr>
          <w:rFonts w:ascii="Times New Roman" w:hAnsi="Times New Roman" w:cs="Times New Roman"/>
          <w:bCs/>
          <w:color w:val="FF0000"/>
        </w:rPr>
        <w:t xml:space="preserve"> 10w</w:t>
      </w:r>
    </w:p>
    <w:p w:rsidR="00B33513" w:rsidRPr="005734E5" w:rsidRDefault="00AF5B07">
      <w:pPr>
        <w:rPr>
          <w:rFonts w:ascii="Times New Roman" w:hAnsi="Times New Roman" w:cs="Times New Roman"/>
          <w:bCs/>
          <w:color w:val="FF0000"/>
        </w:rPr>
      </w:pPr>
      <w:r w:rsidRPr="005734E5">
        <w:rPr>
          <w:rFonts w:ascii="Times New Roman" w:hAnsi="Times New Roman" w:cs="Times New Roman"/>
          <w:bCs/>
          <w:color w:val="FF0000"/>
        </w:rPr>
        <w:t>胸卡挂绳</w:t>
      </w:r>
      <w:r w:rsidRPr="005734E5">
        <w:rPr>
          <w:rFonts w:ascii="Times New Roman" w:hAnsi="Times New Roman" w:cs="Times New Roman"/>
          <w:bCs/>
          <w:color w:val="FF0000"/>
        </w:rPr>
        <w:t xml:space="preserve"> 5w</w:t>
      </w:r>
    </w:p>
    <w:p w:rsidR="00B33513" w:rsidRPr="005734E5" w:rsidRDefault="00AF5B07">
      <w:pPr>
        <w:rPr>
          <w:rFonts w:ascii="Times New Roman" w:hAnsi="Times New Roman" w:cs="Times New Roman"/>
          <w:bCs/>
          <w:color w:val="FF0000"/>
        </w:rPr>
      </w:pPr>
      <w:r w:rsidRPr="005734E5">
        <w:rPr>
          <w:rFonts w:ascii="Times New Roman" w:hAnsi="Times New Roman" w:cs="Times New Roman"/>
          <w:bCs/>
          <w:color w:val="FF0000"/>
        </w:rPr>
        <w:t>纸笔</w:t>
      </w:r>
      <w:r w:rsidRPr="005734E5">
        <w:rPr>
          <w:rFonts w:ascii="Times New Roman" w:hAnsi="Times New Roman" w:cs="Times New Roman"/>
          <w:bCs/>
          <w:color w:val="FF0000"/>
        </w:rPr>
        <w:t xml:space="preserve"> </w:t>
      </w:r>
    </w:p>
    <w:p w:rsidR="00B33513" w:rsidRPr="005734E5" w:rsidRDefault="00AF5B07">
      <w:pPr>
        <w:rPr>
          <w:rFonts w:ascii="Times New Roman" w:hAnsi="Times New Roman" w:cs="Times New Roman"/>
          <w:bCs/>
          <w:color w:val="FF0000"/>
        </w:rPr>
      </w:pPr>
      <w:proofErr w:type="gramStart"/>
      <w:r w:rsidRPr="005734E5">
        <w:rPr>
          <w:rFonts w:ascii="Times New Roman" w:hAnsi="Times New Roman" w:cs="Times New Roman"/>
          <w:bCs/>
          <w:color w:val="FF0000"/>
        </w:rPr>
        <w:t>茶歇等</w:t>
      </w:r>
      <w:proofErr w:type="gramEnd"/>
    </w:p>
    <w:p w:rsidR="00B33513" w:rsidRPr="005734E5" w:rsidRDefault="00B33513">
      <w:pPr>
        <w:rPr>
          <w:rFonts w:ascii="Times New Roman" w:hAnsi="Times New Roman" w:cs="Times New Roman"/>
          <w:b/>
          <w:bCs/>
          <w:color w:val="FF0000"/>
        </w:rPr>
      </w:pPr>
    </w:p>
    <w:p w:rsidR="00B33513" w:rsidRPr="005734E5" w:rsidRDefault="00B33513">
      <w:pPr>
        <w:rPr>
          <w:rFonts w:ascii="Times New Roman" w:hAnsi="Times New Roman" w:cs="Times New Roman"/>
          <w:b/>
          <w:bCs/>
          <w:color w:val="FF0000"/>
        </w:rPr>
      </w:pPr>
    </w:p>
    <w:p w:rsidR="0011510B" w:rsidRDefault="0011510B">
      <w:pPr>
        <w:rPr>
          <w:rFonts w:ascii="Times New Roman" w:hAnsi="Times New Roman" w:cs="Times New Roman"/>
          <w:b/>
          <w:bCs/>
          <w:color w:val="FF0000"/>
        </w:rPr>
      </w:pPr>
      <w:r>
        <w:rPr>
          <w:rFonts w:ascii="Times New Roman" w:hAnsi="Times New Roman" w:cs="Times New Roman"/>
          <w:b/>
          <w:bCs/>
          <w:color w:val="FF0000"/>
        </w:rPr>
        <w:t>Exhibition:</w:t>
      </w:r>
    </w:p>
    <w:p w:rsidR="00B33513" w:rsidRPr="005734E5" w:rsidRDefault="00AF5B07">
      <w:pPr>
        <w:rPr>
          <w:rFonts w:ascii="Times New Roman" w:hAnsi="Times New Roman" w:cs="Times New Roman"/>
          <w:b/>
          <w:bCs/>
          <w:color w:val="FF0000"/>
        </w:rPr>
      </w:pPr>
      <w:r w:rsidRPr="005734E5">
        <w:rPr>
          <w:rFonts w:ascii="Times New Roman" w:hAnsi="Times New Roman" w:cs="Times New Roman"/>
          <w:b/>
          <w:bCs/>
          <w:color w:val="FF0000"/>
        </w:rPr>
        <w:t>展览展示（</w:t>
      </w:r>
      <w:proofErr w:type="gramStart"/>
      <w:r w:rsidRPr="005734E5">
        <w:rPr>
          <w:rFonts w:ascii="Times New Roman" w:hAnsi="Times New Roman" w:cs="Times New Roman"/>
          <w:b/>
          <w:bCs/>
          <w:color w:val="FF0000"/>
        </w:rPr>
        <w:t>早鸟截止</w:t>
      </w:r>
      <w:proofErr w:type="gramEnd"/>
      <w:r w:rsidRPr="005734E5">
        <w:rPr>
          <w:rFonts w:ascii="Times New Roman" w:hAnsi="Times New Roman" w:cs="Times New Roman"/>
          <w:b/>
          <w:bCs/>
          <w:color w:val="FF0000"/>
        </w:rPr>
        <w:t>3</w:t>
      </w:r>
      <w:r w:rsidRPr="005734E5">
        <w:rPr>
          <w:rFonts w:ascii="Times New Roman" w:hAnsi="Times New Roman" w:cs="Times New Roman"/>
          <w:b/>
          <w:bCs/>
          <w:color w:val="FF0000"/>
        </w:rPr>
        <w:t>月</w:t>
      </w:r>
      <w:r w:rsidRPr="005734E5">
        <w:rPr>
          <w:rFonts w:ascii="Times New Roman" w:hAnsi="Times New Roman" w:cs="Times New Roman"/>
          <w:b/>
          <w:bCs/>
          <w:color w:val="FF0000"/>
        </w:rPr>
        <w:t>1</w:t>
      </w:r>
      <w:r w:rsidRPr="005734E5">
        <w:rPr>
          <w:rFonts w:ascii="Times New Roman" w:hAnsi="Times New Roman" w:cs="Times New Roman"/>
          <w:b/>
          <w:bCs/>
          <w:color w:val="FF0000"/>
        </w:rPr>
        <w:t>日；赞助商除外，每个标准展位含</w:t>
      </w:r>
      <w:r w:rsidRPr="005734E5">
        <w:rPr>
          <w:rFonts w:ascii="Times New Roman" w:hAnsi="Times New Roman" w:cs="Times New Roman"/>
          <w:b/>
          <w:bCs/>
          <w:color w:val="FF0000"/>
        </w:rPr>
        <w:t>1</w:t>
      </w:r>
      <w:r w:rsidRPr="005734E5">
        <w:rPr>
          <w:rFonts w:ascii="Times New Roman" w:hAnsi="Times New Roman" w:cs="Times New Roman"/>
          <w:b/>
          <w:bCs/>
          <w:color w:val="FF0000"/>
        </w:rPr>
        <w:t>个免费听会名额，且可参加晚宴）标准展位规格</w:t>
      </w:r>
      <w:r w:rsidRPr="005734E5">
        <w:rPr>
          <w:rFonts w:ascii="Times New Roman" w:hAnsi="Times New Roman" w:cs="Times New Roman"/>
          <w:b/>
          <w:bCs/>
          <w:color w:val="FF0000"/>
        </w:rPr>
        <w:t>9</w:t>
      </w:r>
      <w:r w:rsidRPr="005734E5">
        <w:rPr>
          <w:rFonts w:ascii="Times New Roman" w:hAnsi="Times New Roman" w:cs="Times New Roman"/>
          <w:b/>
          <w:bCs/>
          <w:color w:val="FF0000"/>
        </w:rPr>
        <w:t>平米）</w:t>
      </w:r>
    </w:p>
    <w:p w:rsidR="00B33513" w:rsidRPr="005734E5" w:rsidRDefault="0011510B">
      <w:pPr>
        <w:rPr>
          <w:rFonts w:ascii="Times New Roman" w:hAnsi="Times New Roman" w:cs="Times New Roman"/>
          <w:b/>
          <w:bCs/>
          <w:color w:val="FF0000"/>
        </w:rPr>
      </w:pPr>
      <w:r>
        <w:rPr>
          <w:rFonts w:ascii="Times New Roman" w:hAnsi="Times New Roman" w:cs="Times New Roman" w:hint="eastAsia"/>
          <w:b/>
          <w:bCs/>
          <w:color w:val="FF0000"/>
        </w:rPr>
        <w:t>S</w:t>
      </w:r>
      <w:r>
        <w:rPr>
          <w:rFonts w:ascii="Times New Roman" w:hAnsi="Times New Roman" w:cs="Times New Roman"/>
          <w:b/>
          <w:bCs/>
          <w:color w:val="FF0000"/>
        </w:rPr>
        <w:t>helled Scheme</w:t>
      </w:r>
      <w:r w:rsidR="00AF5B07" w:rsidRPr="005734E5">
        <w:rPr>
          <w:rFonts w:ascii="Times New Roman" w:hAnsi="Times New Roman" w:cs="Times New Roman"/>
          <w:b/>
          <w:bCs/>
          <w:color w:val="FF0000"/>
        </w:rPr>
        <w:t>标准展位</w:t>
      </w:r>
    </w:p>
    <w:p w:rsidR="00B33513" w:rsidRPr="005734E5" w:rsidRDefault="00AF5B07">
      <w:pPr>
        <w:rPr>
          <w:rFonts w:ascii="Times New Roman" w:hAnsi="Times New Roman" w:cs="Times New Roman"/>
          <w:bCs/>
          <w:color w:val="FF0000"/>
        </w:rPr>
      </w:pPr>
      <w:r w:rsidRPr="005734E5">
        <w:rPr>
          <w:rFonts w:ascii="Times New Roman" w:hAnsi="Times New Roman" w:cs="Times New Roman"/>
          <w:bCs/>
          <w:color w:val="FF0000"/>
        </w:rPr>
        <w:t>标准价格：</w:t>
      </w:r>
      <w:r w:rsidRPr="005734E5">
        <w:rPr>
          <w:rFonts w:ascii="Times New Roman" w:hAnsi="Times New Roman" w:cs="Times New Roman"/>
          <w:bCs/>
          <w:color w:val="FF0000"/>
        </w:rPr>
        <w:t>50000</w:t>
      </w:r>
      <w:r w:rsidRPr="005734E5">
        <w:rPr>
          <w:rFonts w:ascii="Times New Roman" w:hAnsi="Times New Roman" w:cs="Times New Roman"/>
          <w:bCs/>
          <w:color w:val="FF0000"/>
        </w:rPr>
        <w:t>元</w:t>
      </w:r>
      <w:r w:rsidRPr="005734E5">
        <w:rPr>
          <w:rFonts w:ascii="Times New Roman" w:hAnsi="Times New Roman" w:cs="Times New Roman"/>
          <w:bCs/>
          <w:color w:val="FF0000"/>
        </w:rPr>
        <w:t>/</w:t>
      </w:r>
      <w:r w:rsidRPr="005734E5">
        <w:rPr>
          <w:rFonts w:ascii="Times New Roman" w:hAnsi="Times New Roman" w:cs="Times New Roman"/>
          <w:bCs/>
          <w:color w:val="FF0000"/>
        </w:rPr>
        <w:t>标准展位</w:t>
      </w:r>
    </w:p>
    <w:p w:rsidR="00B33513" w:rsidRPr="005734E5" w:rsidRDefault="00AF5B07">
      <w:pPr>
        <w:rPr>
          <w:rFonts w:ascii="Times New Roman" w:hAnsi="Times New Roman" w:cs="Times New Roman"/>
          <w:bCs/>
          <w:color w:val="FF0000"/>
        </w:rPr>
      </w:pPr>
      <w:proofErr w:type="gramStart"/>
      <w:r w:rsidRPr="005734E5">
        <w:rPr>
          <w:rFonts w:ascii="Times New Roman" w:hAnsi="Times New Roman" w:cs="Times New Roman"/>
          <w:bCs/>
          <w:color w:val="FF0000"/>
        </w:rPr>
        <w:t>早鸟优惠</w:t>
      </w:r>
      <w:proofErr w:type="gramEnd"/>
      <w:r w:rsidRPr="005734E5">
        <w:rPr>
          <w:rFonts w:ascii="Times New Roman" w:hAnsi="Times New Roman" w:cs="Times New Roman"/>
          <w:bCs/>
          <w:color w:val="FF0000"/>
        </w:rPr>
        <w:t>：</w:t>
      </w:r>
      <w:r w:rsidRPr="005734E5">
        <w:rPr>
          <w:rFonts w:ascii="Times New Roman" w:hAnsi="Times New Roman" w:cs="Times New Roman"/>
          <w:bCs/>
          <w:color w:val="FF0000"/>
        </w:rPr>
        <w:t>47500</w:t>
      </w:r>
      <w:r w:rsidRPr="005734E5">
        <w:rPr>
          <w:rFonts w:ascii="Times New Roman" w:hAnsi="Times New Roman" w:cs="Times New Roman"/>
          <w:bCs/>
          <w:color w:val="FF0000"/>
        </w:rPr>
        <w:t>元</w:t>
      </w:r>
      <w:r w:rsidRPr="005734E5">
        <w:rPr>
          <w:rFonts w:ascii="Times New Roman" w:hAnsi="Times New Roman" w:cs="Times New Roman"/>
          <w:bCs/>
          <w:color w:val="FF0000"/>
        </w:rPr>
        <w:t>/</w:t>
      </w:r>
      <w:r w:rsidRPr="005734E5">
        <w:rPr>
          <w:rFonts w:ascii="Times New Roman" w:hAnsi="Times New Roman" w:cs="Times New Roman"/>
          <w:bCs/>
          <w:color w:val="FF0000"/>
        </w:rPr>
        <w:t>标准展位</w:t>
      </w:r>
    </w:p>
    <w:p w:rsidR="00B33513" w:rsidRPr="005734E5" w:rsidRDefault="0011510B">
      <w:pPr>
        <w:rPr>
          <w:rFonts w:ascii="Times New Roman" w:hAnsi="Times New Roman" w:cs="Times New Roman"/>
          <w:b/>
          <w:bCs/>
          <w:color w:val="FF0000"/>
        </w:rPr>
      </w:pPr>
      <w:r>
        <w:rPr>
          <w:rFonts w:ascii="Times New Roman" w:hAnsi="Times New Roman" w:cs="Times New Roman" w:hint="eastAsia"/>
          <w:b/>
          <w:bCs/>
          <w:color w:val="FF0000"/>
        </w:rPr>
        <w:t>R</w:t>
      </w:r>
      <w:r>
        <w:rPr>
          <w:rFonts w:ascii="Times New Roman" w:hAnsi="Times New Roman" w:cs="Times New Roman"/>
          <w:b/>
          <w:bCs/>
          <w:color w:val="FF0000"/>
        </w:rPr>
        <w:t xml:space="preserve">aw Space </w:t>
      </w:r>
      <w:r w:rsidR="00AF5B07" w:rsidRPr="005734E5">
        <w:rPr>
          <w:rFonts w:ascii="Times New Roman" w:hAnsi="Times New Roman" w:cs="Times New Roman"/>
          <w:b/>
          <w:bCs/>
          <w:color w:val="FF0000"/>
        </w:rPr>
        <w:t>光地展位</w:t>
      </w:r>
    </w:p>
    <w:p w:rsidR="00B33513" w:rsidRPr="005734E5" w:rsidRDefault="00AF5B07">
      <w:pPr>
        <w:rPr>
          <w:rFonts w:ascii="Times New Roman" w:hAnsi="Times New Roman" w:cs="Times New Roman"/>
          <w:bCs/>
          <w:color w:val="FF0000"/>
        </w:rPr>
      </w:pPr>
      <w:r w:rsidRPr="005734E5">
        <w:rPr>
          <w:rFonts w:ascii="Times New Roman" w:hAnsi="Times New Roman" w:cs="Times New Roman"/>
          <w:bCs/>
          <w:color w:val="FF0000"/>
        </w:rPr>
        <w:t>标准价格：</w:t>
      </w:r>
      <w:r w:rsidRPr="005734E5">
        <w:rPr>
          <w:rFonts w:ascii="Times New Roman" w:hAnsi="Times New Roman" w:cs="Times New Roman"/>
          <w:bCs/>
          <w:color w:val="FF0000"/>
        </w:rPr>
        <w:t>40000</w:t>
      </w:r>
      <w:r w:rsidRPr="005734E5">
        <w:rPr>
          <w:rFonts w:ascii="Times New Roman" w:hAnsi="Times New Roman" w:cs="Times New Roman"/>
          <w:bCs/>
          <w:color w:val="FF0000"/>
        </w:rPr>
        <w:t>元</w:t>
      </w:r>
      <w:r w:rsidRPr="005734E5">
        <w:rPr>
          <w:rFonts w:ascii="Times New Roman" w:hAnsi="Times New Roman" w:cs="Times New Roman"/>
          <w:bCs/>
          <w:color w:val="FF0000"/>
        </w:rPr>
        <w:t>/</w:t>
      </w:r>
      <w:r w:rsidRPr="005734E5">
        <w:rPr>
          <w:rFonts w:ascii="Times New Roman" w:hAnsi="Times New Roman" w:cs="Times New Roman"/>
          <w:bCs/>
          <w:color w:val="FF0000"/>
        </w:rPr>
        <w:t>标准展位</w:t>
      </w:r>
      <w:r w:rsidR="0011510B">
        <w:rPr>
          <w:rFonts w:ascii="Times New Roman" w:hAnsi="Times New Roman" w:cs="Times New Roman" w:hint="eastAsia"/>
          <w:bCs/>
          <w:color w:val="FF0000"/>
        </w:rPr>
        <w:t xml:space="preserve"> </w:t>
      </w:r>
      <w:r w:rsidR="0011510B">
        <w:rPr>
          <w:rFonts w:ascii="Times New Roman" w:hAnsi="Times New Roman" w:cs="Times New Roman"/>
          <w:bCs/>
          <w:color w:val="FF0000"/>
        </w:rPr>
        <w:t xml:space="preserve">  </w:t>
      </w:r>
    </w:p>
    <w:p w:rsidR="00B33513" w:rsidRPr="005734E5" w:rsidRDefault="00AF5B07">
      <w:pPr>
        <w:rPr>
          <w:rFonts w:ascii="Times New Roman" w:hAnsi="Times New Roman" w:cs="Times New Roman"/>
          <w:bCs/>
          <w:color w:val="FF0000"/>
        </w:rPr>
      </w:pPr>
      <w:proofErr w:type="gramStart"/>
      <w:r w:rsidRPr="005734E5">
        <w:rPr>
          <w:rFonts w:ascii="Times New Roman" w:hAnsi="Times New Roman" w:cs="Times New Roman"/>
          <w:bCs/>
          <w:color w:val="FF0000"/>
        </w:rPr>
        <w:t>早鸟优惠</w:t>
      </w:r>
      <w:proofErr w:type="gramEnd"/>
      <w:r w:rsidRPr="005734E5">
        <w:rPr>
          <w:rFonts w:ascii="Times New Roman" w:hAnsi="Times New Roman" w:cs="Times New Roman"/>
          <w:bCs/>
          <w:color w:val="FF0000"/>
        </w:rPr>
        <w:t>：</w:t>
      </w:r>
      <w:r w:rsidRPr="005734E5">
        <w:rPr>
          <w:rFonts w:ascii="Times New Roman" w:hAnsi="Times New Roman" w:cs="Times New Roman"/>
          <w:bCs/>
          <w:color w:val="FF0000"/>
        </w:rPr>
        <w:t>38000</w:t>
      </w:r>
      <w:r w:rsidRPr="005734E5">
        <w:rPr>
          <w:rFonts w:ascii="Times New Roman" w:hAnsi="Times New Roman" w:cs="Times New Roman"/>
          <w:bCs/>
          <w:color w:val="FF0000"/>
        </w:rPr>
        <w:t>元</w:t>
      </w:r>
      <w:r w:rsidRPr="005734E5">
        <w:rPr>
          <w:rFonts w:ascii="Times New Roman" w:hAnsi="Times New Roman" w:cs="Times New Roman"/>
          <w:bCs/>
          <w:color w:val="FF0000"/>
        </w:rPr>
        <w:t>/</w:t>
      </w:r>
      <w:r w:rsidRPr="005734E5">
        <w:rPr>
          <w:rFonts w:ascii="Times New Roman" w:hAnsi="Times New Roman" w:cs="Times New Roman"/>
          <w:bCs/>
          <w:color w:val="FF0000"/>
        </w:rPr>
        <w:t>标准展位</w:t>
      </w:r>
    </w:p>
    <w:p w:rsidR="00B33513" w:rsidRPr="005734E5" w:rsidRDefault="00B33513">
      <w:pPr>
        <w:rPr>
          <w:rFonts w:ascii="Times New Roman" w:hAnsi="Times New Roman" w:cs="Times New Roman"/>
          <w:bCs/>
          <w:color w:val="FF0000"/>
        </w:rPr>
      </w:pPr>
    </w:p>
    <w:p w:rsidR="00B33513" w:rsidRPr="005734E5" w:rsidRDefault="00B33513">
      <w:pPr>
        <w:rPr>
          <w:rFonts w:ascii="Times New Roman" w:hAnsi="Times New Roman" w:cs="Times New Roman"/>
          <w:bCs/>
          <w:color w:val="FF0000"/>
        </w:rPr>
      </w:pPr>
    </w:p>
    <w:p w:rsidR="00B33513" w:rsidRPr="005734E5" w:rsidRDefault="0011510B">
      <w:pPr>
        <w:rPr>
          <w:rFonts w:ascii="Times New Roman" w:hAnsi="Times New Roman" w:cs="Times New Roman"/>
          <w:bCs/>
          <w:color w:val="FF0000"/>
        </w:rPr>
      </w:pPr>
      <w:r>
        <w:rPr>
          <w:rFonts w:ascii="Times New Roman" w:hAnsi="Times New Roman" w:cs="Times New Roman" w:hint="eastAsia"/>
          <w:bCs/>
          <w:color w:val="FF0000"/>
        </w:rPr>
        <w:lastRenderedPageBreak/>
        <w:t>C</w:t>
      </w:r>
      <w:r>
        <w:rPr>
          <w:rFonts w:ascii="Times New Roman" w:hAnsi="Times New Roman" w:cs="Times New Roman"/>
          <w:bCs/>
          <w:color w:val="FF0000"/>
        </w:rPr>
        <w:t xml:space="preserve">ontact </w:t>
      </w:r>
      <w:r w:rsidR="00BD0703">
        <w:rPr>
          <w:rFonts w:ascii="Times New Roman" w:hAnsi="Times New Roman" w:cs="Times New Roman"/>
          <w:bCs/>
          <w:color w:val="FF0000"/>
        </w:rPr>
        <w:t xml:space="preserve">US </w:t>
      </w:r>
      <w:r w:rsidR="00AF5B07" w:rsidRPr="005734E5">
        <w:rPr>
          <w:rFonts w:ascii="Times New Roman" w:hAnsi="Times New Roman" w:cs="Times New Roman"/>
          <w:bCs/>
          <w:color w:val="FF0000"/>
        </w:rPr>
        <w:t>大会组委会联系方式：</w:t>
      </w:r>
    </w:p>
    <w:p w:rsidR="00B33513" w:rsidRPr="005734E5" w:rsidRDefault="00B33513">
      <w:pPr>
        <w:rPr>
          <w:rFonts w:ascii="Times New Roman" w:hAnsi="Times New Roman" w:cs="Times New Roman"/>
          <w:bCs/>
          <w:color w:val="FF0000"/>
        </w:rPr>
      </w:pPr>
    </w:p>
    <w:p w:rsidR="00B33513" w:rsidRPr="00BD0703" w:rsidRDefault="00BD0703">
      <w:pPr>
        <w:rPr>
          <w:rFonts w:ascii="Times New Roman" w:hAnsi="Times New Roman" w:cs="Times New Roman"/>
          <w:b/>
          <w:bCs/>
          <w:color w:val="FF0000"/>
        </w:rPr>
      </w:pPr>
      <w:r>
        <w:rPr>
          <w:rFonts w:ascii="Times New Roman" w:hAnsi="Times New Roman" w:cs="Times New Roman" w:hint="eastAsia"/>
          <w:b/>
          <w:bCs/>
          <w:color w:val="FF0000"/>
        </w:rPr>
        <w:t>S</w:t>
      </w:r>
      <w:r>
        <w:rPr>
          <w:rFonts w:ascii="Times New Roman" w:hAnsi="Times New Roman" w:cs="Times New Roman"/>
          <w:b/>
          <w:bCs/>
          <w:color w:val="FF0000"/>
        </w:rPr>
        <w:t>peech opportunity</w:t>
      </w:r>
      <w:r w:rsidR="00AF5B07" w:rsidRPr="005734E5">
        <w:rPr>
          <w:rFonts w:ascii="Times New Roman" w:hAnsi="Times New Roman" w:cs="Times New Roman"/>
          <w:b/>
          <w:bCs/>
          <w:color w:val="FF0000"/>
        </w:rPr>
        <w:t>大会演讲</w:t>
      </w:r>
      <w:r w:rsidR="00AF5B07" w:rsidRPr="005734E5">
        <w:rPr>
          <w:rFonts w:ascii="Times New Roman" w:hAnsi="Times New Roman" w:cs="Times New Roman"/>
          <w:bCs/>
          <w:color w:val="FF0000"/>
        </w:rPr>
        <w:t>：</w:t>
      </w:r>
    </w:p>
    <w:p w:rsidR="00B33513" w:rsidRPr="005734E5" w:rsidRDefault="00B33513">
      <w:pPr>
        <w:rPr>
          <w:rFonts w:ascii="Times New Roman" w:hAnsi="Times New Roman" w:cs="Times New Roman"/>
          <w:bCs/>
          <w:color w:val="FF0000"/>
        </w:rPr>
      </w:pPr>
    </w:p>
    <w:p w:rsidR="00B33513" w:rsidRPr="00177500" w:rsidRDefault="00AF5B07">
      <w:pPr>
        <w:rPr>
          <w:rFonts w:ascii="Times New Roman" w:hAnsi="Times New Roman" w:cs="Times New Roman"/>
          <w:bCs/>
          <w:color w:val="FF0000"/>
        </w:rPr>
      </w:pPr>
      <w:r w:rsidRPr="00177500">
        <w:rPr>
          <w:rFonts w:ascii="Times New Roman" w:hAnsi="Times New Roman" w:cs="Times New Roman"/>
          <w:bCs/>
          <w:color w:val="FF0000"/>
        </w:rPr>
        <w:t xml:space="preserve">Ms. </w:t>
      </w:r>
      <w:proofErr w:type="spellStart"/>
      <w:r w:rsidRPr="00177500">
        <w:rPr>
          <w:rFonts w:ascii="Times New Roman" w:hAnsi="Times New Roman" w:cs="Times New Roman"/>
          <w:bCs/>
          <w:color w:val="FF0000"/>
        </w:rPr>
        <w:t>Guofang</w:t>
      </w:r>
      <w:proofErr w:type="spellEnd"/>
      <w:r w:rsidRPr="00177500">
        <w:rPr>
          <w:rFonts w:ascii="Times New Roman" w:hAnsi="Times New Roman" w:cs="Times New Roman"/>
          <w:bCs/>
          <w:color w:val="FF0000"/>
        </w:rPr>
        <w:t xml:space="preserve"> LIU </w:t>
      </w:r>
      <w:r w:rsidRPr="005734E5">
        <w:rPr>
          <w:rFonts w:ascii="Times New Roman" w:hAnsi="Times New Roman" w:cs="Times New Roman"/>
          <w:bCs/>
          <w:color w:val="FF0000"/>
        </w:rPr>
        <w:t>刘国芳</w:t>
      </w:r>
    </w:p>
    <w:p w:rsidR="00B33513" w:rsidRPr="00177500" w:rsidRDefault="00AF5B07">
      <w:pPr>
        <w:rPr>
          <w:rFonts w:ascii="Times New Roman" w:hAnsi="Times New Roman" w:cs="Times New Roman"/>
          <w:bCs/>
          <w:color w:val="FF0000"/>
        </w:rPr>
      </w:pPr>
      <w:r w:rsidRPr="005734E5">
        <w:rPr>
          <w:rFonts w:ascii="Times New Roman" w:hAnsi="Times New Roman" w:cs="Times New Roman"/>
          <w:bCs/>
          <w:color w:val="FF0000"/>
        </w:rPr>
        <w:t>手机</w:t>
      </w:r>
      <w:r w:rsidRPr="00177500">
        <w:rPr>
          <w:rFonts w:ascii="Times New Roman" w:hAnsi="Times New Roman" w:cs="Times New Roman"/>
          <w:bCs/>
          <w:color w:val="FF0000"/>
        </w:rPr>
        <w:t>：</w:t>
      </w:r>
      <w:r w:rsidRPr="00177500">
        <w:rPr>
          <w:rFonts w:ascii="Times New Roman" w:hAnsi="Times New Roman" w:cs="Times New Roman"/>
          <w:bCs/>
          <w:color w:val="FF0000"/>
        </w:rPr>
        <w:t>18911615784,</w:t>
      </w:r>
    </w:p>
    <w:p w:rsidR="00B33513" w:rsidRPr="00177500" w:rsidRDefault="00AF5B07">
      <w:pPr>
        <w:rPr>
          <w:rFonts w:ascii="Times New Roman" w:hAnsi="Times New Roman" w:cs="Times New Roman"/>
          <w:bCs/>
          <w:color w:val="FF0000"/>
        </w:rPr>
      </w:pPr>
      <w:r w:rsidRPr="005734E5">
        <w:rPr>
          <w:rFonts w:ascii="Times New Roman" w:hAnsi="Times New Roman" w:cs="Times New Roman"/>
          <w:bCs/>
          <w:color w:val="FF0000"/>
        </w:rPr>
        <w:t>座机</w:t>
      </w:r>
      <w:r w:rsidRPr="00177500">
        <w:rPr>
          <w:rFonts w:ascii="Times New Roman" w:hAnsi="Times New Roman" w:cs="Times New Roman"/>
          <w:bCs/>
          <w:color w:val="FF0000"/>
        </w:rPr>
        <w:t>：</w:t>
      </w:r>
      <w:r w:rsidRPr="00177500">
        <w:rPr>
          <w:rFonts w:ascii="Times New Roman" w:hAnsi="Times New Roman" w:cs="Times New Roman"/>
          <w:bCs/>
          <w:color w:val="FF0000"/>
        </w:rPr>
        <w:t>010-50950069</w:t>
      </w:r>
      <w:r w:rsidRPr="00177500">
        <w:rPr>
          <w:rFonts w:ascii="Times New Roman" w:hAnsi="Times New Roman" w:cs="Times New Roman"/>
          <w:bCs/>
          <w:color w:val="FF0000"/>
        </w:rPr>
        <w:t>，</w:t>
      </w:r>
    </w:p>
    <w:p w:rsidR="00B33513" w:rsidRPr="00177500" w:rsidRDefault="00AF5B07">
      <w:pPr>
        <w:rPr>
          <w:rFonts w:ascii="Times New Roman" w:hAnsi="Times New Roman" w:cs="Times New Roman"/>
          <w:bCs/>
          <w:color w:val="FF0000"/>
        </w:rPr>
      </w:pPr>
      <w:r w:rsidRPr="005734E5">
        <w:rPr>
          <w:rFonts w:ascii="Times New Roman" w:hAnsi="Times New Roman" w:cs="Times New Roman"/>
          <w:bCs/>
          <w:color w:val="FF0000"/>
        </w:rPr>
        <w:t>邮箱</w:t>
      </w:r>
      <w:r w:rsidRPr="00177500">
        <w:rPr>
          <w:rFonts w:ascii="Times New Roman" w:hAnsi="Times New Roman" w:cs="Times New Roman"/>
          <w:bCs/>
          <w:color w:val="FF0000"/>
        </w:rPr>
        <w:t>：</w:t>
      </w:r>
      <w:hyperlink r:id="rId11" w:history="1">
        <w:r w:rsidRPr="00177500">
          <w:rPr>
            <w:rStyle w:val="af"/>
            <w:rFonts w:ascii="Times New Roman" w:hAnsi="Times New Roman" w:cs="Times New Roman"/>
            <w:bCs/>
            <w:color w:val="FF0000"/>
          </w:rPr>
          <w:t>lgf@sae-china.org</w:t>
        </w:r>
      </w:hyperlink>
      <w:bookmarkStart w:id="21" w:name="_GoBack"/>
      <w:bookmarkEnd w:id="21"/>
    </w:p>
    <w:p w:rsidR="00B33513" w:rsidRPr="00177500" w:rsidRDefault="00B33513">
      <w:pPr>
        <w:rPr>
          <w:rFonts w:ascii="Times New Roman" w:hAnsi="Times New Roman" w:cs="Times New Roman"/>
          <w:bCs/>
          <w:color w:val="FF0000"/>
        </w:rPr>
      </w:pPr>
    </w:p>
    <w:p w:rsidR="00B33513" w:rsidRPr="00177500" w:rsidRDefault="00BD0703">
      <w:pPr>
        <w:rPr>
          <w:rFonts w:ascii="Times New Roman" w:hAnsi="Times New Roman" w:cs="Times New Roman"/>
          <w:bCs/>
          <w:color w:val="FF0000"/>
        </w:rPr>
      </w:pPr>
      <w:r>
        <w:rPr>
          <w:rFonts w:ascii="Times New Roman" w:hAnsi="Times New Roman" w:cs="Times New Roman" w:hint="eastAsia"/>
          <w:b/>
          <w:bCs/>
          <w:color w:val="FF0000"/>
        </w:rPr>
        <w:t>S</w:t>
      </w:r>
      <w:r>
        <w:rPr>
          <w:rFonts w:ascii="Times New Roman" w:hAnsi="Times New Roman" w:cs="Times New Roman"/>
          <w:b/>
          <w:bCs/>
          <w:color w:val="FF0000"/>
        </w:rPr>
        <w:t>ponsor opportunity</w:t>
      </w:r>
      <w:r w:rsidR="00AF5B07" w:rsidRPr="005734E5">
        <w:rPr>
          <w:rFonts w:ascii="Times New Roman" w:hAnsi="Times New Roman" w:cs="Times New Roman"/>
          <w:b/>
          <w:bCs/>
          <w:color w:val="FF0000"/>
        </w:rPr>
        <w:t>商务合作</w:t>
      </w:r>
      <w:r w:rsidR="00AF5B07" w:rsidRPr="00177500">
        <w:rPr>
          <w:rFonts w:ascii="Times New Roman" w:hAnsi="Times New Roman" w:cs="Times New Roman"/>
          <w:bCs/>
          <w:color w:val="FF0000"/>
        </w:rPr>
        <w:t>：</w:t>
      </w:r>
    </w:p>
    <w:p w:rsidR="00B33513" w:rsidRPr="00177500" w:rsidRDefault="00B33513">
      <w:pPr>
        <w:rPr>
          <w:rFonts w:ascii="Times New Roman" w:hAnsi="Times New Roman" w:cs="Times New Roman"/>
          <w:bCs/>
          <w:color w:val="FF0000"/>
        </w:rPr>
      </w:pPr>
    </w:p>
    <w:p w:rsidR="00B33513" w:rsidRPr="00177500" w:rsidRDefault="00AF5B07">
      <w:pPr>
        <w:rPr>
          <w:rFonts w:ascii="Times New Roman" w:hAnsi="Times New Roman" w:cs="Times New Roman"/>
          <w:bCs/>
          <w:color w:val="FF0000"/>
        </w:rPr>
      </w:pPr>
      <w:r w:rsidRPr="00177500">
        <w:rPr>
          <w:rFonts w:ascii="Times New Roman" w:hAnsi="Times New Roman" w:cs="Times New Roman"/>
          <w:bCs/>
          <w:color w:val="FF0000"/>
        </w:rPr>
        <w:t>Mr. Wilson WAN</w:t>
      </w:r>
      <w:r w:rsidRPr="005734E5">
        <w:rPr>
          <w:rFonts w:ascii="Times New Roman" w:hAnsi="Times New Roman" w:cs="Times New Roman"/>
          <w:bCs/>
          <w:color w:val="FF0000"/>
        </w:rPr>
        <w:t>万松</w:t>
      </w:r>
    </w:p>
    <w:p w:rsidR="00B33513" w:rsidRPr="00177500" w:rsidRDefault="00B33513">
      <w:pPr>
        <w:rPr>
          <w:rFonts w:ascii="Times New Roman" w:hAnsi="Times New Roman" w:cs="Times New Roman"/>
          <w:bCs/>
          <w:color w:val="FF0000"/>
        </w:rPr>
      </w:pPr>
    </w:p>
    <w:p w:rsidR="00B33513" w:rsidRPr="00177500" w:rsidRDefault="00AF5B07">
      <w:pPr>
        <w:rPr>
          <w:rFonts w:ascii="Times New Roman" w:hAnsi="Times New Roman" w:cs="Times New Roman"/>
          <w:bCs/>
          <w:color w:val="FF0000"/>
        </w:rPr>
      </w:pPr>
      <w:r w:rsidRPr="005734E5">
        <w:rPr>
          <w:rFonts w:ascii="Times New Roman" w:hAnsi="Times New Roman" w:cs="Times New Roman"/>
          <w:bCs/>
          <w:color w:val="FF0000"/>
        </w:rPr>
        <w:t>手机</w:t>
      </w:r>
      <w:r w:rsidRPr="00177500">
        <w:rPr>
          <w:rFonts w:ascii="Times New Roman" w:hAnsi="Times New Roman" w:cs="Times New Roman"/>
          <w:bCs/>
          <w:color w:val="FF0000"/>
        </w:rPr>
        <w:t>：</w:t>
      </w:r>
      <w:r w:rsidRPr="00177500">
        <w:rPr>
          <w:rFonts w:ascii="Times New Roman" w:hAnsi="Times New Roman" w:cs="Times New Roman"/>
          <w:bCs/>
          <w:color w:val="FF0000"/>
        </w:rPr>
        <w:t>188 0179 5622</w:t>
      </w:r>
    </w:p>
    <w:p w:rsidR="00B33513" w:rsidRPr="00177500" w:rsidRDefault="00AF5B07">
      <w:pPr>
        <w:rPr>
          <w:rFonts w:ascii="Times New Roman" w:hAnsi="Times New Roman" w:cs="Times New Roman"/>
          <w:bCs/>
          <w:color w:val="FF0000"/>
        </w:rPr>
      </w:pPr>
      <w:r w:rsidRPr="005734E5">
        <w:rPr>
          <w:rFonts w:ascii="Times New Roman" w:hAnsi="Times New Roman" w:cs="Times New Roman"/>
          <w:bCs/>
          <w:color w:val="FF0000"/>
        </w:rPr>
        <w:t>邮箱</w:t>
      </w:r>
      <w:r w:rsidRPr="00177500">
        <w:rPr>
          <w:rFonts w:ascii="Times New Roman" w:hAnsi="Times New Roman" w:cs="Times New Roman"/>
          <w:bCs/>
          <w:color w:val="FF0000"/>
        </w:rPr>
        <w:t>：</w:t>
      </w:r>
      <w:hyperlink r:id="rId12" w:history="1">
        <w:r w:rsidRPr="00177500">
          <w:rPr>
            <w:rStyle w:val="af"/>
            <w:rFonts w:ascii="Times New Roman" w:hAnsi="Times New Roman" w:cs="Times New Roman"/>
            <w:bCs/>
            <w:color w:val="FF0000"/>
          </w:rPr>
          <w:t>wilson.wan@sae-china.org</w:t>
        </w:r>
      </w:hyperlink>
    </w:p>
    <w:p w:rsidR="00B33513" w:rsidRPr="00177500" w:rsidRDefault="00B33513">
      <w:pPr>
        <w:rPr>
          <w:rFonts w:ascii="Times New Roman" w:hAnsi="Times New Roman" w:cs="Times New Roman"/>
          <w:bCs/>
          <w:color w:val="FF0000"/>
        </w:rPr>
      </w:pPr>
    </w:p>
    <w:p w:rsidR="00B33513" w:rsidRPr="005734E5" w:rsidRDefault="00AF5B07">
      <w:pPr>
        <w:rPr>
          <w:rFonts w:ascii="Times New Roman" w:hAnsi="Times New Roman" w:cs="Times New Roman"/>
          <w:bCs/>
          <w:color w:val="FF0000"/>
          <w:lang w:val="de-DE"/>
        </w:rPr>
      </w:pPr>
      <w:r w:rsidRPr="005734E5">
        <w:rPr>
          <w:rFonts w:ascii="Times New Roman" w:hAnsi="Times New Roman" w:cs="Times New Roman"/>
          <w:bCs/>
          <w:color w:val="FF0000"/>
          <w:lang w:val="de-DE"/>
        </w:rPr>
        <w:t xml:space="preserve">Mr. Franky SUN </w:t>
      </w:r>
      <w:r w:rsidRPr="005734E5">
        <w:rPr>
          <w:rFonts w:ascii="Times New Roman" w:hAnsi="Times New Roman" w:cs="Times New Roman"/>
          <w:bCs/>
          <w:color w:val="FF0000"/>
        </w:rPr>
        <w:t>孙利畅</w:t>
      </w:r>
    </w:p>
    <w:p w:rsidR="00B33513" w:rsidRPr="005734E5" w:rsidRDefault="00AF5B07">
      <w:pPr>
        <w:rPr>
          <w:rFonts w:ascii="Times New Roman" w:hAnsi="Times New Roman" w:cs="Times New Roman"/>
          <w:bCs/>
          <w:color w:val="FF0000"/>
          <w:lang w:val="de-DE"/>
        </w:rPr>
      </w:pPr>
      <w:r w:rsidRPr="005734E5">
        <w:rPr>
          <w:rFonts w:ascii="Times New Roman" w:hAnsi="Times New Roman" w:cs="Times New Roman"/>
          <w:bCs/>
          <w:color w:val="FF0000"/>
        </w:rPr>
        <w:t>手机</w:t>
      </w:r>
      <w:r w:rsidRPr="005734E5">
        <w:rPr>
          <w:rFonts w:ascii="Times New Roman" w:hAnsi="Times New Roman" w:cs="Times New Roman"/>
          <w:bCs/>
          <w:color w:val="FF0000"/>
          <w:lang w:val="de-DE"/>
        </w:rPr>
        <w:t>：</w:t>
      </w:r>
      <w:r w:rsidRPr="005734E5">
        <w:rPr>
          <w:rFonts w:ascii="Times New Roman" w:hAnsi="Times New Roman" w:cs="Times New Roman"/>
          <w:bCs/>
          <w:color w:val="FF0000"/>
          <w:lang w:val="de-DE"/>
        </w:rPr>
        <w:t>176 0213 1041</w:t>
      </w:r>
    </w:p>
    <w:p w:rsidR="00B33513" w:rsidRPr="005734E5" w:rsidRDefault="00AF5B07">
      <w:pPr>
        <w:rPr>
          <w:rFonts w:ascii="Times New Roman" w:hAnsi="Times New Roman" w:cs="Times New Roman"/>
          <w:bCs/>
          <w:color w:val="FF0000"/>
          <w:lang w:val="de-DE"/>
        </w:rPr>
      </w:pPr>
      <w:r w:rsidRPr="005734E5">
        <w:rPr>
          <w:rFonts w:ascii="Times New Roman" w:hAnsi="Times New Roman" w:cs="Times New Roman"/>
          <w:bCs/>
          <w:color w:val="FF0000"/>
        </w:rPr>
        <w:t>邮箱</w:t>
      </w:r>
      <w:r w:rsidRPr="005734E5">
        <w:rPr>
          <w:rFonts w:ascii="Times New Roman" w:hAnsi="Times New Roman" w:cs="Times New Roman"/>
          <w:bCs/>
          <w:color w:val="FF0000"/>
          <w:lang w:val="de-DE"/>
        </w:rPr>
        <w:t>：</w:t>
      </w:r>
      <w:hyperlink r:id="rId13" w:history="1">
        <w:r w:rsidRPr="005734E5">
          <w:rPr>
            <w:rStyle w:val="af"/>
            <w:rFonts w:ascii="Times New Roman" w:hAnsi="Times New Roman" w:cs="Times New Roman"/>
            <w:bCs/>
            <w:color w:val="FF0000"/>
            <w:lang w:val="de-DE"/>
          </w:rPr>
          <w:t>franky.sun@sae-china.org</w:t>
        </w:r>
      </w:hyperlink>
    </w:p>
    <w:p w:rsidR="00B33513" w:rsidRPr="005734E5" w:rsidRDefault="00B33513">
      <w:pPr>
        <w:rPr>
          <w:rFonts w:ascii="Times New Roman" w:hAnsi="Times New Roman" w:cs="Times New Roman"/>
          <w:bCs/>
          <w:color w:val="FF0000"/>
          <w:lang w:val="de-DE"/>
        </w:rPr>
      </w:pPr>
    </w:p>
    <w:sectPr w:rsidR="00B33513" w:rsidRPr="005734E5" w:rsidSect="004957DE">
      <w:pgSz w:w="11906" w:h="16838"/>
      <w:pgMar w:top="1134" w:right="1134" w:bottom="1134" w:left="1134"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70C41" w:rsidRDefault="00370C41" w:rsidP="00177500">
      <w:r>
        <w:separator/>
      </w:r>
    </w:p>
  </w:endnote>
  <w:endnote w:type="continuationSeparator" w:id="0">
    <w:p w:rsidR="00370C41" w:rsidRDefault="00370C41" w:rsidP="001775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70C41" w:rsidRDefault="00370C41" w:rsidP="00177500">
      <w:r>
        <w:separator/>
      </w:r>
    </w:p>
  </w:footnote>
  <w:footnote w:type="continuationSeparator" w:id="0">
    <w:p w:rsidR="00370C41" w:rsidRDefault="00370C41" w:rsidP="0017750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1C4F8E2"/>
    <w:multiLevelType w:val="singleLevel"/>
    <w:tmpl w:val="B1C4F8E2"/>
    <w:lvl w:ilvl="0">
      <w:start w:val="1"/>
      <w:numFmt w:val="upperRoman"/>
      <w:suff w:val="space"/>
      <w:lvlText w:val="%1."/>
      <w:lvlJc w:val="left"/>
    </w:lvl>
  </w:abstractNum>
  <w:abstractNum w:abstractNumId="1" w15:restartNumberingAfterBreak="0">
    <w:nsid w:val="03877873"/>
    <w:multiLevelType w:val="multilevel"/>
    <w:tmpl w:val="03877873"/>
    <w:lvl w:ilvl="0">
      <w:start w:val="1"/>
      <w:numFmt w:val="bullet"/>
      <w:lvlText w:val=""/>
      <w:lvlJc w:val="left"/>
      <w:pPr>
        <w:ind w:left="980" w:hanging="420"/>
      </w:pPr>
      <w:rPr>
        <w:rFonts w:ascii="Wingdings" w:hAnsi="Wingdings" w:hint="default"/>
      </w:rPr>
    </w:lvl>
    <w:lvl w:ilvl="1">
      <w:start w:val="1"/>
      <w:numFmt w:val="bullet"/>
      <w:lvlText w:val=""/>
      <w:lvlJc w:val="left"/>
      <w:pPr>
        <w:ind w:left="1400" w:hanging="420"/>
      </w:pPr>
      <w:rPr>
        <w:rFonts w:ascii="Wingdings" w:hAnsi="Wingdings" w:hint="default"/>
      </w:rPr>
    </w:lvl>
    <w:lvl w:ilvl="2">
      <w:start w:val="1"/>
      <w:numFmt w:val="bullet"/>
      <w:lvlText w:val=""/>
      <w:lvlJc w:val="left"/>
      <w:pPr>
        <w:ind w:left="1820" w:hanging="420"/>
      </w:pPr>
      <w:rPr>
        <w:rFonts w:ascii="Wingdings" w:hAnsi="Wingdings" w:hint="default"/>
      </w:rPr>
    </w:lvl>
    <w:lvl w:ilvl="3">
      <w:start w:val="1"/>
      <w:numFmt w:val="bullet"/>
      <w:lvlText w:val=""/>
      <w:lvlJc w:val="left"/>
      <w:pPr>
        <w:ind w:left="2240" w:hanging="420"/>
      </w:pPr>
      <w:rPr>
        <w:rFonts w:ascii="Wingdings" w:hAnsi="Wingdings" w:hint="default"/>
      </w:rPr>
    </w:lvl>
    <w:lvl w:ilvl="4">
      <w:start w:val="1"/>
      <w:numFmt w:val="bullet"/>
      <w:lvlText w:val=""/>
      <w:lvlJc w:val="left"/>
      <w:pPr>
        <w:ind w:left="2660" w:hanging="420"/>
      </w:pPr>
      <w:rPr>
        <w:rFonts w:ascii="Wingdings" w:hAnsi="Wingdings" w:hint="default"/>
      </w:rPr>
    </w:lvl>
    <w:lvl w:ilvl="5">
      <w:start w:val="1"/>
      <w:numFmt w:val="bullet"/>
      <w:lvlText w:val=""/>
      <w:lvlJc w:val="left"/>
      <w:pPr>
        <w:ind w:left="3080" w:hanging="420"/>
      </w:pPr>
      <w:rPr>
        <w:rFonts w:ascii="Wingdings" w:hAnsi="Wingdings" w:hint="default"/>
      </w:rPr>
    </w:lvl>
    <w:lvl w:ilvl="6">
      <w:start w:val="1"/>
      <w:numFmt w:val="bullet"/>
      <w:lvlText w:val=""/>
      <w:lvlJc w:val="left"/>
      <w:pPr>
        <w:ind w:left="3500" w:hanging="420"/>
      </w:pPr>
      <w:rPr>
        <w:rFonts w:ascii="Wingdings" w:hAnsi="Wingdings" w:hint="default"/>
      </w:rPr>
    </w:lvl>
    <w:lvl w:ilvl="7">
      <w:start w:val="1"/>
      <w:numFmt w:val="bullet"/>
      <w:lvlText w:val=""/>
      <w:lvlJc w:val="left"/>
      <w:pPr>
        <w:ind w:left="3920" w:hanging="420"/>
      </w:pPr>
      <w:rPr>
        <w:rFonts w:ascii="Wingdings" w:hAnsi="Wingdings" w:hint="default"/>
      </w:rPr>
    </w:lvl>
    <w:lvl w:ilvl="8">
      <w:start w:val="1"/>
      <w:numFmt w:val="bullet"/>
      <w:lvlText w:val=""/>
      <w:lvlJc w:val="left"/>
      <w:pPr>
        <w:ind w:left="4340" w:hanging="420"/>
      </w:pPr>
      <w:rPr>
        <w:rFonts w:ascii="Wingdings" w:hAnsi="Wingdings" w:hint="default"/>
      </w:rPr>
    </w:lvl>
  </w:abstractNum>
  <w:abstractNum w:abstractNumId="2" w15:restartNumberingAfterBreak="0">
    <w:nsid w:val="0E6F4C05"/>
    <w:multiLevelType w:val="singleLevel"/>
    <w:tmpl w:val="0E6F4C05"/>
    <w:lvl w:ilvl="0">
      <w:start w:val="1"/>
      <w:numFmt w:val="chineseCounting"/>
      <w:suff w:val="nothing"/>
      <w:lvlText w:val="%1、"/>
      <w:lvlJc w:val="left"/>
      <w:rPr>
        <w:rFonts w:hint="eastAsia"/>
      </w:rPr>
    </w:lvl>
  </w:abstractNum>
  <w:abstractNum w:abstractNumId="3" w15:restartNumberingAfterBreak="0">
    <w:nsid w:val="14AC7FBC"/>
    <w:multiLevelType w:val="singleLevel"/>
    <w:tmpl w:val="14AC7FBC"/>
    <w:lvl w:ilvl="0">
      <w:start w:val="1"/>
      <w:numFmt w:val="decimal"/>
      <w:suff w:val="space"/>
      <w:lvlText w:val="(%1)"/>
      <w:lvlJc w:val="left"/>
    </w:lvl>
  </w:abstractNum>
  <w:abstractNum w:abstractNumId="4" w15:restartNumberingAfterBreak="0">
    <w:nsid w:val="42D35AAC"/>
    <w:multiLevelType w:val="multilevel"/>
    <w:tmpl w:val="42D35AAC"/>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5" w15:restartNumberingAfterBreak="0">
    <w:nsid w:val="456875C9"/>
    <w:multiLevelType w:val="multilevel"/>
    <w:tmpl w:val="456875C9"/>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6" w15:restartNumberingAfterBreak="0">
    <w:nsid w:val="4DFF6F61"/>
    <w:multiLevelType w:val="multilevel"/>
    <w:tmpl w:val="4DFF6F61"/>
    <w:lvl w:ilvl="0">
      <w:start w:val="1"/>
      <w:numFmt w:val="bullet"/>
      <w:lvlText w:val=""/>
      <w:lvlJc w:val="left"/>
      <w:pPr>
        <w:ind w:left="1129" w:hanging="420"/>
      </w:pPr>
      <w:rPr>
        <w:rFonts w:ascii="Wingdings" w:hAnsi="Wingdings" w:hint="default"/>
      </w:rPr>
    </w:lvl>
    <w:lvl w:ilvl="1">
      <w:start w:val="1"/>
      <w:numFmt w:val="bullet"/>
      <w:lvlText w:val=""/>
      <w:lvlJc w:val="left"/>
      <w:pPr>
        <w:ind w:left="1549" w:hanging="420"/>
      </w:pPr>
      <w:rPr>
        <w:rFonts w:ascii="Wingdings" w:hAnsi="Wingdings" w:hint="default"/>
      </w:rPr>
    </w:lvl>
    <w:lvl w:ilvl="2">
      <w:start w:val="1"/>
      <w:numFmt w:val="bullet"/>
      <w:lvlText w:val=""/>
      <w:lvlJc w:val="left"/>
      <w:pPr>
        <w:ind w:left="1969" w:hanging="420"/>
      </w:pPr>
      <w:rPr>
        <w:rFonts w:ascii="Wingdings" w:hAnsi="Wingdings" w:hint="default"/>
      </w:rPr>
    </w:lvl>
    <w:lvl w:ilvl="3">
      <w:start w:val="1"/>
      <w:numFmt w:val="bullet"/>
      <w:lvlText w:val=""/>
      <w:lvlJc w:val="left"/>
      <w:pPr>
        <w:ind w:left="2389" w:hanging="420"/>
      </w:pPr>
      <w:rPr>
        <w:rFonts w:ascii="Wingdings" w:hAnsi="Wingdings" w:hint="default"/>
      </w:rPr>
    </w:lvl>
    <w:lvl w:ilvl="4">
      <w:start w:val="1"/>
      <w:numFmt w:val="bullet"/>
      <w:lvlText w:val=""/>
      <w:lvlJc w:val="left"/>
      <w:pPr>
        <w:ind w:left="2809" w:hanging="420"/>
      </w:pPr>
      <w:rPr>
        <w:rFonts w:ascii="Wingdings" w:hAnsi="Wingdings" w:hint="default"/>
      </w:rPr>
    </w:lvl>
    <w:lvl w:ilvl="5">
      <w:start w:val="1"/>
      <w:numFmt w:val="bullet"/>
      <w:lvlText w:val=""/>
      <w:lvlJc w:val="left"/>
      <w:pPr>
        <w:ind w:left="3229" w:hanging="420"/>
      </w:pPr>
      <w:rPr>
        <w:rFonts w:ascii="Wingdings" w:hAnsi="Wingdings" w:hint="default"/>
      </w:rPr>
    </w:lvl>
    <w:lvl w:ilvl="6">
      <w:start w:val="1"/>
      <w:numFmt w:val="bullet"/>
      <w:lvlText w:val=""/>
      <w:lvlJc w:val="left"/>
      <w:pPr>
        <w:ind w:left="3649" w:hanging="420"/>
      </w:pPr>
      <w:rPr>
        <w:rFonts w:ascii="Wingdings" w:hAnsi="Wingdings" w:hint="default"/>
      </w:rPr>
    </w:lvl>
    <w:lvl w:ilvl="7">
      <w:start w:val="1"/>
      <w:numFmt w:val="bullet"/>
      <w:lvlText w:val=""/>
      <w:lvlJc w:val="left"/>
      <w:pPr>
        <w:ind w:left="4069" w:hanging="420"/>
      </w:pPr>
      <w:rPr>
        <w:rFonts w:ascii="Wingdings" w:hAnsi="Wingdings" w:hint="default"/>
      </w:rPr>
    </w:lvl>
    <w:lvl w:ilvl="8">
      <w:start w:val="1"/>
      <w:numFmt w:val="bullet"/>
      <w:lvlText w:val=""/>
      <w:lvlJc w:val="left"/>
      <w:pPr>
        <w:ind w:left="4489" w:hanging="420"/>
      </w:pPr>
      <w:rPr>
        <w:rFonts w:ascii="Wingdings" w:hAnsi="Wingdings" w:hint="default"/>
      </w:rPr>
    </w:lvl>
  </w:abstractNum>
  <w:abstractNum w:abstractNumId="7" w15:restartNumberingAfterBreak="0">
    <w:nsid w:val="519C7A3A"/>
    <w:multiLevelType w:val="singleLevel"/>
    <w:tmpl w:val="519C7A3A"/>
    <w:lvl w:ilvl="0">
      <w:start w:val="1"/>
      <w:numFmt w:val="decimal"/>
      <w:suff w:val="space"/>
      <w:lvlText w:val="(%1)"/>
      <w:lvlJc w:val="left"/>
    </w:lvl>
  </w:abstractNum>
  <w:abstractNum w:abstractNumId="8" w15:restartNumberingAfterBreak="0">
    <w:nsid w:val="5F87050D"/>
    <w:multiLevelType w:val="multilevel"/>
    <w:tmpl w:val="5F87050D"/>
    <w:lvl w:ilvl="0">
      <w:start w:val="1"/>
      <w:numFmt w:val="decimal"/>
      <w:lvlText w:val="（%1）"/>
      <w:lvlJc w:val="left"/>
      <w:pPr>
        <w:ind w:left="4547" w:hanging="720"/>
      </w:pPr>
      <w:rPr>
        <w:rFonts w:hint="default"/>
        <w:lang w:val="en-US"/>
      </w:rPr>
    </w:lvl>
    <w:lvl w:ilvl="1">
      <w:start w:val="1"/>
      <w:numFmt w:val="lowerLetter"/>
      <w:lvlText w:val="%2)"/>
      <w:lvlJc w:val="left"/>
      <w:pPr>
        <w:ind w:left="1400" w:hanging="420"/>
      </w:pPr>
    </w:lvl>
    <w:lvl w:ilvl="2">
      <w:start w:val="1"/>
      <w:numFmt w:val="lowerRoman"/>
      <w:lvlText w:val="%3."/>
      <w:lvlJc w:val="right"/>
      <w:pPr>
        <w:ind w:left="1820" w:hanging="420"/>
      </w:pPr>
    </w:lvl>
    <w:lvl w:ilvl="3">
      <w:start w:val="1"/>
      <w:numFmt w:val="decimal"/>
      <w:lvlText w:val="%4."/>
      <w:lvlJc w:val="left"/>
      <w:pPr>
        <w:ind w:left="2240" w:hanging="420"/>
      </w:pPr>
    </w:lvl>
    <w:lvl w:ilvl="4">
      <w:start w:val="1"/>
      <w:numFmt w:val="lowerLetter"/>
      <w:lvlText w:val="%5)"/>
      <w:lvlJc w:val="left"/>
      <w:pPr>
        <w:ind w:left="2660" w:hanging="420"/>
      </w:pPr>
    </w:lvl>
    <w:lvl w:ilvl="5">
      <w:start w:val="1"/>
      <w:numFmt w:val="lowerRoman"/>
      <w:lvlText w:val="%6."/>
      <w:lvlJc w:val="right"/>
      <w:pPr>
        <w:ind w:left="3080" w:hanging="420"/>
      </w:pPr>
    </w:lvl>
    <w:lvl w:ilvl="6">
      <w:start w:val="1"/>
      <w:numFmt w:val="decimal"/>
      <w:lvlText w:val="%7."/>
      <w:lvlJc w:val="left"/>
      <w:pPr>
        <w:ind w:left="3500" w:hanging="420"/>
      </w:pPr>
    </w:lvl>
    <w:lvl w:ilvl="7">
      <w:start w:val="1"/>
      <w:numFmt w:val="lowerLetter"/>
      <w:lvlText w:val="%8)"/>
      <w:lvlJc w:val="left"/>
      <w:pPr>
        <w:ind w:left="3920" w:hanging="420"/>
      </w:pPr>
    </w:lvl>
    <w:lvl w:ilvl="8">
      <w:start w:val="1"/>
      <w:numFmt w:val="lowerRoman"/>
      <w:lvlText w:val="%9."/>
      <w:lvlJc w:val="right"/>
      <w:pPr>
        <w:ind w:left="4340" w:hanging="420"/>
      </w:pPr>
    </w:lvl>
  </w:abstractNum>
  <w:abstractNum w:abstractNumId="9" w15:restartNumberingAfterBreak="0">
    <w:nsid w:val="660B081C"/>
    <w:multiLevelType w:val="multilevel"/>
    <w:tmpl w:val="660B081C"/>
    <w:lvl w:ilvl="0">
      <w:start w:val="1"/>
      <w:numFmt w:val="bullet"/>
      <w:lvlText w:val=""/>
      <w:lvlJc w:val="left"/>
      <w:pPr>
        <w:ind w:left="4672"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2"/>
  </w:num>
  <w:num w:numId="2">
    <w:abstractNumId w:val="0"/>
  </w:num>
  <w:num w:numId="3">
    <w:abstractNumId w:val="1"/>
  </w:num>
  <w:num w:numId="4">
    <w:abstractNumId w:val="8"/>
  </w:num>
  <w:num w:numId="5">
    <w:abstractNumId w:val="7"/>
  </w:num>
  <w:num w:numId="6">
    <w:abstractNumId w:val="5"/>
  </w:num>
  <w:num w:numId="7">
    <w:abstractNumId w:val="3"/>
  </w:num>
  <w:num w:numId="8">
    <w:abstractNumId w:val="9"/>
  </w:num>
  <w:num w:numId="9">
    <w:abstractNumId w:val="4"/>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2"/>
  <w:displayVerticalDrawingGridEvery w:val="2"/>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075EA"/>
    <w:rsid w:val="0000196F"/>
    <w:rsid w:val="000033AB"/>
    <w:rsid w:val="0000594C"/>
    <w:rsid w:val="000074E7"/>
    <w:rsid w:val="0000766E"/>
    <w:rsid w:val="000109A0"/>
    <w:rsid w:val="000123A3"/>
    <w:rsid w:val="0001366A"/>
    <w:rsid w:val="00014600"/>
    <w:rsid w:val="000163ED"/>
    <w:rsid w:val="00016485"/>
    <w:rsid w:val="0001670A"/>
    <w:rsid w:val="00017F1E"/>
    <w:rsid w:val="00024A6A"/>
    <w:rsid w:val="000254A9"/>
    <w:rsid w:val="00025BBE"/>
    <w:rsid w:val="00025D3A"/>
    <w:rsid w:val="00026DDE"/>
    <w:rsid w:val="00027395"/>
    <w:rsid w:val="000300D2"/>
    <w:rsid w:val="00032043"/>
    <w:rsid w:val="00032C62"/>
    <w:rsid w:val="00032D3A"/>
    <w:rsid w:val="000333D0"/>
    <w:rsid w:val="00033416"/>
    <w:rsid w:val="00036FE8"/>
    <w:rsid w:val="00037285"/>
    <w:rsid w:val="000372BB"/>
    <w:rsid w:val="00044C30"/>
    <w:rsid w:val="0004545B"/>
    <w:rsid w:val="00046167"/>
    <w:rsid w:val="00046C01"/>
    <w:rsid w:val="00047DE7"/>
    <w:rsid w:val="00050462"/>
    <w:rsid w:val="00050C1C"/>
    <w:rsid w:val="00050EF5"/>
    <w:rsid w:val="00052649"/>
    <w:rsid w:val="000544C5"/>
    <w:rsid w:val="0005489B"/>
    <w:rsid w:val="00060704"/>
    <w:rsid w:val="00060B6D"/>
    <w:rsid w:val="00065422"/>
    <w:rsid w:val="00065642"/>
    <w:rsid w:val="0006791B"/>
    <w:rsid w:val="0006793D"/>
    <w:rsid w:val="000704A0"/>
    <w:rsid w:val="00070A80"/>
    <w:rsid w:val="00071FBD"/>
    <w:rsid w:val="000730F0"/>
    <w:rsid w:val="0007317C"/>
    <w:rsid w:val="00073546"/>
    <w:rsid w:val="00073A78"/>
    <w:rsid w:val="00074F3F"/>
    <w:rsid w:val="00075D75"/>
    <w:rsid w:val="000766EF"/>
    <w:rsid w:val="00077E4C"/>
    <w:rsid w:val="000801E0"/>
    <w:rsid w:val="00081A9C"/>
    <w:rsid w:val="00082602"/>
    <w:rsid w:val="000827A7"/>
    <w:rsid w:val="000847E6"/>
    <w:rsid w:val="000853A1"/>
    <w:rsid w:val="000863DA"/>
    <w:rsid w:val="00091623"/>
    <w:rsid w:val="0009283E"/>
    <w:rsid w:val="00092FDA"/>
    <w:rsid w:val="0009431F"/>
    <w:rsid w:val="000945C4"/>
    <w:rsid w:val="00095201"/>
    <w:rsid w:val="00096338"/>
    <w:rsid w:val="00096FE2"/>
    <w:rsid w:val="00097B64"/>
    <w:rsid w:val="000A0F16"/>
    <w:rsid w:val="000A1E2E"/>
    <w:rsid w:val="000A3304"/>
    <w:rsid w:val="000A45EF"/>
    <w:rsid w:val="000A67BB"/>
    <w:rsid w:val="000B20A1"/>
    <w:rsid w:val="000B2BA6"/>
    <w:rsid w:val="000B2C50"/>
    <w:rsid w:val="000B4F84"/>
    <w:rsid w:val="000B51DF"/>
    <w:rsid w:val="000B5D9C"/>
    <w:rsid w:val="000B64B0"/>
    <w:rsid w:val="000C02A9"/>
    <w:rsid w:val="000C0330"/>
    <w:rsid w:val="000C1D31"/>
    <w:rsid w:val="000C1D94"/>
    <w:rsid w:val="000C3160"/>
    <w:rsid w:val="000C599A"/>
    <w:rsid w:val="000C6835"/>
    <w:rsid w:val="000C6D74"/>
    <w:rsid w:val="000C6E79"/>
    <w:rsid w:val="000C7F53"/>
    <w:rsid w:val="000D03BB"/>
    <w:rsid w:val="000D074A"/>
    <w:rsid w:val="000D1717"/>
    <w:rsid w:val="000D1E8E"/>
    <w:rsid w:val="000D2978"/>
    <w:rsid w:val="000D33FF"/>
    <w:rsid w:val="000D3756"/>
    <w:rsid w:val="000D6D2D"/>
    <w:rsid w:val="000E03A9"/>
    <w:rsid w:val="000E03D9"/>
    <w:rsid w:val="000E1386"/>
    <w:rsid w:val="000E2A3F"/>
    <w:rsid w:val="000E2C20"/>
    <w:rsid w:val="000E33F4"/>
    <w:rsid w:val="000E49DA"/>
    <w:rsid w:val="000E57AB"/>
    <w:rsid w:val="000E60A3"/>
    <w:rsid w:val="000E6D9D"/>
    <w:rsid w:val="000E6F4C"/>
    <w:rsid w:val="000E6F60"/>
    <w:rsid w:val="000E720E"/>
    <w:rsid w:val="000E7865"/>
    <w:rsid w:val="000F1D6F"/>
    <w:rsid w:val="000F39B6"/>
    <w:rsid w:val="000F500B"/>
    <w:rsid w:val="00100726"/>
    <w:rsid w:val="001018BE"/>
    <w:rsid w:val="001025BE"/>
    <w:rsid w:val="00106694"/>
    <w:rsid w:val="00106C8F"/>
    <w:rsid w:val="00107E6D"/>
    <w:rsid w:val="00111913"/>
    <w:rsid w:val="001120B9"/>
    <w:rsid w:val="001125D0"/>
    <w:rsid w:val="00113372"/>
    <w:rsid w:val="00113AEA"/>
    <w:rsid w:val="00114BC3"/>
    <w:rsid w:val="00114F0F"/>
    <w:rsid w:val="0011510B"/>
    <w:rsid w:val="0011589D"/>
    <w:rsid w:val="001163EA"/>
    <w:rsid w:val="0011651D"/>
    <w:rsid w:val="00120141"/>
    <w:rsid w:val="00120731"/>
    <w:rsid w:val="0012126B"/>
    <w:rsid w:val="00121978"/>
    <w:rsid w:val="00121EDA"/>
    <w:rsid w:val="001239F0"/>
    <w:rsid w:val="00123BCA"/>
    <w:rsid w:val="00124423"/>
    <w:rsid w:val="00124CE8"/>
    <w:rsid w:val="00130322"/>
    <w:rsid w:val="00130CB5"/>
    <w:rsid w:val="001330BA"/>
    <w:rsid w:val="00133D42"/>
    <w:rsid w:val="00134744"/>
    <w:rsid w:val="00135A6C"/>
    <w:rsid w:val="001365B9"/>
    <w:rsid w:val="0013689C"/>
    <w:rsid w:val="00140363"/>
    <w:rsid w:val="00141814"/>
    <w:rsid w:val="00142EAD"/>
    <w:rsid w:val="001468C0"/>
    <w:rsid w:val="001475FC"/>
    <w:rsid w:val="00152CE6"/>
    <w:rsid w:val="00152F3E"/>
    <w:rsid w:val="00153AEE"/>
    <w:rsid w:val="00155FF6"/>
    <w:rsid w:val="001562D9"/>
    <w:rsid w:val="00156DE6"/>
    <w:rsid w:val="00156EAD"/>
    <w:rsid w:val="001576E1"/>
    <w:rsid w:val="0016125B"/>
    <w:rsid w:val="001615FE"/>
    <w:rsid w:val="00163A5A"/>
    <w:rsid w:val="00163D51"/>
    <w:rsid w:val="00164EFC"/>
    <w:rsid w:val="00166F19"/>
    <w:rsid w:val="001671D0"/>
    <w:rsid w:val="00170890"/>
    <w:rsid w:val="00172F4E"/>
    <w:rsid w:val="00173261"/>
    <w:rsid w:val="001744BA"/>
    <w:rsid w:val="00174A19"/>
    <w:rsid w:val="001758D3"/>
    <w:rsid w:val="00177500"/>
    <w:rsid w:val="00177EBC"/>
    <w:rsid w:val="001807D8"/>
    <w:rsid w:val="00181617"/>
    <w:rsid w:val="0018283F"/>
    <w:rsid w:val="00182AB0"/>
    <w:rsid w:val="00183ADA"/>
    <w:rsid w:val="00183D29"/>
    <w:rsid w:val="00186C57"/>
    <w:rsid w:val="001872B0"/>
    <w:rsid w:val="00190237"/>
    <w:rsid w:val="00191520"/>
    <w:rsid w:val="00191755"/>
    <w:rsid w:val="001937EC"/>
    <w:rsid w:val="001940A8"/>
    <w:rsid w:val="001942FD"/>
    <w:rsid w:val="001943AC"/>
    <w:rsid w:val="001946E6"/>
    <w:rsid w:val="00196150"/>
    <w:rsid w:val="001972A6"/>
    <w:rsid w:val="001A0749"/>
    <w:rsid w:val="001A1F1D"/>
    <w:rsid w:val="001A2D01"/>
    <w:rsid w:val="001A2DCD"/>
    <w:rsid w:val="001A34BF"/>
    <w:rsid w:val="001A3A94"/>
    <w:rsid w:val="001A4286"/>
    <w:rsid w:val="001A4A9E"/>
    <w:rsid w:val="001A6943"/>
    <w:rsid w:val="001A7E6E"/>
    <w:rsid w:val="001B03E2"/>
    <w:rsid w:val="001B1540"/>
    <w:rsid w:val="001B18E1"/>
    <w:rsid w:val="001B1D31"/>
    <w:rsid w:val="001B3BAC"/>
    <w:rsid w:val="001B6708"/>
    <w:rsid w:val="001C09AC"/>
    <w:rsid w:val="001C0E47"/>
    <w:rsid w:val="001C26CF"/>
    <w:rsid w:val="001C3A50"/>
    <w:rsid w:val="001C5E5B"/>
    <w:rsid w:val="001C6E37"/>
    <w:rsid w:val="001C75C7"/>
    <w:rsid w:val="001D00E7"/>
    <w:rsid w:val="001D074D"/>
    <w:rsid w:val="001D0B12"/>
    <w:rsid w:val="001D278F"/>
    <w:rsid w:val="001D2879"/>
    <w:rsid w:val="001D39DA"/>
    <w:rsid w:val="001D3BD9"/>
    <w:rsid w:val="001D7E34"/>
    <w:rsid w:val="001E00DF"/>
    <w:rsid w:val="001E2705"/>
    <w:rsid w:val="001E28CE"/>
    <w:rsid w:val="001E35F7"/>
    <w:rsid w:val="001E4ABF"/>
    <w:rsid w:val="001E4EC0"/>
    <w:rsid w:val="001E5FC6"/>
    <w:rsid w:val="001F0B61"/>
    <w:rsid w:val="001F3359"/>
    <w:rsid w:val="001F3609"/>
    <w:rsid w:val="001F3784"/>
    <w:rsid w:val="001F4D6E"/>
    <w:rsid w:val="001F70D7"/>
    <w:rsid w:val="001F7CBE"/>
    <w:rsid w:val="00200541"/>
    <w:rsid w:val="0020078D"/>
    <w:rsid w:val="0020149B"/>
    <w:rsid w:val="00201A22"/>
    <w:rsid w:val="00202643"/>
    <w:rsid w:val="00203329"/>
    <w:rsid w:val="00204238"/>
    <w:rsid w:val="00204779"/>
    <w:rsid w:val="00205134"/>
    <w:rsid w:val="00206512"/>
    <w:rsid w:val="00206A42"/>
    <w:rsid w:val="00206C64"/>
    <w:rsid w:val="00207922"/>
    <w:rsid w:val="002146CC"/>
    <w:rsid w:val="00214A38"/>
    <w:rsid w:val="00214B3E"/>
    <w:rsid w:val="0021543C"/>
    <w:rsid w:val="00215890"/>
    <w:rsid w:val="002175AD"/>
    <w:rsid w:val="00217617"/>
    <w:rsid w:val="0022011B"/>
    <w:rsid w:val="00220300"/>
    <w:rsid w:val="002203B1"/>
    <w:rsid w:val="00221103"/>
    <w:rsid w:val="00221BA5"/>
    <w:rsid w:val="00221CC0"/>
    <w:rsid w:val="00224052"/>
    <w:rsid w:val="002248F7"/>
    <w:rsid w:val="00226D43"/>
    <w:rsid w:val="002305B3"/>
    <w:rsid w:val="002317BC"/>
    <w:rsid w:val="0023191F"/>
    <w:rsid w:val="00231BCF"/>
    <w:rsid w:val="00234678"/>
    <w:rsid w:val="00234CBF"/>
    <w:rsid w:val="00235607"/>
    <w:rsid w:val="00237090"/>
    <w:rsid w:val="00237632"/>
    <w:rsid w:val="00241D34"/>
    <w:rsid w:val="00242C3C"/>
    <w:rsid w:val="002430C0"/>
    <w:rsid w:val="00244298"/>
    <w:rsid w:val="0024494B"/>
    <w:rsid w:val="00245347"/>
    <w:rsid w:val="002456F7"/>
    <w:rsid w:val="0024732F"/>
    <w:rsid w:val="002514DE"/>
    <w:rsid w:val="002514F0"/>
    <w:rsid w:val="00251C6B"/>
    <w:rsid w:val="002527B3"/>
    <w:rsid w:val="002542F4"/>
    <w:rsid w:val="002544AA"/>
    <w:rsid w:val="00254BC4"/>
    <w:rsid w:val="00255AAA"/>
    <w:rsid w:val="00255EEF"/>
    <w:rsid w:val="00261E67"/>
    <w:rsid w:val="002629CA"/>
    <w:rsid w:val="002633DD"/>
    <w:rsid w:val="00264477"/>
    <w:rsid w:val="002647E3"/>
    <w:rsid w:val="0026567F"/>
    <w:rsid w:val="00266193"/>
    <w:rsid w:val="00266FCB"/>
    <w:rsid w:val="00270BB6"/>
    <w:rsid w:val="00271591"/>
    <w:rsid w:val="00271BF5"/>
    <w:rsid w:val="00272CBC"/>
    <w:rsid w:val="00273499"/>
    <w:rsid w:val="002743D7"/>
    <w:rsid w:val="00275B2C"/>
    <w:rsid w:val="00277ED9"/>
    <w:rsid w:val="002817E0"/>
    <w:rsid w:val="00282B69"/>
    <w:rsid w:val="00283006"/>
    <w:rsid w:val="00283938"/>
    <w:rsid w:val="00283A0F"/>
    <w:rsid w:val="00285A6B"/>
    <w:rsid w:val="00290114"/>
    <w:rsid w:val="002928B1"/>
    <w:rsid w:val="00292CCC"/>
    <w:rsid w:val="002934FB"/>
    <w:rsid w:val="0029454B"/>
    <w:rsid w:val="00294C03"/>
    <w:rsid w:val="00295C94"/>
    <w:rsid w:val="00297FA2"/>
    <w:rsid w:val="002A0990"/>
    <w:rsid w:val="002A1161"/>
    <w:rsid w:val="002A11D5"/>
    <w:rsid w:val="002A14E9"/>
    <w:rsid w:val="002A28E3"/>
    <w:rsid w:val="002A6246"/>
    <w:rsid w:val="002A7426"/>
    <w:rsid w:val="002A7A3A"/>
    <w:rsid w:val="002B04A5"/>
    <w:rsid w:val="002B3232"/>
    <w:rsid w:val="002B3EFC"/>
    <w:rsid w:val="002C0383"/>
    <w:rsid w:val="002C0FFA"/>
    <w:rsid w:val="002C442F"/>
    <w:rsid w:val="002C4F93"/>
    <w:rsid w:val="002C57C7"/>
    <w:rsid w:val="002C5C45"/>
    <w:rsid w:val="002C67AA"/>
    <w:rsid w:val="002C6DAF"/>
    <w:rsid w:val="002C7CFE"/>
    <w:rsid w:val="002D0456"/>
    <w:rsid w:val="002D1C29"/>
    <w:rsid w:val="002D3E91"/>
    <w:rsid w:val="002D6D6D"/>
    <w:rsid w:val="002D77EC"/>
    <w:rsid w:val="002D7F15"/>
    <w:rsid w:val="002D7F5C"/>
    <w:rsid w:val="002E0687"/>
    <w:rsid w:val="002E3010"/>
    <w:rsid w:val="002E3F8A"/>
    <w:rsid w:val="002E4FC6"/>
    <w:rsid w:val="002E6520"/>
    <w:rsid w:val="002E6742"/>
    <w:rsid w:val="002F117B"/>
    <w:rsid w:val="002F22B7"/>
    <w:rsid w:val="002F2BAD"/>
    <w:rsid w:val="002F4040"/>
    <w:rsid w:val="002F510D"/>
    <w:rsid w:val="002F5371"/>
    <w:rsid w:val="002F6816"/>
    <w:rsid w:val="002F731D"/>
    <w:rsid w:val="002F74FD"/>
    <w:rsid w:val="00303691"/>
    <w:rsid w:val="0030444F"/>
    <w:rsid w:val="00305F5B"/>
    <w:rsid w:val="00310B19"/>
    <w:rsid w:val="003118E8"/>
    <w:rsid w:val="00312303"/>
    <w:rsid w:val="00312A54"/>
    <w:rsid w:val="003132D0"/>
    <w:rsid w:val="0031398D"/>
    <w:rsid w:val="00313C11"/>
    <w:rsid w:val="00314B4B"/>
    <w:rsid w:val="00314D9C"/>
    <w:rsid w:val="003152A7"/>
    <w:rsid w:val="00315526"/>
    <w:rsid w:val="00315D78"/>
    <w:rsid w:val="00317D06"/>
    <w:rsid w:val="003203DE"/>
    <w:rsid w:val="003229AC"/>
    <w:rsid w:val="003235E6"/>
    <w:rsid w:val="00324AAD"/>
    <w:rsid w:val="00324D10"/>
    <w:rsid w:val="00324DF7"/>
    <w:rsid w:val="003252CD"/>
    <w:rsid w:val="00325503"/>
    <w:rsid w:val="00326485"/>
    <w:rsid w:val="003266A6"/>
    <w:rsid w:val="0032746D"/>
    <w:rsid w:val="003302B5"/>
    <w:rsid w:val="003305A0"/>
    <w:rsid w:val="00330B7D"/>
    <w:rsid w:val="00337C37"/>
    <w:rsid w:val="00337D37"/>
    <w:rsid w:val="00337F27"/>
    <w:rsid w:val="003439E2"/>
    <w:rsid w:val="00343CE9"/>
    <w:rsid w:val="0034420F"/>
    <w:rsid w:val="0034535D"/>
    <w:rsid w:val="0034698C"/>
    <w:rsid w:val="00350126"/>
    <w:rsid w:val="003505A4"/>
    <w:rsid w:val="00350881"/>
    <w:rsid w:val="003511CF"/>
    <w:rsid w:val="00352CE3"/>
    <w:rsid w:val="0035399B"/>
    <w:rsid w:val="003567A6"/>
    <w:rsid w:val="003578D1"/>
    <w:rsid w:val="0035793D"/>
    <w:rsid w:val="00357A5C"/>
    <w:rsid w:val="00360673"/>
    <w:rsid w:val="00360DFD"/>
    <w:rsid w:val="00362D9D"/>
    <w:rsid w:val="003635FF"/>
    <w:rsid w:val="0036667B"/>
    <w:rsid w:val="00366ADA"/>
    <w:rsid w:val="00367193"/>
    <w:rsid w:val="00370C41"/>
    <w:rsid w:val="003719B2"/>
    <w:rsid w:val="0037382F"/>
    <w:rsid w:val="00374BCE"/>
    <w:rsid w:val="003764FA"/>
    <w:rsid w:val="0037726E"/>
    <w:rsid w:val="0037745D"/>
    <w:rsid w:val="00380C54"/>
    <w:rsid w:val="00381E17"/>
    <w:rsid w:val="00382AD0"/>
    <w:rsid w:val="00382DE9"/>
    <w:rsid w:val="00383E6C"/>
    <w:rsid w:val="003846E5"/>
    <w:rsid w:val="00385020"/>
    <w:rsid w:val="003851B7"/>
    <w:rsid w:val="003862D3"/>
    <w:rsid w:val="00386D3D"/>
    <w:rsid w:val="00387FF3"/>
    <w:rsid w:val="003930AA"/>
    <w:rsid w:val="00393B81"/>
    <w:rsid w:val="00396BD9"/>
    <w:rsid w:val="00396E85"/>
    <w:rsid w:val="00396F37"/>
    <w:rsid w:val="00397C3E"/>
    <w:rsid w:val="003A01ED"/>
    <w:rsid w:val="003A026D"/>
    <w:rsid w:val="003A05B0"/>
    <w:rsid w:val="003A16D7"/>
    <w:rsid w:val="003A171C"/>
    <w:rsid w:val="003A1956"/>
    <w:rsid w:val="003A3165"/>
    <w:rsid w:val="003A4225"/>
    <w:rsid w:val="003A6603"/>
    <w:rsid w:val="003A78FB"/>
    <w:rsid w:val="003B0239"/>
    <w:rsid w:val="003B1A37"/>
    <w:rsid w:val="003B25DD"/>
    <w:rsid w:val="003B2B49"/>
    <w:rsid w:val="003B2C90"/>
    <w:rsid w:val="003B32FA"/>
    <w:rsid w:val="003B3DCD"/>
    <w:rsid w:val="003B48DB"/>
    <w:rsid w:val="003B4E6F"/>
    <w:rsid w:val="003B4F2B"/>
    <w:rsid w:val="003B5224"/>
    <w:rsid w:val="003B65F1"/>
    <w:rsid w:val="003B68B0"/>
    <w:rsid w:val="003B71C7"/>
    <w:rsid w:val="003B7405"/>
    <w:rsid w:val="003C1C78"/>
    <w:rsid w:val="003C200E"/>
    <w:rsid w:val="003C2D2B"/>
    <w:rsid w:val="003C3E9B"/>
    <w:rsid w:val="003C438A"/>
    <w:rsid w:val="003C4A9F"/>
    <w:rsid w:val="003C534A"/>
    <w:rsid w:val="003C6311"/>
    <w:rsid w:val="003C6430"/>
    <w:rsid w:val="003C683E"/>
    <w:rsid w:val="003D03A8"/>
    <w:rsid w:val="003D0CD7"/>
    <w:rsid w:val="003D0E6E"/>
    <w:rsid w:val="003D1908"/>
    <w:rsid w:val="003D3232"/>
    <w:rsid w:val="003D4451"/>
    <w:rsid w:val="003D6347"/>
    <w:rsid w:val="003D6C1F"/>
    <w:rsid w:val="003D6EEE"/>
    <w:rsid w:val="003D79D1"/>
    <w:rsid w:val="003E066B"/>
    <w:rsid w:val="003E1D14"/>
    <w:rsid w:val="003E2979"/>
    <w:rsid w:val="003E49F7"/>
    <w:rsid w:val="003E5E14"/>
    <w:rsid w:val="003E722F"/>
    <w:rsid w:val="003F05C8"/>
    <w:rsid w:val="003F06A2"/>
    <w:rsid w:val="003F1322"/>
    <w:rsid w:val="003F391D"/>
    <w:rsid w:val="003F5067"/>
    <w:rsid w:val="003F5B8A"/>
    <w:rsid w:val="003F5FFD"/>
    <w:rsid w:val="003F62F6"/>
    <w:rsid w:val="003F6B46"/>
    <w:rsid w:val="004002F9"/>
    <w:rsid w:val="00400AAB"/>
    <w:rsid w:val="004013FE"/>
    <w:rsid w:val="004017BA"/>
    <w:rsid w:val="004030F1"/>
    <w:rsid w:val="0040467E"/>
    <w:rsid w:val="0040513B"/>
    <w:rsid w:val="004075EA"/>
    <w:rsid w:val="004077E5"/>
    <w:rsid w:val="0041032B"/>
    <w:rsid w:val="00410A91"/>
    <w:rsid w:val="004120B5"/>
    <w:rsid w:val="00412AE5"/>
    <w:rsid w:val="0041306E"/>
    <w:rsid w:val="00413C40"/>
    <w:rsid w:val="004165B0"/>
    <w:rsid w:val="00416952"/>
    <w:rsid w:val="0042089E"/>
    <w:rsid w:val="0042101E"/>
    <w:rsid w:val="00421146"/>
    <w:rsid w:val="00421527"/>
    <w:rsid w:val="004221D4"/>
    <w:rsid w:val="004222BD"/>
    <w:rsid w:val="004228B3"/>
    <w:rsid w:val="00425283"/>
    <w:rsid w:val="00425943"/>
    <w:rsid w:val="00426943"/>
    <w:rsid w:val="00426D26"/>
    <w:rsid w:val="00427819"/>
    <w:rsid w:val="00432941"/>
    <w:rsid w:val="00433043"/>
    <w:rsid w:val="004335B8"/>
    <w:rsid w:val="00433FC4"/>
    <w:rsid w:val="00435804"/>
    <w:rsid w:val="004366FF"/>
    <w:rsid w:val="00440BB4"/>
    <w:rsid w:val="00441255"/>
    <w:rsid w:val="00441776"/>
    <w:rsid w:val="00443A42"/>
    <w:rsid w:val="00445CC5"/>
    <w:rsid w:val="00445D9D"/>
    <w:rsid w:val="00447C78"/>
    <w:rsid w:val="00450508"/>
    <w:rsid w:val="00450703"/>
    <w:rsid w:val="00450825"/>
    <w:rsid w:val="0045169A"/>
    <w:rsid w:val="0045228D"/>
    <w:rsid w:val="0045367E"/>
    <w:rsid w:val="004537AE"/>
    <w:rsid w:val="00453C8B"/>
    <w:rsid w:val="00455B82"/>
    <w:rsid w:val="00455C8F"/>
    <w:rsid w:val="00456CA1"/>
    <w:rsid w:val="004636C4"/>
    <w:rsid w:val="00463CF7"/>
    <w:rsid w:val="004644DB"/>
    <w:rsid w:val="00464524"/>
    <w:rsid w:val="00465724"/>
    <w:rsid w:val="004665FB"/>
    <w:rsid w:val="00467BC9"/>
    <w:rsid w:val="00470231"/>
    <w:rsid w:val="0047048E"/>
    <w:rsid w:val="0047259E"/>
    <w:rsid w:val="00472AD6"/>
    <w:rsid w:val="00474A73"/>
    <w:rsid w:val="004769A1"/>
    <w:rsid w:val="0047738B"/>
    <w:rsid w:val="00480887"/>
    <w:rsid w:val="00480F48"/>
    <w:rsid w:val="004827BC"/>
    <w:rsid w:val="00482AB4"/>
    <w:rsid w:val="00482F70"/>
    <w:rsid w:val="00484394"/>
    <w:rsid w:val="004844A9"/>
    <w:rsid w:val="004848AE"/>
    <w:rsid w:val="00487E96"/>
    <w:rsid w:val="004903C7"/>
    <w:rsid w:val="004915FF"/>
    <w:rsid w:val="00492677"/>
    <w:rsid w:val="00495498"/>
    <w:rsid w:val="004955E3"/>
    <w:rsid w:val="004957DE"/>
    <w:rsid w:val="00496FD9"/>
    <w:rsid w:val="004974D0"/>
    <w:rsid w:val="0049778A"/>
    <w:rsid w:val="004A01F1"/>
    <w:rsid w:val="004A10B1"/>
    <w:rsid w:val="004A19CB"/>
    <w:rsid w:val="004A1F8D"/>
    <w:rsid w:val="004A2F61"/>
    <w:rsid w:val="004A35C2"/>
    <w:rsid w:val="004A3B31"/>
    <w:rsid w:val="004A3C60"/>
    <w:rsid w:val="004A3CCC"/>
    <w:rsid w:val="004A3D37"/>
    <w:rsid w:val="004A4424"/>
    <w:rsid w:val="004A4CE9"/>
    <w:rsid w:val="004A5778"/>
    <w:rsid w:val="004A6589"/>
    <w:rsid w:val="004B0D2D"/>
    <w:rsid w:val="004B0FE1"/>
    <w:rsid w:val="004B118A"/>
    <w:rsid w:val="004B1747"/>
    <w:rsid w:val="004B28E1"/>
    <w:rsid w:val="004B2A59"/>
    <w:rsid w:val="004B3252"/>
    <w:rsid w:val="004B4078"/>
    <w:rsid w:val="004B69E6"/>
    <w:rsid w:val="004B73AC"/>
    <w:rsid w:val="004C0D59"/>
    <w:rsid w:val="004C3C04"/>
    <w:rsid w:val="004C42E2"/>
    <w:rsid w:val="004C547C"/>
    <w:rsid w:val="004C552C"/>
    <w:rsid w:val="004C564D"/>
    <w:rsid w:val="004C5916"/>
    <w:rsid w:val="004C6723"/>
    <w:rsid w:val="004C6882"/>
    <w:rsid w:val="004C6972"/>
    <w:rsid w:val="004C789A"/>
    <w:rsid w:val="004D01FF"/>
    <w:rsid w:val="004D2DEE"/>
    <w:rsid w:val="004D2E4A"/>
    <w:rsid w:val="004D341F"/>
    <w:rsid w:val="004D4E6B"/>
    <w:rsid w:val="004D5ADC"/>
    <w:rsid w:val="004D5FF8"/>
    <w:rsid w:val="004D64F2"/>
    <w:rsid w:val="004E05C4"/>
    <w:rsid w:val="004E11C0"/>
    <w:rsid w:val="004E12B3"/>
    <w:rsid w:val="004E2136"/>
    <w:rsid w:val="004E27C8"/>
    <w:rsid w:val="004E3595"/>
    <w:rsid w:val="004E37DF"/>
    <w:rsid w:val="004E3885"/>
    <w:rsid w:val="004E4143"/>
    <w:rsid w:val="004E4C0A"/>
    <w:rsid w:val="004E5780"/>
    <w:rsid w:val="004E74D9"/>
    <w:rsid w:val="004E7E64"/>
    <w:rsid w:val="004E7EFA"/>
    <w:rsid w:val="004F0D66"/>
    <w:rsid w:val="004F1499"/>
    <w:rsid w:val="004F24A6"/>
    <w:rsid w:val="004F413D"/>
    <w:rsid w:val="004F6D0C"/>
    <w:rsid w:val="004F7008"/>
    <w:rsid w:val="004F737C"/>
    <w:rsid w:val="004F7E89"/>
    <w:rsid w:val="0050225F"/>
    <w:rsid w:val="0050308C"/>
    <w:rsid w:val="0050389D"/>
    <w:rsid w:val="00504E3D"/>
    <w:rsid w:val="00505E7F"/>
    <w:rsid w:val="0050602E"/>
    <w:rsid w:val="00506AF9"/>
    <w:rsid w:val="00506DC9"/>
    <w:rsid w:val="005073F5"/>
    <w:rsid w:val="00507B43"/>
    <w:rsid w:val="00507F6B"/>
    <w:rsid w:val="005108C9"/>
    <w:rsid w:val="0051120B"/>
    <w:rsid w:val="00512BFA"/>
    <w:rsid w:val="005141E7"/>
    <w:rsid w:val="005157AC"/>
    <w:rsid w:val="005175D9"/>
    <w:rsid w:val="005201E7"/>
    <w:rsid w:val="00520BE2"/>
    <w:rsid w:val="00521D33"/>
    <w:rsid w:val="00525066"/>
    <w:rsid w:val="00526C59"/>
    <w:rsid w:val="005274B5"/>
    <w:rsid w:val="0052759A"/>
    <w:rsid w:val="00530650"/>
    <w:rsid w:val="00530A1E"/>
    <w:rsid w:val="00533A46"/>
    <w:rsid w:val="0053516C"/>
    <w:rsid w:val="005372E0"/>
    <w:rsid w:val="005378BE"/>
    <w:rsid w:val="005418B2"/>
    <w:rsid w:val="00542752"/>
    <w:rsid w:val="005429C3"/>
    <w:rsid w:val="00543942"/>
    <w:rsid w:val="005442C8"/>
    <w:rsid w:val="005447AC"/>
    <w:rsid w:val="00544818"/>
    <w:rsid w:val="00544959"/>
    <w:rsid w:val="005462AC"/>
    <w:rsid w:val="0054724B"/>
    <w:rsid w:val="00547B05"/>
    <w:rsid w:val="00547DA0"/>
    <w:rsid w:val="0055064F"/>
    <w:rsid w:val="00551ECA"/>
    <w:rsid w:val="00552E47"/>
    <w:rsid w:val="0055399F"/>
    <w:rsid w:val="005540ED"/>
    <w:rsid w:val="005546F9"/>
    <w:rsid w:val="00556384"/>
    <w:rsid w:val="005608EB"/>
    <w:rsid w:val="00561735"/>
    <w:rsid w:val="00562A81"/>
    <w:rsid w:val="00563917"/>
    <w:rsid w:val="00565353"/>
    <w:rsid w:val="00570636"/>
    <w:rsid w:val="00570FBF"/>
    <w:rsid w:val="005728AB"/>
    <w:rsid w:val="005734E5"/>
    <w:rsid w:val="0057398A"/>
    <w:rsid w:val="005739A3"/>
    <w:rsid w:val="00573C9F"/>
    <w:rsid w:val="00575A7F"/>
    <w:rsid w:val="00575E6B"/>
    <w:rsid w:val="00577281"/>
    <w:rsid w:val="00577996"/>
    <w:rsid w:val="005779A4"/>
    <w:rsid w:val="005803DD"/>
    <w:rsid w:val="00580CCB"/>
    <w:rsid w:val="00580F33"/>
    <w:rsid w:val="0058104C"/>
    <w:rsid w:val="00581177"/>
    <w:rsid w:val="005837EC"/>
    <w:rsid w:val="00584E74"/>
    <w:rsid w:val="005857E3"/>
    <w:rsid w:val="0058645B"/>
    <w:rsid w:val="005865DF"/>
    <w:rsid w:val="00591888"/>
    <w:rsid w:val="00592A64"/>
    <w:rsid w:val="005930C0"/>
    <w:rsid w:val="00593640"/>
    <w:rsid w:val="00593F94"/>
    <w:rsid w:val="0059559E"/>
    <w:rsid w:val="00596E40"/>
    <w:rsid w:val="00597353"/>
    <w:rsid w:val="005976BE"/>
    <w:rsid w:val="005979AD"/>
    <w:rsid w:val="005A0DC4"/>
    <w:rsid w:val="005A4210"/>
    <w:rsid w:val="005A4E79"/>
    <w:rsid w:val="005A594A"/>
    <w:rsid w:val="005A5A90"/>
    <w:rsid w:val="005A635F"/>
    <w:rsid w:val="005A704D"/>
    <w:rsid w:val="005B0341"/>
    <w:rsid w:val="005B03B0"/>
    <w:rsid w:val="005B0A5A"/>
    <w:rsid w:val="005B1B18"/>
    <w:rsid w:val="005B297C"/>
    <w:rsid w:val="005B2D7F"/>
    <w:rsid w:val="005B331C"/>
    <w:rsid w:val="005B36DE"/>
    <w:rsid w:val="005B3A25"/>
    <w:rsid w:val="005B49C7"/>
    <w:rsid w:val="005B4B9E"/>
    <w:rsid w:val="005B6C20"/>
    <w:rsid w:val="005B70D8"/>
    <w:rsid w:val="005B73C4"/>
    <w:rsid w:val="005C01CF"/>
    <w:rsid w:val="005C0375"/>
    <w:rsid w:val="005C0790"/>
    <w:rsid w:val="005C099E"/>
    <w:rsid w:val="005C10FD"/>
    <w:rsid w:val="005C22F3"/>
    <w:rsid w:val="005C4ABF"/>
    <w:rsid w:val="005C5E39"/>
    <w:rsid w:val="005C60C8"/>
    <w:rsid w:val="005C6643"/>
    <w:rsid w:val="005D63CC"/>
    <w:rsid w:val="005D6BFE"/>
    <w:rsid w:val="005E14E3"/>
    <w:rsid w:val="005E27C0"/>
    <w:rsid w:val="005E3FDF"/>
    <w:rsid w:val="005E515B"/>
    <w:rsid w:val="005E7412"/>
    <w:rsid w:val="005F00B2"/>
    <w:rsid w:val="005F0EC6"/>
    <w:rsid w:val="005F432E"/>
    <w:rsid w:val="005F6337"/>
    <w:rsid w:val="005F7699"/>
    <w:rsid w:val="006001FC"/>
    <w:rsid w:val="006014D6"/>
    <w:rsid w:val="0060192E"/>
    <w:rsid w:val="00602271"/>
    <w:rsid w:val="0060327F"/>
    <w:rsid w:val="00604C50"/>
    <w:rsid w:val="00605620"/>
    <w:rsid w:val="0060648D"/>
    <w:rsid w:val="00610546"/>
    <w:rsid w:val="0061128E"/>
    <w:rsid w:val="00611BE3"/>
    <w:rsid w:val="0061482D"/>
    <w:rsid w:val="006150E8"/>
    <w:rsid w:val="00616877"/>
    <w:rsid w:val="00616D77"/>
    <w:rsid w:val="006173FD"/>
    <w:rsid w:val="006176C4"/>
    <w:rsid w:val="00617B15"/>
    <w:rsid w:val="00617CB5"/>
    <w:rsid w:val="00620A02"/>
    <w:rsid w:val="0062106B"/>
    <w:rsid w:val="006215CA"/>
    <w:rsid w:val="0062199E"/>
    <w:rsid w:val="00622F9E"/>
    <w:rsid w:val="00623244"/>
    <w:rsid w:val="0062347E"/>
    <w:rsid w:val="00624B27"/>
    <w:rsid w:val="00624CD7"/>
    <w:rsid w:val="00626858"/>
    <w:rsid w:val="00632D4D"/>
    <w:rsid w:val="00633181"/>
    <w:rsid w:val="00634520"/>
    <w:rsid w:val="00636398"/>
    <w:rsid w:val="0063665D"/>
    <w:rsid w:val="00641179"/>
    <w:rsid w:val="00642D47"/>
    <w:rsid w:val="00643EC0"/>
    <w:rsid w:val="0064463C"/>
    <w:rsid w:val="0064466A"/>
    <w:rsid w:val="00645C71"/>
    <w:rsid w:val="00645C79"/>
    <w:rsid w:val="00646306"/>
    <w:rsid w:val="00646D89"/>
    <w:rsid w:val="006477AB"/>
    <w:rsid w:val="00650228"/>
    <w:rsid w:val="006528A5"/>
    <w:rsid w:val="00653A54"/>
    <w:rsid w:val="00653C97"/>
    <w:rsid w:val="0065452D"/>
    <w:rsid w:val="0065454A"/>
    <w:rsid w:val="006557E9"/>
    <w:rsid w:val="00657232"/>
    <w:rsid w:val="006572AE"/>
    <w:rsid w:val="00657A84"/>
    <w:rsid w:val="00657D08"/>
    <w:rsid w:val="0066066E"/>
    <w:rsid w:val="006619B3"/>
    <w:rsid w:val="00664089"/>
    <w:rsid w:val="00664C76"/>
    <w:rsid w:val="00665756"/>
    <w:rsid w:val="00665D49"/>
    <w:rsid w:val="006672EA"/>
    <w:rsid w:val="006677A3"/>
    <w:rsid w:val="00667EFB"/>
    <w:rsid w:val="00670AD7"/>
    <w:rsid w:val="0067170B"/>
    <w:rsid w:val="00673C1F"/>
    <w:rsid w:val="006758D9"/>
    <w:rsid w:val="00675BA1"/>
    <w:rsid w:val="00677E85"/>
    <w:rsid w:val="00680289"/>
    <w:rsid w:val="00681879"/>
    <w:rsid w:val="006818DD"/>
    <w:rsid w:val="00681916"/>
    <w:rsid w:val="00681AB0"/>
    <w:rsid w:val="006848E8"/>
    <w:rsid w:val="00684985"/>
    <w:rsid w:val="00686761"/>
    <w:rsid w:val="00691472"/>
    <w:rsid w:val="006920C0"/>
    <w:rsid w:val="00692467"/>
    <w:rsid w:val="00692C56"/>
    <w:rsid w:val="006945B8"/>
    <w:rsid w:val="00696A21"/>
    <w:rsid w:val="00697664"/>
    <w:rsid w:val="006A06F9"/>
    <w:rsid w:val="006A1904"/>
    <w:rsid w:val="006A2230"/>
    <w:rsid w:val="006A2DC4"/>
    <w:rsid w:val="006A3637"/>
    <w:rsid w:val="006A4008"/>
    <w:rsid w:val="006A4311"/>
    <w:rsid w:val="006A4E03"/>
    <w:rsid w:val="006A526B"/>
    <w:rsid w:val="006A5977"/>
    <w:rsid w:val="006A7A23"/>
    <w:rsid w:val="006A7D35"/>
    <w:rsid w:val="006B1340"/>
    <w:rsid w:val="006B18D1"/>
    <w:rsid w:val="006B22EB"/>
    <w:rsid w:val="006B27AB"/>
    <w:rsid w:val="006B43F8"/>
    <w:rsid w:val="006B4BB2"/>
    <w:rsid w:val="006B589B"/>
    <w:rsid w:val="006B5DC5"/>
    <w:rsid w:val="006B6954"/>
    <w:rsid w:val="006B6F24"/>
    <w:rsid w:val="006B7620"/>
    <w:rsid w:val="006C06FD"/>
    <w:rsid w:val="006C14AE"/>
    <w:rsid w:val="006C1615"/>
    <w:rsid w:val="006C3C5C"/>
    <w:rsid w:val="006C3F82"/>
    <w:rsid w:val="006C7954"/>
    <w:rsid w:val="006D0071"/>
    <w:rsid w:val="006D025E"/>
    <w:rsid w:val="006D1D42"/>
    <w:rsid w:val="006D245B"/>
    <w:rsid w:val="006D5C08"/>
    <w:rsid w:val="006D5CAE"/>
    <w:rsid w:val="006E2565"/>
    <w:rsid w:val="006E271D"/>
    <w:rsid w:val="006E35E2"/>
    <w:rsid w:val="006E36AB"/>
    <w:rsid w:val="006E4439"/>
    <w:rsid w:val="006E4EFB"/>
    <w:rsid w:val="006E5A56"/>
    <w:rsid w:val="006E689A"/>
    <w:rsid w:val="006E694F"/>
    <w:rsid w:val="006E6F25"/>
    <w:rsid w:val="006E75EA"/>
    <w:rsid w:val="006E79D2"/>
    <w:rsid w:val="006E7C63"/>
    <w:rsid w:val="006F175B"/>
    <w:rsid w:val="006F2A0A"/>
    <w:rsid w:val="006F2E6B"/>
    <w:rsid w:val="006F4126"/>
    <w:rsid w:val="006F51E3"/>
    <w:rsid w:val="006F52A0"/>
    <w:rsid w:val="006F62A2"/>
    <w:rsid w:val="00700344"/>
    <w:rsid w:val="00700E43"/>
    <w:rsid w:val="00701B42"/>
    <w:rsid w:val="00701C76"/>
    <w:rsid w:val="007022F0"/>
    <w:rsid w:val="0070268D"/>
    <w:rsid w:val="007033EA"/>
    <w:rsid w:val="007039E5"/>
    <w:rsid w:val="00703F4C"/>
    <w:rsid w:val="00704C25"/>
    <w:rsid w:val="00705588"/>
    <w:rsid w:val="00705D8B"/>
    <w:rsid w:val="00706603"/>
    <w:rsid w:val="007113D1"/>
    <w:rsid w:val="007146C2"/>
    <w:rsid w:val="007153E9"/>
    <w:rsid w:val="00715D0B"/>
    <w:rsid w:val="00715E3A"/>
    <w:rsid w:val="00716358"/>
    <w:rsid w:val="00716447"/>
    <w:rsid w:val="00717898"/>
    <w:rsid w:val="00720FCE"/>
    <w:rsid w:val="007219A9"/>
    <w:rsid w:val="00721CEF"/>
    <w:rsid w:val="007231F7"/>
    <w:rsid w:val="00723404"/>
    <w:rsid w:val="00726233"/>
    <w:rsid w:val="007266BC"/>
    <w:rsid w:val="007269CD"/>
    <w:rsid w:val="007279E3"/>
    <w:rsid w:val="00727EDB"/>
    <w:rsid w:val="007310A6"/>
    <w:rsid w:val="007350B3"/>
    <w:rsid w:val="00735699"/>
    <w:rsid w:val="00740EE3"/>
    <w:rsid w:val="0074147F"/>
    <w:rsid w:val="0074186F"/>
    <w:rsid w:val="00743B82"/>
    <w:rsid w:val="00743BF9"/>
    <w:rsid w:val="007445BA"/>
    <w:rsid w:val="00745C89"/>
    <w:rsid w:val="00745DAD"/>
    <w:rsid w:val="007471DD"/>
    <w:rsid w:val="007474CE"/>
    <w:rsid w:val="00747D6D"/>
    <w:rsid w:val="0075236E"/>
    <w:rsid w:val="007524C0"/>
    <w:rsid w:val="007534E5"/>
    <w:rsid w:val="00754710"/>
    <w:rsid w:val="007547E2"/>
    <w:rsid w:val="0075560C"/>
    <w:rsid w:val="00755F12"/>
    <w:rsid w:val="00756C43"/>
    <w:rsid w:val="007630E9"/>
    <w:rsid w:val="007658E9"/>
    <w:rsid w:val="007714D0"/>
    <w:rsid w:val="00771DC8"/>
    <w:rsid w:val="007741A1"/>
    <w:rsid w:val="00775FA5"/>
    <w:rsid w:val="00775FCF"/>
    <w:rsid w:val="0077693A"/>
    <w:rsid w:val="00776986"/>
    <w:rsid w:val="00777DC5"/>
    <w:rsid w:val="007823F3"/>
    <w:rsid w:val="007826C7"/>
    <w:rsid w:val="007835F0"/>
    <w:rsid w:val="0078582C"/>
    <w:rsid w:val="00787812"/>
    <w:rsid w:val="0079004F"/>
    <w:rsid w:val="007907E3"/>
    <w:rsid w:val="00790FE6"/>
    <w:rsid w:val="00791904"/>
    <w:rsid w:val="00795EB6"/>
    <w:rsid w:val="00796517"/>
    <w:rsid w:val="007967D6"/>
    <w:rsid w:val="00796C7F"/>
    <w:rsid w:val="00796D4B"/>
    <w:rsid w:val="0079740F"/>
    <w:rsid w:val="00797739"/>
    <w:rsid w:val="007A007D"/>
    <w:rsid w:val="007A05BE"/>
    <w:rsid w:val="007A09F6"/>
    <w:rsid w:val="007A2050"/>
    <w:rsid w:val="007A3E05"/>
    <w:rsid w:val="007A50C8"/>
    <w:rsid w:val="007A5B5C"/>
    <w:rsid w:val="007B0F1A"/>
    <w:rsid w:val="007B2B62"/>
    <w:rsid w:val="007B30A7"/>
    <w:rsid w:val="007B45A0"/>
    <w:rsid w:val="007C32AA"/>
    <w:rsid w:val="007D1127"/>
    <w:rsid w:val="007D1785"/>
    <w:rsid w:val="007D1E21"/>
    <w:rsid w:val="007D3061"/>
    <w:rsid w:val="007D52D5"/>
    <w:rsid w:val="007D542B"/>
    <w:rsid w:val="007D72E6"/>
    <w:rsid w:val="007E0ABD"/>
    <w:rsid w:val="007E1175"/>
    <w:rsid w:val="007E12E0"/>
    <w:rsid w:val="007E1AD4"/>
    <w:rsid w:val="007E1B9C"/>
    <w:rsid w:val="007E2369"/>
    <w:rsid w:val="007E384D"/>
    <w:rsid w:val="007E457E"/>
    <w:rsid w:val="007E55FC"/>
    <w:rsid w:val="007E5E0E"/>
    <w:rsid w:val="007F07EA"/>
    <w:rsid w:val="007F1A54"/>
    <w:rsid w:val="007F1C81"/>
    <w:rsid w:val="007F398D"/>
    <w:rsid w:val="007F459D"/>
    <w:rsid w:val="007F45AC"/>
    <w:rsid w:val="007F4BFC"/>
    <w:rsid w:val="007F6D96"/>
    <w:rsid w:val="00800413"/>
    <w:rsid w:val="008004E2"/>
    <w:rsid w:val="008008C5"/>
    <w:rsid w:val="00800A88"/>
    <w:rsid w:val="00800AD6"/>
    <w:rsid w:val="00803005"/>
    <w:rsid w:val="008036F3"/>
    <w:rsid w:val="00803C40"/>
    <w:rsid w:val="008042E1"/>
    <w:rsid w:val="00804811"/>
    <w:rsid w:val="0080672B"/>
    <w:rsid w:val="0081014F"/>
    <w:rsid w:val="00810BD8"/>
    <w:rsid w:val="00811023"/>
    <w:rsid w:val="00812454"/>
    <w:rsid w:val="00812D3E"/>
    <w:rsid w:val="00812DCC"/>
    <w:rsid w:val="00816E9A"/>
    <w:rsid w:val="00820521"/>
    <w:rsid w:val="00822B35"/>
    <w:rsid w:val="00825FBC"/>
    <w:rsid w:val="0083154B"/>
    <w:rsid w:val="00831FDE"/>
    <w:rsid w:val="00834A0E"/>
    <w:rsid w:val="00835F98"/>
    <w:rsid w:val="00836535"/>
    <w:rsid w:val="00837FB9"/>
    <w:rsid w:val="00841FC9"/>
    <w:rsid w:val="008424C1"/>
    <w:rsid w:val="008427A4"/>
    <w:rsid w:val="00843A0C"/>
    <w:rsid w:val="0084586E"/>
    <w:rsid w:val="00846420"/>
    <w:rsid w:val="008466CE"/>
    <w:rsid w:val="008474C4"/>
    <w:rsid w:val="00847A1B"/>
    <w:rsid w:val="00847F30"/>
    <w:rsid w:val="00850978"/>
    <w:rsid w:val="00851D55"/>
    <w:rsid w:val="008523A1"/>
    <w:rsid w:val="00852CFC"/>
    <w:rsid w:val="00854078"/>
    <w:rsid w:val="00854CEA"/>
    <w:rsid w:val="00855280"/>
    <w:rsid w:val="00856C16"/>
    <w:rsid w:val="00856D99"/>
    <w:rsid w:val="00857A21"/>
    <w:rsid w:val="00857C3B"/>
    <w:rsid w:val="00860FEE"/>
    <w:rsid w:val="00861E24"/>
    <w:rsid w:val="0086224D"/>
    <w:rsid w:val="008624AE"/>
    <w:rsid w:val="008628C4"/>
    <w:rsid w:val="00862E8E"/>
    <w:rsid w:val="008645E7"/>
    <w:rsid w:val="00865A56"/>
    <w:rsid w:val="0086638C"/>
    <w:rsid w:val="00866682"/>
    <w:rsid w:val="0086751F"/>
    <w:rsid w:val="00871F57"/>
    <w:rsid w:val="00871FC7"/>
    <w:rsid w:val="0087279D"/>
    <w:rsid w:val="0087284E"/>
    <w:rsid w:val="00872D03"/>
    <w:rsid w:val="00873C1A"/>
    <w:rsid w:val="00874AA7"/>
    <w:rsid w:val="00875C79"/>
    <w:rsid w:val="00876E00"/>
    <w:rsid w:val="00880A42"/>
    <w:rsid w:val="00882458"/>
    <w:rsid w:val="00882E24"/>
    <w:rsid w:val="0088348E"/>
    <w:rsid w:val="00883A0B"/>
    <w:rsid w:val="0088454B"/>
    <w:rsid w:val="00884829"/>
    <w:rsid w:val="00885163"/>
    <w:rsid w:val="00885612"/>
    <w:rsid w:val="00887890"/>
    <w:rsid w:val="00890D75"/>
    <w:rsid w:val="00891B27"/>
    <w:rsid w:val="00891F47"/>
    <w:rsid w:val="00892362"/>
    <w:rsid w:val="008929CE"/>
    <w:rsid w:val="008931D8"/>
    <w:rsid w:val="00893E93"/>
    <w:rsid w:val="008940B9"/>
    <w:rsid w:val="008944AD"/>
    <w:rsid w:val="00896B92"/>
    <w:rsid w:val="00897823"/>
    <w:rsid w:val="008A185B"/>
    <w:rsid w:val="008A20FE"/>
    <w:rsid w:val="008A2176"/>
    <w:rsid w:val="008A2A67"/>
    <w:rsid w:val="008A546D"/>
    <w:rsid w:val="008A607C"/>
    <w:rsid w:val="008B03F7"/>
    <w:rsid w:val="008B0F12"/>
    <w:rsid w:val="008B0FCE"/>
    <w:rsid w:val="008B1EBD"/>
    <w:rsid w:val="008B2183"/>
    <w:rsid w:val="008B2AFD"/>
    <w:rsid w:val="008B2C8E"/>
    <w:rsid w:val="008B45F7"/>
    <w:rsid w:val="008B4D97"/>
    <w:rsid w:val="008B527C"/>
    <w:rsid w:val="008B62C3"/>
    <w:rsid w:val="008B7433"/>
    <w:rsid w:val="008C06FA"/>
    <w:rsid w:val="008C24B5"/>
    <w:rsid w:val="008C3664"/>
    <w:rsid w:val="008C471B"/>
    <w:rsid w:val="008C5672"/>
    <w:rsid w:val="008C6307"/>
    <w:rsid w:val="008C7B1D"/>
    <w:rsid w:val="008D0104"/>
    <w:rsid w:val="008D0452"/>
    <w:rsid w:val="008D29D4"/>
    <w:rsid w:val="008D2AA9"/>
    <w:rsid w:val="008D36AB"/>
    <w:rsid w:val="008D45CF"/>
    <w:rsid w:val="008E03AB"/>
    <w:rsid w:val="008E03F6"/>
    <w:rsid w:val="008E1264"/>
    <w:rsid w:val="008E1EF5"/>
    <w:rsid w:val="008E29D1"/>
    <w:rsid w:val="008E532E"/>
    <w:rsid w:val="008E7278"/>
    <w:rsid w:val="008F018E"/>
    <w:rsid w:val="008F06B4"/>
    <w:rsid w:val="008F0729"/>
    <w:rsid w:val="008F0B31"/>
    <w:rsid w:val="008F151B"/>
    <w:rsid w:val="008F3BD8"/>
    <w:rsid w:val="008F3C6D"/>
    <w:rsid w:val="008F3C70"/>
    <w:rsid w:val="008F59EB"/>
    <w:rsid w:val="00902876"/>
    <w:rsid w:val="00902CBC"/>
    <w:rsid w:val="009030A7"/>
    <w:rsid w:val="009059DA"/>
    <w:rsid w:val="00905A95"/>
    <w:rsid w:val="00905DB1"/>
    <w:rsid w:val="00905EA9"/>
    <w:rsid w:val="00906E56"/>
    <w:rsid w:val="0091063E"/>
    <w:rsid w:val="009113C9"/>
    <w:rsid w:val="00911A97"/>
    <w:rsid w:val="00912049"/>
    <w:rsid w:val="00912270"/>
    <w:rsid w:val="0091399E"/>
    <w:rsid w:val="00913CAE"/>
    <w:rsid w:val="0091455B"/>
    <w:rsid w:val="0091741C"/>
    <w:rsid w:val="0092045E"/>
    <w:rsid w:val="00920706"/>
    <w:rsid w:val="00925E3C"/>
    <w:rsid w:val="00926FD3"/>
    <w:rsid w:val="00930264"/>
    <w:rsid w:val="00930B12"/>
    <w:rsid w:val="00930F98"/>
    <w:rsid w:val="00934276"/>
    <w:rsid w:val="0093534B"/>
    <w:rsid w:val="00935EF6"/>
    <w:rsid w:val="009369E9"/>
    <w:rsid w:val="00936F78"/>
    <w:rsid w:val="009376FD"/>
    <w:rsid w:val="009429C1"/>
    <w:rsid w:val="00942E17"/>
    <w:rsid w:val="009449F0"/>
    <w:rsid w:val="009468C6"/>
    <w:rsid w:val="00947163"/>
    <w:rsid w:val="00951E1E"/>
    <w:rsid w:val="009520AB"/>
    <w:rsid w:val="00953535"/>
    <w:rsid w:val="009540B9"/>
    <w:rsid w:val="009568D1"/>
    <w:rsid w:val="00956A1D"/>
    <w:rsid w:val="00956C56"/>
    <w:rsid w:val="00957D99"/>
    <w:rsid w:val="00963252"/>
    <w:rsid w:val="00964997"/>
    <w:rsid w:val="009658B5"/>
    <w:rsid w:val="00966BA7"/>
    <w:rsid w:val="009715AC"/>
    <w:rsid w:val="00971ACD"/>
    <w:rsid w:val="0097256A"/>
    <w:rsid w:val="00974FA1"/>
    <w:rsid w:val="00977244"/>
    <w:rsid w:val="009774A4"/>
    <w:rsid w:val="009801CC"/>
    <w:rsid w:val="0098071E"/>
    <w:rsid w:val="00980D2A"/>
    <w:rsid w:val="00980FA2"/>
    <w:rsid w:val="009814A4"/>
    <w:rsid w:val="009815F2"/>
    <w:rsid w:val="00983304"/>
    <w:rsid w:val="00983B34"/>
    <w:rsid w:val="00983D24"/>
    <w:rsid w:val="00984B96"/>
    <w:rsid w:val="00986031"/>
    <w:rsid w:val="009868E9"/>
    <w:rsid w:val="00986AC1"/>
    <w:rsid w:val="009870AC"/>
    <w:rsid w:val="00992B3B"/>
    <w:rsid w:val="00993F80"/>
    <w:rsid w:val="0099401E"/>
    <w:rsid w:val="0099547B"/>
    <w:rsid w:val="009975E5"/>
    <w:rsid w:val="0099767E"/>
    <w:rsid w:val="0099794E"/>
    <w:rsid w:val="00997E69"/>
    <w:rsid w:val="00997E6E"/>
    <w:rsid w:val="00997E9A"/>
    <w:rsid w:val="009A0CC9"/>
    <w:rsid w:val="009A2267"/>
    <w:rsid w:val="009A3470"/>
    <w:rsid w:val="009A6693"/>
    <w:rsid w:val="009A7CB0"/>
    <w:rsid w:val="009B0040"/>
    <w:rsid w:val="009B0760"/>
    <w:rsid w:val="009B0CFB"/>
    <w:rsid w:val="009B0E3A"/>
    <w:rsid w:val="009B1416"/>
    <w:rsid w:val="009B1F1B"/>
    <w:rsid w:val="009B3322"/>
    <w:rsid w:val="009B36EA"/>
    <w:rsid w:val="009B3E02"/>
    <w:rsid w:val="009B41DC"/>
    <w:rsid w:val="009B6019"/>
    <w:rsid w:val="009B767F"/>
    <w:rsid w:val="009C050A"/>
    <w:rsid w:val="009C1307"/>
    <w:rsid w:val="009C414E"/>
    <w:rsid w:val="009C54C6"/>
    <w:rsid w:val="009C75A0"/>
    <w:rsid w:val="009C7699"/>
    <w:rsid w:val="009D0437"/>
    <w:rsid w:val="009D096B"/>
    <w:rsid w:val="009D10A7"/>
    <w:rsid w:val="009D2B91"/>
    <w:rsid w:val="009D3945"/>
    <w:rsid w:val="009D44C8"/>
    <w:rsid w:val="009D4926"/>
    <w:rsid w:val="009D4F44"/>
    <w:rsid w:val="009D6482"/>
    <w:rsid w:val="009D7D68"/>
    <w:rsid w:val="009E166E"/>
    <w:rsid w:val="009E196C"/>
    <w:rsid w:val="009E19C1"/>
    <w:rsid w:val="009E1EA2"/>
    <w:rsid w:val="009E2C0E"/>
    <w:rsid w:val="009E3C36"/>
    <w:rsid w:val="009E56ED"/>
    <w:rsid w:val="009E63E5"/>
    <w:rsid w:val="009E6CB6"/>
    <w:rsid w:val="009E6FCE"/>
    <w:rsid w:val="009E75D2"/>
    <w:rsid w:val="009E76FB"/>
    <w:rsid w:val="009E77EA"/>
    <w:rsid w:val="009E7F83"/>
    <w:rsid w:val="009F254B"/>
    <w:rsid w:val="009F2B62"/>
    <w:rsid w:val="00A03E9A"/>
    <w:rsid w:val="00A06728"/>
    <w:rsid w:val="00A11BC2"/>
    <w:rsid w:val="00A1249B"/>
    <w:rsid w:val="00A13503"/>
    <w:rsid w:val="00A13D34"/>
    <w:rsid w:val="00A1552D"/>
    <w:rsid w:val="00A159D0"/>
    <w:rsid w:val="00A15E88"/>
    <w:rsid w:val="00A1648F"/>
    <w:rsid w:val="00A169C0"/>
    <w:rsid w:val="00A16CEF"/>
    <w:rsid w:val="00A16E5E"/>
    <w:rsid w:val="00A17F21"/>
    <w:rsid w:val="00A217E7"/>
    <w:rsid w:val="00A224A1"/>
    <w:rsid w:val="00A22B49"/>
    <w:rsid w:val="00A23022"/>
    <w:rsid w:val="00A24BCC"/>
    <w:rsid w:val="00A27450"/>
    <w:rsid w:val="00A316DD"/>
    <w:rsid w:val="00A33619"/>
    <w:rsid w:val="00A35E40"/>
    <w:rsid w:val="00A40954"/>
    <w:rsid w:val="00A43477"/>
    <w:rsid w:val="00A44ABE"/>
    <w:rsid w:val="00A46BAA"/>
    <w:rsid w:val="00A477F7"/>
    <w:rsid w:val="00A47D96"/>
    <w:rsid w:val="00A50D6E"/>
    <w:rsid w:val="00A51F25"/>
    <w:rsid w:val="00A523E2"/>
    <w:rsid w:val="00A5271C"/>
    <w:rsid w:val="00A52D7B"/>
    <w:rsid w:val="00A52FD8"/>
    <w:rsid w:val="00A53CB9"/>
    <w:rsid w:val="00A54F97"/>
    <w:rsid w:val="00A5616B"/>
    <w:rsid w:val="00A56257"/>
    <w:rsid w:val="00A56A24"/>
    <w:rsid w:val="00A60538"/>
    <w:rsid w:val="00A6097B"/>
    <w:rsid w:val="00A61BA8"/>
    <w:rsid w:val="00A63596"/>
    <w:rsid w:val="00A64303"/>
    <w:rsid w:val="00A66057"/>
    <w:rsid w:val="00A715A6"/>
    <w:rsid w:val="00A719D8"/>
    <w:rsid w:val="00A71EE8"/>
    <w:rsid w:val="00A728BF"/>
    <w:rsid w:val="00A72949"/>
    <w:rsid w:val="00A7305E"/>
    <w:rsid w:val="00A7333A"/>
    <w:rsid w:val="00A737E4"/>
    <w:rsid w:val="00A73C21"/>
    <w:rsid w:val="00A7478D"/>
    <w:rsid w:val="00A74D0E"/>
    <w:rsid w:val="00A75BD1"/>
    <w:rsid w:val="00A76983"/>
    <w:rsid w:val="00A776B6"/>
    <w:rsid w:val="00A77B36"/>
    <w:rsid w:val="00A80222"/>
    <w:rsid w:val="00A8076B"/>
    <w:rsid w:val="00A808AB"/>
    <w:rsid w:val="00A817A0"/>
    <w:rsid w:val="00A820BD"/>
    <w:rsid w:val="00A828D2"/>
    <w:rsid w:val="00A8326A"/>
    <w:rsid w:val="00A83509"/>
    <w:rsid w:val="00A83874"/>
    <w:rsid w:val="00A8526C"/>
    <w:rsid w:val="00A85DB5"/>
    <w:rsid w:val="00A8632F"/>
    <w:rsid w:val="00A87528"/>
    <w:rsid w:val="00A9155F"/>
    <w:rsid w:val="00A9171A"/>
    <w:rsid w:val="00A917E8"/>
    <w:rsid w:val="00A93A76"/>
    <w:rsid w:val="00A949F7"/>
    <w:rsid w:val="00A94AE3"/>
    <w:rsid w:val="00A95954"/>
    <w:rsid w:val="00A9673E"/>
    <w:rsid w:val="00A968BA"/>
    <w:rsid w:val="00A96E14"/>
    <w:rsid w:val="00A9712F"/>
    <w:rsid w:val="00AA0644"/>
    <w:rsid w:val="00AA0CF8"/>
    <w:rsid w:val="00AA0D65"/>
    <w:rsid w:val="00AA1D90"/>
    <w:rsid w:val="00AA2A2F"/>
    <w:rsid w:val="00AA4A00"/>
    <w:rsid w:val="00AA70DA"/>
    <w:rsid w:val="00AA7218"/>
    <w:rsid w:val="00AA7831"/>
    <w:rsid w:val="00AA7DF3"/>
    <w:rsid w:val="00AB0369"/>
    <w:rsid w:val="00AB0811"/>
    <w:rsid w:val="00AB08E4"/>
    <w:rsid w:val="00AB09F0"/>
    <w:rsid w:val="00AB1106"/>
    <w:rsid w:val="00AB2EF2"/>
    <w:rsid w:val="00AB3950"/>
    <w:rsid w:val="00AB76EE"/>
    <w:rsid w:val="00AB7AD4"/>
    <w:rsid w:val="00AC083D"/>
    <w:rsid w:val="00AC11B8"/>
    <w:rsid w:val="00AC1553"/>
    <w:rsid w:val="00AC17F9"/>
    <w:rsid w:val="00AC1BD4"/>
    <w:rsid w:val="00AC28C7"/>
    <w:rsid w:val="00AC2E74"/>
    <w:rsid w:val="00AC3A79"/>
    <w:rsid w:val="00AC4A8A"/>
    <w:rsid w:val="00AC537E"/>
    <w:rsid w:val="00AC5C89"/>
    <w:rsid w:val="00AD0686"/>
    <w:rsid w:val="00AD0E48"/>
    <w:rsid w:val="00AD10E3"/>
    <w:rsid w:val="00AD61A1"/>
    <w:rsid w:val="00AD7C58"/>
    <w:rsid w:val="00AD7C5C"/>
    <w:rsid w:val="00AE04B6"/>
    <w:rsid w:val="00AE0F78"/>
    <w:rsid w:val="00AE0FC8"/>
    <w:rsid w:val="00AE1117"/>
    <w:rsid w:val="00AE30E9"/>
    <w:rsid w:val="00AE73D7"/>
    <w:rsid w:val="00AE78DC"/>
    <w:rsid w:val="00AF0DC5"/>
    <w:rsid w:val="00AF1D48"/>
    <w:rsid w:val="00AF2120"/>
    <w:rsid w:val="00AF3721"/>
    <w:rsid w:val="00AF3B5D"/>
    <w:rsid w:val="00AF3C85"/>
    <w:rsid w:val="00AF568E"/>
    <w:rsid w:val="00AF5B07"/>
    <w:rsid w:val="00AF6746"/>
    <w:rsid w:val="00AF6C12"/>
    <w:rsid w:val="00AF72AE"/>
    <w:rsid w:val="00B0085C"/>
    <w:rsid w:val="00B07D1D"/>
    <w:rsid w:val="00B1123F"/>
    <w:rsid w:val="00B1335C"/>
    <w:rsid w:val="00B1470B"/>
    <w:rsid w:val="00B14EF7"/>
    <w:rsid w:val="00B15184"/>
    <w:rsid w:val="00B2024C"/>
    <w:rsid w:val="00B21E1C"/>
    <w:rsid w:val="00B21EB9"/>
    <w:rsid w:val="00B23363"/>
    <w:rsid w:val="00B23368"/>
    <w:rsid w:val="00B2358D"/>
    <w:rsid w:val="00B23BAA"/>
    <w:rsid w:val="00B23EAF"/>
    <w:rsid w:val="00B25378"/>
    <w:rsid w:val="00B2635F"/>
    <w:rsid w:val="00B26423"/>
    <w:rsid w:val="00B264CC"/>
    <w:rsid w:val="00B26695"/>
    <w:rsid w:val="00B272C8"/>
    <w:rsid w:val="00B27C79"/>
    <w:rsid w:val="00B30A9E"/>
    <w:rsid w:val="00B313B3"/>
    <w:rsid w:val="00B33513"/>
    <w:rsid w:val="00B33594"/>
    <w:rsid w:val="00B34BAA"/>
    <w:rsid w:val="00B36A13"/>
    <w:rsid w:val="00B36C2F"/>
    <w:rsid w:val="00B36E58"/>
    <w:rsid w:val="00B4010B"/>
    <w:rsid w:val="00B408A9"/>
    <w:rsid w:val="00B42811"/>
    <w:rsid w:val="00B42CFF"/>
    <w:rsid w:val="00B43476"/>
    <w:rsid w:val="00B43F8A"/>
    <w:rsid w:val="00B4571B"/>
    <w:rsid w:val="00B45996"/>
    <w:rsid w:val="00B45EEE"/>
    <w:rsid w:val="00B469AB"/>
    <w:rsid w:val="00B46F6F"/>
    <w:rsid w:val="00B471F9"/>
    <w:rsid w:val="00B476C2"/>
    <w:rsid w:val="00B47BA7"/>
    <w:rsid w:val="00B50114"/>
    <w:rsid w:val="00B50FDA"/>
    <w:rsid w:val="00B528DE"/>
    <w:rsid w:val="00B528F9"/>
    <w:rsid w:val="00B52A08"/>
    <w:rsid w:val="00B52E24"/>
    <w:rsid w:val="00B5534B"/>
    <w:rsid w:val="00B55C0E"/>
    <w:rsid w:val="00B56912"/>
    <w:rsid w:val="00B56CDF"/>
    <w:rsid w:val="00B6005D"/>
    <w:rsid w:val="00B60667"/>
    <w:rsid w:val="00B60871"/>
    <w:rsid w:val="00B6128E"/>
    <w:rsid w:val="00B64275"/>
    <w:rsid w:val="00B64D16"/>
    <w:rsid w:val="00B66907"/>
    <w:rsid w:val="00B66C97"/>
    <w:rsid w:val="00B67498"/>
    <w:rsid w:val="00B67B90"/>
    <w:rsid w:val="00B70760"/>
    <w:rsid w:val="00B71104"/>
    <w:rsid w:val="00B71DB7"/>
    <w:rsid w:val="00B76AFB"/>
    <w:rsid w:val="00B77A1C"/>
    <w:rsid w:val="00B80C45"/>
    <w:rsid w:val="00B81CBD"/>
    <w:rsid w:val="00B82754"/>
    <w:rsid w:val="00B84841"/>
    <w:rsid w:val="00B85185"/>
    <w:rsid w:val="00B853F3"/>
    <w:rsid w:val="00B858C5"/>
    <w:rsid w:val="00B904E2"/>
    <w:rsid w:val="00B923D8"/>
    <w:rsid w:val="00B93587"/>
    <w:rsid w:val="00B9395F"/>
    <w:rsid w:val="00B947F9"/>
    <w:rsid w:val="00B95F16"/>
    <w:rsid w:val="00B96095"/>
    <w:rsid w:val="00B97CA2"/>
    <w:rsid w:val="00BA0907"/>
    <w:rsid w:val="00BA0FBB"/>
    <w:rsid w:val="00BA2D8A"/>
    <w:rsid w:val="00BA3CCC"/>
    <w:rsid w:val="00BA3DBC"/>
    <w:rsid w:val="00BA42D9"/>
    <w:rsid w:val="00BA4D79"/>
    <w:rsid w:val="00BA54FD"/>
    <w:rsid w:val="00BA5921"/>
    <w:rsid w:val="00BA5E43"/>
    <w:rsid w:val="00BB0CC7"/>
    <w:rsid w:val="00BB278D"/>
    <w:rsid w:val="00BB27A7"/>
    <w:rsid w:val="00BB3ED2"/>
    <w:rsid w:val="00BB4B09"/>
    <w:rsid w:val="00BB567D"/>
    <w:rsid w:val="00BB59DA"/>
    <w:rsid w:val="00BB5D8A"/>
    <w:rsid w:val="00BB5FA2"/>
    <w:rsid w:val="00BC120A"/>
    <w:rsid w:val="00BC2CC1"/>
    <w:rsid w:val="00BC5885"/>
    <w:rsid w:val="00BC5E33"/>
    <w:rsid w:val="00BC6D4D"/>
    <w:rsid w:val="00BD0621"/>
    <w:rsid w:val="00BD0703"/>
    <w:rsid w:val="00BD2431"/>
    <w:rsid w:val="00BD3B0F"/>
    <w:rsid w:val="00BD4C83"/>
    <w:rsid w:val="00BD5625"/>
    <w:rsid w:val="00BE05A6"/>
    <w:rsid w:val="00BE1B5C"/>
    <w:rsid w:val="00BE1C3D"/>
    <w:rsid w:val="00BE2480"/>
    <w:rsid w:val="00BE4E09"/>
    <w:rsid w:val="00BE4E1A"/>
    <w:rsid w:val="00BE683C"/>
    <w:rsid w:val="00BE6B6A"/>
    <w:rsid w:val="00BF0512"/>
    <w:rsid w:val="00BF24D9"/>
    <w:rsid w:val="00BF2AA7"/>
    <w:rsid w:val="00BF2DE8"/>
    <w:rsid w:val="00BF35F5"/>
    <w:rsid w:val="00BF474D"/>
    <w:rsid w:val="00BF74D4"/>
    <w:rsid w:val="00BF79B1"/>
    <w:rsid w:val="00BF7ABA"/>
    <w:rsid w:val="00C00EFE"/>
    <w:rsid w:val="00C01359"/>
    <w:rsid w:val="00C01EAB"/>
    <w:rsid w:val="00C0365B"/>
    <w:rsid w:val="00C04005"/>
    <w:rsid w:val="00C04251"/>
    <w:rsid w:val="00C069D2"/>
    <w:rsid w:val="00C06B1F"/>
    <w:rsid w:val="00C07C33"/>
    <w:rsid w:val="00C07D6D"/>
    <w:rsid w:val="00C10797"/>
    <w:rsid w:val="00C10EA2"/>
    <w:rsid w:val="00C13442"/>
    <w:rsid w:val="00C15A00"/>
    <w:rsid w:val="00C15A13"/>
    <w:rsid w:val="00C15A42"/>
    <w:rsid w:val="00C23D8E"/>
    <w:rsid w:val="00C249F2"/>
    <w:rsid w:val="00C257A3"/>
    <w:rsid w:val="00C27F62"/>
    <w:rsid w:val="00C3255E"/>
    <w:rsid w:val="00C336BE"/>
    <w:rsid w:val="00C33C53"/>
    <w:rsid w:val="00C36DEA"/>
    <w:rsid w:val="00C37611"/>
    <w:rsid w:val="00C3795C"/>
    <w:rsid w:val="00C401CE"/>
    <w:rsid w:val="00C40672"/>
    <w:rsid w:val="00C40753"/>
    <w:rsid w:val="00C40AA1"/>
    <w:rsid w:val="00C41857"/>
    <w:rsid w:val="00C4204D"/>
    <w:rsid w:val="00C424B9"/>
    <w:rsid w:val="00C42E5E"/>
    <w:rsid w:val="00C44B48"/>
    <w:rsid w:val="00C451B9"/>
    <w:rsid w:val="00C45EA8"/>
    <w:rsid w:val="00C45EB9"/>
    <w:rsid w:val="00C4679A"/>
    <w:rsid w:val="00C50545"/>
    <w:rsid w:val="00C51230"/>
    <w:rsid w:val="00C51863"/>
    <w:rsid w:val="00C52A3E"/>
    <w:rsid w:val="00C535B7"/>
    <w:rsid w:val="00C54357"/>
    <w:rsid w:val="00C55FD0"/>
    <w:rsid w:val="00C560CA"/>
    <w:rsid w:val="00C561DD"/>
    <w:rsid w:val="00C60CA6"/>
    <w:rsid w:val="00C61EFB"/>
    <w:rsid w:val="00C62B7B"/>
    <w:rsid w:val="00C63035"/>
    <w:rsid w:val="00C64081"/>
    <w:rsid w:val="00C643D2"/>
    <w:rsid w:val="00C643E9"/>
    <w:rsid w:val="00C647D0"/>
    <w:rsid w:val="00C64CCA"/>
    <w:rsid w:val="00C65998"/>
    <w:rsid w:val="00C674D0"/>
    <w:rsid w:val="00C6779E"/>
    <w:rsid w:val="00C67F99"/>
    <w:rsid w:val="00C71573"/>
    <w:rsid w:val="00C71B2B"/>
    <w:rsid w:val="00C73159"/>
    <w:rsid w:val="00C73175"/>
    <w:rsid w:val="00C7361A"/>
    <w:rsid w:val="00C75B67"/>
    <w:rsid w:val="00C760EC"/>
    <w:rsid w:val="00C76397"/>
    <w:rsid w:val="00C767B4"/>
    <w:rsid w:val="00C76BB0"/>
    <w:rsid w:val="00C7775B"/>
    <w:rsid w:val="00C80DE0"/>
    <w:rsid w:val="00C81F30"/>
    <w:rsid w:val="00C83C84"/>
    <w:rsid w:val="00C83CDA"/>
    <w:rsid w:val="00C8401A"/>
    <w:rsid w:val="00C8502F"/>
    <w:rsid w:val="00C85147"/>
    <w:rsid w:val="00C85C92"/>
    <w:rsid w:val="00C860F8"/>
    <w:rsid w:val="00C8783A"/>
    <w:rsid w:val="00C87D28"/>
    <w:rsid w:val="00C904F2"/>
    <w:rsid w:val="00C95046"/>
    <w:rsid w:val="00C95585"/>
    <w:rsid w:val="00C959B5"/>
    <w:rsid w:val="00C96283"/>
    <w:rsid w:val="00C969D0"/>
    <w:rsid w:val="00C9733B"/>
    <w:rsid w:val="00CA102D"/>
    <w:rsid w:val="00CA2005"/>
    <w:rsid w:val="00CA2F35"/>
    <w:rsid w:val="00CA3487"/>
    <w:rsid w:val="00CA359E"/>
    <w:rsid w:val="00CA4475"/>
    <w:rsid w:val="00CA53F0"/>
    <w:rsid w:val="00CA56FA"/>
    <w:rsid w:val="00CA577A"/>
    <w:rsid w:val="00CA5BCF"/>
    <w:rsid w:val="00CA626C"/>
    <w:rsid w:val="00CA6DFF"/>
    <w:rsid w:val="00CA7979"/>
    <w:rsid w:val="00CB0065"/>
    <w:rsid w:val="00CB0D8D"/>
    <w:rsid w:val="00CB304D"/>
    <w:rsid w:val="00CB37EC"/>
    <w:rsid w:val="00CB3B45"/>
    <w:rsid w:val="00CB4CA9"/>
    <w:rsid w:val="00CB6145"/>
    <w:rsid w:val="00CC0709"/>
    <w:rsid w:val="00CC439F"/>
    <w:rsid w:val="00CC5C6A"/>
    <w:rsid w:val="00CC7203"/>
    <w:rsid w:val="00CC7F11"/>
    <w:rsid w:val="00CD039A"/>
    <w:rsid w:val="00CD28E1"/>
    <w:rsid w:val="00CD2DBB"/>
    <w:rsid w:val="00CD327E"/>
    <w:rsid w:val="00CD33FD"/>
    <w:rsid w:val="00CD69B1"/>
    <w:rsid w:val="00CE1894"/>
    <w:rsid w:val="00CE1CB2"/>
    <w:rsid w:val="00CE2AA2"/>
    <w:rsid w:val="00CE2E8B"/>
    <w:rsid w:val="00CE4166"/>
    <w:rsid w:val="00CE55DC"/>
    <w:rsid w:val="00CE5FDD"/>
    <w:rsid w:val="00CE6921"/>
    <w:rsid w:val="00CF50EC"/>
    <w:rsid w:val="00CF5ED4"/>
    <w:rsid w:val="00CF639A"/>
    <w:rsid w:val="00CF6AF1"/>
    <w:rsid w:val="00CF70DF"/>
    <w:rsid w:val="00CF72AD"/>
    <w:rsid w:val="00CF75AB"/>
    <w:rsid w:val="00D00BBD"/>
    <w:rsid w:val="00D01AEA"/>
    <w:rsid w:val="00D023B6"/>
    <w:rsid w:val="00D030FE"/>
    <w:rsid w:val="00D03881"/>
    <w:rsid w:val="00D0435E"/>
    <w:rsid w:val="00D06A3D"/>
    <w:rsid w:val="00D0735C"/>
    <w:rsid w:val="00D10A50"/>
    <w:rsid w:val="00D10D3D"/>
    <w:rsid w:val="00D10DD2"/>
    <w:rsid w:val="00D11AC2"/>
    <w:rsid w:val="00D13D7F"/>
    <w:rsid w:val="00D155CC"/>
    <w:rsid w:val="00D16BBA"/>
    <w:rsid w:val="00D17F72"/>
    <w:rsid w:val="00D20275"/>
    <w:rsid w:val="00D20909"/>
    <w:rsid w:val="00D222F0"/>
    <w:rsid w:val="00D234C7"/>
    <w:rsid w:val="00D234DF"/>
    <w:rsid w:val="00D23537"/>
    <w:rsid w:val="00D23A8D"/>
    <w:rsid w:val="00D26B9C"/>
    <w:rsid w:val="00D306C7"/>
    <w:rsid w:val="00D30E3D"/>
    <w:rsid w:val="00D32E82"/>
    <w:rsid w:val="00D34054"/>
    <w:rsid w:val="00D40A0A"/>
    <w:rsid w:val="00D4122F"/>
    <w:rsid w:val="00D41372"/>
    <w:rsid w:val="00D41706"/>
    <w:rsid w:val="00D4384C"/>
    <w:rsid w:val="00D44096"/>
    <w:rsid w:val="00D44564"/>
    <w:rsid w:val="00D448CF"/>
    <w:rsid w:val="00D47979"/>
    <w:rsid w:val="00D53392"/>
    <w:rsid w:val="00D53ABE"/>
    <w:rsid w:val="00D562FD"/>
    <w:rsid w:val="00D569B2"/>
    <w:rsid w:val="00D61C4F"/>
    <w:rsid w:val="00D61CC6"/>
    <w:rsid w:val="00D623CD"/>
    <w:rsid w:val="00D63362"/>
    <w:rsid w:val="00D640A7"/>
    <w:rsid w:val="00D64474"/>
    <w:rsid w:val="00D64EEB"/>
    <w:rsid w:val="00D65065"/>
    <w:rsid w:val="00D66299"/>
    <w:rsid w:val="00D714B9"/>
    <w:rsid w:val="00D7319F"/>
    <w:rsid w:val="00D73910"/>
    <w:rsid w:val="00D77932"/>
    <w:rsid w:val="00D81E87"/>
    <w:rsid w:val="00D82488"/>
    <w:rsid w:val="00D854F1"/>
    <w:rsid w:val="00D86353"/>
    <w:rsid w:val="00D922C1"/>
    <w:rsid w:val="00D9243C"/>
    <w:rsid w:val="00D942D0"/>
    <w:rsid w:val="00D94529"/>
    <w:rsid w:val="00D94F74"/>
    <w:rsid w:val="00D96092"/>
    <w:rsid w:val="00D96B67"/>
    <w:rsid w:val="00D97713"/>
    <w:rsid w:val="00DA2C81"/>
    <w:rsid w:val="00DA318E"/>
    <w:rsid w:val="00DA3ED8"/>
    <w:rsid w:val="00DA3F14"/>
    <w:rsid w:val="00DA3FE3"/>
    <w:rsid w:val="00DA4B63"/>
    <w:rsid w:val="00DA556C"/>
    <w:rsid w:val="00DA5EE4"/>
    <w:rsid w:val="00DA6977"/>
    <w:rsid w:val="00DB0449"/>
    <w:rsid w:val="00DB0C32"/>
    <w:rsid w:val="00DB2CC2"/>
    <w:rsid w:val="00DB4B5E"/>
    <w:rsid w:val="00DB5EED"/>
    <w:rsid w:val="00DB69A3"/>
    <w:rsid w:val="00DB7234"/>
    <w:rsid w:val="00DC0115"/>
    <w:rsid w:val="00DC29B2"/>
    <w:rsid w:val="00DC3420"/>
    <w:rsid w:val="00DC3C01"/>
    <w:rsid w:val="00DC457A"/>
    <w:rsid w:val="00DC61DC"/>
    <w:rsid w:val="00DC62D1"/>
    <w:rsid w:val="00DC76F6"/>
    <w:rsid w:val="00DD054C"/>
    <w:rsid w:val="00DD1691"/>
    <w:rsid w:val="00DD1A86"/>
    <w:rsid w:val="00DD25F0"/>
    <w:rsid w:val="00DD430B"/>
    <w:rsid w:val="00DD6C56"/>
    <w:rsid w:val="00DE0138"/>
    <w:rsid w:val="00DE0341"/>
    <w:rsid w:val="00DE1AFB"/>
    <w:rsid w:val="00DE30B3"/>
    <w:rsid w:val="00DE4122"/>
    <w:rsid w:val="00DE6987"/>
    <w:rsid w:val="00DE6FA0"/>
    <w:rsid w:val="00DE738D"/>
    <w:rsid w:val="00DE7FED"/>
    <w:rsid w:val="00DF0A22"/>
    <w:rsid w:val="00DF25FE"/>
    <w:rsid w:val="00DF5354"/>
    <w:rsid w:val="00E04A43"/>
    <w:rsid w:val="00E054E2"/>
    <w:rsid w:val="00E05800"/>
    <w:rsid w:val="00E0587B"/>
    <w:rsid w:val="00E05DB4"/>
    <w:rsid w:val="00E10C0F"/>
    <w:rsid w:val="00E11E6E"/>
    <w:rsid w:val="00E13493"/>
    <w:rsid w:val="00E13851"/>
    <w:rsid w:val="00E13D38"/>
    <w:rsid w:val="00E15A56"/>
    <w:rsid w:val="00E16B4E"/>
    <w:rsid w:val="00E17643"/>
    <w:rsid w:val="00E20075"/>
    <w:rsid w:val="00E22ABD"/>
    <w:rsid w:val="00E244A9"/>
    <w:rsid w:val="00E247A3"/>
    <w:rsid w:val="00E24AD5"/>
    <w:rsid w:val="00E26CAC"/>
    <w:rsid w:val="00E27638"/>
    <w:rsid w:val="00E3241F"/>
    <w:rsid w:val="00E3266E"/>
    <w:rsid w:val="00E33414"/>
    <w:rsid w:val="00E34469"/>
    <w:rsid w:val="00E353B4"/>
    <w:rsid w:val="00E3615C"/>
    <w:rsid w:val="00E36299"/>
    <w:rsid w:val="00E36509"/>
    <w:rsid w:val="00E36AA6"/>
    <w:rsid w:val="00E40225"/>
    <w:rsid w:val="00E419BB"/>
    <w:rsid w:val="00E42F84"/>
    <w:rsid w:val="00E437B4"/>
    <w:rsid w:val="00E43B7F"/>
    <w:rsid w:val="00E43FB1"/>
    <w:rsid w:val="00E452BD"/>
    <w:rsid w:val="00E45C8B"/>
    <w:rsid w:val="00E460AF"/>
    <w:rsid w:val="00E46395"/>
    <w:rsid w:val="00E47329"/>
    <w:rsid w:val="00E47BD5"/>
    <w:rsid w:val="00E50FE3"/>
    <w:rsid w:val="00E52E25"/>
    <w:rsid w:val="00E53171"/>
    <w:rsid w:val="00E539AA"/>
    <w:rsid w:val="00E54449"/>
    <w:rsid w:val="00E5466B"/>
    <w:rsid w:val="00E549E7"/>
    <w:rsid w:val="00E55137"/>
    <w:rsid w:val="00E606AC"/>
    <w:rsid w:val="00E60FBC"/>
    <w:rsid w:val="00E618C5"/>
    <w:rsid w:val="00E61D90"/>
    <w:rsid w:val="00E6440A"/>
    <w:rsid w:val="00E64642"/>
    <w:rsid w:val="00E64935"/>
    <w:rsid w:val="00E65B7E"/>
    <w:rsid w:val="00E664D3"/>
    <w:rsid w:val="00E677F1"/>
    <w:rsid w:val="00E734CC"/>
    <w:rsid w:val="00E758BD"/>
    <w:rsid w:val="00E77371"/>
    <w:rsid w:val="00E832F3"/>
    <w:rsid w:val="00E84C71"/>
    <w:rsid w:val="00E864F5"/>
    <w:rsid w:val="00E876AF"/>
    <w:rsid w:val="00E913E4"/>
    <w:rsid w:val="00E918F7"/>
    <w:rsid w:val="00E93187"/>
    <w:rsid w:val="00E94950"/>
    <w:rsid w:val="00E9670D"/>
    <w:rsid w:val="00E970E8"/>
    <w:rsid w:val="00EA26F8"/>
    <w:rsid w:val="00EA5F09"/>
    <w:rsid w:val="00EA6BD8"/>
    <w:rsid w:val="00EA79AC"/>
    <w:rsid w:val="00EB0F3A"/>
    <w:rsid w:val="00EB101B"/>
    <w:rsid w:val="00EB1768"/>
    <w:rsid w:val="00EB2530"/>
    <w:rsid w:val="00EB282A"/>
    <w:rsid w:val="00EB31F0"/>
    <w:rsid w:val="00EB34F5"/>
    <w:rsid w:val="00EB4170"/>
    <w:rsid w:val="00EB5DFD"/>
    <w:rsid w:val="00EB617D"/>
    <w:rsid w:val="00EB64B0"/>
    <w:rsid w:val="00EB67DE"/>
    <w:rsid w:val="00EB7E4B"/>
    <w:rsid w:val="00EC0E99"/>
    <w:rsid w:val="00EC13FF"/>
    <w:rsid w:val="00EC1C47"/>
    <w:rsid w:val="00EC2BB4"/>
    <w:rsid w:val="00EC36C3"/>
    <w:rsid w:val="00EC5969"/>
    <w:rsid w:val="00EC5A15"/>
    <w:rsid w:val="00ED0243"/>
    <w:rsid w:val="00ED0845"/>
    <w:rsid w:val="00ED1F54"/>
    <w:rsid w:val="00ED2740"/>
    <w:rsid w:val="00ED3B30"/>
    <w:rsid w:val="00ED7BCC"/>
    <w:rsid w:val="00ED7F42"/>
    <w:rsid w:val="00EE18D1"/>
    <w:rsid w:val="00EE1976"/>
    <w:rsid w:val="00EE32B6"/>
    <w:rsid w:val="00EE365B"/>
    <w:rsid w:val="00EE6188"/>
    <w:rsid w:val="00EE6875"/>
    <w:rsid w:val="00EE6B20"/>
    <w:rsid w:val="00EE7414"/>
    <w:rsid w:val="00EF00E7"/>
    <w:rsid w:val="00EF0297"/>
    <w:rsid w:val="00EF0409"/>
    <w:rsid w:val="00EF0AB3"/>
    <w:rsid w:val="00EF0CDA"/>
    <w:rsid w:val="00EF15BC"/>
    <w:rsid w:val="00EF2BA0"/>
    <w:rsid w:val="00EF3CA9"/>
    <w:rsid w:val="00EF3EE5"/>
    <w:rsid w:val="00F01C56"/>
    <w:rsid w:val="00F029DA"/>
    <w:rsid w:val="00F02F87"/>
    <w:rsid w:val="00F03222"/>
    <w:rsid w:val="00F032DF"/>
    <w:rsid w:val="00F047BB"/>
    <w:rsid w:val="00F065F3"/>
    <w:rsid w:val="00F12264"/>
    <w:rsid w:val="00F1284C"/>
    <w:rsid w:val="00F12A92"/>
    <w:rsid w:val="00F14687"/>
    <w:rsid w:val="00F14E98"/>
    <w:rsid w:val="00F1695E"/>
    <w:rsid w:val="00F17327"/>
    <w:rsid w:val="00F176EF"/>
    <w:rsid w:val="00F2139C"/>
    <w:rsid w:val="00F24187"/>
    <w:rsid w:val="00F26059"/>
    <w:rsid w:val="00F26F3C"/>
    <w:rsid w:val="00F30269"/>
    <w:rsid w:val="00F3304C"/>
    <w:rsid w:val="00F338BF"/>
    <w:rsid w:val="00F33F75"/>
    <w:rsid w:val="00F3730A"/>
    <w:rsid w:val="00F376A5"/>
    <w:rsid w:val="00F37C43"/>
    <w:rsid w:val="00F42E39"/>
    <w:rsid w:val="00F443D1"/>
    <w:rsid w:val="00F44E4B"/>
    <w:rsid w:val="00F4529D"/>
    <w:rsid w:val="00F454AE"/>
    <w:rsid w:val="00F4677C"/>
    <w:rsid w:val="00F50094"/>
    <w:rsid w:val="00F5036A"/>
    <w:rsid w:val="00F50983"/>
    <w:rsid w:val="00F5101F"/>
    <w:rsid w:val="00F522B7"/>
    <w:rsid w:val="00F53795"/>
    <w:rsid w:val="00F538B9"/>
    <w:rsid w:val="00F54752"/>
    <w:rsid w:val="00F54EA5"/>
    <w:rsid w:val="00F55F99"/>
    <w:rsid w:val="00F571C7"/>
    <w:rsid w:val="00F578F2"/>
    <w:rsid w:val="00F60AFD"/>
    <w:rsid w:val="00F622AF"/>
    <w:rsid w:val="00F63B16"/>
    <w:rsid w:val="00F63D2E"/>
    <w:rsid w:val="00F64184"/>
    <w:rsid w:val="00F64ACD"/>
    <w:rsid w:val="00F6501E"/>
    <w:rsid w:val="00F65358"/>
    <w:rsid w:val="00F666B4"/>
    <w:rsid w:val="00F672FE"/>
    <w:rsid w:val="00F678B1"/>
    <w:rsid w:val="00F7061D"/>
    <w:rsid w:val="00F70BED"/>
    <w:rsid w:val="00F70F2B"/>
    <w:rsid w:val="00F72A1F"/>
    <w:rsid w:val="00F72B94"/>
    <w:rsid w:val="00F7567D"/>
    <w:rsid w:val="00F80808"/>
    <w:rsid w:val="00F818B5"/>
    <w:rsid w:val="00F8310C"/>
    <w:rsid w:val="00F83D07"/>
    <w:rsid w:val="00F844E2"/>
    <w:rsid w:val="00F8500D"/>
    <w:rsid w:val="00F8501B"/>
    <w:rsid w:val="00F858E1"/>
    <w:rsid w:val="00F91ACC"/>
    <w:rsid w:val="00F92099"/>
    <w:rsid w:val="00F924A2"/>
    <w:rsid w:val="00F92DF1"/>
    <w:rsid w:val="00F93E74"/>
    <w:rsid w:val="00F96874"/>
    <w:rsid w:val="00F96A72"/>
    <w:rsid w:val="00F96E9F"/>
    <w:rsid w:val="00F97621"/>
    <w:rsid w:val="00FA0A17"/>
    <w:rsid w:val="00FA0DE8"/>
    <w:rsid w:val="00FA10C5"/>
    <w:rsid w:val="00FA12E5"/>
    <w:rsid w:val="00FA1580"/>
    <w:rsid w:val="00FA66B7"/>
    <w:rsid w:val="00FA67F9"/>
    <w:rsid w:val="00FA7462"/>
    <w:rsid w:val="00FA7B46"/>
    <w:rsid w:val="00FA7EFE"/>
    <w:rsid w:val="00FB05AB"/>
    <w:rsid w:val="00FB0CE3"/>
    <w:rsid w:val="00FB1319"/>
    <w:rsid w:val="00FB298A"/>
    <w:rsid w:val="00FB29FA"/>
    <w:rsid w:val="00FB6B64"/>
    <w:rsid w:val="00FC185C"/>
    <w:rsid w:val="00FC3D26"/>
    <w:rsid w:val="00FC4202"/>
    <w:rsid w:val="00FC5D05"/>
    <w:rsid w:val="00FC780A"/>
    <w:rsid w:val="00FC79D5"/>
    <w:rsid w:val="00FD0BA4"/>
    <w:rsid w:val="00FD10DE"/>
    <w:rsid w:val="00FD12D8"/>
    <w:rsid w:val="00FD35D3"/>
    <w:rsid w:val="00FD3CDC"/>
    <w:rsid w:val="00FD4CF1"/>
    <w:rsid w:val="00FD5203"/>
    <w:rsid w:val="00FD567F"/>
    <w:rsid w:val="00FD58E1"/>
    <w:rsid w:val="00FD7EA8"/>
    <w:rsid w:val="00FE1F3E"/>
    <w:rsid w:val="00FE243B"/>
    <w:rsid w:val="00FE2A90"/>
    <w:rsid w:val="00FE33AC"/>
    <w:rsid w:val="00FE362B"/>
    <w:rsid w:val="00FE4599"/>
    <w:rsid w:val="00FE59D0"/>
    <w:rsid w:val="00FE7075"/>
    <w:rsid w:val="00FE7A1C"/>
    <w:rsid w:val="00FF0967"/>
    <w:rsid w:val="00FF2620"/>
    <w:rsid w:val="00FF2E22"/>
    <w:rsid w:val="00FF48DD"/>
    <w:rsid w:val="023876E9"/>
    <w:rsid w:val="03B57AD8"/>
    <w:rsid w:val="0A797689"/>
    <w:rsid w:val="103464CF"/>
    <w:rsid w:val="106C7922"/>
    <w:rsid w:val="11022858"/>
    <w:rsid w:val="12BD281F"/>
    <w:rsid w:val="12E4438D"/>
    <w:rsid w:val="154F2562"/>
    <w:rsid w:val="16446546"/>
    <w:rsid w:val="17036664"/>
    <w:rsid w:val="1D516098"/>
    <w:rsid w:val="1E794489"/>
    <w:rsid w:val="1F6E22E8"/>
    <w:rsid w:val="20F45C0E"/>
    <w:rsid w:val="230E1153"/>
    <w:rsid w:val="24D779D0"/>
    <w:rsid w:val="24FA38BB"/>
    <w:rsid w:val="26644E97"/>
    <w:rsid w:val="2A463158"/>
    <w:rsid w:val="2A846BC0"/>
    <w:rsid w:val="2C4371AC"/>
    <w:rsid w:val="2E6B34A6"/>
    <w:rsid w:val="2EAB52DD"/>
    <w:rsid w:val="2FFC3D2B"/>
    <w:rsid w:val="3006644D"/>
    <w:rsid w:val="31153D56"/>
    <w:rsid w:val="31326CFB"/>
    <w:rsid w:val="34D773A2"/>
    <w:rsid w:val="35824B87"/>
    <w:rsid w:val="362E623F"/>
    <w:rsid w:val="36CA3C10"/>
    <w:rsid w:val="3739557E"/>
    <w:rsid w:val="386F38DE"/>
    <w:rsid w:val="395E3F10"/>
    <w:rsid w:val="3A504144"/>
    <w:rsid w:val="3B132E8E"/>
    <w:rsid w:val="3BC00739"/>
    <w:rsid w:val="3D1D4DF8"/>
    <w:rsid w:val="3F3E3B3A"/>
    <w:rsid w:val="42A6015B"/>
    <w:rsid w:val="475F341B"/>
    <w:rsid w:val="47C62D02"/>
    <w:rsid w:val="4BA81344"/>
    <w:rsid w:val="4D9A75C8"/>
    <w:rsid w:val="4DF824BC"/>
    <w:rsid w:val="4E5F0D9D"/>
    <w:rsid w:val="53C26DA1"/>
    <w:rsid w:val="54D56516"/>
    <w:rsid w:val="59090F3C"/>
    <w:rsid w:val="5A202158"/>
    <w:rsid w:val="5D6A64B1"/>
    <w:rsid w:val="5F6A22E4"/>
    <w:rsid w:val="5FDC231B"/>
    <w:rsid w:val="60C1476A"/>
    <w:rsid w:val="61D16C0D"/>
    <w:rsid w:val="62B30206"/>
    <w:rsid w:val="654466DA"/>
    <w:rsid w:val="65D47FFD"/>
    <w:rsid w:val="66B83B33"/>
    <w:rsid w:val="674A6DD9"/>
    <w:rsid w:val="685444FF"/>
    <w:rsid w:val="6A5C49F0"/>
    <w:rsid w:val="6CA53C11"/>
    <w:rsid w:val="6DB40283"/>
    <w:rsid w:val="6F904D45"/>
    <w:rsid w:val="6FAC4BC2"/>
    <w:rsid w:val="77B72872"/>
    <w:rsid w:val="786B28C7"/>
    <w:rsid w:val="794F2DD4"/>
    <w:rsid w:val="7A560F95"/>
    <w:rsid w:val="7A5B017B"/>
    <w:rsid w:val="7CAD6769"/>
    <w:rsid w:val="7E437C75"/>
    <w:rsid w:val="7FB801A5"/>
    <w:rsid w:val="7FE40A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B1E075"/>
  <w15:docId w15:val="{6E4F47F4-8BE5-4D08-AB2C-68C30ECBC7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qFormat="1"/>
    <w:lsdException w:name="heading 2" w:semiHidden="1"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semiHidden="1" w:uiPriority="39" w:unhideWhenUsed="1"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qFormat="1"/>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0"/>
    <w:uiPriority w:val="99"/>
    <w:qFormat/>
    <w:pPr>
      <w:widowControl/>
      <w:spacing w:before="100" w:beforeAutospacing="1" w:after="100" w:afterAutospacing="1"/>
      <w:jc w:val="left"/>
      <w:outlineLvl w:val="0"/>
    </w:pPr>
    <w:rPr>
      <w:rFonts w:ascii="宋体" w:eastAsia="宋体" w:hAnsi="宋体" w:cs="宋体"/>
      <w:b/>
      <w:bCs/>
      <w:kern w:val="36"/>
      <w:sz w:val="48"/>
      <w:szCs w:val="48"/>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11"/>
    <w:uiPriority w:val="99"/>
    <w:unhideWhenUsed/>
    <w:qFormat/>
    <w:pPr>
      <w:widowControl/>
      <w:jc w:val="left"/>
    </w:pPr>
    <w:rPr>
      <w:rFonts w:ascii="宋体" w:hAnsi="宋体" w:cs="宋体"/>
      <w:sz w:val="24"/>
      <w:szCs w:val="24"/>
    </w:rPr>
  </w:style>
  <w:style w:type="paragraph" w:styleId="a4">
    <w:name w:val="Date"/>
    <w:basedOn w:val="a"/>
    <w:next w:val="a"/>
    <w:link w:val="a5"/>
    <w:uiPriority w:val="99"/>
    <w:semiHidden/>
    <w:unhideWhenUsed/>
    <w:qFormat/>
    <w:pPr>
      <w:ind w:leftChars="2500" w:left="100"/>
    </w:pPr>
  </w:style>
  <w:style w:type="paragraph" w:styleId="a6">
    <w:name w:val="Balloon Text"/>
    <w:basedOn w:val="a"/>
    <w:link w:val="a7"/>
    <w:uiPriority w:val="99"/>
    <w:semiHidden/>
    <w:unhideWhenUsed/>
    <w:qFormat/>
    <w:rPr>
      <w:sz w:val="18"/>
      <w:szCs w:val="18"/>
    </w:rPr>
  </w:style>
  <w:style w:type="paragraph" w:styleId="a8">
    <w:name w:val="footer"/>
    <w:basedOn w:val="a"/>
    <w:link w:val="a9"/>
    <w:uiPriority w:val="99"/>
    <w:unhideWhenUsed/>
    <w:qFormat/>
    <w:pPr>
      <w:tabs>
        <w:tab w:val="center" w:pos="4153"/>
        <w:tab w:val="right" w:pos="8306"/>
      </w:tabs>
      <w:snapToGrid w:val="0"/>
      <w:jc w:val="left"/>
    </w:pPr>
    <w:rPr>
      <w:sz w:val="18"/>
      <w:szCs w:val="18"/>
    </w:rPr>
  </w:style>
  <w:style w:type="paragraph" w:styleId="aa">
    <w:name w:val="header"/>
    <w:basedOn w:val="a"/>
    <w:link w:val="ab"/>
    <w:uiPriority w:val="99"/>
    <w:unhideWhenUsed/>
    <w:qFormat/>
    <w:pPr>
      <w:pBdr>
        <w:bottom w:val="single" w:sz="6" w:space="1" w:color="auto"/>
      </w:pBdr>
      <w:tabs>
        <w:tab w:val="center" w:pos="4153"/>
        <w:tab w:val="right" w:pos="8306"/>
      </w:tabs>
      <w:snapToGrid w:val="0"/>
      <w:jc w:val="center"/>
    </w:pPr>
    <w:rPr>
      <w:sz w:val="18"/>
      <w:szCs w:val="18"/>
    </w:rPr>
  </w:style>
  <w:style w:type="paragraph" w:styleId="ac">
    <w:name w:val="Normal (Web)"/>
    <w:basedOn w:val="a"/>
    <w:uiPriority w:val="99"/>
    <w:unhideWhenUsed/>
    <w:qFormat/>
    <w:pPr>
      <w:widowControl/>
      <w:spacing w:before="100" w:beforeAutospacing="1" w:after="100" w:afterAutospacing="1"/>
      <w:jc w:val="left"/>
    </w:pPr>
    <w:rPr>
      <w:rFonts w:ascii="宋体" w:eastAsia="宋体" w:hAnsi="宋体" w:cs="宋体"/>
      <w:kern w:val="0"/>
      <w:sz w:val="24"/>
      <w:szCs w:val="24"/>
    </w:rPr>
  </w:style>
  <w:style w:type="character" w:styleId="ad">
    <w:name w:val="Strong"/>
    <w:basedOn w:val="a0"/>
    <w:uiPriority w:val="22"/>
    <w:qFormat/>
    <w:rPr>
      <w:b/>
      <w:bCs/>
    </w:rPr>
  </w:style>
  <w:style w:type="character" w:styleId="ae">
    <w:name w:val="Emphasis"/>
    <w:basedOn w:val="a0"/>
    <w:uiPriority w:val="20"/>
    <w:qFormat/>
    <w:rPr>
      <w:i/>
      <w:iCs/>
    </w:rPr>
  </w:style>
  <w:style w:type="character" w:styleId="af">
    <w:name w:val="Hyperlink"/>
    <w:basedOn w:val="a0"/>
    <w:uiPriority w:val="99"/>
    <w:unhideWhenUsed/>
    <w:qFormat/>
    <w:rPr>
      <w:color w:val="0563C1" w:themeColor="hyperlink"/>
      <w:u w:val="single"/>
    </w:rPr>
  </w:style>
  <w:style w:type="table" w:styleId="af0">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3">
    <w:name w:val="Medium List 1 Accent 3"/>
    <w:basedOn w:val="a1"/>
    <w:uiPriority w:val="65"/>
    <w:qFormat/>
    <w:rPr>
      <w:color w:val="000000" w:themeColor="text1"/>
    </w:rPr>
    <w:tblPr>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character" w:customStyle="1" w:styleId="ab">
    <w:name w:val="页眉 字符"/>
    <w:basedOn w:val="a0"/>
    <w:link w:val="aa"/>
    <w:uiPriority w:val="99"/>
    <w:qFormat/>
    <w:rPr>
      <w:sz w:val="18"/>
      <w:szCs w:val="18"/>
    </w:rPr>
  </w:style>
  <w:style w:type="character" w:customStyle="1" w:styleId="a9">
    <w:name w:val="页脚 字符"/>
    <w:basedOn w:val="a0"/>
    <w:link w:val="a8"/>
    <w:uiPriority w:val="99"/>
    <w:qFormat/>
    <w:rPr>
      <w:sz w:val="18"/>
      <w:szCs w:val="18"/>
    </w:rPr>
  </w:style>
  <w:style w:type="paragraph" w:styleId="af1">
    <w:name w:val="List Paragraph"/>
    <w:basedOn w:val="a"/>
    <w:uiPriority w:val="34"/>
    <w:qFormat/>
    <w:pPr>
      <w:ind w:firstLineChars="200" w:firstLine="420"/>
    </w:pPr>
  </w:style>
  <w:style w:type="character" w:customStyle="1" w:styleId="apple-converted-space">
    <w:name w:val="apple-converted-space"/>
    <w:basedOn w:val="a0"/>
    <w:qFormat/>
  </w:style>
  <w:style w:type="character" w:customStyle="1" w:styleId="10">
    <w:name w:val="标题 1 字符"/>
    <w:basedOn w:val="a0"/>
    <w:link w:val="1"/>
    <w:uiPriority w:val="99"/>
    <w:qFormat/>
    <w:rPr>
      <w:rFonts w:ascii="宋体" w:eastAsia="宋体" w:hAnsi="宋体" w:cs="宋体"/>
      <w:b/>
      <w:bCs/>
      <w:kern w:val="36"/>
      <w:sz w:val="48"/>
      <w:szCs w:val="48"/>
    </w:rPr>
  </w:style>
  <w:style w:type="paragraph" w:customStyle="1" w:styleId="Default">
    <w:name w:val="Default"/>
    <w:qFormat/>
    <w:pPr>
      <w:widowControl w:val="0"/>
      <w:autoSpaceDE w:val="0"/>
      <w:autoSpaceDN w:val="0"/>
      <w:adjustRightInd w:val="0"/>
    </w:pPr>
    <w:rPr>
      <w:rFonts w:ascii="微软雅黑" w:eastAsia="微软雅黑" w:hAnsi="Calibri" w:cs="微软雅黑"/>
      <w:color w:val="000000"/>
      <w:sz w:val="24"/>
      <w:szCs w:val="24"/>
    </w:rPr>
  </w:style>
  <w:style w:type="character" w:customStyle="1" w:styleId="a7">
    <w:name w:val="批注框文本 字符"/>
    <w:basedOn w:val="a0"/>
    <w:link w:val="a6"/>
    <w:uiPriority w:val="99"/>
    <w:semiHidden/>
    <w:qFormat/>
    <w:rPr>
      <w:sz w:val="18"/>
      <w:szCs w:val="18"/>
    </w:rPr>
  </w:style>
  <w:style w:type="character" w:customStyle="1" w:styleId="a5">
    <w:name w:val="日期 字符"/>
    <w:basedOn w:val="a0"/>
    <w:link w:val="a4"/>
    <w:uiPriority w:val="99"/>
    <w:semiHidden/>
    <w:qFormat/>
  </w:style>
  <w:style w:type="character" w:customStyle="1" w:styleId="11">
    <w:name w:val="批注文字 字符1"/>
    <w:link w:val="a3"/>
    <w:uiPriority w:val="99"/>
    <w:qFormat/>
    <w:rPr>
      <w:rFonts w:ascii="宋体" w:hAnsi="宋体" w:cs="宋体"/>
      <w:sz w:val="24"/>
      <w:szCs w:val="24"/>
    </w:rPr>
  </w:style>
  <w:style w:type="character" w:customStyle="1" w:styleId="af2">
    <w:name w:val="批注文字 字符"/>
    <w:basedOn w:val="a0"/>
    <w:uiPriority w:val="99"/>
    <w:semiHidden/>
    <w:qFormat/>
  </w:style>
  <w:style w:type="character" w:customStyle="1" w:styleId="30">
    <w:name w:val="标题 3 字符"/>
    <w:basedOn w:val="a0"/>
    <w:link w:val="3"/>
    <w:uiPriority w:val="9"/>
    <w:qFormat/>
    <w:rPr>
      <w:b/>
      <w:bCs/>
      <w:sz w:val="32"/>
      <w:szCs w:val="32"/>
    </w:rPr>
  </w:style>
  <w:style w:type="character" w:customStyle="1" w:styleId="12">
    <w:name w:val="未处理的提及1"/>
    <w:basedOn w:val="a0"/>
    <w:uiPriority w:val="99"/>
    <w:semiHidden/>
    <w:unhideWhenUsed/>
    <w:qFormat/>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franky.sun@sae-china.org"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mailto:wilson.wan@sae-china.org"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lgf@sae-china.org"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oleObject" Target="embeddings/oleObject1.bin"/><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8C49DF1-9ACC-4387-AFC2-30C220A011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17</Pages>
  <Words>2580</Words>
  <Characters>14712</Characters>
  <Application>Microsoft Office Word</Application>
  <DocSecurity>0</DocSecurity>
  <Lines>122</Lines>
  <Paragraphs>34</Paragraphs>
  <ScaleCrop>false</ScaleCrop>
  <Company>http:/sdwm.org</Company>
  <LinksUpToDate>false</LinksUpToDate>
  <CharactersWithSpaces>17258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刘国芳</dc:creator>
  <cp:lastModifiedBy>Selina Yang</cp:lastModifiedBy>
  <cp:revision>841</cp:revision>
  <cp:lastPrinted>2018-04-17T01:37:00Z</cp:lastPrinted>
  <dcterms:created xsi:type="dcterms:W3CDTF">2018-04-18T01:10:00Z</dcterms:created>
  <dcterms:modified xsi:type="dcterms:W3CDTF">2018-10-31T04:43:00Z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2052-11.1.0.7881</vt:lpwstr>
  </property>
</Properties>
</file>