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62A2" w14:textId="77777777" w:rsidR="00564D73" w:rsidRPr="00A33068" w:rsidRDefault="00564D73" w:rsidP="00BA7926">
      <w:pPr>
        <w:pStyle w:val="2TS"/>
        <w:rPr>
          <w:rFonts w:ascii="Open Sans" w:hAnsi="Open Sans"/>
        </w:rPr>
      </w:pPr>
      <w:r w:rsidRPr="00A33068">
        <w:rPr>
          <w:rFonts w:ascii="Open Sans" w:hAnsi="Open Sans"/>
        </w:rPr>
        <w:t>Competitor research document</w:t>
      </w:r>
    </w:p>
    <w:p w14:paraId="2CD8BEF7" w14:textId="77777777" w:rsidR="00D97453" w:rsidRPr="00A33068" w:rsidRDefault="00D97453" w:rsidP="00BA7926">
      <w:pPr>
        <w:pStyle w:val="3TS"/>
        <w:rPr>
          <w:rFonts w:ascii="Open Sans" w:hAnsi="Open Sans"/>
        </w:rPr>
      </w:pPr>
      <w:r w:rsidRPr="00A33068">
        <w:rPr>
          <w:rFonts w:ascii="Open Sans" w:hAnsi="Open Sans"/>
        </w:rPr>
        <w:t>Votr</w:t>
      </w:r>
    </w:p>
    <w:p w14:paraId="1222C29B" w14:textId="77777777" w:rsidR="00D97453" w:rsidRPr="00A33068" w:rsidRDefault="00D97453" w:rsidP="00BA7926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Strengths</w:t>
      </w:r>
    </w:p>
    <w:p w14:paraId="5A90629D" w14:textId="77777777" w:rsidR="00BA7926" w:rsidRPr="00A33068" w:rsidRDefault="00BA7926" w:rsidP="00BA7926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Engages with the social media generation</w:t>
      </w:r>
    </w:p>
    <w:p w14:paraId="7024049D" w14:textId="77777777" w:rsidR="00BA7926" w:rsidRPr="00A33068" w:rsidRDefault="00BA7926" w:rsidP="00BA7926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Simple design</w:t>
      </w:r>
    </w:p>
    <w:p w14:paraId="30D1E43C" w14:textId="77777777" w:rsidR="00BA7926" w:rsidRPr="00A33068" w:rsidRDefault="00BA7926" w:rsidP="00BA7926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Weaknesses</w:t>
      </w:r>
    </w:p>
    <w:p w14:paraId="7F2DAC88" w14:textId="77777777" w:rsidR="00BA7926" w:rsidRPr="00A33068" w:rsidRDefault="00BA7926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Buggy</w:t>
      </w:r>
    </w:p>
    <w:p w14:paraId="1640DC56" w14:textId="3FA03E70" w:rsidR="00BA7926" w:rsidRPr="00A33068" w:rsidRDefault="00D02225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Tweets are often irrelevant to politics</w:t>
      </w:r>
    </w:p>
    <w:p w14:paraId="30DA3E99" w14:textId="5C6B5889" w:rsidR="00D02225" w:rsidRPr="00A33068" w:rsidRDefault="00D02225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Tweets include 0 context</w:t>
      </w:r>
    </w:p>
    <w:p w14:paraId="018813C7" w14:textId="6057B1D1" w:rsidR="00D02225" w:rsidRPr="00A33068" w:rsidRDefault="00D02225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Tweets don’t include media</w:t>
      </w:r>
    </w:p>
    <w:p w14:paraId="2A5D822D" w14:textId="4C2CC87B" w:rsidR="00D02225" w:rsidRPr="00A33068" w:rsidRDefault="00D02225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Due to the above, it doesn’t actually fulfil its function (at least for Morecambe and Lunesdale)</w:t>
      </w:r>
    </w:p>
    <w:p w14:paraId="394C32F7" w14:textId="3B4BF1FE" w:rsidR="00757F59" w:rsidRPr="00A33068" w:rsidRDefault="00757F59" w:rsidP="00BA7926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Only available as an app</w:t>
      </w:r>
    </w:p>
    <w:p w14:paraId="05A74B66" w14:textId="175C64E0" w:rsidR="002258C2" w:rsidRPr="00A33068" w:rsidRDefault="002258C2" w:rsidP="002258C2">
      <w:pPr>
        <w:pStyle w:val="3TS"/>
        <w:rPr>
          <w:rFonts w:ascii="Open Sans" w:hAnsi="Open Sans"/>
        </w:rPr>
      </w:pPr>
      <w:r w:rsidRPr="00A33068">
        <w:rPr>
          <w:rFonts w:ascii="Open Sans" w:hAnsi="Open Sans"/>
        </w:rPr>
        <w:t>TL;DR Politics</w:t>
      </w:r>
    </w:p>
    <w:p w14:paraId="7E0440EC" w14:textId="77777777" w:rsidR="002258C2" w:rsidRPr="00A33068" w:rsidRDefault="002258C2" w:rsidP="002258C2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Strengths</w:t>
      </w:r>
    </w:p>
    <w:p w14:paraId="043B98C5" w14:textId="17F14756" w:rsidR="002258C2" w:rsidRPr="00A33068" w:rsidRDefault="00EB2D4A" w:rsidP="002258C2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Pleasing design</w:t>
      </w:r>
    </w:p>
    <w:p w14:paraId="7D607AEE" w14:textId="28BB88B0" w:rsidR="002258C2" w:rsidRPr="00A33068" w:rsidRDefault="00EB2D4A" w:rsidP="002258C2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Potential for expansion</w:t>
      </w:r>
    </w:p>
    <w:p w14:paraId="7958F398" w14:textId="77777777" w:rsidR="002258C2" w:rsidRPr="00A33068" w:rsidRDefault="002258C2" w:rsidP="002258C2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Weaknesses</w:t>
      </w:r>
    </w:p>
    <w:p w14:paraId="4C0F15A6" w14:textId="52D6A7C3" w:rsidR="002258C2" w:rsidRPr="00A33068" w:rsidRDefault="00EB2D4A" w:rsidP="002258C2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Limited amount of information available on the site</w:t>
      </w:r>
    </w:p>
    <w:p w14:paraId="65719E66" w14:textId="0FEED596" w:rsidR="00EB2D4A" w:rsidRPr="00A33068" w:rsidRDefault="00EB2D4A" w:rsidP="002258C2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Information is sometimes incorrect</w:t>
      </w:r>
    </w:p>
    <w:p w14:paraId="588484A0" w14:textId="15E3395B" w:rsidR="00EB2D4A" w:rsidRPr="00A33068" w:rsidRDefault="00EB2D4A" w:rsidP="002258C2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A33068">
        <w:rPr>
          <w:rFonts w:ascii="Open Sans" w:hAnsi="Open Sans"/>
        </w:rPr>
        <w:t>Confusing language, such as “Party PPC”</w:t>
      </w:r>
    </w:p>
    <w:p w14:paraId="3D77895A" w14:textId="6A7D10B0" w:rsidR="00EB2D4A" w:rsidRPr="00A33068" w:rsidRDefault="00EB2D4A" w:rsidP="00EB2D4A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Opportunities</w:t>
      </w:r>
    </w:p>
    <w:p w14:paraId="43ECB232" w14:textId="7F7C38CE" w:rsidR="00EB2D4A" w:rsidRPr="00A33068" w:rsidRDefault="00EB2D4A" w:rsidP="00EB2D4A">
      <w:pPr>
        <w:pStyle w:val="ListParagraph"/>
        <w:numPr>
          <w:ilvl w:val="0"/>
          <w:numId w:val="3"/>
        </w:numPr>
        <w:rPr>
          <w:rFonts w:ascii="Open Sans" w:hAnsi="Open Sans"/>
        </w:rPr>
      </w:pPr>
      <w:r w:rsidRPr="00A33068">
        <w:rPr>
          <w:rFonts w:ascii="Open Sans" w:hAnsi="Open Sans"/>
        </w:rPr>
        <w:t>Could include more statistical rankings. For example, page says “David spoke in 33 debates last year” – could this be put onto a page which lists all the candidates and their performance?</w:t>
      </w:r>
    </w:p>
    <w:p w14:paraId="79A30A8F" w14:textId="24DAD90A" w:rsidR="00C40315" w:rsidRPr="00A33068" w:rsidRDefault="00C40315" w:rsidP="00C40315">
      <w:pPr>
        <w:pStyle w:val="3TS"/>
        <w:rPr>
          <w:rFonts w:ascii="Open Sans" w:hAnsi="Open Sans"/>
        </w:rPr>
      </w:pPr>
      <w:r w:rsidRPr="00A33068">
        <w:rPr>
          <w:rFonts w:ascii="Open Sans" w:hAnsi="Open Sans"/>
        </w:rPr>
        <w:t>Sky Stand Up Be Counted</w:t>
      </w:r>
    </w:p>
    <w:p w14:paraId="7ED90C67" w14:textId="77777777" w:rsidR="00C40315" w:rsidRPr="00A33068" w:rsidRDefault="00C40315" w:rsidP="00C40315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Strengths</w:t>
      </w:r>
    </w:p>
    <w:p w14:paraId="758A37E8" w14:textId="450C3413" w:rsidR="00C40315" w:rsidRPr="00A33068" w:rsidRDefault="00C40315" w:rsidP="00C40315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More interactive than others, as it allows YP to join in</w:t>
      </w:r>
    </w:p>
    <w:p w14:paraId="717C350D" w14:textId="5B8B3A4B" w:rsidR="00C40315" w:rsidRPr="00A33068" w:rsidRDefault="00A33068" w:rsidP="00C40315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Uses lots of social media platforms</w:t>
      </w:r>
    </w:p>
    <w:p w14:paraId="07483228" w14:textId="3FFA8187" w:rsidR="00A33068" w:rsidRPr="00A33068" w:rsidRDefault="00A33068" w:rsidP="00A33068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A33068">
        <w:rPr>
          <w:rFonts w:ascii="Open Sans" w:hAnsi="Open Sans"/>
        </w:rPr>
        <w:t>Written news</w:t>
      </w:r>
    </w:p>
    <w:p w14:paraId="528FA3FC" w14:textId="77777777" w:rsidR="00C40315" w:rsidRPr="00A33068" w:rsidRDefault="00C40315" w:rsidP="00C40315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Weaknesses</w:t>
      </w:r>
    </w:p>
    <w:p w14:paraId="3A27ECE1" w14:textId="2C4E41F2" w:rsidR="002258C2" w:rsidRPr="00A33068" w:rsidRDefault="00A33068" w:rsidP="00A33068">
      <w:pPr>
        <w:pStyle w:val="ListParagraph"/>
        <w:numPr>
          <w:ilvl w:val="0"/>
          <w:numId w:val="4"/>
        </w:numPr>
        <w:rPr>
          <w:rFonts w:ascii="Open Sans" w:hAnsi="Open Sans"/>
        </w:rPr>
      </w:pPr>
      <w:r w:rsidRPr="00A33068">
        <w:rPr>
          <w:rFonts w:ascii="Open Sans" w:hAnsi="Open Sans"/>
        </w:rPr>
        <w:t>Written news require a lot of maintenance</w:t>
      </w:r>
    </w:p>
    <w:p w14:paraId="3E004B1C" w14:textId="5144B369" w:rsidR="00A33068" w:rsidRPr="00A33068" w:rsidRDefault="00A33068" w:rsidP="00A33068">
      <w:pPr>
        <w:pStyle w:val="ListParagraph"/>
        <w:numPr>
          <w:ilvl w:val="0"/>
          <w:numId w:val="4"/>
        </w:numPr>
        <w:rPr>
          <w:rFonts w:ascii="Open Sans" w:hAnsi="Open Sans"/>
        </w:rPr>
      </w:pPr>
      <w:r w:rsidRPr="00A33068">
        <w:rPr>
          <w:rFonts w:ascii="Open Sans" w:hAnsi="Open Sans"/>
        </w:rPr>
        <w:lastRenderedPageBreak/>
        <w:t>Not a lot of background information</w:t>
      </w:r>
    </w:p>
    <w:p w14:paraId="497F0F23" w14:textId="6C0661C0" w:rsidR="00A33068" w:rsidRPr="00A33068" w:rsidRDefault="00A33068" w:rsidP="00A33068">
      <w:pPr>
        <w:pStyle w:val="3TS"/>
        <w:rPr>
          <w:rFonts w:ascii="Open Sans" w:hAnsi="Open Sans"/>
        </w:rPr>
      </w:pPr>
      <w:r w:rsidRPr="00A33068">
        <w:rPr>
          <w:rFonts w:ascii="Open Sans" w:hAnsi="Open Sans"/>
        </w:rPr>
        <w:t>Vote for Policies</w:t>
      </w:r>
    </w:p>
    <w:p w14:paraId="2A7494D9" w14:textId="77777777" w:rsidR="00A33068" w:rsidRPr="00A33068" w:rsidRDefault="00A33068" w:rsidP="00A33068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Strengths</w:t>
      </w:r>
    </w:p>
    <w:p w14:paraId="056B3FD0" w14:textId="111E891E" w:rsidR="00A33068" w:rsidRPr="00A33068" w:rsidRDefault="00A33068" w:rsidP="00A33068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Interactive</w:t>
      </w:r>
    </w:p>
    <w:p w14:paraId="7E7BBE83" w14:textId="77777777" w:rsidR="00A33068" w:rsidRPr="00A33068" w:rsidRDefault="00A33068" w:rsidP="00A33068">
      <w:pPr>
        <w:pStyle w:val="4TS"/>
        <w:rPr>
          <w:rFonts w:ascii="Open Sans" w:hAnsi="Open Sans"/>
        </w:rPr>
      </w:pPr>
      <w:r w:rsidRPr="00A33068">
        <w:rPr>
          <w:rFonts w:ascii="Open Sans" w:hAnsi="Open Sans"/>
        </w:rPr>
        <w:t>Weaknesses</w:t>
      </w:r>
    </w:p>
    <w:p w14:paraId="496DFC36" w14:textId="3479E64B" w:rsidR="00A33068" w:rsidRPr="00A33068" w:rsidRDefault="00A33068" w:rsidP="00A33068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Requires a lot of time to investigate</w:t>
      </w:r>
    </w:p>
    <w:p w14:paraId="0847E73F" w14:textId="43849A5F" w:rsidR="00A33068" w:rsidRPr="00A33068" w:rsidRDefault="00A33068" w:rsidP="00A33068">
      <w:pPr>
        <w:pStyle w:val="ListParagraph"/>
        <w:numPr>
          <w:ilvl w:val="0"/>
          <w:numId w:val="4"/>
        </w:numPr>
        <w:rPr>
          <w:rFonts w:ascii="Open Sans" w:hAnsi="Open Sans"/>
        </w:rPr>
      </w:pPr>
      <w:r>
        <w:rPr>
          <w:rFonts w:ascii="Open Sans" w:hAnsi="Open Sans"/>
        </w:rPr>
        <w:t>Focused on the election</w:t>
      </w:r>
      <w:bookmarkStart w:id="0" w:name="_GoBack"/>
      <w:bookmarkEnd w:id="0"/>
    </w:p>
    <w:sectPr w:rsidR="00A33068" w:rsidRPr="00A33068" w:rsidSect="0050007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DC528" w14:textId="77777777" w:rsidR="003915BF" w:rsidRDefault="003915BF" w:rsidP="00D97453">
      <w:pPr>
        <w:spacing w:after="0"/>
      </w:pPr>
      <w:r>
        <w:separator/>
      </w:r>
    </w:p>
  </w:endnote>
  <w:endnote w:type="continuationSeparator" w:id="0">
    <w:p w14:paraId="75CD42DF" w14:textId="77777777" w:rsidR="003915BF" w:rsidRDefault="003915BF" w:rsidP="00D97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D596A" w14:textId="77777777" w:rsidR="00D97453" w:rsidRPr="00D97453" w:rsidRDefault="00D97453">
    <w:pPr>
      <w:pStyle w:val="Footer"/>
      <w:rPr>
        <w:rFonts w:ascii="Open Sans" w:hAnsi="Open Sans"/>
      </w:rPr>
    </w:pPr>
    <w:r w:rsidRPr="00D97453">
      <w:rPr>
        <w:rFonts w:ascii="Open Sans" w:hAnsi="Open Sans" w:cs="Times New Roman"/>
        <w:lang w:val="en-US"/>
      </w:rPr>
      <w:t xml:space="preserve">Page </w:t>
    </w:r>
    <w:r w:rsidRPr="00D97453">
      <w:rPr>
        <w:rFonts w:ascii="Open Sans" w:hAnsi="Open Sans" w:cs="Times New Roman"/>
        <w:lang w:val="en-US"/>
      </w:rPr>
      <w:fldChar w:fldCharType="begin"/>
    </w:r>
    <w:r w:rsidRPr="00D97453">
      <w:rPr>
        <w:rFonts w:ascii="Open Sans" w:hAnsi="Open Sans" w:cs="Times New Roman"/>
        <w:lang w:val="en-US"/>
      </w:rPr>
      <w:instrText xml:space="preserve"> PAGE </w:instrText>
    </w:r>
    <w:r w:rsidRPr="00D97453">
      <w:rPr>
        <w:rFonts w:ascii="Open Sans" w:hAnsi="Open Sans" w:cs="Times New Roman"/>
        <w:lang w:val="en-US"/>
      </w:rPr>
      <w:fldChar w:fldCharType="separate"/>
    </w:r>
    <w:r w:rsidR="003915BF">
      <w:rPr>
        <w:rFonts w:ascii="Open Sans" w:hAnsi="Open Sans" w:cs="Times New Roman"/>
        <w:noProof/>
        <w:lang w:val="en-US"/>
      </w:rPr>
      <w:t>1</w:t>
    </w:r>
    <w:r w:rsidRPr="00D97453">
      <w:rPr>
        <w:rFonts w:ascii="Open Sans" w:hAnsi="Open Sans" w:cs="Times New Roman"/>
        <w:lang w:val="en-US"/>
      </w:rPr>
      <w:fldChar w:fldCharType="end"/>
    </w:r>
    <w:r w:rsidRPr="00D97453">
      <w:rPr>
        <w:rFonts w:ascii="Open Sans" w:hAnsi="Open Sans" w:cs="Times New Roman"/>
        <w:lang w:val="en-US"/>
      </w:rPr>
      <w:t xml:space="preserve"> of </w:t>
    </w:r>
    <w:r w:rsidRPr="00D97453">
      <w:rPr>
        <w:rFonts w:ascii="Open Sans" w:hAnsi="Open Sans" w:cs="Times New Roman"/>
        <w:lang w:val="en-US"/>
      </w:rPr>
      <w:fldChar w:fldCharType="begin"/>
    </w:r>
    <w:r w:rsidRPr="00D97453">
      <w:rPr>
        <w:rFonts w:ascii="Open Sans" w:hAnsi="Open Sans" w:cs="Times New Roman"/>
        <w:lang w:val="en-US"/>
      </w:rPr>
      <w:instrText xml:space="preserve"> NUMPAGES </w:instrText>
    </w:r>
    <w:r w:rsidRPr="00D97453">
      <w:rPr>
        <w:rFonts w:ascii="Open Sans" w:hAnsi="Open Sans" w:cs="Times New Roman"/>
        <w:lang w:val="en-US"/>
      </w:rPr>
      <w:fldChar w:fldCharType="separate"/>
    </w:r>
    <w:r w:rsidR="003915BF">
      <w:rPr>
        <w:rFonts w:ascii="Open Sans" w:hAnsi="Open Sans" w:cs="Times New Roman"/>
        <w:noProof/>
        <w:lang w:val="en-US"/>
      </w:rPr>
      <w:t>1</w:t>
    </w:r>
    <w:r w:rsidRPr="00D97453">
      <w:rPr>
        <w:rFonts w:ascii="Open Sans" w:hAnsi="Open Sans" w:cs="Times New Roman"/>
        <w:lang w:val="en-US"/>
      </w:rPr>
      <w:fldChar w:fldCharType="end"/>
    </w:r>
    <w:r w:rsidRPr="00D97453">
      <w:rPr>
        <w:rFonts w:ascii="Open Sans" w:hAnsi="Open Sans"/>
      </w:rPr>
      <w:tab/>
    </w:r>
    <w:r w:rsidRPr="00D97453">
      <w:rPr>
        <w:rFonts w:ascii="Open Sans" w:hAnsi="Open Sans"/>
      </w:rPr>
      <w:tab/>
      <w:t>25 May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1EA34" w14:textId="77777777" w:rsidR="003915BF" w:rsidRDefault="003915BF" w:rsidP="00D97453">
      <w:pPr>
        <w:spacing w:after="0"/>
      </w:pPr>
      <w:r>
        <w:separator/>
      </w:r>
    </w:p>
  </w:footnote>
  <w:footnote w:type="continuationSeparator" w:id="0">
    <w:p w14:paraId="2E92C870" w14:textId="77777777" w:rsidR="003915BF" w:rsidRDefault="003915BF" w:rsidP="00D974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A7AE0" w14:textId="77777777" w:rsidR="00D97453" w:rsidRPr="00BA7926" w:rsidRDefault="00D97453">
    <w:pPr>
      <w:pStyle w:val="Header"/>
      <w:rPr>
        <w:rFonts w:ascii="Open Sans" w:hAnsi="Open Sans"/>
      </w:rPr>
    </w:pPr>
    <w:r w:rsidRPr="00BA7926">
      <w:rPr>
        <w:rFonts w:ascii="Open Sans" w:hAnsi="Open Sans"/>
      </w:rPr>
      <w:t>Politics Made Simple</w:t>
    </w:r>
    <w:r w:rsidRPr="00BA7926">
      <w:rPr>
        <w:rFonts w:ascii="Open Sans" w:hAnsi="Open Sans"/>
      </w:rPr>
      <w:tab/>
    </w:r>
    <w:r w:rsidRPr="00BA7926">
      <w:rPr>
        <w:rFonts w:ascii="Open Sans" w:hAnsi="Open Sans"/>
      </w:rPr>
      <w:tab/>
      <w:t>Tom Slominski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4EE2"/>
    <w:multiLevelType w:val="hybridMultilevel"/>
    <w:tmpl w:val="F52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E5A7B"/>
    <w:multiLevelType w:val="hybridMultilevel"/>
    <w:tmpl w:val="AEE4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52E1D"/>
    <w:multiLevelType w:val="hybridMultilevel"/>
    <w:tmpl w:val="9ADC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D6817"/>
    <w:multiLevelType w:val="hybridMultilevel"/>
    <w:tmpl w:val="1C7C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73"/>
    <w:rsid w:val="001F3713"/>
    <w:rsid w:val="002258C2"/>
    <w:rsid w:val="0024165F"/>
    <w:rsid w:val="003915BF"/>
    <w:rsid w:val="00500075"/>
    <w:rsid w:val="00564D73"/>
    <w:rsid w:val="00743035"/>
    <w:rsid w:val="00757F59"/>
    <w:rsid w:val="008C6908"/>
    <w:rsid w:val="00A33068"/>
    <w:rsid w:val="00AF116E"/>
    <w:rsid w:val="00BA7926"/>
    <w:rsid w:val="00C40315"/>
    <w:rsid w:val="00D02225"/>
    <w:rsid w:val="00D97453"/>
    <w:rsid w:val="00E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F52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08"/>
    <w:pPr>
      <w:spacing w:after="240"/>
    </w:pPr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908"/>
    <w:pPr>
      <w:keepNext/>
      <w:keepLines/>
      <w:spacing w:before="240"/>
      <w:jc w:val="center"/>
      <w:outlineLvl w:val="0"/>
    </w:pPr>
    <w:rPr>
      <w:rFonts w:ascii="Gill Sans MT" w:eastAsiaTheme="majorEastAsia" w:hAnsi="Gill Sans MT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908"/>
    <w:rPr>
      <w:rFonts w:ascii="Gill Sans MT" w:eastAsiaTheme="majorEastAsia" w:hAnsi="Gill Sans MT" w:cstheme="majorBidi"/>
      <w:b/>
      <w:color w:val="000000" w:themeColor="text1"/>
      <w:sz w:val="40"/>
      <w:szCs w:val="32"/>
    </w:rPr>
  </w:style>
  <w:style w:type="paragraph" w:customStyle="1" w:styleId="4TS">
    <w:name w:val="4 TS"/>
    <w:basedOn w:val="Normal"/>
    <w:next w:val="Normal"/>
    <w:link w:val="4TSChar"/>
    <w:autoRedefine/>
    <w:qFormat/>
    <w:rsid w:val="00AF116E"/>
    <w:pPr>
      <w:spacing w:after="120"/>
    </w:pPr>
    <w:rPr>
      <w:rFonts w:asciiTheme="minorHAnsi" w:eastAsia="Arial" w:hAnsiTheme="minorHAnsi" w:cs="Arial"/>
      <w:b/>
      <w:color w:val="000000"/>
      <w:sz w:val="26"/>
    </w:rPr>
  </w:style>
  <w:style w:type="character" w:customStyle="1" w:styleId="4TSChar">
    <w:name w:val="4 TS Char"/>
    <w:basedOn w:val="DefaultParagraphFont"/>
    <w:link w:val="4TS"/>
    <w:rsid w:val="00AF116E"/>
    <w:rPr>
      <w:rFonts w:eastAsia="Arial" w:cs="Arial"/>
      <w:b/>
      <w:color w:val="000000"/>
      <w:sz w:val="26"/>
    </w:rPr>
  </w:style>
  <w:style w:type="paragraph" w:customStyle="1" w:styleId="3TS">
    <w:name w:val="3 TS"/>
    <w:basedOn w:val="Normal"/>
    <w:next w:val="Normal"/>
    <w:link w:val="3TSChar"/>
    <w:autoRedefine/>
    <w:qFormat/>
    <w:rsid w:val="00564D73"/>
    <w:pPr>
      <w:spacing w:after="0"/>
      <w:jc w:val="center"/>
      <w:outlineLvl w:val="2"/>
    </w:pPr>
    <w:rPr>
      <w:rFonts w:asciiTheme="minorHAnsi" w:eastAsia="Ubuntu" w:hAnsiTheme="minorHAnsi" w:cs="Arial"/>
      <w:b/>
      <w:color w:val="000000"/>
      <w:sz w:val="32"/>
    </w:rPr>
  </w:style>
  <w:style w:type="character" w:customStyle="1" w:styleId="3TSChar">
    <w:name w:val="3 TS Char"/>
    <w:basedOn w:val="DefaultParagraphFont"/>
    <w:link w:val="3TS"/>
    <w:rsid w:val="00564D73"/>
    <w:rPr>
      <w:rFonts w:eastAsia="Ubuntu" w:cs="Arial"/>
      <w:b/>
      <w:color w:val="000000"/>
      <w:sz w:val="32"/>
    </w:rPr>
  </w:style>
  <w:style w:type="paragraph" w:customStyle="1" w:styleId="2TS">
    <w:name w:val="2 TS"/>
    <w:next w:val="Normal"/>
    <w:link w:val="2TSChar"/>
    <w:autoRedefine/>
    <w:qFormat/>
    <w:rsid w:val="00AF116E"/>
    <w:pPr>
      <w:spacing w:line="360" w:lineRule="auto"/>
      <w:jc w:val="center"/>
      <w:outlineLvl w:val="1"/>
    </w:pPr>
    <w:rPr>
      <w:rFonts w:eastAsia="Ubuntu" w:cs="Arial"/>
      <w:b/>
      <w:sz w:val="40"/>
    </w:rPr>
  </w:style>
  <w:style w:type="character" w:customStyle="1" w:styleId="2TSChar">
    <w:name w:val="2 TS Char"/>
    <w:basedOn w:val="DefaultParagraphFont"/>
    <w:link w:val="2TS"/>
    <w:rsid w:val="00AF116E"/>
    <w:rPr>
      <w:rFonts w:eastAsia="Ubuntu" w:cs="Arial"/>
      <w:b/>
      <w:sz w:val="40"/>
    </w:rPr>
  </w:style>
  <w:style w:type="paragraph" w:customStyle="1" w:styleId="Littlespacing">
    <w:name w:val="Little spacing"/>
    <w:basedOn w:val="Normal"/>
    <w:qFormat/>
    <w:rsid w:val="0024165F"/>
    <w:pPr>
      <w:spacing w:after="60"/>
      <w:jc w:val="right"/>
    </w:pPr>
  </w:style>
  <w:style w:type="paragraph" w:styleId="Header">
    <w:name w:val="header"/>
    <w:basedOn w:val="Normal"/>
    <w:link w:val="HeaderChar"/>
    <w:uiPriority w:val="99"/>
    <w:unhideWhenUsed/>
    <w:rsid w:val="00D9745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7453"/>
    <w:rPr>
      <w:rFonts w:ascii="Gill Sans" w:hAnsi="Gill Sans"/>
    </w:rPr>
  </w:style>
  <w:style w:type="paragraph" w:styleId="Footer">
    <w:name w:val="footer"/>
    <w:basedOn w:val="Normal"/>
    <w:link w:val="FooterChar"/>
    <w:uiPriority w:val="99"/>
    <w:unhideWhenUsed/>
    <w:rsid w:val="00D9745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7453"/>
    <w:rPr>
      <w:rFonts w:ascii="Gill Sans" w:hAnsi="Gill Sans"/>
    </w:rPr>
  </w:style>
  <w:style w:type="paragraph" w:styleId="ListParagraph">
    <w:name w:val="List Paragraph"/>
    <w:basedOn w:val="Normal"/>
    <w:uiPriority w:val="34"/>
    <w:qFormat/>
    <w:rsid w:val="00BA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160</Words>
  <Characters>917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Competitor research document</vt:lpstr>
      <vt:lpstr>        Votr</vt:lpstr>
      <vt:lpstr>        TL;DR Politics</vt:lpstr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Slominski</dc:creator>
  <cp:keywords/>
  <dc:description/>
  <cp:lastModifiedBy>Tom Slominski</cp:lastModifiedBy>
  <cp:revision>3</cp:revision>
  <dcterms:created xsi:type="dcterms:W3CDTF">2015-05-25T19:42:00Z</dcterms:created>
  <dcterms:modified xsi:type="dcterms:W3CDTF">2015-05-25T22:25:00Z</dcterms:modified>
</cp:coreProperties>
</file>