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F8B34" w14:textId="15A31460" w:rsidR="00357393" w:rsidRDefault="00780D00">
      <w:pPr>
        <w:rPr>
          <w:lang w:val="en-US"/>
        </w:rPr>
      </w:pPr>
      <w:r>
        <w:rPr>
          <w:lang w:val="en-US"/>
        </w:rPr>
        <w:t>Existing Algorithm:</w:t>
      </w:r>
    </w:p>
    <w:p w14:paraId="2C515675" w14:textId="4359BF76" w:rsidR="00780D00" w:rsidRDefault="00780D00" w:rsidP="00780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input signature image dataset</w:t>
      </w:r>
      <w:r w:rsidR="00B06B60">
        <w:rPr>
          <w:lang w:val="en-US"/>
        </w:rPr>
        <w:t xml:space="preserve"> and create a list that will contain the features of each signature image.</w:t>
      </w:r>
    </w:p>
    <w:p w14:paraId="3C98FE3F" w14:textId="3E719C15" w:rsidR="006B1B72" w:rsidRPr="006B1B72" w:rsidRDefault="006B1B72" w:rsidP="006B1B72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Pre-processing:</w:t>
      </w:r>
    </w:p>
    <w:p w14:paraId="7029FD55" w14:textId="5B712461" w:rsidR="00974AA8" w:rsidRPr="006B1B72" w:rsidRDefault="00295FFD" w:rsidP="006B1B72">
      <w:pPr>
        <w:pStyle w:val="ListParagraph"/>
        <w:numPr>
          <w:ilvl w:val="0"/>
          <w:numId w:val="1"/>
        </w:numPr>
        <w:rPr>
          <w:lang w:val="en-US"/>
        </w:rPr>
      </w:pPr>
      <w:r w:rsidRPr="006B1B72">
        <w:rPr>
          <w:lang w:val="en-US"/>
        </w:rPr>
        <w:t>For each signature image in the dataset:</w:t>
      </w:r>
    </w:p>
    <w:p w14:paraId="6FC6F8DE" w14:textId="347A8A26" w:rsidR="00295FFD" w:rsidRPr="006B1B72" w:rsidRDefault="00295FFD" w:rsidP="006B1B72">
      <w:pPr>
        <w:pStyle w:val="ListParagraph"/>
        <w:numPr>
          <w:ilvl w:val="0"/>
          <w:numId w:val="1"/>
        </w:numPr>
        <w:rPr>
          <w:lang w:val="en-US"/>
        </w:rPr>
      </w:pPr>
      <w:r w:rsidRPr="006B1B72">
        <w:rPr>
          <w:lang w:val="en-US"/>
        </w:rPr>
        <w:t>Convert image into grayscale image.</w:t>
      </w:r>
    </w:p>
    <w:p w14:paraId="5C129990" w14:textId="06ABB88A" w:rsidR="00295FFD" w:rsidRPr="006B1B72" w:rsidRDefault="00295FFD" w:rsidP="006B1B72">
      <w:pPr>
        <w:pStyle w:val="ListParagraph"/>
        <w:numPr>
          <w:ilvl w:val="0"/>
          <w:numId w:val="1"/>
        </w:numPr>
        <w:rPr>
          <w:lang w:val="en-US"/>
        </w:rPr>
      </w:pPr>
      <w:r w:rsidRPr="006B1B72">
        <w:rPr>
          <w:lang w:val="en-US"/>
        </w:rPr>
        <w:t>Resize the image to 200x200 pixels.</w:t>
      </w:r>
    </w:p>
    <w:p w14:paraId="04D34839" w14:textId="6A005889" w:rsidR="00295FFD" w:rsidRDefault="00295FFD" w:rsidP="006B1B72">
      <w:pPr>
        <w:pStyle w:val="ListParagraph"/>
        <w:numPr>
          <w:ilvl w:val="0"/>
          <w:numId w:val="1"/>
        </w:numPr>
        <w:rPr>
          <w:lang w:val="en-US"/>
        </w:rPr>
      </w:pPr>
      <w:r w:rsidRPr="006B1B72">
        <w:rPr>
          <w:lang w:val="en-US"/>
        </w:rPr>
        <w:t xml:space="preserve">Convert the image into binary </w:t>
      </w:r>
      <w:r w:rsidR="00974AA8" w:rsidRPr="006B1B72">
        <w:rPr>
          <w:lang w:val="en-US"/>
        </w:rPr>
        <w:t>image by thresholding using the Otsu’s method.</w:t>
      </w:r>
    </w:p>
    <w:p w14:paraId="2A51764F" w14:textId="328221EF" w:rsidR="006B1B72" w:rsidRPr="006B1B72" w:rsidRDefault="006B1B72" w:rsidP="006B1B72">
      <w:pPr>
        <w:ind w:left="360"/>
        <w:rPr>
          <w:b/>
          <w:bCs/>
          <w:lang w:val="en-US"/>
        </w:rPr>
      </w:pPr>
      <w:r w:rsidRPr="006B1B72">
        <w:rPr>
          <w:b/>
          <w:bCs/>
          <w:lang w:val="en-US"/>
        </w:rPr>
        <w:t>Feature Extraction</w:t>
      </w:r>
      <w:r>
        <w:rPr>
          <w:b/>
          <w:bCs/>
          <w:lang w:val="en-US"/>
        </w:rPr>
        <w:t>:</w:t>
      </w:r>
    </w:p>
    <w:p w14:paraId="24E062C3" w14:textId="76ED85B2" w:rsidR="00974AA8" w:rsidRPr="006B1B72" w:rsidRDefault="00974AA8" w:rsidP="006B1B72">
      <w:pPr>
        <w:pStyle w:val="ListParagraph"/>
        <w:numPr>
          <w:ilvl w:val="0"/>
          <w:numId w:val="1"/>
        </w:numPr>
        <w:rPr>
          <w:lang w:val="en-US"/>
        </w:rPr>
      </w:pPr>
      <w:r w:rsidRPr="006B1B72">
        <w:rPr>
          <w:lang w:val="en-US"/>
        </w:rPr>
        <w:t>Compute the hu moments of the signature image to extract the shape description of the signature image.</w:t>
      </w:r>
    </w:p>
    <w:p w14:paraId="78921D0B" w14:textId="4FF09B21" w:rsidR="00974AA8" w:rsidRPr="006B1B72" w:rsidRDefault="006B1B72" w:rsidP="006B1B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</w:t>
      </w:r>
      <w:r w:rsidR="00974AA8" w:rsidRPr="006B1B72">
        <w:rPr>
          <w:lang w:val="en-US"/>
        </w:rPr>
        <w:t xml:space="preserve"> the Histogram of Gradient to </w:t>
      </w:r>
      <w:r>
        <w:rPr>
          <w:lang w:val="en-US"/>
        </w:rPr>
        <w:t>obtain</w:t>
      </w:r>
      <w:r w:rsidR="00974AA8" w:rsidRPr="006B1B72">
        <w:rPr>
          <w:lang w:val="en-US"/>
        </w:rPr>
        <w:t xml:space="preserve"> the </w:t>
      </w:r>
      <w:r w:rsidR="00085D90" w:rsidRPr="006B1B72">
        <w:rPr>
          <w:lang w:val="en-US"/>
        </w:rPr>
        <w:t>structure and appearance of the signature image.</w:t>
      </w:r>
    </w:p>
    <w:p w14:paraId="40B80D4E" w14:textId="6070E4E8" w:rsidR="00085D90" w:rsidRPr="006B1B72" w:rsidRDefault="00085D90" w:rsidP="006B1B72">
      <w:pPr>
        <w:pStyle w:val="ListParagraph"/>
        <w:numPr>
          <w:ilvl w:val="0"/>
          <w:numId w:val="1"/>
        </w:numPr>
        <w:rPr>
          <w:lang w:val="en-US"/>
        </w:rPr>
      </w:pPr>
      <w:r w:rsidRPr="006B1B72">
        <w:rPr>
          <w:lang w:val="en-US"/>
        </w:rPr>
        <w:t>Compute the aspect ratio, bounding area, contour area, and convex hull area of the signature image.</w:t>
      </w:r>
    </w:p>
    <w:p w14:paraId="0CD46D3D" w14:textId="5253AA31" w:rsidR="0096683C" w:rsidRDefault="00085D90" w:rsidP="006B1B72">
      <w:pPr>
        <w:pStyle w:val="ListParagraph"/>
        <w:numPr>
          <w:ilvl w:val="0"/>
          <w:numId w:val="1"/>
        </w:numPr>
        <w:rPr>
          <w:lang w:val="en-US"/>
        </w:rPr>
      </w:pPr>
      <w:r w:rsidRPr="006B1B72">
        <w:rPr>
          <w:lang w:val="en-US"/>
        </w:rPr>
        <w:t>C</w:t>
      </w:r>
      <w:r w:rsidR="00B06B60" w:rsidRPr="006B1B72">
        <w:rPr>
          <w:lang w:val="en-US"/>
        </w:rPr>
        <w:t>oncatenate all the extracted features a</w:t>
      </w:r>
      <w:r w:rsidR="0096683C" w:rsidRPr="006B1B72">
        <w:rPr>
          <w:lang w:val="en-US"/>
        </w:rPr>
        <w:t>dd it to the list of signature features.</w:t>
      </w:r>
    </w:p>
    <w:p w14:paraId="6EB4ECF8" w14:textId="6874F5A3" w:rsidR="006B1B72" w:rsidRPr="006B1B72" w:rsidRDefault="006B1B72" w:rsidP="006B1B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Loop</w:t>
      </w:r>
    </w:p>
    <w:p w14:paraId="1EF8D5E2" w14:textId="4B31F07B" w:rsidR="006B1B72" w:rsidRPr="006B1B72" w:rsidRDefault="006B1B72" w:rsidP="006B1B72">
      <w:pPr>
        <w:ind w:left="360"/>
        <w:rPr>
          <w:b/>
          <w:bCs/>
          <w:lang w:val="en-US"/>
        </w:rPr>
      </w:pPr>
      <w:r w:rsidRPr="006B1B72">
        <w:rPr>
          <w:b/>
          <w:bCs/>
          <w:lang w:val="en-US"/>
        </w:rPr>
        <w:t>Training Phase:</w:t>
      </w:r>
    </w:p>
    <w:p w14:paraId="10DBB224" w14:textId="1CF54FA1" w:rsidR="006B1B72" w:rsidRDefault="006B1B72" w:rsidP="00780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Scale the values of each</w:t>
      </w:r>
      <w:r w:rsidR="00053012">
        <w:rPr>
          <w:lang w:val="en-US"/>
        </w:rPr>
        <w:t xml:space="preserve"> feature attribute to the range of [0,1] for all signature images in the list of signature features. </w:t>
      </w:r>
    </w:p>
    <w:p w14:paraId="660A7DF5" w14:textId="184A48F4" w:rsidR="00085D90" w:rsidRDefault="00053012" w:rsidP="00780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Split the dataset to 80% for training set and 20% for the test set.</w:t>
      </w:r>
    </w:p>
    <w:p w14:paraId="74DD72EF" w14:textId="642637A7" w:rsidR="00053012" w:rsidRDefault="00053012" w:rsidP="00780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Initialize the SVM classifier </w:t>
      </w:r>
      <w:r w:rsidR="001455B3">
        <w:rPr>
          <w:lang w:val="en-US"/>
        </w:rPr>
        <w:t>and select the linear SVM for its kernel.</w:t>
      </w:r>
    </w:p>
    <w:p w14:paraId="513E7548" w14:textId="761D2482" w:rsidR="001455B3" w:rsidRDefault="001455B3" w:rsidP="00780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Fit the dataset to the model and make prediction on the test set.</w:t>
      </w:r>
    </w:p>
    <w:p w14:paraId="570E7F78" w14:textId="16579EBF" w:rsidR="001455B3" w:rsidRPr="00780D00" w:rsidRDefault="001455B3" w:rsidP="00780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Evaluate the model’s performance.</w:t>
      </w:r>
    </w:p>
    <w:sectPr w:rsidR="001455B3" w:rsidRPr="00780D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E4DDB"/>
    <w:multiLevelType w:val="hybridMultilevel"/>
    <w:tmpl w:val="1A72DD30"/>
    <w:lvl w:ilvl="0" w:tplc="2996C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372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00"/>
    <w:rsid w:val="00053012"/>
    <w:rsid w:val="00085D90"/>
    <w:rsid w:val="001455B3"/>
    <w:rsid w:val="00295FFD"/>
    <w:rsid w:val="00357393"/>
    <w:rsid w:val="006B1B72"/>
    <w:rsid w:val="00780D00"/>
    <w:rsid w:val="0096683C"/>
    <w:rsid w:val="00974AA8"/>
    <w:rsid w:val="00B06B60"/>
    <w:rsid w:val="00D2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3161"/>
  <w15:chartTrackingRefBased/>
  <w15:docId w15:val="{E3303A5E-3D27-4B1A-81F8-8FE4CBFD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VALEROSO, JOHN ULLYSES O.</dc:creator>
  <cp:keywords/>
  <dc:description/>
  <cp:lastModifiedBy>VALEROSO, JOHN ULLYSES O.</cp:lastModifiedBy>
  <cp:revision>1</cp:revision>
  <dcterms:created xsi:type="dcterms:W3CDTF">2022-07-31T08:06:00Z</dcterms:created>
  <dcterms:modified xsi:type="dcterms:W3CDTF">2022-07-31T08:58:00Z</dcterms:modified>
</cp:coreProperties>
</file>