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7724" w14:textId="77777777" w:rsidR="0023747E" w:rsidRDefault="001E7156" w:rsidP="001E7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Materials</w:t>
      </w:r>
    </w:p>
    <w:p w14:paraId="574887A1" w14:textId="77777777" w:rsidR="001E7156" w:rsidRDefault="001E7156" w:rsidP="001E7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B1460" w14:textId="2B17C60F" w:rsid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 Data 1: Results of Gini analyses by G-</w:t>
      </w:r>
      <w:proofErr w:type="spellStart"/>
      <w:r>
        <w:rPr>
          <w:rFonts w:ascii="Times New Roman" w:hAnsi="Times New Roman" w:cs="Times New Roman"/>
          <w:sz w:val="24"/>
          <w:szCs w:val="24"/>
        </w:rPr>
        <w:t>LiHT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tile</w:t>
      </w:r>
    </w:p>
    <w:p w14:paraId="5A8528BE" w14:textId="3226EB22" w:rsid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Data </w:t>
      </w:r>
      <w:r>
        <w:rPr>
          <w:rFonts w:ascii="Times New Roman" w:hAnsi="Times New Roman" w:cs="Times New Roman"/>
          <w:sz w:val="24"/>
          <w:szCs w:val="24"/>
        </w:rPr>
        <w:t>2: Correlation coefficients for Figure 8</w:t>
      </w:r>
    </w:p>
    <w:p w14:paraId="78297B6E" w14:textId="6FF278F3" w:rsid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Data </w:t>
      </w:r>
      <w:r>
        <w:rPr>
          <w:rFonts w:ascii="Times New Roman" w:hAnsi="Times New Roman" w:cs="Times New Roman"/>
          <w:sz w:val="24"/>
          <w:szCs w:val="24"/>
        </w:rPr>
        <w:t>3: P-values for Figure 8</w:t>
      </w:r>
    </w:p>
    <w:p w14:paraId="77CE7E2F" w14:textId="23DE1D3D" w:rsid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Data </w:t>
      </w:r>
      <w:r>
        <w:rPr>
          <w:rFonts w:ascii="Times New Roman" w:hAnsi="Times New Roman" w:cs="Times New Roman"/>
          <w:sz w:val="24"/>
          <w:szCs w:val="24"/>
        </w:rPr>
        <w:t>4: Correlation coefficients for Figure 9</w:t>
      </w:r>
    </w:p>
    <w:p w14:paraId="622A2963" w14:textId="4EDE4DA1" w:rsid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Data </w:t>
      </w:r>
      <w:r>
        <w:rPr>
          <w:rFonts w:ascii="Times New Roman" w:hAnsi="Times New Roman" w:cs="Times New Roman"/>
          <w:sz w:val="24"/>
          <w:szCs w:val="24"/>
        </w:rPr>
        <w:t>5: P-values for Figure 9</w:t>
      </w:r>
    </w:p>
    <w:p w14:paraId="142B178F" w14:textId="04D86C36" w:rsidR="001E7156" w:rsidRP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Data </w:t>
      </w:r>
      <w:r>
        <w:rPr>
          <w:rFonts w:ascii="Times New Roman" w:hAnsi="Times New Roman" w:cs="Times New Roman"/>
          <w:sz w:val="24"/>
          <w:szCs w:val="24"/>
        </w:rPr>
        <w:t>6: Correlation coefficients and p-values for Figures 10 and 11</w:t>
      </w:r>
    </w:p>
    <w:p w14:paraId="28DF28C0" w14:textId="77777777" w:rsidR="001E7156" w:rsidRP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D2752" w14:textId="77777777" w:rsidR="001E7156" w:rsidRP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DE09C" w14:textId="77777777" w:rsidR="001E7156" w:rsidRP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AEED7" w14:textId="77777777" w:rsidR="001E7156" w:rsidRP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62779" w14:textId="77777777" w:rsidR="001E7156" w:rsidRPr="001E7156" w:rsidRDefault="001E7156" w:rsidP="001E7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E7156" w:rsidRPr="001E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56"/>
    <w:rsid w:val="000A1726"/>
    <w:rsid w:val="001E7156"/>
    <w:rsid w:val="0023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8F6B"/>
  <w15:chartTrackingRefBased/>
  <w15:docId w15:val="{62F7EC58-FDFD-4180-A6EB-F98073FC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Schroder,Whittaker Carl</dc:creator>
  <cp:keywords/>
  <dc:description/>
  <cp:lastModifiedBy>Schroder,Whittaker Carl</cp:lastModifiedBy>
  <cp:revision>1</cp:revision>
  <dcterms:created xsi:type="dcterms:W3CDTF">2023-09-29T13:22:00Z</dcterms:created>
  <dcterms:modified xsi:type="dcterms:W3CDTF">2023-09-29T13:26:00Z</dcterms:modified>
</cp:coreProperties>
</file>