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D92" w:rsidRDefault="00C05D92" w:rsidP="00C05D92">
      <w:pPr>
        <w:jc w:val="center"/>
      </w:pPr>
      <w:r>
        <w:rPr>
          <w:noProof/>
          <w:szCs w:val="20"/>
          <w:lang w:eastAsia="pl-PL"/>
        </w:rPr>
        <w:drawing>
          <wp:inline distT="0" distB="0" distL="0" distR="0">
            <wp:extent cx="1010285" cy="101028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92" w:rsidRDefault="00C05D92" w:rsidP="00C05D92">
      <w:pPr>
        <w:jc w:val="center"/>
        <w:rPr>
          <w:b/>
          <w:bCs/>
          <w:smallCaps/>
          <w:color w:val="000000"/>
          <w:sz w:val="36"/>
          <w:szCs w:val="36"/>
        </w:rPr>
      </w:pPr>
    </w:p>
    <w:p w:rsidR="00C05D92" w:rsidRDefault="00C05D92" w:rsidP="00C05D92">
      <w:pPr>
        <w:jc w:val="center"/>
        <w:rPr>
          <w:b/>
          <w:bCs/>
          <w:smallCaps/>
          <w:color w:val="000000"/>
          <w:sz w:val="36"/>
          <w:szCs w:val="36"/>
        </w:rPr>
      </w:pPr>
    </w:p>
    <w:p w:rsidR="00C05D92" w:rsidRDefault="00C05D92" w:rsidP="00C05D92">
      <w:pPr>
        <w:spacing w:line="360" w:lineRule="auto"/>
        <w:jc w:val="center"/>
        <w:rPr>
          <w:rFonts w:ascii="Arial" w:eastAsia="Times New Roman" w:hAnsi="Arial" w:cs="Arial"/>
          <w:b/>
          <w:bCs/>
          <w:smallCap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smallCaps/>
          <w:color w:val="000000"/>
          <w:sz w:val="36"/>
          <w:szCs w:val="36"/>
        </w:rPr>
        <w:t>P</w:t>
      </w:r>
      <w:r w:rsidRPr="005405D9">
        <w:rPr>
          <w:rFonts w:ascii="Arial" w:eastAsia="Times New Roman" w:hAnsi="Arial" w:cs="Arial"/>
          <w:b/>
          <w:bCs/>
          <w:smallCaps/>
          <w:color w:val="000000"/>
          <w:sz w:val="28"/>
          <w:szCs w:val="28"/>
        </w:rPr>
        <w:t>OLITECHNIKA</w:t>
      </w:r>
      <w:r>
        <w:rPr>
          <w:rFonts w:ascii="Arial" w:eastAsia="Times New Roman" w:hAnsi="Arial" w:cs="Arial"/>
          <w:b/>
          <w:bCs/>
          <w:smallCaps/>
          <w:color w:val="000000"/>
          <w:sz w:val="36"/>
          <w:szCs w:val="36"/>
        </w:rPr>
        <w:t xml:space="preserve"> Ś</w:t>
      </w:r>
      <w:r w:rsidRPr="005405D9">
        <w:rPr>
          <w:rFonts w:ascii="Arial" w:eastAsia="Times New Roman" w:hAnsi="Arial" w:cs="Arial"/>
          <w:b/>
          <w:bCs/>
          <w:smallCaps/>
          <w:color w:val="000000"/>
          <w:sz w:val="28"/>
          <w:szCs w:val="28"/>
        </w:rPr>
        <w:t>LĄSKA</w:t>
      </w: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5405D9">
        <w:rPr>
          <w:rFonts w:ascii="Arial" w:hAnsi="Arial" w:cs="Arial"/>
          <w:b/>
          <w:sz w:val="36"/>
          <w:szCs w:val="36"/>
        </w:rPr>
        <w:t>W</w:t>
      </w:r>
      <w:r w:rsidRPr="005405D9">
        <w:rPr>
          <w:rFonts w:ascii="Arial" w:hAnsi="Arial" w:cs="Arial"/>
          <w:b/>
          <w:sz w:val="28"/>
          <w:szCs w:val="28"/>
        </w:rPr>
        <w:t>YDZIAŁ</w:t>
      </w:r>
      <w:r w:rsidRPr="005405D9">
        <w:rPr>
          <w:rFonts w:ascii="Arial" w:hAnsi="Arial" w:cs="Arial"/>
          <w:b/>
          <w:sz w:val="36"/>
          <w:szCs w:val="36"/>
        </w:rPr>
        <w:t xml:space="preserve"> A</w:t>
      </w:r>
      <w:r w:rsidRPr="005405D9">
        <w:rPr>
          <w:rFonts w:ascii="Arial" w:hAnsi="Arial" w:cs="Arial"/>
          <w:b/>
          <w:sz w:val="28"/>
          <w:szCs w:val="28"/>
        </w:rPr>
        <w:t>UTOMATYKI</w:t>
      </w:r>
      <w:r w:rsidRPr="005405D9">
        <w:rPr>
          <w:rFonts w:ascii="Arial" w:hAnsi="Arial" w:cs="Arial"/>
          <w:b/>
          <w:sz w:val="36"/>
          <w:szCs w:val="36"/>
        </w:rPr>
        <w:t>, E</w:t>
      </w:r>
      <w:r w:rsidRPr="005405D9">
        <w:rPr>
          <w:rFonts w:ascii="Arial" w:hAnsi="Arial" w:cs="Arial"/>
          <w:b/>
          <w:sz w:val="28"/>
          <w:szCs w:val="28"/>
        </w:rPr>
        <w:t>LEKTRONIKI</w:t>
      </w:r>
      <w:r w:rsidRPr="005405D9">
        <w:rPr>
          <w:rFonts w:ascii="Arial" w:hAnsi="Arial" w:cs="Arial"/>
          <w:b/>
          <w:sz w:val="32"/>
          <w:szCs w:val="32"/>
        </w:rPr>
        <w:t xml:space="preserve"> I</w:t>
      </w:r>
      <w:r w:rsidRPr="005405D9">
        <w:rPr>
          <w:rFonts w:ascii="Arial" w:hAnsi="Arial" w:cs="Arial"/>
          <w:b/>
          <w:sz w:val="36"/>
          <w:szCs w:val="36"/>
        </w:rPr>
        <w:t xml:space="preserve"> I</w:t>
      </w:r>
      <w:r w:rsidRPr="005405D9">
        <w:rPr>
          <w:rFonts w:ascii="Arial" w:hAnsi="Arial" w:cs="Arial"/>
          <w:b/>
          <w:sz w:val="28"/>
          <w:szCs w:val="28"/>
        </w:rPr>
        <w:t>NFORMATYKI</w:t>
      </w: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Projekt z Systemów mikroprocesorowych</w:t>
      </w: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:rsidR="00C05D92" w:rsidRDefault="00C05D92" w:rsidP="00C05D92">
      <w:pPr>
        <w:spacing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A54998">
        <w:rPr>
          <w:rFonts w:ascii="Times New Roman" w:hAnsi="Times New Roman"/>
          <w:b/>
          <w:bCs/>
          <w:sz w:val="32"/>
          <w:szCs w:val="32"/>
        </w:rPr>
        <w:t xml:space="preserve">Temat: </w:t>
      </w:r>
      <w:r>
        <w:rPr>
          <w:rFonts w:ascii="Times New Roman" w:hAnsi="Times New Roman"/>
          <w:b/>
          <w:bCs/>
          <w:sz w:val="32"/>
          <w:szCs w:val="32"/>
        </w:rPr>
        <w:t>Termometr dwupunktowy z zegarem</w:t>
      </w: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Pr="005405D9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rPr>
          <w:rFonts w:ascii="Arial" w:hAnsi="Arial" w:cs="Arial"/>
          <w:color w:val="000000"/>
          <w:sz w:val="28"/>
          <w:szCs w:val="28"/>
        </w:rPr>
      </w:pPr>
      <w:r w:rsidRPr="005405D9">
        <w:rPr>
          <w:rFonts w:ascii="Arial" w:hAnsi="Arial" w:cs="Arial"/>
          <w:color w:val="000000"/>
          <w:sz w:val="28"/>
          <w:szCs w:val="28"/>
        </w:rPr>
        <w:t>Autor</w:t>
      </w:r>
      <w:r>
        <w:rPr>
          <w:rFonts w:ascii="Arial" w:hAnsi="Arial" w:cs="Arial"/>
          <w:color w:val="000000"/>
          <w:sz w:val="28"/>
          <w:szCs w:val="28"/>
        </w:rPr>
        <w:t>zy</w:t>
      </w:r>
      <w:r w:rsidRPr="005405D9">
        <w:rPr>
          <w:rFonts w:ascii="Arial" w:hAnsi="Arial" w:cs="Arial"/>
          <w:color w:val="000000"/>
          <w:sz w:val="28"/>
          <w:szCs w:val="28"/>
        </w:rPr>
        <w:t xml:space="preserve">: </w:t>
      </w:r>
      <w:r>
        <w:rPr>
          <w:rFonts w:ascii="Arial" w:hAnsi="Arial" w:cs="Arial"/>
          <w:color w:val="000000"/>
          <w:sz w:val="28"/>
          <w:szCs w:val="28"/>
        </w:rPr>
        <w:t>Roman Gajdzik, Michał Nieużyła</w:t>
      </w: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</w:p>
    <w:p w:rsidR="00C05D92" w:rsidRPr="005405D9" w:rsidRDefault="00C05D92" w:rsidP="00C05D92">
      <w:pPr>
        <w:spacing w:line="36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Rok III, semestr V, grupa 5</w:t>
      </w:r>
    </w:p>
    <w:p w:rsidR="00C05D92" w:rsidRPr="005405D9" w:rsidRDefault="00C05D92" w:rsidP="00C05D92">
      <w:pPr>
        <w:spacing w:line="360" w:lineRule="auto"/>
        <w:rPr>
          <w:rFonts w:ascii="Arial" w:hAnsi="Arial" w:cs="Arial"/>
          <w:color w:val="000000"/>
          <w:sz w:val="28"/>
          <w:szCs w:val="28"/>
        </w:rPr>
      </w:pP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  <w:sectPr w:rsidR="00C05D92" w:rsidSect="009A54B0">
          <w:headerReference w:type="even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405D9">
        <w:rPr>
          <w:rFonts w:ascii="Arial" w:hAnsi="Arial" w:cs="Arial"/>
          <w:color w:val="000000"/>
          <w:sz w:val="24"/>
          <w:szCs w:val="24"/>
        </w:rPr>
        <w:t xml:space="preserve">Gliwice, </w:t>
      </w:r>
      <w:r>
        <w:rPr>
          <w:rFonts w:ascii="Arial" w:hAnsi="Arial" w:cs="Arial"/>
          <w:color w:val="000000"/>
          <w:sz w:val="24"/>
          <w:szCs w:val="24"/>
        </w:rPr>
        <w:t>styczeń 2012</w:t>
      </w:r>
    </w:p>
    <w:p w:rsidR="00C05D92" w:rsidRDefault="00C05D92" w:rsidP="00C05D92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C05D92" w:rsidRPr="0006455C" w:rsidRDefault="00C05D92" w:rsidP="00C05D92">
      <w:pPr>
        <w:pStyle w:val="TOCHeading"/>
        <w:tabs>
          <w:tab w:val="clear" w:pos="360"/>
        </w:tabs>
        <w:ind w:left="0" w:firstLine="0"/>
        <w:rPr>
          <w:rFonts w:ascii="Times New Roman" w:hAnsi="Times New Roman"/>
          <w:sz w:val="36"/>
          <w:szCs w:val="36"/>
        </w:rPr>
      </w:pPr>
      <w:r w:rsidRPr="0006455C">
        <w:rPr>
          <w:rFonts w:ascii="Times New Roman" w:hAnsi="Times New Roman"/>
          <w:sz w:val="36"/>
          <w:szCs w:val="36"/>
        </w:rPr>
        <w:t>Spis treści</w:t>
      </w:r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r w:rsidRPr="0006455C">
        <w:rPr>
          <w:rFonts w:ascii="Times New Roman" w:hAnsi="Times New Roman"/>
          <w:sz w:val="24"/>
          <w:szCs w:val="24"/>
        </w:rPr>
        <w:fldChar w:fldCharType="begin"/>
      </w:r>
      <w:r w:rsidR="00C05D92" w:rsidRPr="0006455C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06455C">
        <w:rPr>
          <w:rFonts w:ascii="Times New Roman" w:hAnsi="Times New Roman"/>
          <w:sz w:val="24"/>
          <w:szCs w:val="24"/>
        </w:rPr>
        <w:fldChar w:fldCharType="separate"/>
      </w:r>
      <w:hyperlink w:anchor="_Toc282945161" w:history="1">
        <w:r w:rsidR="00C05D92" w:rsidRPr="000A05B7">
          <w:rPr>
            <w:rStyle w:val="Hyperlink"/>
            <w:noProof/>
          </w:rPr>
          <w:t>1.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Wstęp</w:t>
        </w:r>
        <w:r w:rsidR="00C05D9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D92">
          <w:rPr>
            <w:noProof/>
            <w:webHidden/>
          </w:rPr>
          <w:instrText xml:space="preserve"> PAGEREF _Toc282945161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D9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62" w:history="1">
        <w:r w:rsidR="00C05D92" w:rsidRPr="000A05B7">
          <w:rPr>
            <w:rStyle w:val="Hyperlink"/>
            <w:noProof/>
          </w:rPr>
          <w:t>2.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Cel i zakres projektu</w:t>
        </w:r>
        <w:r w:rsidR="00C05D9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D92">
          <w:rPr>
            <w:noProof/>
            <w:webHidden/>
          </w:rPr>
          <w:instrText xml:space="preserve"> PAGEREF _Toc282945162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D9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63" w:history="1">
        <w:r w:rsidR="00C05D92" w:rsidRPr="000A05B7">
          <w:rPr>
            <w:rStyle w:val="Hyperlink"/>
            <w:noProof/>
          </w:rPr>
          <w:t>3.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Harmonogram</w:t>
        </w:r>
        <w:r w:rsidR="00C05D9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D92">
          <w:rPr>
            <w:noProof/>
            <w:webHidden/>
          </w:rPr>
          <w:instrText xml:space="preserve"> PAGEREF _Toc282945163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D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64" w:history="1">
        <w:r w:rsidR="00C05D92" w:rsidRPr="000A05B7">
          <w:rPr>
            <w:rStyle w:val="Hyperlink"/>
            <w:noProof/>
          </w:rPr>
          <w:t>4.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Aplikacja sprzętowa</w:t>
        </w:r>
        <w:r w:rsidR="00C05D9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D92">
          <w:rPr>
            <w:noProof/>
            <w:webHidden/>
          </w:rPr>
          <w:instrText xml:space="preserve"> PAGEREF _Toc282945164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D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65" w:history="1">
        <w:r w:rsidR="00C05D92" w:rsidRPr="000A05B7">
          <w:rPr>
            <w:rStyle w:val="Hyperlink"/>
            <w:noProof/>
          </w:rPr>
          <w:t>4.1.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Opis części sprzętowej</w:t>
        </w:r>
        <w:r w:rsidR="00C05D9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D92">
          <w:rPr>
            <w:noProof/>
            <w:webHidden/>
          </w:rPr>
          <w:instrText xml:space="preserve"> PAGEREF _Toc282945165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D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69" w:history="1">
        <w:r w:rsidR="00C05D92" w:rsidRPr="000A05B7">
          <w:rPr>
            <w:rStyle w:val="Hyperlink"/>
            <w:noProof/>
          </w:rPr>
          <w:t>4.2.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Schemat ideowy oraz płytka drukowana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6</w:t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1" w:history="1">
        <w:r w:rsidR="00C05D92" w:rsidRPr="000A05B7">
          <w:rPr>
            <w:rStyle w:val="Hyperlink"/>
            <w:noProof/>
          </w:rPr>
          <w:t>5.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Aplikacja programowa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7</w:t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2" w:history="1">
        <w:r w:rsidR="00C05D92" w:rsidRPr="000A05B7">
          <w:rPr>
            <w:rStyle w:val="Hyperlink"/>
            <w:noProof/>
          </w:rPr>
          <w:t>5.1.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Opis części programowej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7</w:t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3" w:history="1">
        <w:r w:rsidR="00C05D92" w:rsidRPr="000A05B7">
          <w:rPr>
            <w:rStyle w:val="Hyperlink"/>
            <w:noProof/>
          </w:rPr>
          <w:t>5.2.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Schemat blokowy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11</w:t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4" w:history="1">
        <w:r w:rsidR="00C05D92" w:rsidRPr="000A05B7">
          <w:rPr>
            <w:rStyle w:val="Hyperlink"/>
            <w:noProof/>
          </w:rPr>
          <w:t>5.3.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Problemy w trakcie realizacji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11</w:t>
        </w:r>
      </w:hyperlink>
    </w:p>
    <w:p w:rsidR="00C05D92" w:rsidRDefault="0068329D" w:rsidP="00C05D92">
      <w:pPr>
        <w:pStyle w:val="TOC2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5" w:history="1">
        <w:r w:rsidR="00C05D92" w:rsidRPr="000A05B7">
          <w:rPr>
            <w:rStyle w:val="Hyperlink"/>
            <w:noProof/>
          </w:rPr>
          <w:t>5.4.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Aplikacja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12</w:t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6" w:history="1">
        <w:r w:rsidR="00C05D92" w:rsidRPr="000A05B7">
          <w:rPr>
            <w:rStyle w:val="Hyperlink"/>
            <w:noProof/>
          </w:rPr>
          <w:t>6.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Dalszy rozwój oraz udoskonalenia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20</w:t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7" w:history="1">
        <w:r w:rsidR="00C05D92" w:rsidRPr="000A05B7">
          <w:rPr>
            <w:rStyle w:val="Hyperlink"/>
            <w:noProof/>
          </w:rPr>
          <w:t>7.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Kosztorys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20</w:t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8" w:history="1">
        <w:r w:rsidR="00C05D92" w:rsidRPr="000A05B7">
          <w:rPr>
            <w:rStyle w:val="Hyperlink"/>
            <w:noProof/>
          </w:rPr>
          <w:t>8.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noProof/>
          </w:rPr>
          <w:t>Podsumowanie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21</w:t>
        </w:r>
      </w:hyperlink>
    </w:p>
    <w:p w:rsidR="00C05D92" w:rsidRDefault="0068329D" w:rsidP="00C05D92">
      <w:pPr>
        <w:pStyle w:val="TOC1"/>
        <w:rPr>
          <w:rFonts w:asciiTheme="minorHAnsi" w:eastAsiaTheme="minorEastAsia" w:hAnsiTheme="minorHAnsi" w:cstheme="minorBidi"/>
          <w:noProof/>
          <w:lang w:eastAsia="pl-PL"/>
        </w:rPr>
      </w:pPr>
      <w:hyperlink w:anchor="_Toc282945179" w:history="1">
        <w:r w:rsidR="00C05D92" w:rsidRPr="000A05B7">
          <w:rPr>
            <w:rStyle w:val="Hyperlink"/>
            <w:rFonts w:ascii="Times New Roman" w:hAnsi="Times New Roman"/>
            <w:noProof/>
          </w:rPr>
          <w:t>9.</w:t>
        </w:r>
        <w:r w:rsidR="00C05D92">
          <w:rPr>
            <w:rFonts w:asciiTheme="minorHAnsi" w:eastAsiaTheme="minorEastAsia" w:hAnsiTheme="minorHAnsi" w:cstheme="minorBidi"/>
            <w:noProof/>
            <w:lang w:eastAsia="pl-PL"/>
          </w:rPr>
          <w:tab/>
        </w:r>
        <w:r w:rsidR="00C05D92" w:rsidRPr="000A05B7">
          <w:rPr>
            <w:rStyle w:val="Hyperlink"/>
            <w:rFonts w:ascii="Times New Roman" w:hAnsi="Times New Roman"/>
            <w:noProof/>
          </w:rPr>
          <w:t>Literatura</w:t>
        </w:r>
        <w:r w:rsidR="00C05D92">
          <w:rPr>
            <w:noProof/>
            <w:webHidden/>
          </w:rPr>
          <w:tab/>
        </w:r>
        <w:r w:rsidR="00F634DE">
          <w:rPr>
            <w:noProof/>
            <w:webHidden/>
          </w:rPr>
          <w:t>21</w:t>
        </w:r>
      </w:hyperlink>
    </w:p>
    <w:p w:rsidR="00C05D92" w:rsidRDefault="0068329D" w:rsidP="00C05D92">
      <w:pPr>
        <w:spacing w:line="360" w:lineRule="auto"/>
      </w:pPr>
      <w:r w:rsidRPr="0006455C">
        <w:rPr>
          <w:rFonts w:ascii="Times New Roman" w:hAnsi="Times New Roman"/>
          <w:sz w:val="24"/>
          <w:szCs w:val="24"/>
        </w:rPr>
        <w:fldChar w:fldCharType="end"/>
      </w:r>
    </w:p>
    <w:p w:rsidR="00C05D92" w:rsidRDefault="00C05D92" w:rsidP="00C05D92">
      <w:pPr>
        <w:pStyle w:val="Heading1"/>
        <w:numPr>
          <w:ilvl w:val="0"/>
          <w:numId w:val="5"/>
        </w:numPr>
      </w:pPr>
      <w:r>
        <w:br w:type="page"/>
      </w:r>
      <w:bookmarkStart w:id="0" w:name="_Toc282945161"/>
      <w:r>
        <w:lastRenderedPageBreak/>
        <w:t>Wstęp</w:t>
      </w:r>
      <w:bookmarkEnd w:id="0"/>
    </w:p>
    <w:p w:rsidR="00C05D92" w:rsidRDefault="007B0024" w:rsidP="001C5A9E">
      <w:pPr>
        <w:spacing w:line="36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Projektem, nad którym zdecydowaliśmy się pracować podczas zajęć z Systemów Mikroprocesorowych jest dwupunktowa stacja mierząca temperaturę wraz z funkcją odmierzania czasu.  Jako że temperatura jest podstawową informacją na temat stanu pogody, jak również to,</w:t>
      </w:r>
      <w:r w:rsidR="006D6EB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że na rynku jest wiele urządzeń mierzących temperaturę pokojową oraz zewnętrzną, zdecydowaliśmy się samemu stworzyć takie urządzenie. Dodatkową motywacją do zmierzenia się z tym problemem była chęć sprawdzenia swojej wiedzy i umiejętności z zakresu </w:t>
      </w:r>
      <w:r w:rsidR="001C5A9E">
        <w:rPr>
          <w:rFonts w:ascii="Times New Roman" w:hAnsi="Times New Roman"/>
          <w:sz w:val="24"/>
          <w:szCs w:val="24"/>
        </w:rPr>
        <w:t>technik mikroprocesorowych.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C05D92" w:rsidRDefault="00C05D92" w:rsidP="00C05D92">
      <w:pPr>
        <w:pStyle w:val="Heading1"/>
        <w:numPr>
          <w:ilvl w:val="0"/>
          <w:numId w:val="5"/>
        </w:numPr>
      </w:pPr>
      <w:bookmarkStart w:id="1" w:name="_Toc282945162"/>
      <w:r>
        <w:t>Cel i zakres projektu</w:t>
      </w:r>
      <w:bookmarkEnd w:id="1"/>
    </w:p>
    <w:p w:rsidR="00C05D92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1C5A9E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  <w:r w:rsidRPr="007A288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Celem projektu było zbudowanie </w:t>
      </w:r>
      <w:r w:rsidR="001C5A9E">
        <w:rPr>
          <w:rFonts w:ascii="Times New Roman" w:hAnsi="Times New Roman"/>
          <w:sz w:val="24"/>
          <w:szCs w:val="24"/>
        </w:rPr>
        <w:t>urządzenia</w:t>
      </w:r>
      <w:r>
        <w:rPr>
          <w:rFonts w:ascii="Times New Roman" w:hAnsi="Times New Roman"/>
          <w:sz w:val="24"/>
          <w:szCs w:val="24"/>
        </w:rPr>
        <w:t xml:space="preserve">, który </w:t>
      </w:r>
      <w:r w:rsidR="001C5A9E">
        <w:rPr>
          <w:rFonts w:ascii="Times New Roman" w:hAnsi="Times New Roman"/>
          <w:sz w:val="24"/>
          <w:szCs w:val="24"/>
        </w:rPr>
        <w:t xml:space="preserve">pozwalałoby na mierzenie temperatury </w:t>
      </w:r>
      <w:r w:rsidR="009D54F4">
        <w:rPr>
          <w:rFonts w:ascii="Times New Roman" w:hAnsi="Times New Roman"/>
          <w:sz w:val="24"/>
          <w:szCs w:val="24"/>
        </w:rPr>
        <w:t xml:space="preserve"> </w:t>
      </w:r>
      <w:r w:rsidR="001C5A9E">
        <w:rPr>
          <w:rFonts w:ascii="Times New Roman" w:hAnsi="Times New Roman"/>
          <w:sz w:val="24"/>
          <w:szCs w:val="24"/>
        </w:rPr>
        <w:t>w dwóch miejscach jednocześnie, a dodatkowo odmierzałoby czas.</w:t>
      </w:r>
      <w:r w:rsidR="009D54F4">
        <w:rPr>
          <w:rFonts w:ascii="Times New Roman" w:hAnsi="Times New Roman"/>
          <w:sz w:val="24"/>
          <w:szCs w:val="24"/>
        </w:rPr>
        <w:t xml:space="preserve"> Wszystkie te informacje z założeń projektowych miały być wyświetlane na wyświetlaczu LCD wyposażonym w popularny sterownik </w:t>
      </w:r>
      <w:r w:rsidR="006D6EB2">
        <w:rPr>
          <w:rFonts w:ascii="Times New Roman" w:hAnsi="Times New Roman"/>
          <w:sz w:val="24"/>
          <w:szCs w:val="24"/>
        </w:rPr>
        <w:t>HD</w:t>
      </w:r>
      <w:r w:rsidR="009D54F4">
        <w:rPr>
          <w:rFonts w:ascii="Times New Roman" w:hAnsi="Times New Roman"/>
          <w:sz w:val="24"/>
          <w:szCs w:val="24"/>
        </w:rPr>
        <w:t xml:space="preserve">44780. Dodatkowo należało zapewnić możliwość ustawiania daty oraz godziny. </w:t>
      </w:r>
      <w:r w:rsidR="00247ADB">
        <w:rPr>
          <w:rFonts w:ascii="Times New Roman" w:hAnsi="Times New Roman"/>
          <w:sz w:val="24"/>
          <w:szCs w:val="24"/>
        </w:rPr>
        <w:t>Staraliśmy się również ograniczyć koszty naszego projektu do jak najmniejszych rozmiarów.</w:t>
      </w:r>
    </w:p>
    <w:p w:rsidR="001C5A9E" w:rsidRDefault="001C5A9E" w:rsidP="00C05D9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1C5A9E" w:rsidRDefault="001C5A9E" w:rsidP="00C05D9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05D92" w:rsidRPr="007A2887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05D92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  <w:r w:rsidRPr="007A2887">
        <w:rPr>
          <w:rFonts w:ascii="Times New Roman" w:hAnsi="Times New Roman"/>
          <w:sz w:val="24"/>
          <w:szCs w:val="24"/>
        </w:rPr>
        <w:tab/>
      </w:r>
    </w:p>
    <w:p w:rsidR="00C05D92" w:rsidRPr="00E6004B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ab/>
        <w:t>Etapy projektu:</w:t>
      </w:r>
    </w:p>
    <w:p w:rsidR="00C05D92" w:rsidRPr="00E6004B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05D92" w:rsidRPr="00E6004B" w:rsidRDefault="00C05D92" w:rsidP="00C05D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>Wybór technologii wykonania projektu.</w:t>
      </w:r>
    </w:p>
    <w:p w:rsidR="00C05D92" w:rsidRPr="00E6004B" w:rsidRDefault="00C05D92" w:rsidP="00C05D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>Wykonanie projektu zgodnie z założeniami.</w:t>
      </w:r>
    </w:p>
    <w:p w:rsidR="00C05D92" w:rsidRPr="00E6004B" w:rsidRDefault="00C05D92" w:rsidP="00C05D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>Problemy w trakcie tworzenia aplikacji</w:t>
      </w:r>
    </w:p>
    <w:p w:rsidR="00C05D92" w:rsidRPr="00E6004B" w:rsidRDefault="00C05D92" w:rsidP="00C05D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>Uruchomienie, weryfikacji i przetestowanie aplikacji.</w:t>
      </w:r>
    </w:p>
    <w:p w:rsidR="00C05D92" w:rsidRPr="00E6004B" w:rsidRDefault="00C05D92" w:rsidP="00C05D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>Nakreślenie ewentualnych kierunków rozwoju projektu.</w:t>
      </w:r>
    </w:p>
    <w:p w:rsidR="00C05D92" w:rsidRPr="00E6004B" w:rsidRDefault="00C05D92" w:rsidP="00247ADB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C05D92" w:rsidRDefault="00C05D92" w:rsidP="00C05D92"/>
    <w:p w:rsidR="00C05D92" w:rsidRDefault="00C05D92" w:rsidP="00C05D92">
      <w:pPr>
        <w:pStyle w:val="Heading1"/>
        <w:numPr>
          <w:ilvl w:val="0"/>
          <w:numId w:val="5"/>
        </w:numPr>
      </w:pPr>
      <w:bookmarkStart w:id="2" w:name="_Toc282945163"/>
      <w:r>
        <w:lastRenderedPageBreak/>
        <w:t>Harmonogram</w:t>
      </w:r>
      <w:bookmarkEnd w:id="2"/>
      <w:r>
        <w:t xml:space="preserve"> </w:t>
      </w:r>
    </w:p>
    <w:p w:rsidR="00C05D92" w:rsidRPr="004A0151" w:rsidRDefault="00C05D92" w:rsidP="00C05D92"/>
    <w:p w:rsidR="00247ADB" w:rsidRPr="007B7FD6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sz w:val="24"/>
        </w:rPr>
      </w:pPr>
      <w:r w:rsidRPr="007B7FD6">
        <w:rPr>
          <w:sz w:val="24"/>
        </w:rPr>
        <w:t>Obsługa wyświetlacza</w:t>
      </w:r>
    </w:p>
    <w:p w:rsidR="00247ADB" w:rsidRPr="007B7FD6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sz w:val="24"/>
        </w:rPr>
      </w:pPr>
      <w:r w:rsidRPr="007B7FD6">
        <w:rPr>
          <w:sz w:val="24"/>
        </w:rPr>
        <w:t>Komunikacja z czujnikiem temperatury</w:t>
      </w:r>
    </w:p>
    <w:p w:rsidR="00247ADB" w:rsidRPr="007B7FD6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sz w:val="24"/>
        </w:rPr>
      </w:pPr>
      <w:r w:rsidRPr="007B7FD6">
        <w:rPr>
          <w:sz w:val="24"/>
        </w:rPr>
        <w:t>Komunikacja z zegarem czasu rzeczywistego</w:t>
      </w:r>
    </w:p>
    <w:p w:rsidR="00247ADB" w:rsidRPr="007B7FD6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sz w:val="24"/>
        </w:rPr>
      </w:pPr>
      <w:r w:rsidRPr="007B7FD6">
        <w:rPr>
          <w:sz w:val="24"/>
        </w:rPr>
        <w:t>Trawienie płytki</w:t>
      </w:r>
    </w:p>
    <w:p w:rsidR="00247ADB" w:rsidRPr="007B7FD6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sz w:val="24"/>
        </w:rPr>
      </w:pPr>
      <w:r w:rsidRPr="007B7FD6">
        <w:rPr>
          <w:sz w:val="24"/>
        </w:rPr>
        <w:t>Integracja całości</w:t>
      </w:r>
    </w:p>
    <w:p w:rsidR="00247ADB" w:rsidRPr="00247ADB" w:rsidRDefault="00247ADB" w:rsidP="00247ADB">
      <w:pPr>
        <w:pStyle w:val="ListParagraph"/>
        <w:numPr>
          <w:ilvl w:val="0"/>
          <w:numId w:val="16"/>
        </w:numPr>
        <w:spacing w:after="200"/>
        <w:jc w:val="left"/>
        <w:rPr>
          <w:noProof/>
          <w:lang w:eastAsia="pl-PL"/>
        </w:rPr>
      </w:pPr>
      <w:r w:rsidRPr="007B7FD6">
        <w:rPr>
          <w:sz w:val="24"/>
        </w:rPr>
        <w:t>Testowanie urządzenia</w:t>
      </w:r>
    </w:p>
    <w:p w:rsidR="00247ADB" w:rsidRDefault="00247ADB" w:rsidP="00247ADB">
      <w:pPr>
        <w:spacing w:after="200"/>
        <w:jc w:val="left"/>
        <w:rPr>
          <w:noProof/>
          <w:lang w:eastAsia="pl-PL"/>
        </w:rPr>
      </w:pPr>
    </w:p>
    <w:p w:rsidR="00247ADB" w:rsidRDefault="00247ADB" w:rsidP="00247ADB">
      <w:pPr>
        <w:spacing w:after="200"/>
        <w:jc w:val="left"/>
        <w:rPr>
          <w:noProof/>
          <w:lang w:eastAsia="pl-PL"/>
        </w:rPr>
      </w:pPr>
    </w:p>
    <w:p w:rsidR="00247ADB" w:rsidRPr="00247ADB" w:rsidRDefault="00247ADB" w:rsidP="00247ADB">
      <w:pPr>
        <w:spacing w:after="200"/>
        <w:jc w:val="left"/>
        <w:rPr>
          <w:noProof/>
          <w:sz w:val="24"/>
          <w:lang w:eastAsia="pl-PL"/>
        </w:rPr>
      </w:pPr>
      <w:r w:rsidRPr="00247ADB">
        <w:rPr>
          <w:noProof/>
          <w:sz w:val="24"/>
          <w:lang w:eastAsia="pl-PL"/>
        </w:rPr>
        <w:t>Naszą pracę zaczeliśmy od stworze</w:t>
      </w:r>
      <w:r>
        <w:rPr>
          <w:noProof/>
          <w:sz w:val="24"/>
          <w:lang w:eastAsia="pl-PL"/>
        </w:rPr>
        <w:t>nia schematu ideowego urządzenia.</w:t>
      </w:r>
      <w:r w:rsidR="006D6EB2">
        <w:rPr>
          <w:noProof/>
          <w:sz w:val="24"/>
          <w:lang w:eastAsia="pl-PL"/>
        </w:rPr>
        <w:t xml:space="preserve"> </w:t>
      </w:r>
      <w:r>
        <w:rPr>
          <w:noProof/>
          <w:sz w:val="24"/>
          <w:lang w:eastAsia="pl-PL"/>
        </w:rPr>
        <w:t>Na podstawie tego schematu ustaliliśmy wstępny kosztorys. Następnie przystąpiliśmy do wykonania obwodu drukowanego. Najwięcej czasu poświęciliśmy na oprogramowanie naszego urządzenia. Równolegle z programowaniem trwaly prace testowe poszczególnych modułów układu.</w:t>
      </w:r>
    </w:p>
    <w:p w:rsidR="00C05D92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47ADB" w:rsidRDefault="00C05D92" w:rsidP="00247ADB">
      <w:pPr>
        <w:tabs>
          <w:tab w:val="left" w:pos="567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bookmarkStart w:id="3" w:name="_Toc282945164"/>
    </w:p>
    <w:p w:rsidR="00247ADB" w:rsidRDefault="00247ADB" w:rsidP="00247ADB">
      <w:pPr>
        <w:tabs>
          <w:tab w:val="left" w:pos="567"/>
        </w:tabs>
        <w:spacing w:line="360" w:lineRule="auto"/>
        <w:rPr>
          <w:rFonts w:ascii="Times New Roman" w:hAnsi="Times New Roman"/>
          <w:sz w:val="24"/>
          <w:szCs w:val="24"/>
        </w:rPr>
      </w:pPr>
    </w:p>
    <w:p w:rsidR="00C05D92" w:rsidRPr="00DD13EF" w:rsidRDefault="00C05D92" w:rsidP="00BF4CB1">
      <w:pPr>
        <w:pStyle w:val="Heading1"/>
      </w:pPr>
      <w:r>
        <w:t>Aplikacja sprzętowa</w:t>
      </w:r>
      <w:bookmarkEnd w:id="3"/>
    </w:p>
    <w:p w:rsidR="00C05D92" w:rsidRDefault="00C05D92" w:rsidP="00C05D92">
      <w:pPr>
        <w:pStyle w:val="Heading2"/>
        <w:numPr>
          <w:ilvl w:val="1"/>
          <w:numId w:val="5"/>
        </w:numPr>
        <w:ind w:left="576" w:hanging="576"/>
      </w:pPr>
      <w:bookmarkStart w:id="4" w:name="_Toc282945165"/>
      <w:r>
        <w:t>Opis części sprzętowej</w:t>
      </w:r>
      <w:bookmarkEnd w:id="4"/>
    </w:p>
    <w:p w:rsidR="00BF4CB1" w:rsidRDefault="00BF4CB1" w:rsidP="00BF4CB1"/>
    <w:p w:rsidR="00147AA9" w:rsidRDefault="00BF4CB1" w:rsidP="00BF4CB1">
      <w:pPr>
        <w:rPr>
          <w:sz w:val="24"/>
        </w:rPr>
      </w:pPr>
      <w:r w:rsidRPr="00BF4CB1">
        <w:rPr>
          <w:sz w:val="24"/>
        </w:rPr>
        <w:t>Centralnym</w:t>
      </w:r>
      <w:r>
        <w:rPr>
          <w:sz w:val="24"/>
        </w:rPr>
        <w:t xml:space="preserve"> elementem naszego projektu jest mikroprocesor ATMega8. Jest to 8 bitowy pro</w:t>
      </w:r>
      <w:r w:rsidR="006D6EB2">
        <w:rPr>
          <w:sz w:val="24"/>
        </w:rPr>
        <w:t>cesor zawierający 8 KB pamięci F</w:t>
      </w:r>
      <w:r>
        <w:rPr>
          <w:sz w:val="24"/>
        </w:rPr>
        <w:t xml:space="preserve">lash oraz  posiadającym 23 linie I/O. W naszym układzie jest on taktowany wewnętrznym oscylatorem RC o częstotliwości 1 MHz. </w:t>
      </w:r>
    </w:p>
    <w:p w:rsidR="00147AA9" w:rsidRDefault="00BF4CB1" w:rsidP="00BF4CB1">
      <w:pPr>
        <w:rPr>
          <w:sz w:val="24"/>
        </w:rPr>
      </w:pPr>
      <w:r>
        <w:rPr>
          <w:sz w:val="24"/>
        </w:rPr>
        <w:t>Jako czujniki temperatury wykorzystaliśmy bardzo popularny układ fi</w:t>
      </w:r>
      <w:r w:rsidR="006D6EB2">
        <w:rPr>
          <w:sz w:val="24"/>
        </w:rPr>
        <w:t>rmy MAXIM DS18B20. Jest to w peł</w:t>
      </w:r>
      <w:r>
        <w:rPr>
          <w:sz w:val="24"/>
        </w:rPr>
        <w:t>ni cyfrowy termometr komunikujący się z urządzeniami sterującymi za pomocą magistrali 1Wire.</w:t>
      </w:r>
      <w:r w:rsidR="00147AA9">
        <w:rPr>
          <w:sz w:val="24"/>
        </w:rPr>
        <w:t xml:space="preserve"> Mierzy on temperatury w zakresie od -55</w:t>
      </w:r>
      <w:r w:rsidR="00147AA9">
        <w:rPr>
          <w:rFonts w:cs="Calibri"/>
          <w:sz w:val="24"/>
        </w:rPr>
        <w:t>°</w:t>
      </w:r>
      <w:r w:rsidR="00147AA9">
        <w:rPr>
          <w:sz w:val="24"/>
        </w:rPr>
        <w:t>C do +125</w:t>
      </w:r>
      <w:r w:rsidR="00147AA9">
        <w:rPr>
          <w:rFonts w:cs="Calibri"/>
          <w:sz w:val="24"/>
        </w:rPr>
        <w:t>°</w:t>
      </w:r>
      <w:r w:rsidR="00147AA9">
        <w:rPr>
          <w:sz w:val="24"/>
        </w:rPr>
        <w:t>C z programowalną rozdzielczością</w:t>
      </w:r>
      <w:r>
        <w:rPr>
          <w:sz w:val="24"/>
        </w:rPr>
        <w:t xml:space="preserve"> od 9 do 12 bitów, przy czym my wykorzyst</w:t>
      </w:r>
      <w:r w:rsidR="006D6EB2">
        <w:rPr>
          <w:sz w:val="24"/>
        </w:rPr>
        <w:t>aliśmy rozdzielczość 12 bitów (</w:t>
      </w:r>
      <w:r>
        <w:rPr>
          <w:sz w:val="24"/>
        </w:rPr>
        <w:t>skutkuje to 4 bitami odpowiadającymi części ułamkowej temperatury, jednak zwiększa to czas konwersji do 750</w:t>
      </w:r>
      <w:r w:rsidR="006D6EB2">
        <w:rPr>
          <w:sz w:val="24"/>
        </w:rPr>
        <w:t>ms</w:t>
      </w:r>
      <w:r>
        <w:rPr>
          <w:sz w:val="24"/>
        </w:rPr>
        <w:t xml:space="preserve">). </w:t>
      </w:r>
      <w:r w:rsidR="00147AA9">
        <w:rPr>
          <w:sz w:val="24"/>
        </w:rPr>
        <w:t>W zakresie od -10</w:t>
      </w:r>
      <w:r w:rsidR="00147AA9">
        <w:rPr>
          <w:rFonts w:cs="Calibri"/>
          <w:sz w:val="24"/>
        </w:rPr>
        <w:t>°</w:t>
      </w:r>
      <w:r w:rsidR="00147AA9">
        <w:rPr>
          <w:sz w:val="24"/>
        </w:rPr>
        <w:t>C do +85</w:t>
      </w:r>
      <w:r w:rsidR="00147AA9">
        <w:rPr>
          <w:rFonts w:cs="Calibri"/>
          <w:sz w:val="24"/>
        </w:rPr>
        <w:t>°</w:t>
      </w:r>
      <w:r w:rsidR="00147AA9">
        <w:rPr>
          <w:sz w:val="24"/>
        </w:rPr>
        <w:t xml:space="preserve">C producent podaje dokładność czujnika na poziomie </w:t>
      </w:r>
      <w:r w:rsidR="00147AA9">
        <w:rPr>
          <w:rFonts w:cs="Calibri"/>
          <w:sz w:val="24"/>
        </w:rPr>
        <w:t>±</w:t>
      </w:r>
      <w:r w:rsidR="00147AA9">
        <w:rPr>
          <w:sz w:val="24"/>
        </w:rPr>
        <w:t>0,5</w:t>
      </w:r>
      <w:r w:rsidR="00147AA9">
        <w:rPr>
          <w:rFonts w:cs="Calibri"/>
          <w:sz w:val="24"/>
        </w:rPr>
        <w:t>°</w:t>
      </w:r>
      <w:r w:rsidR="00147AA9">
        <w:rPr>
          <w:sz w:val="24"/>
        </w:rPr>
        <w:t>C. Z racji wykorzystania magistrali 1Wire może on być zasilany zarówno z linii danych jak i z zewnętrznego źródła zasilania. W naszym projekcie wszy</w:t>
      </w:r>
      <w:r w:rsidR="006D6EB2">
        <w:rPr>
          <w:sz w:val="24"/>
        </w:rPr>
        <w:t>s</w:t>
      </w:r>
      <w:r w:rsidR="00147AA9">
        <w:rPr>
          <w:sz w:val="24"/>
        </w:rPr>
        <w:t>tkie układy są zasilane zewnętrznie.</w:t>
      </w:r>
    </w:p>
    <w:p w:rsidR="006D6EB2" w:rsidRDefault="006D6EB2" w:rsidP="00BF4CB1">
      <w:pPr>
        <w:rPr>
          <w:sz w:val="24"/>
        </w:rPr>
      </w:pPr>
    </w:p>
    <w:p w:rsidR="00147AA9" w:rsidRDefault="00147AA9" w:rsidP="00BF4CB1">
      <w:pPr>
        <w:rPr>
          <w:sz w:val="24"/>
        </w:rPr>
      </w:pPr>
      <w:r>
        <w:rPr>
          <w:sz w:val="24"/>
        </w:rPr>
        <w:t>Do odmierzania czasu wykorzystaliśmy zegar czasu rzeczywistego firmy DALLAS DS1307.</w:t>
      </w:r>
    </w:p>
    <w:p w:rsidR="006D6EB2" w:rsidRDefault="00147AA9" w:rsidP="00BF4CB1">
      <w:pPr>
        <w:rPr>
          <w:sz w:val="24"/>
        </w:rPr>
      </w:pPr>
      <w:r>
        <w:rPr>
          <w:sz w:val="24"/>
        </w:rPr>
        <w:lastRenderedPageBreak/>
        <w:t>Jest to ukł</w:t>
      </w:r>
      <w:r w:rsidR="006D6EB2">
        <w:rPr>
          <w:sz w:val="24"/>
        </w:rPr>
        <w:t>ad który wykorzystując kwarc 32k</w:t>
      </w:r>
      <w:r>
        <w:rPr>
          <w:sz w:val="24"/>
        </w:rPr>
        <w:t xml:space="preserve">Hz samodzielnie odmierza czas oraz przechowuje go w swojej pamięci. Dodatkowo posiada kompensację roku przestępnego do roku 2100. </w:t>
      </w:r>
    </w:p>
    <w:p w:rsidR="006D6EB2" w:rsidRDefault="006D6EB2" w:rsidP="00BF4CB1">
      <w:pPr>
        <w:rPr>
          <w:sz w:val="24"/>
        </w:rPr>
      </w:pPr>
      <w:r>
        <w:rPr>
          <w:sz w:val="24"/>
        </w:rPr>
        <w:t xml:space="preserve">Układ komunikuje się z </w:t>
      </w:r>
      <w:r w:rsidR="00147AA9">
        <w:rPr>
          <w:sz w:val="24"/>
        </w:rPr>
        <w:t xml:space="preserve">mikroprocesorem za pomocą magistrali I2C. </w:t>
      </w:r>
      <w:r w:rsidR="008F493C">
        <w:rPr>
          <w:sz w:val="24"/>
        </w:rPr>
        <w:t xml:space="preserve">Jest to synchroniczna magistrala wykorzystująca jedną linię danych oraz jedną linię zegarową. </w:t>
      </w:r>
    </w:p>
    <w:p w:rsidR="008F493C" w:rsidRDefault="008F493C" w:rsidP="00BF4CB1">
      <w:pPr>
        <w:rPr>
          <w:sz w:val="24"/>
        </w:rPr>
      </w:pPr>
      <w:r>
        <w:rPr>
          <w:sz w:val="24"/>
        </w:rPr>
        <w:t xml:space="preserve">Dodatkowo posiada on programowalne wyjście </w:t>
      </w:r>
      <w:r w:rsidR="006D6EB2">
        <w:rPr>
          <w:sz w:val="24"/>
        </w:rPr>
        <w:t xml:space="preserve">sygnału prostokątnego </w:t>
      </w:r>
      <w:r>
        <w:rPr>
          <w:sz w:val="24"/>
        </w:rPr>
        <w:t>SQW/OUT, które</w:t>
      </w:r>
      <w:r w:rsidR="006D6EB2">
        <w:rPr>
          <w:sz w:val="24"/>
        </w:rPr>
        <w:t>go</w:t>
      </w:r>
      <w:r>
        <w:rPr>
          <w:sz w:val="24"/>
        </w:rPr>
        <w:t xml:space="preserve"> używamy do sterowania odczytem tem</w:t>
      </w:r>
      <w:r w:rsidR="006D6EB2">
        <w:rPr>
          <w:sz w:val="24"/>
        </w:rPr>
        <w:t>peratury -j</w:t>
      </w:r>
      <w:r>
        <w:rPr>
          <w:sz w:val="24"/>
        </w:rPr>
        <w:t>ako że czujniki temperatury potrzebują 750ms na konwersję</w:t>
      </w:r>
      <w:r w:rsidR="006D6EB2">
        <w:rPr>
          <w:sz w:val="24"/>
        </w:rPr>
        <w:t>,</w:t>
      </w:r>
      <w:r>
        <w:rPr>
          <w:sz w:val="24"/>
        </w:rPr>
        <w:t xml:space="preserve"> użyliśmy sygnału o częstotliwości  1 Hz pojawiającego się na </w:t>
      </w:r>
      <w:r w:rsidR="006D6EB2">
        <w:rPr>
          <w:sz w:val="24"/>
        </w:rPr>
        <w:t>wyjściu SQW/OUT do</w:t>
      </w:r>
      <w:r>
        <w:rPr>
          <w:sz w:val="24"/>
        </w:rPr>
        <w:t xml:space="preserve"> wyzwalani</w:t>
      </w:r>
      <w:r w:rsidR="006D6EB2">
        <w:rPr>
          <w:sz w:val="24"/>
        </w:rPr>
        <w:t>a</w:t>
      </w:r>
      <w:r>
        <w:rPr>
          <w:sz w:val="24"/>
        </w:rPr>
        <w:t xml:space="preserve"> przerwania zewnętrznego w mikroprocesorze. Taki sposób postępowania zapewnia nam odczyt temperatury co jedną sekundę. </w:t>
      </w:r>
    </w:p>
    <w:p w:rsidR="008F493C" w:rsidRDefault="008F493C" w:rsidP="00BF4CB1">
      <w:pPr>
        <w:rPr>
          <w:sz w:val="24"/>
        </w:rPr>
      </w:pPr>
      <w:r>
        <w:rPr>
          <w:sz w:val="24"/>
        </w:rPr>
        <w:t>Wszelkie dane są wysyłane na wyświetlacz alfanumeryczny 2x16</w:t>
      </w:r>
      <w:r w:rsidR="006D6EB2">
        <w:rPr>
          <w:sz w:val="24"/>
        </w:rPr>
        <w:t xml:space="preserve"> znaków ( zgodny ze standardem HD</w:t>
      </w:r>
      <w:r>
        <w:rPr>
          <w:sz w:val="24"/>
        </w:rPr>
        <w:t xml:space="preserve">44780 ). </w:t>
      </w:r>
    </w:p>
    <w:p w:rsidR="006D6EB2" w:rsidRDefault="006D6EB2" w:rsidP="00BF4CB1">
      <w:pPr>
        <w:rPr>
          <w:sz w:val="24"/>
        </w:rPr>
      </w:pPr>
    </w:p>
    <w:p w:rsidR="008F493C" w:rsidRDefault="008F493C" w:rsidP="00BF4CB1">
      <w:pPr>
        <w:rPr>
          <w:sz w:val="24"/>
        </w:rPr>
      </w:pPr>
      <w:r>
        <w:rPr>
          <w:sz w:val="24"/>
        </w:rPr>
        <w:t>Do sterowania układem wykorzystaliśmy cztery przyciski chwilowe wykorzystujące pięć linii I/O: każdy przycisk jest połączony ze swoją linią portu</w:t>
      </w:r>
      <w:r w:rsidR="00197430">
        <w:rPr>
          <w:sz w:val="24"/>
        </w:rPr>
        <w:t>, oraz</w:t>
      </w:r>
      <w:r>
        <w:rPr>
          <w:sz w:val="24"/>
        </w:rPr>
        <w:t xml:space="preserve"> dodatkowo wszystkie przyciski naraz są dołączone do wejścia przerwania zewnętrznego INT1. Zapewnia nam </w:t>
      </w:r>
      <w:r w:rsidR="00DE7FD5">
        <w:rPr>
          <w:sz w:val="24"/>
        </w:rPr>
        <w:t>to rozróżnianie przycisków podczas obsługi przerwania.</w:t>
      </w:r>
    </w:p>
    <w:p w:rsidR="00DE7FD5" w:rsidRDefault="00DE7FD5" w:rsidP="00BF4CB1">
      <w:pPr>
        <w:rPr>
          <w:sz w:val="24"/>
        </w:rPr>
      </w:pPr>
      <w:r>
        <w:rPr>
          <w:sz w:val="24"/>
        </w:rPr>
        <w:t xml:space="preserve">Układ zasilany jest z zewnętrznego zasilacza DC o napięciu 7-25 V. </w:t>
      </w:r>
    </w:p>
    <w:p w:rsidR="0099518F" w:rsidRDefault="0099518F" w:rsidP="00BF4CB1">
      <w:pPr>
        <w:rPr>
          <w:sz w:val="24"/>
        </w:rPr>
      </w:pPr>
      <w:r>
        <w:rPr>
          <w:sz w:val="24"/>
        </w:rPr>
        <w:t xml:space="preserve">Za pomocą klucza tranzystorowego zrealizowaliśmy sterowanie podświetleniem wyświetlacza LCD. </w:t>
      </w:r>
    </w:p>
    <w:p w:rsidR="0099518F" w:rsidRDefault="00197430" w:rsidP="00BF4CB1">
      <w:pPr>
        <w:rPr>
          <w:sz w:val="24"/>
        </w:rPr>
      </w:pPr>
      <w:r>
        <w:rPr>
          <w:sz w:val="24"/>
        </w:rPr>
        <w:t>Dodatkowo na płytce zamo</w:t>
      </w:r>
      <w:r w:rsidR="0099518F">
        <w:rPr>
          <w:sz w:val="24"/>
        </w:rPr>
        <w:t>nt</w:t>
      </w:r>
      <w:r>
        <w:rPr>
          <w:sz w:val="24"/>
        </w:rPr>
        <w:t>o</w:t>
      </w:r>
      <w:r w:rsidR="0099518F">
        <w:rPr>
          <w:sz w:val="24"/>
        </w:rPr>
        <w:t>waliśmy złącze programatora ISP.</w:t>
      </w:r>
    </w:p>
    <w:p w:rsidR="00BF4CB1" w:rsidRPr="00BF4CB1" w:rsidRDefault="00BF4CB1" w:rsidP="00BF4CB1">
      <w:pPr>
        <w:rPr>
          <w:sz w:val="24"/>
        </w:rPr>
      </w:pPr>
      <w:r>
        <w:rPr>
          <w:sz w:val="24"/>
        </w:rPr>
        <w:t xml:space="preserve"> </w:t>
      </w:r>
    </w:p>
    <w:p w:rsidR="00C05D92" w:rsidRPr="005839F2" w:rsidRDefault="00C05D92" w:rsidP="00C05D92">
      <w:pPr>
        <w:pStyle w:val="Heading2"/>
        <w:numPr>
          <w:ilvl w:val="1"/>
          <w:numId w:val="5"/>
        </w:numPr>
        <w:ind w:left="576" w:hanging="576"/>
        <w:jc w:val="left"/>
      </w:pPr>
      <w:bookmarkStart w:id="5" w:name="_Toc282945169"/>
      <w:r>
        <w:lastRenderedPageBreak/>
        <w:t>Schemat ideowy oraz płytka drukowana</w:t>
      </w:r>
      <w:bookmarkEnd w:id="5"/>
    </w:p>
    <w:p w:rsidR="00C05D92" w:rsidRDefault="00052F5D" w:rsidP="00052F5D">
      <w:pPr>
        <w:pStyle w:val="Heading2"/>
        <w:numPr>
          <w:ilvl w:val="0"/>
          <w:numId w:val="0"/>
        </w:numPr>
        <w:ind w:left="-709" w:right="-709"/>
        <w:jc w:val="center"/>
      </w:pPr>
      <w:r>
        <w:rPr>
          <w:noProof/>
          <w:lang w:eastAsia="pl-PL"/>
        </w:rPr>
        <w:drawing>
          <wp:inline distT="0" distB="0" distL="0" distR="0">
            <wp:extent cx="5441471" cy="3899891"/>
            <wp:effectExtent l="19050" t="0" r="6829" b="0"/>
            <wp:docPr id="6" name="Obraz 1" descr="C:\Users\mikevein\Documents\eagle\RTC+termo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vein\Documents\eagle\RTC+termo\123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92" cy="390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5D" w:rsidRDefault="00052F5D" w:rsidP="00052F5D"/>
    <w:p w:rsidR="00052F5D" w:rsidRDefault="00052F5D" w:rsidP="00052F5D"/>
    <w:p w:rsidR="00052F5D" w:rsidRDefault="00052F5D" w:rsidP="00052F5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268278" cy="1692052"/>
            <wp:effectExtent l="19050" t="0" r="0" b="0"/>
            <wp:docPr id="10" name="Obraz 2" descr="C:\Users\mikevein\Documents\eagle\RTC+termo\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evein\Documents\eagle\RTC+termo\34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231" cy="16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C9E" w:rsidRPr="00052F5D" w:rsidRDefault="004C0C9E" w:rsidP="00052F5D">
      <w:pPr>
        <w:jc w:val="center"/>
      </w:pPr>
      <w:r w:rsidRPr="004C0C9E">
        <w:rPr>
          <w:noProof/>
          <w:lang w:eastAsia="pl-PL"/>
        </w:rPr>
        <w:drawing>
          <wp:inline distT="0" distB="0" distL="0" distR="0">
            <wp:extent cx="4218317" cy="1960417"/>
            <wp:effectExtent l="0" t="0" r="0" b="0"/>
            <wp:docPr id="9" name="Obraz 7" descr="C:\Users\mikevein\Desktop\SM_prez\systemy-mikroprocesorowe-gcjiaz8sf6um-016_220305_231718\data\repo\97994080 k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evein\Desktop\SM_prez\systemy-mikroprocesorowe-gcjiaz8sf6um-016_220305_231718\data\repo\97994080 kopi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083" cy="19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92" w:rsidRDefault="00914C8A" w:rsidP="00914C8A">
      <w:pPr>
        <w:jc w:val="center"/>
        <w:rPr>
          <w:sz w:val="18"/>
          <w:szCs w:val="18"/>
        </w:rPr>
      </w:pPr>
      <w:r>
        <w:rPr>
          <w:sz w:val="18"/>
          <w:szCs w:val="18"/>
        </w:rPr>
        <w:t>Finalny widok urządzenia</w:t>
      </w:r>
    </w:p>
    <w:p w:rsidR="00914C8A" w:rsidRPr="00914C8A" w:rsidRDefault="00914C8A" w:rsidP="00914C8A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Opis przycisków: a –„+”, b – „-”, c – podświetlenie, d – „enter” </w:t>
      </w:r>
    </w:p>
    <w:p w:rsidR="00C05D92" w:rsidRPr="00DD13EF" w:rsidRDefault="00C05D92" w:rsidP="00C05D92">
      <w:pPr>
        <w:pStyle w:val="Heading1"/>
        <w:numPr>
          <w:ilvl w:val="0"/>
          <w:numId w:val="5"/>
        </w:numPr>
        <w:ind w:left="432" w:hanging="432"/>
      </w:pPr>
      <w:bookmarkStart w:id="6" w:name="_Toc282945171"/>
      <w:r>
        <w:lastRenderedPageBreak/>
        <w:t>Aplikacja programowa</w:t>
      </w:r>
      <w:bookmarkEnd w:id="6"/>
    </w:p>
    <w:p w:rsidR="00C05D92" w:rsidRDefault="00C05D92" w:rsidP="00C05D92">
      <w:pPr>
        <w:pStyle w:val="Heading2"/>
        <w:numPr>
          <w:ilvl w:val="1"/>
          <w:numId w:val="5"/>
        </w:numPr>
        <w:ind w:left="576" w:hanging="576"/>
      </w:pPr>
      <w:bookmarkStart w:id="7" w:name="_Toc282945172"/>
      <w:r>
        <w:t>Opis części programowej</w:t>
      </w:r>
      <w:bookmarkEnd w:id="7"/>
    </w:p>
    <w:p w:rsidR="00C05D92" w:rsidRDefault="00C05D92" w:rsidP="00C05D92">
      <w:pPr>
        <w:spacing w:line="360" w:lineRule="auto"/>
        <w:ind w:firstLine="426"/>
        <w:rPr>
          <w:rFonts w:ascii="Times New Roman" w:hAnsi="Times New Roman"/>
          <w:sz w:val="24"/>
          <w:szCs w:val="24"/>
        </w:rPr>
      </w:pPr>
    </w:p>
    <w:p w:rsidR="00197430" w:rsidRDefault="00D720A2" w:rsidP="00197430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 xml:space="preserve">Do obsługi wyświetlacza LCD  wykorzystaliśmy gotową  bibliotekę </w:t>
      </w:r>
      <w:r w:rsidR="00F97DD1">
        <w:rPr>
          <w:rFonts w:ascii="Times New Roman" w:hAnsi="Times New Roman"/>
          <w:noProof/>
          <w:sz w:val="24"/>
          <w:szCs w:val="24"/>
          <w:lang w:eastAsia="pl-PL"/>
        </w:rPr>
        <w:t xml:space="preserve">autorstwa </w:t>
      </w:r>
      <w:r>
        <w:rPr>
          <w:rFonts w:ascii="Times New Roman" w:hAnsi="Times New Roman"/>
          <w:noProof/>
          <w:sz w:val="24"/>
          <w:szCs w:val="24"/>
          <w:lang w:eastAsia="pl-PL"/>
        </w:rPr>
        <w:t>Radosława Kwietnia. Uznaliśmy, że nie ma sensu tworzenia własnych procedur ob</w:t>
      </w:r>
      <w:r w:rsidR="00F97DD1">
        <w:rPr>
          <w:rFonts w:ascii="Times New Roman" w:hAnsi="Times New Roman"/>
          <w:noProof/>
          <w:sz w:val="24"/>
          <w:szCs w:val="24"/>
          <w:lang w:eastAsia="pl-PL"/>
        </w:rPr>
        <w:t>s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ługi wyświetlacza od początku, gdyż  </w:t>
      </w:r>
      <w:r w:rsidR="00197430">
        <w:rPr>
          <w:rFonts w:ascii="Times New Roman" w:hAnsi="Times New Roman"/>
          <w:noProof/>
          <w:sz w:val="24"/>
          <w:szCs w:val="24"/>
          <w:lang w:eastAsia="pl-PL"/>
        </w:rPr>
        <w:t>opierały by się na identyczym schemacie postępowania</w:t>
      </w:r>
      <w:r>
        <w:rPr>
          <w:rFonts w:ascii="Times New Roman" w:hAnsi="Times New Roman"/>
          <w:noProof/>
          <w:sz w:val="24"/>
          <w:szCs w:val="24"/>
          <w:lang w:eastAsia="pl-PL"/>
        </w:rPr>
        <w:t>.</w:t>
      </w:r>
      <w:r w:rsidR="00F97DD1">
        <w:rPr>
          <w:rFonts w:ascii="Times New Roman" w:hAnsi="Times New Roman"/>
          <w:noProof/>
          <w:sz w:val="24"/>
          <w:szCs w:val="24"/>
          <w:lang w:eastAsia="pl-PL"/>
        </w:rPr>
        <w:t xml:space="preserve"> Gdybyśmy</w:t>
      </w:r>
      <w:r w:rsidR="00197430">
        <w:rPr>
          <w:rFonts w:ascii="Times New Roman" w:hAnsi="Times New Roman"/>
          <w:noProof/>
          <w:sz w:val="24"/>
          <w:szCs w:val="24"/>
          <w:lang w:eastAsia="pl-PL"/>
        </w:rPr>
        <w:t xml:space="preserve"> jednak</w:t>
      </w:r>
      <w:r w:rsidR="00F97DD1">
        <w:rPr>
          <w:rFonts w:ascii="Times New Roman" w:hAnsi="Times New Roman"/>
          <w:noProof/>
          <w:sz w:val="24"/>
          <w:szCs w:val="24"/>
          <w:lang w:eastAsia="pl-PL"/>
        </w:rPr>
        <w:t xml:space="preserve"> zdecydowali się na komercyjną sprzedaż naszego urządzenia musielibyśmy napisać własną bibliotekę. 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</w:t>
      </w:r>
    </w:p>
    <w:p w:rsidR="00197430" w:rsidRDefault="00197430" w:rsidP="00197430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>Na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ekranie wyświetla</w:t>
      </w:r>
      <w:r>
        <w:rPr>
          <w:rFonts w:ascii="Times New Roman" w:hAnsi="Times New Roman"/>
          <w:noProof/>
          <w:sz w:val="24"/>
          <w:szCs w:val="24"/>
          <w:lang w:eastAsia="pl-PL"/>
        </w:rPr>
        <w:t>na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jest 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>dat</w:t>
      </w:r>
      <w:r>
        <w:rPr>
          <w:rFonts w:ascii="Times New Roman" w:hAnsi="Times New Roman"/>
          <w:noProof/>
          <w:sz w:val="24"/>
          <w:szCs w:val="24"/>
          <w:lang w:eastAsia="pl-PL"/>
        </w:rPr>
        <w:t>a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oraz godzin</w:t>
      </w:r>
      <w:r>
        <w:rPr>
          <w:rFonts w:ascii="Times New Roman" w:hAnsi="Times New Roman"/>
          <w:noProof/>
          <w:sz w:val="24"/>
          <w:szCs w:val="24"/>
          <w:lang w:eastAsia="pl-PL"/>
        </w:rPr>
        <w:t>a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w ścisle określonym formacie</w:t>
      </w:r>
      <w:r>
        <w:rPr>
          <w:rFonts w:ascii="Times New Roman" w:hAnsi="Times New Roman"/>
          <w:noProof/>
          <w:sz w:val="24"/>
          <w:szCs w:val="24"/>
          <w:lang w:eastAsia="pl-PL"/>
        </w:rPr>
        <w:t>: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</w:t>
      </w:r>
    </w:p>
    <w:p w:rsidR="00F97DD1" w:rsidRDefault="00E41B65" w:rsidP="00197430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>hh:mm:ss i dd/mm/rr</w:t>
      </w:r>
      <w:r w:rsidR="00197430">
        <w:rPr>
          <w:rFonts w:ascii="Times New Roman" w:hAnsi="Times New Roman"/>
          <w:noProof/>
          <w:sz w:val="24"/>
          <w:szCs w:val="24"/>
          <w:lang w:eastAsia="pl-PL"/>
        </w:rPr>
        <w:t xml:space="preserve"> – dlatego 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 zdecydowaliśmy się na użycie dwóch łańcuchów znakowych cyklicznie wysyłanych na LCD, podczas gdy inne funkcje aktualizują dane w tychże łańcuchach.</w:t>
      </w:r>
    </w:p>
    <w:p w:rsidR="00F70295" w:rsidRDefault="00F70295" w:rsidP="00197430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>Dodatkowo został zdefiniowany znak  „ºC” zapisany w pamięci wyświetlacza, w przestrzeni użytkownika.</w:t>
      </w:r>
    </w:p>
    <w:p w:rsidR="00197430" w:rsidRDefault="00F97DD1" w:rsidP="00F97DD1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 xml:space="preserve">Zegar czasu rzeczywistego DS1307  wykorzystuje do komunikacji magistrale I2C, która jest sprzętowo zaimplementowana w </w:t>
      </w:r>
      <w:r w:rsidR="00197430">
        <w:rPr>
          <w:rFonts w:ascii="Times New Roman" w:hAnsi="Times New Roman"/>
          <w:noProof/>
          <w:sz w:val="24"/>
          <w:szCs w:val="24"/>
          <w:lang w:eastAsia="pl-PL"/>
        </w:rPr>
        <w:t xml:space="preserve">procesorze 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ATMega8. 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>Podstawe funkcje zapewniające komunikacje po tej magistrali są opisane w dokumentacji mikroprocesora.</w:t>
      </w:r>
    </w:p>
    <w:p w:rsidR="00624D6F" w:rsidRDefault="00E41B65" w:rsidP="00F97DD1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 xml:space="preserve"> Układ DS1307  przechowuje w swoje pamięci aktualne wartości sekund,minut itd. (zakodowanych w kodzie BCD ) w ośmiu rejestrach od 0x00 do 0x07.</w:t>
      </w:r>
    </w:p>
    <w:p w:rsidR="00624D6F" w:rsidRDefault="00624D6F" w:rsidP="00624D6F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>
            <wp:extent cx="3032831" cy="210484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60" cy="210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D6F" w:rsidRDefault="00624D6F" w:rsidP="00624D6F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>Komunikacja za pomocą magistrali I2C opiera się na wykorzystaniu dwóch linii: linii danych SDA oraz lini zegara SCL. Dane z magistrali odczytywane są w chwilach, gdy linia SCL znajduje się w stanie wysokim. Przy SCL w stanie niskim możliwa jest zmiana stanu linii SDA.</w:t>
      </w:r>
    </w:p>
    <w:p w:rsidR="00624D6F" w:rsidRDefault="00624D6F" w:rsidP="00624D6F">
      <w:pPr>
        <w:spacing w:line="360" w:lineRule="auto"/>
        <w:jc w:val="left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 xml:space="preserve">Komunikacja z układem odbywa się w ściśle określony sposób: przy rozpoczęciu transmisji musi być wysłany START – przejście SDA ze stanu wysokiego na niski przy SCL w stanie </w:t>
      </w:r>
      <w:r>
        <w:rPr>
          <w:rFonts w:ascii="Times New Roman" w:hAnsi="Times New Roman"/>
          <w:noProof/>
          <w:sz w:val="24"/>
          <w:szCs w:val="24"/>
          <w:lang w:eastAsia="pl-PL"/>
        </w:rPr>
        <w:lastRenderedPageBreak/>
        <w:t>wysokim. Następnie wysyłany jest 7 bitowy adres urządzenia (każde urządzenie wykorzystujące I2C ma ściśle określony adres) oraz bit kierunku : 1</w:t>
      </w:r>
      <w:r w:rsidR="00A83004">
        <w:rPr>
          <w:rFonts w:ascii="Times New Roman" w:hAnsi="Times New Roman"/>
          <w:noProof/>
          <w:sz w:val="24"/>
          <w:szCs w:val="24"/>
          <w:lang w:eastAsia="pl-PL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pl-PL"/>
        </w:rPr>
        <w:t>-</w:t>
      </w:r>
      <w:r w:rsidR="00A83004">
        <w:rPr>
          <w:rFonts w:ascii="Times New Roman" w:hAnsi="Times New Roman"/>
          <w:noProof/>
          <w:sz w:val="24"/>
          <w:szCs w:val="24"/>
          <w:lang w:eastAsia="pl-PL"/>
        </w:rPr>
        <w:t xml:space="preserve"> odczyt, 0 – zapis. Po tym przesyłane są bajty do zapisu na urządzenie typu slave lub z urządenia pobierane są kolejne bajty z pamięci. 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 </w:t>
      </w:r>
    </w:p>
    <w:p w:rsidR="00624D6F" w:rsidRDefault="00624D6F" w:rsidP="00624D6F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pl-PL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>
            <wp:extent cx="4043992" cy="1596671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43" cy="159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92" w:rsidRDefault="00D16EF3" w:rsidP="00F97DD1">
      <w:pPr>
        <w:spacing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t xml:space="preserve"> Aby usprawnić komunikację z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 układem </w:t>
      </w:r>
      <w:r>
        <w:rPr>
          <w:rFonts w:ascii="Times New Roman" w:hAnsi="Times New Roman"/>
          <w:noProof/>
          <w:sz w:val="24"/>
          <w:szCs w:val="24"/>
          <w:lang w:eastAsia="pl-PL"/>
        </w:rPr>
        <w:t xml:space="preserve">zegara </w:t>
      </w:r>
      <w:r w:rsidR="00E41B65">
        <w:rPr>
          <w:rFonts w:ascii="Times New Roman" w:hAnsi="Times New Roman"/>
          <w:noProof/>
          <w:sz w:val="24"/>
          <w:szCs w:val="24"/>
          <w:lang w:eastAsia="pl-PL"/>
        </w:rPr>
        <w:t xml:space="preserve">napisaliśmy dwie procedury : readFromTWI(int adr)  odczytująca bajt z podanego adresu oraz writeToTWI(char adr, char dane) zapisująca podany bajt pod podany adres. Funkcje te wykorzystują sprzętowy interfejs I2C. </w:t>
      </w:r>
    </w:p>
    <w:p w:rsidR="00C05D92" w:rsidRDefault="0069037F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 zegarze niezbędna jest opcja ustawienia czasu oraz daty. Zostało to zrealizowane za pomocą dwóch funkcji SetDate() i SetTime(). Ich działanie jest zbliżone do siebie:</w:t>
      </w:r>
    </w:p>
    <w:p w:rsidR="0069037F" w:rsidRDefault="0069037F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 wywołaniu funkcji wyświetlany jest odpowiedni komunikat a następnie pobierane są odpowiednie dane z rejestrów układu DS1307 ( dla funkcji SetTime pobierane są wartości sekund, minut i godzin, znów dla SetDate pobierane są wartości dni, miesięcy i lat ). Dane te są przechowywane w łańcuchu znakowym, który jest na bieżąco wyświetla</w:t>
      </w:r>
      <w:r w:rsidR="00D16EF3">
        <w:rPr>
          <w:rFonts w:ascii="Times New Roman" w:hAnsi="Times New Roman"/>
          <w:sz w:val="24"/>
          <w:szCs w:val="24"/>
        </w:rPr>
        <w:t>ny na LCD. Następnie w pętli ak</w:t>
      </w:r>
      <w:r>
        <w:rPr>
          <w:rFonts w:ascii="Times New Roman" w:hAnsi="Times New Roman"/>
          <w:sz w:val="24"/>
          <w:szCs w:val="24"/>
        </w:rPr>
        <w:t>t</w:t>
      </w:r>
      <w:r w:rsidR="00D16E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alizowane są kolejne cyfry tego łańcucha znakowego za pomocą przycisków „+” oraz „-”. Dla każdej cyfry są zaimplementowane odpowiednie ograniczeni</w:t>
      </w:r>
      <w:r w:rsidR="00D16EF3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 w:rsidR="00D16EF3">
        <w:rPr>
          <w:rFonts w:ascii="Times New Roman" w:hAnsi="Times New Roman"/>
          <w:sz w:val="24"/>
          <w:szCs w:val="24"/>
        </w:rPr>
        <w:t>dzięki czemu</w:t>
      </w:r>
      <w:r>
        <w:rPr>
          <w:rFonts w:ascii="Times New Roman" w:hAnsi="Times New Roman"/>
          <w:sz w:val="24"/>
          <w:szCs w:val="24"/>
        </w:rPr>
        <w:t xml:space="preserve"> nie można ustawić godziny 30 bądź 15 miesiąca. Klawisz „Enter” powoduje zatwierdzenie aktualnej cyfry i przejście do następnej. Gdy wszystkie cyfry są juz zatwierdzone zostaje sprawdzona poprawność daty tudzież godziny – w razie błędnego ustawienia zostaje wyświetlony odpowiedni komunikat a następnie użytkownik zostaje poproszony o ponowne ustawienie daty bądź godziny. </w:t>
      </w:r>
      <w:r w:rsidR="004A2CA1">
        <w:rPr>
          <w:rFonts w:ascii="Times New Roman" w:hAnsi="Times New Roman"/>
          <w:sz w:val="24"/>
          <w:szCs w:val="24"/>
        </w:rPr>
        <w:t>Po poprawnych ustawieniach funkcja wysyła zmodyfikowane dane do rejestrów układu DS1307</w:t>
      </w:r>
      <w:r w:rsidR="009D355F">
        <w:rPr>
          <w:rFonts w:ascii="Times New Roman" w:hAnsi="Times New Roman"/>
          <w:sz w:val="24"/>
          <w:szCs w:val="24"/>
        </w:rPr>
        <w:t>.</w:t>
      </w:r>
    </w:p>
    <w:p w:rsidR="00D16EF3" w:rsidRDefault="00D16EF3" w:rsidP="0069037F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9D355F" w:rsidRDefault="009D355F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odczytu temperatury zostały użyte czujniki DS18B20 komunikujące się z mikroprocesorem za pomocą magistrali 1Wire.</w:t>
      </w:r>
      <w:r w:rsidR="00E17108">
        <w:rPr>
          <w:rFonts w:ascii="Times New Roman" w:hAnsi="Times New Roman"/>
          <w:sz w:val="24"/>
          <w:szCs w:val="24"/>
        </w:rPr>
        <w:t xml:space="preserve"> Z racji problemów związanych z obsługą kilku urządzeń na jednej linii zdecydowaliśmy się użyć osobnych linii I/O do każdego czujnika. </w:t>
      </w:r>
    </w:p>
    <w:p w:rsidR="00764A35" w:rsidRDefault="00764A35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Magistrala 1Wire wykorzystuje do komunikacji tylko jedną linię danych (oraz linię GND i opcjonalnie linię zasilania – dzięki wbudowanemu kondensatorowi układy mogą być zasilane z linii danych).</w:t>
      </w:r>
    </w:p>
    <w:p w:rsidR="00764A35" w:rsidRDefault="00764A35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Procedura komunikacji jest ściśle określona: po pierwsze wysyłany jest impuls RESET, po którym urządzenia zgłaszają gotowość (tzw. Presence pulse):</w:t>
      </w:r>
    </w:p>
    <w:p w:rsidR="00764A35" w:rsidRDefault="00764A35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223173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35" w:rsidRDefault="00764A35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 zgłoszeniu się urządzeń na magistrali, wysyłana jest komenda odwołująca się do pamięci ROM czujników – może być to żądanie odczytu indywidualnych 64bitowych kodów urządzeń. W naszym projekcie na liniach znajdują się jedynie pojedyncze czujniki, dlatego w tym kroku wysyłamy zawsze komendę SKIP ROM(0xCC).</w:t>
      </w:r>
    </w:p>
    <w:p w:rsidR="00764A35" w:rsidRDefault="00764A35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 tym następuje przekazanie komendy funkcjonalnej – CONVERT T(0x44) powodującej rozpoczęcie </w:t>
      </w:r>
      <w:r w:rsidR="00320E51">
        <w:rPr>
          <w:rFonts w:ascii="Times New Roman" w:hAnsi="Times New Roman"/>
          <w:sz w:val="24"/>
          <w:szCs w:val="24"/>
        </w:rPr>
        <w:t>konwersji  temperatury lub READ SCRATCHPAD(0xBE) – odczytu zawartości rejestrów czujnika poczynając od adresu 0.</w:t>
      </w:r>
    </w:p>
    <w:p w:rsidR="00320E51" w:rsidRDefault="00320E51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2846345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E51" w:rsidRDefault="00320E51" w:rsidP="0069037F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320E51" w:rsidRDefault="00320E51" w:rsidP="0069037F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320E51" w:rsidRDefault="00320E51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Interesujące nas dane znajdują się w dwóch pierwszych bajtach pamięci:</w:t>
      </w:r>
    </w:p>
    <w:p w:rsidR="00320E51" w:rsidRDefault="00320E51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1070693"/>
            <wp:effectExtent l="1905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108" w:rsidRDefault="00E17108" w:rsidP="0069037F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E17108" w:rsidRDefault="00E17108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 odbiorze dwóch bajtów z czujnika możemy przystąpić do dekodowania informacji. Służy do tego funkcja convertTemp(char lowByte, char highByte</w:t>
      </w:r>
      <w:r w:rsidR="003070F2">
        <w:rPr>
          <w:rFonts w:ascii="Times New Roman" w:hAnsi="Times New Roman"/>
          <w:sz w:val="24"/>
          <w:szCs w:val="24"/>
        </w:rPr>
        <w:t>, char nr</w:t>
      </w:r>
      <w:r>
        <w:rPr>
          <w:rFonts w:ascii="Times New Roman" w:hAnsi="Times New Roman"/>
          <w:sz w:val="24"/>
          <w:szCs w:val="24"/>
        </w:rPr>
        <w:t xml:space="preserve">). </w:t>
      </w:r>
    </w:p>
    <w:p w:rsidR="00551175" w:rsidRDefault="003070F2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Starszy bajt na bitach od 7 do 3 zawiera informacje o znaku liczby: gdy S=1 ustawiana jest flaga informująca czy liczba była ujemna. Następnie dane dzielone są na część ułamkową oraz całkowitą za pomocą odpowiednich przesunięć bitowych. </w:t>
      </w:r>
      <w:r w:rsidR="00551175">
        <w:rPr>
          <w:rFonts w:ascii="Times New Roman" w:hAnsi="Times New Roman"/>
          <w:sz w:val="24"/>
          <w:szCs w:val="24"/>
        </w:rPr>
        <w:t xml:space="preserve">W kolejnym kroku, zależnie od podanego numeru czujnika oraz stanu flagi dane są przetwarzane. Gdy liczba jest ujemna dane są negowane w celu powrotu z systemu uzupełnienia do dwóch ( do liczb dodatnich ). Liczby całkowite przeliczane są na znaki przez dzielenie modulo 10 i zapisywane do łańcucha znakowego wskazywanego przez zmienną nr przekazaną w argumencie funkcji( są przygotowane do przesłania na ekran LCD ). </w:t>
      </w:r>
      <w:r>
        <w:rPr>
          <w:rFonts w:ascii="Times New Roman" w:hAnsi="Times New Roman"/>
          <w:sz w:val="24"/>
          <w:szCs w:val="24"/>
        </w:rPr>
        <w:t xml:space="preserve"> </w:t>
      </w:r>
      <w:r w:rsidR="00551175">
        <w:rPr>
          <w:rFonts w:ascii="Times New Roman" w:hAnsi="Times New Roman"/>
          <w:sz w:val="24"/>
          <w:szCs w:val="24"/>
        </w:rPr>
        <w:t>Z racji tego, że przeliczanie liczby na string za pomocą funkcji sprintf pochłania bardzo dużo zasobów, ułamek przeliczany jest w następujący sposób: dane w formacie 2</w:t>
      </w:r>
      <w:r w:rsidR="00551175">
        <w:rPr>
          <w:rFonts w:ascii="Times New Roman" w:hAnsi="Times New Roman"/>
          <w:sz w:val="24"/>
          <w:szCs w:val="24"/>
          <w:vertAlign w:val="superscript"/>
        </w:rPr>
        <w:t>-1</w:t>
      </w:r>
      <w:r w:rsidR="00551175">
        <w:rPr>
          <w:rFonts w:ascii="Times New Roman" w:hAnsi="Times New Roman"/>
          <w:sz w:val="24"/>
          <w:szCs w:val="24"/>
        </w:rPr>
        <w:t>, 2</w:t>
      </w:r>
      <w:r w:rsidR="00551175">
        <w:rPr>
          <w:rFonts w:ascii="Times New Roman" w:hAnsi="Times New Roman"/>
          <w:sz w:val="24"/>
          <w:szCs w:val="24"/>
          <w:vertAlign w:val="superscript"/>
        </w:rPr>
        <w:t>-2</w:t>
      </w:r>
      <w:r w:rsidR="00551175">
        <w:rPr>
          <w:rFonts w:ascii="Times New Roman" w:hAnsi="Times New Roman"/>
          <w:sz w:val="24"/>
          <w:szCs w:val="24"/>
        </w:rPr>
        <w:t>, 2</w:t>
      </w:r>
      <w:r w:rsidR="00551175">
        <w:rPr>
          <w:rFonts w:ascii="Times New Roman" w:hAnsi="Times New Roman"/>
          <w:sz w:val="24"/>
          <w:szCs w:val="24"/>
          <w:vertAlign w:val="superscript"/>
        </w:rPr>
        <w:t>-3</w:t>
      </w:r>
      <w:r w:rsidR="00551175">
        <w:rPr>
          <w:rFonts w:ascii="Times New Roman" w:hAnsi="Times New Roman"/>
          <w:sz w:val="24"/>
          <w:szCs w:val="24"/>
        </w:rPr>
        <w:t>, 2</w:t>
      </w:r>
      <w:r w:rsidR="00551175">
        <w:rPr>
          <w:rFonts w:ascii="Times New Roman" w:hAnsi="Times New Roman"/>
          <w:sz w:val="24"/>
          <w:szCs w:val="24"/>
          <w:vertAlign w:val="superscript"/>
        </w:rPr>
        <w:t>-4</w:t>
      </w:r>
      <w:r w:rsidR="00551175">
        <w:rPr>
          <w:rFonts w:ascii="Times New Roman" w:hAnsi="Times New Roman"/>
          <w:sz w:val="24"/>
          <w:szCs w:val="24"/>
        </w:rPr>
        <w:t xml:space="preserve"> są mnożone razy 10/16 co pozwala na uzyskanie cyfry z zakresu 0-9. Taka dokładność jest wystarczająca w termometrze domowym. Łańcuchy znakowe zawierające</w:t>
      </w:r>
      <w:r w:rsidR="00B4686E">
        <w:rPr>
          <w:rFonts w:ascii="Times New Roman" w:hAnsi="Times New Roman"/>
          <w:sz w:val="24"/>
          <w:szCs w:val="24"/>
        </w:rPr>
        <w:t xml:space="preserve"> temperatury zarówno z jednego jak i drugiego czujnika wysyłane są na wyświetlacz. </w:t>
      </w:r>
    </w:p>
    <w:p w:rsidR="00760F34" w:rsidRDefault="00B4686E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Z racji tego, że wykorzystujemy pełną, 12-bitową rozdzielczość czujnika niezbędny czas konwersji temperatury wynosi 750 ms. Aby uniknąć opóźnień programowych zdecydowaliśmy się na odczyt z czujników temperatury </w:t>
      </w:r>
      <w:r w:rsidR="00D16EF3">
        <w:rPr>
          <w:rFonts w:ascii="Times New Roman" w:hAnsi="Times New Roman"/>
          <w:sz w:val="24"/>
          <w:szCs w:val="24"/>
        </w:rPr>
        <w:t>za pomocą przerwań, wykorzystując s</w:t>
      </w:r>
      <w:r w:rsidR="00EB105B">
        <w:rPr>
          <w:rFonts w:ascii="Times New Roman" w:hAnsi="Times New Roman"/>
          <w:sz w:val="24"/>
          <w:szCs w:val="24"/>
        </w:rPr>
        <w:t>ygnał wychodzący z układu DS1307 (1Hz) podłącz</w:t>
      </w:r>
      <w:r w:rsidR="00D16EF3">
        <w:rPr>
          <w:rFonts w:ascii="Times New Roman" w:hAnsi="Times New Roman"/>
          <w:sz w:val="24"/>
          <w:szCs w:val="24"/>
        </w:rPr>
        <w:t>ony</w:t>
      </w:r>
      <w:r w:rsidR="00EB105B">
        <w:rPr>
          <w:rFonts w:ascii="Times New Roman" w:hAnsi="Times New Roman"/>
          <w:sz w:val="24"/>
          <w:szCs w:val="24"/>
        </w:rPr>
        <w:t xml:space="preserve"> pod wejście INT0 mikroprocesora. W programie obsługi przerwania najpierw są odczytywane i konwertowane bieżące dane z czujników, a następnie wysyłany jest rozkaz CONVERT_T. Zapewnia nam to odczyt dokładnie co jedną sekundę</w:t>
      </w:r>
      <w:r w:rsidR="00D16EF3">
        <w:rPr>
          <w:rFonts w:ascii="Times New Roman" w:hAnsi="Times New Roman"/>
          <w:sz w:val="24"/>
          <w:szCs w:val="24"/>
        </w:rPr>
        <w:t>,</w:t>
      </w:r>
      <w:r w:rsidR="00EB105B">
        <w:rPr>
          <w:rFonts w:ascii="Times New Roman" w:hAnsi="Times New Roman"/>
          <w:sz w:val="24"/>
          <w:szCs w:val="24"/>
        </w:rPr>
        <w:t xml:space="preserve"> co jest wystarczający</w:t>
      </w:r>
      <w:r w:rsidR="00D16EF3">
        <w:rPr>
          <w:rFonts w:ascii="Times New Roman" w:hAnsi="Times New Roman"/>
          <w:sz w:val="24"/>
          <w:szCs w:val="24"/>
        </w:rPr>
        <w:t>m czasem potrzebnym na konwersję</w:t>
      </w:r>
      <w:r w:rsidR="00EB105B">
        <w:rPr>
          <w:rFonts w:ascii="Times New Roman" w:hAnsi="Times New Roman"/>
          <w:sz w:val="24"/>
          <w:szCs w:val="24"/>
        </w:rPr>
        <w:t xml:space="preserve"> przez czujniki. Mankamentem tego rozwiązania jest początkowe wyświetlenie na wyświetlaczu LCD wartości 85°C ( jest to domyślna wartość rejestrów czujnika po podłączeniu zasilania ). Jednak wartość ta jest wyświetlana tylko przez jedną sekundę, gdyż w następnym odczycie pobierana jest </w:t>
      </w:r>
      <w:r w:rsidR="00D16EF3">
        <w:rPr>
          <w:rFonts w:ascii="Times New Roman" w:hAnsi="Times New Roman"/>
          <w:sz w:val="24"/>
          <w:szCs w:val="24"/>
        </w:rPr>
        <w:t xml:space="preserve">już </w:t>
      </w:r>
      <w:r w:rsidR="00EB105B">
        <w:rPr>
          <w:rFonts w:ascii="Times New Roman" w:hAnsi="Times New Roman"/>
          <w:sz w:val="24"/>
          <w:szCs w:val="24"/>
        </w:rPr>
        <w:t xml:space="preserve">aktualna temperatura. </w:t>
      </w:r>
    </w:p>
    <w:p w:rsidR="00B4686E" w:rsidRPr="00551175" w:rsidRDefault="00760F34" w:rsidP="006903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Klawiatura wykorzystuje przerwanie zewnętrzne INT1. Każdy przycisk jest połączony ze swoją linią portu oraz wsz</w:t>
      </w:r>
      <w:r w:rsidR="00D16EF3"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stkie naraz poprzez bramkę logiczną stworzoną z diod podłączone są do wejścia INT1. Zgłoszenie przerwania oznacza, że został naciśnięty któryś przycisk, dlatego też w procedurze obsługi sprawdzamy który przycisk został naciśnięty a następnie ustawiamy „1” w odpowiedniej zmiennej globalnej. W ten sposób zrealizowane są przyciski „+”, „-”, „Enter”</w:t>
      </w:r>
      <w:r w:rsidR="00D33D59">
        <w:rPr>
          <w:rFonts w:ascii="Times New Roman" w:hAnsi="Times New Roman"/>
          <w:sz w:val="24"/>
          <w:szCs w:val="24"/>
        </w:rPr>
        <w:t xml:space="preserve">, natomiast czwarty przycisk zmienia stan linii odpowiadającej za podświetlenie wyświetlacza na przeciwny, czyli w efekcie włącza i wyłącza zasilanie diody LED. Po każdym użyciu przez inne procedury zmiennej globalnej przechowującej informacje o </w:t>
      </w:r>
      <w:r w:rsidR="00320E51">
        <w:rPr>
          <w:rFonts w:ascii="Times New Roman" w:hAnsi="Times New Roman"/>
          <w:sz w:val="24"/>
          <w:szCs w:val="24"/>
        </w:rPr>
        <w:t>naciśnięciu</w:t>
      </w:r>
      <w:r w:rsidR="00D33D59">
        <w:rPr>
          <w:rFonts w:ascii="Times New Roman" w:hAnsi="Times New Roman"/>
          <w:sz w:val="24"/>
          <w:szCs w:val="24"/>
        </w:rPr>
        <w:t xml:space="preserve"> danego przycisku odpowiednia zmienna jest zerowana i przygotowana na następne przyciśnięcie klawisza. </w:t>
      </w:r>
      <w:r>
        <w:rPr>
          <w:rFonts w:ascii="Times New Roman" w:hAnsi="Times New Roman"/>
          <w:sz w:val="24"/>
          <w:szCs w:val="24"/>
        </w:rPr>
        <w:t xml:space="preserve"> </w:t>
      </w:r>
      <w:r w:rsidR="00B4686E">
        <w:rPr>
          <w:rFonts w:ascii="Times New Roman" w:hAnsi="Times New Roman"/>
          <w:sz w:val="24"/>
          <w:szCs w:val="24"/>
        </w:rPr>
        <w:t xml:space="preserve"> </w:t>
      </w:r>
    </w:p>
    <w:p w:rsidR="00C05D92" w:rsidRDefault="00C05D92" w:rsidP="00C05D92">
      <w:pPr>
        <w:pStyle w:val="Heading2"/>
        <w:numPr>
          <w:ilvl w:val="1"/>
          <w:numId w:val="5"/>
        </w:numPr>
        <w:ind w:left="576" w:hanging="576"/>
      </w:pPr>
      <w:bookmarkStart w:id="8" w:name="_Toc282945173"/>
      <w:r>
        <w:t>Schemat blokowy</w:t>
      </w:r>
      <w:bookmarkEnd w:id="8"/>
    </w:p>
    <w:p w:rsidR="00C05D92" w:rsidRDefault="00B33BF2" w:rsidP="00C05D92">
      <w:pPr>
        <w:jc w:val="center"/>
      </w:pPr>
      <w:r w:rsidRPr="00B33BF2">
        <w:rPr>
          <w:noProof/>
          <w:lang w:eastAsia="pl-PL"/>
        </w:rPr>
        <w:drawing>
          <wp:inline distT="0" distB="0" distL="0" distR="0">
            <wp:extent cx="5760720" cy="3440562"/>
            <wp:effectExtent l="19050" t="0" r="0" b="0"/>
            <wp:docPr id="13" name="Obraz 23" descr="C:\Users\mikevein\Documents\blo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kevein\Documents\block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92" w:rsidRDefault="00C05D92" w:rsidP="00C05D92">
      <w:pPr>
        <w:jc w:val="center"/>
      </w:pPr>
    </w:p>
    <w:p w:rsidR="00C05D92" w:rsidRPr="007373F2" w:rsidRDefault="00C05D92" w:rsidP="00C05D92">
      <w:pPr>
        <w:jc w:val="center"/>
      </w:pPr>
    </w:p>
    <w:p w:rsidR="00C05D92" w:rsidRDefault="00C05D92" w:rsidP="00C05D92">
      <w:pPr>
        <w:pStyle w:val="Heading2"/>
        <w:numPr>
          <w:ilvl w:val="1"/>
          <w:numId w:val="5"/>
        </w:numPr>
        <w:ind w:left="576" w:hanging="576"/>
      </w:pPr>
      <w:bookmarkStart w:id="9" w:name="_Toc282945174"/>
      <w:r>
        <w:t>Problemy w trakcie realizacji</w:t>
      </w:r>
      <w:bookmarkEnd w:id="9"/>
    </w:p>
    <w:p w:rsidR="00D33D59" w:rsidRDefault="00D33D59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Pierwszym problemem na który napotkaliśmy było błędne założenie co do obsługi przycisków – przyciski były bezpośrednio razem podłączone do protu INT1, przez co niemożliwe było rozpoznanie, który przycisk został naciśnięty. Wymusiło to zastosowanie bramki A</w:t>
      </w:r>
      <w:r w:rsidR="006B33E1">
        <w:rPr>
          <w:rFonts w:ascii="Times New Roman" w:hAnsi="Times New Roman"/>
          <w:sz w:val="24"/>
          <w:szCs w:val="24"/>
        </w:rPr>
        <w:t>ND  stworzonej</w:t>
      </w:r>
      <w:r>
        <w:rPr>
          <w:rFonts w:ascii="Times New Roman" w:hAnsi="Times New Roman"/>
          <w:sz w:val="24"/>
          <w:szCs w:val="24"/>
        </w:rPr>
        <w:t xml:space="preserve"> z diod impulsowych 1N4148. Problem został rozwiązany, klawiatura jest w pełni funkcjonalna. </w:t>
      </w:r>
    </w:p>
    <w:p w:rsidR="00D33D59" w:rsidRDefault="00D33D59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Następnym problemem, z którym przyszło nam się zmierzyć była niemożność uruchomienia magistralii 1Wire. Co dziwniejsze na innej, identycznej płytce oraz przy tych samych </w:t>
      </w:r>
      <w:r>
        <w:rPr>
          <w:rFonts w:ascii="Times New Roman" w:hAnsi="Times New Roman"/>
          <w:sz w:val="24"/>
          <w:szCs w:val="24"/>
        </w:rPr>
        <w:lastRenderedPageBreak/>
        <w:t xml:space="preserve">procedurach obsługi magistrala działa bez problemów. Do tej pory nie znaleźliśmy przyczyny takie sytuacji. </w:t>
      </w:r>
    </w:p>
    <w:p w:rsidR="00C05D92" w:rsidRPr="00D33D59" w:rsidRDefault="00D33D59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Kolejną trudnością okazało się spalenie stabilizatora napięcia 7805 oraz mikroprocesora ATMega8. Było to prawdopodobnie spowodowane przypadkowym zwarciem. </w:t>
      </w:r>
      <w:r w:rsidR="00C05D92">
        <w:tab/>
      </w:r>
    </w:p>
    <w:p w:rsidR="00C05D92" w:rsidRDefault="00C05D92" w:rsidP="00C05D92">
      <w:pPr>
        <w:pStyle w:val="Heading2"/>
        <w:numPr>
          <w:ilvl w:val="1"/>
          <w:numId w:val="5"/>
        </w:numPr>
        <w:ind w:left="576" w:hanging="576"/>
      </w:pPr>
      <w:bookmarkStart w:id="10" w:name="_Toc282945175"/>
      <w:r>
        <w:t>Aplikacja</w:t>
      </w:r>
      <w:bookmarkEnd w:id="10"/>
    </w:p>
    <w:p w:rsidR="00C05D92" w:rsidRPr="00090DFC" w:rsidRDefault="00C05D92" w:rsidP="00C05D92">
      <w:pPr>
        <w:rPr>
          <w:rFonts w:ascii="Times New Roman" w:hAnsi="Times New Roman"/>
          <w:sz w:val="24"/>
          <w:szCs w:val="24"/>
        </w:rPr>
      </w:pPr>
      <w:r w:rsidRPr="00090DFC">
        <w:rPr>
          <w:rFonts w:ascii="Times New Roman" w:hAnsi="Times New Roman"/>
          <w:sz w:val="24"/>
          <w:szCs w:val="24"/>
        </w:rPr>
        <w:t>Poniżej przedstawiamy kod programu. Zdecydowaliśmy nie załączać kodów związanych z obsługą wyświetlacza czyli plików hd44780.h oraz hd44780.c gdyż nie jest to tematem naszych rozważań.</w:t>
      </w:r>
    </w:p>
    <w:p w:rsidR="00C05D92" w:rsidRDefault="00C05D92" w:rsidP="00C05D9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pl-PL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bookmarkStart w:id="11" w:name="_Toc282945176"/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F_CPU 1000000UL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u w:val="single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u w:val="single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&lt;avr/io.h&gt;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u w:val="single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u w:val="single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&lt;avr/interrupt.h&gt;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&lt;C:/avr/HD44780_4bit.h&gt;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&lt;C:/avr/Twowire.c&gt;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&lt;C:/avr/HD44780_4bit.c&gt;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&lt;C:/avr/1wire.h&gt;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#include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&lt;C:/avr/1wire.c&gt;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secs 0x00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mins 0x01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hours 0x02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days 0x04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#define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months 0x05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#define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years 0x06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>//-------------------------------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zmienne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globalne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>-------------------------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menu=0;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up=0;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down=0;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unsigned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temperature1[7];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unsigned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temperature2[7];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volatile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l1[2],l2[2],minusflag;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F634DE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int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marker=1;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readFromTWI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int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adr) 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funkcja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odczytu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z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układu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DS1307 -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czyta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bajt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z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podanego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adresu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start_TWI();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write_TWI(0xD0);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write_TWI(adr);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start_TWI();</w:t>
      </w:r>
    </w:p>
    <w:p w:rsidR="009A54B0" w:rsidRPr="007B0024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7B0024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return</w:t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>(read_TWI(0xD1));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void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writeToTWI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adr,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dane 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funkcja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układu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DS1307 -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zapisuje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bajt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pod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podany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adres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start_TWI();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write_TWI(0xD0);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write_TWI(adr);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write_TWI(dane);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stop_TWI();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void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  <w:lang w:val="en-US"/>
        </w:rPr>
        <w:t>convertTemp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lowByte,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highByte,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nr)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konwersja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temperatury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pobranej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z DS18B20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cli();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ulamek = lowByte;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flag=0;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(highByte&gt;7){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sprawdzanie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odebranej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liczby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[1 -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ujemna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]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flag=1;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switch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(nr){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(0):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minusflag|=(1&lt;&lt;0);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(1):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minusflag|=(1&lt;&lt;1);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lastRenderedPageBreak/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switch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(nr){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(0):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minusflag&amp;=~(1&lt;&lt;0);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(1):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minusflag&amp;=~(1&lt;&lt;1);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highByte&amp;=0x0F;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highByte=highByte&lt;&lt;4;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lowByte&amp;=0xF0;</w:t>
      </w:r>
    </w:p>
    <w:p w:rsidR="009A54B0" w:rsidRPr="007B0024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lowByte=lowByte&gt;&gt;4;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7B0024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lowByte|=highByte;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liczba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całkowita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(flag)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//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gdy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liczba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jest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ujemna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bajt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jest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negowany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lowByte=~(lowByte);</w:t>
      </w:r>
    </w:p>
    <w:p w:rsidR="009A54B0" w:rsidRPr="007B0024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>ulamek=~(ulamek);</w:t>
      </w:r>
    </w:p>
    <w:p w:rsidR="009A54B0" w:rsidRPr="007B0024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7B0024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switch</w:t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>(nr){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(0):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temperature1[0]=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'-'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case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(1):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temperature2[0]=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'-'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break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temperature1[0]=0x20;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temperature2[0]=0x20;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(nr==0)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temperature1[2]=lowByte%10;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lowByte-=temperature1[2];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temperature1[1]=(lowByte/10);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(temperature1[1]==0)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temperature1[1]+=0x20;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temperature1[1]+=0x30;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temperature1[2]+=0x30;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ulamek&amp;=0x0F;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ulamek*=10;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przeliczanie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ułamka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częsć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dziesiętną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ulamek/=16;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temperature1[4]=ulamek+0x30;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temperature2[2]=lowByte%10;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lowByte-=temperature2[2];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temperature2[1]=(lowByte/10);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(temperature2[1]==0)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temperature2[1]+=0x20;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temperature2[1]+=0x30;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temperature2[2]+=0x30;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ulamek&amp;=0x0F;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ulamek*=10;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przeliczanie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ułamka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częsć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dziesiętną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ulamek/=16;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temperature2[4]=ulamek+0x30;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sei();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void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F634DE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SetDate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() 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ustawianie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{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LCD_Clear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"SET DATE"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_delay_ms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(1500);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writeToTWI(0x07,0x00);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adresu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odczytu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[DS1307]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received;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unsigned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j,k,l,c;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line2[9],line[7];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line2[2]=0x2F;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line2[5]=0x2F;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line2[8]=0;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menu=0;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(j=4; j&lt;7; j++)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pobranie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aktualnej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[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bajty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4-6]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received=readFromTWI(j);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line[7-(2*(j-3))]=(received&amp;0x0F);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line[6-(2*(j-3))]=((received&amp;0xF0)&gt;&gt;4);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k=0;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while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(k&lt;6)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(j=0; j&lt;6;j++)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(l==2||l==5 || l==8)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{l++;}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line2[l]=line[j]+0x30;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(line2);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(k==0 || k==1)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(89);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(k==2 || k==3)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(k+1,1);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(77);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(k+1,1);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(k==4 || k==5)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(k+2,1);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(68);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(k+2,1);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(k==6 || k==7)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(k+3,1);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(68);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(k+3,1);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lastRenderedPageBreak/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(up==1)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up=0;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(k==1 || k==3 || k==5 || k==0)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(line[k]==0x0A)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(k==2)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(line[k]==0x02)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(k==4)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(line[k]==0x04)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(k==7)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(line[k]==0x08)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(k==6)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(down==1)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nacisniety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"-"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down=0;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  c=line[k]--;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(k==1 || k==3 || k==5 || k==0)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line[k]=0x09;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(k==2)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(c==0x00)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 k==4 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(c==0x00)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line[k]=0x03;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(k==6)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 k==7 )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(c==0x00)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line[k]=0x07;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lastRenderedPageBreak/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(menu==1)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//enter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k++;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menu=0;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(j=4; j&lt;7; j++)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wysłanie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zmienionych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wartoci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ich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w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pamięci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DS1307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received=(((line[6-(2*(j-3))]&amp;0x0F)&lt;&lt;4)|(line[7-(2*(j-3))]&amp;0x0F));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(received);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writeToTWI(j,received);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błędnie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ustawiona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data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komunikat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błędu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((line[2]==0x01 &amp;&amp; line[3]&gt;0x02) ||(line[4]==3 &amp;&amp; line[5]&gt;0x01) || (line[0]==0 &amp;&amp; line[1]==0) || (line[2]==0 &amp;&amp; line[3]==0))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Blad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ustawienia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daty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!"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(3000);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</w:rPr>
        <w:t>Ustaw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</w:rPr>
        <w:t>jeszcze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raz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!"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(3000);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SetDate();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writeToTWI(0x07,0x10);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void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SetTime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void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funkcja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ustawiania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czasu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"SET TIME"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(1500);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writeToTWI(0x07,0x00);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adresu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odczytu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received;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unsigned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j,k,l,c;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line2[9],line[6];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line2[2]=0x3A;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line2[5]=0x3A;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line2[8]=0;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menu=0;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(j=0; j&lt;3; j++)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pobranie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aktualnego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czasu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received=readFromTWI(j);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line[5-(2*j)]=(received&amp;0x0F);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line[4-(2*j)]=((received&amp;0xF0)&gt;&gt;4);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k=0;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while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(k&lt;6)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aktualizacja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cyfr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[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kolei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]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(j=0; j&lt;6;j++)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(l==2||l==5)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{l++;}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lastRenderedPageBreak/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line2[l]=line[j]+0x30;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(line2);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(k==0 || k==1)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(94);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(k==2 || k==3)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(k+1,1);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(94);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(k+1,1);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(k==4 || k==5)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(k+2,1);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(94);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(200);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(k+2,1);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(up==1)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nacisniety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"+"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up=0;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(k==5 || k==3 || k==1)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(line[k]==0x0A)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(k==4 || k==2 )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(line[k]==0x06)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(k==0 )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(line[k]==0x03)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(down==1)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nacisniety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"-"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down=0;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  c=line[k]--;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(k==5 || k==3 || k==1)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line[k]=0x09;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(k==4 || k==2 )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(c==0x00)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line[k]=0x05;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lastRenderedPageBreak/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 k==0 )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(c==0x00)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line[k]=0x02;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(menu==1)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//enter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k++;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menu=0;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(j=0; j&lt;3; j++)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zaktualizowanych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danych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DS1307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received=(((line[4-(2*j)]&amp;0x0F)&lt;&lt;4)|(line[5-(2*j)]&amp;0x0F));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(received);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writeToTWI(j,received);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błędne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czasu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(line[0]==0x02 &amp;&amp; line[1]&gt;0x03)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Blad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ustawienia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</w:rPr>
        <w:t>czasu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!"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(3000);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LCD_Home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</w:rPr>
        <w:t>Ustaw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</w:rPr>
        <w:t>jeszcze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</w:rPr>
        <w:t>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"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u w:val="single"/>
          <w:lang w:val="en-US"/>
        </w:rPr>
        <w:t>raz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!"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_delay_ms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(3000);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SetTime();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LCD_Clear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writeToTWI(0x07,0x10);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int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main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void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//--------------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definicja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znaków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dla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LCD------------------------------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znak[8]={0x08,0x14,0x08,0x00,0x07,0x04,0x04,0x07};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temperature2[3]=temperature1[3]=0x2E;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kropka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temperature2[5]=temperature1[5]=0x01;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własny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"*C"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temperature2[6]=temperature1[6]=0;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koniec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łańcucha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//-----------------------------------------------------------------------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u;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u=readFromTWI(0);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resecie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oscylator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RTC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zawsze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włączony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writeToTWI(0,(u&amp;0x7F));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0 do CH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writeToTWI(0x07,0x10);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//SQWE enable - 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//--------------------------------------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ustawienia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portów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i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przerwań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LCD_RS_DIR=0xff;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DDRD=0x00;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PORTD=0xF0;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MCUCR|=0x0A;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GICR |= 1 &lt;&lt; INT1;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GIFR &amp;= ~(1 &lt;&lt; INTF1);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GICR |= 1 &lt;&lt; INT0;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GIFR &amp;= ~(1 &lt;&lt; INTF0);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sei();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//-----------------------------------------------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lastRenderedPageBreak/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line2[9];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linia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dla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godziny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stałe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":"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line2[2]=0x3A;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line2[5]=0x3A;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line2[8]=0;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line3[9];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linia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dla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stałe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"/"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line3[2]=0x2F;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line3[5]=0x2F;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line3[8]=0;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received;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LCD_Initalize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inicjalizacja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wyswietlacza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LCD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interfejs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4bit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DDRC |= (0&lt;&lt;5);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ustawienia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portów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DDRC |= (0&lt;&lt;6);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PORTC |= (1&lt;&lt;5);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PORTC |= (1&lt;&lt;6);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LCD_WriteCommand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(0x48);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tworzenie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własnego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zapis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pamieci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unsigned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i=0; i&lt;8; i++)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wyswietlacza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pod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adres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0x01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(znak[i]);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(;;)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główna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pętla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programu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ab/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(menu==1)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nacisniety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przycisk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enter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przejscie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do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ustawienia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i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godziny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SetTime();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SetDate();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cli();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wyłączenie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przerwan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eliminacja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błędów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transmisji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received=readFromTWI(days);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pobranie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: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dni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miesiąc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rok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line3[0]=((received&amp;0xF0)&gt;&gt;4)+0x30;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line3[1]=(received&amp;0x0F)+0x30;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received=readFromTWI(months);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line3[3]=((received&amp;0xF0)&gt;&gt;4)+0x30;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line3[4]=(received&amp;0x0F)+0x30;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received=readFromTWI(years);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line3[6]=((received&amp;0xF0)&gt;&gt;4)+0x30;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line3[7]=(received&amp;0x0F)+0x30;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received=readFromTWI(secs);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pobranie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godziny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: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sekundy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minuty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godziny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line2[7]=(received&amp;0x0F)+0x30;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line2[6]=((received&amp;0xF0)&gt;&gt;4)+0x30;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received=readFromTWI(mins);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line2[4]=(received&amp;0x0F)+0x30;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line2[3]=((received&amp;0xF0)&gt;&gt;4)+0x30;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received=readFromTWI(hours);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line2[1]=(received&amp;0x0F)+0x30;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line2[0]=((received&amp;0xF0)&gt;&gt;4)+0x30;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(0,0);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(line3);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wyswietlenie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daty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(0,1);</w:t>
      </w:r>
    </w:p>
    <w:p w:rsidR="009A54B0" w:rsidRPr="00F634DE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>(line2);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wyswietlenie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F634DE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godziny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F634DE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(10,0);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*)temperature1);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z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pierwszego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, "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zewnetrznego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"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czujnika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(10,1);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LCD_WriteText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char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*)temperature2);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z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drugiego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, "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wewnetrznego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"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czujnika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(10,0);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((minusflag&amp;0x01)==1)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ujemna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wyswietlenie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znaku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"-"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'-'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LCD_GoTo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(10,1);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((minusflag&amp;0x02)==2)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'-'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else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</w:t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LCD_WriteData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color w:val="2A00FF"/>
          <w:sz w:val="16"/>
          <w:szCs w:val="20"/>
          <w:lang w:val="en-US"/>
        </w:rPr>
        <w:t>' '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 xml:space="preserve">  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sei();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   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return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(0);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ISR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(INT1_vect)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przerwanie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zewnętrzne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INT1 -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obsługa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klawiatury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ab/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 ((PIND &amp; (1 &lt;&lt; PD4)) == 0)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podswietlający</w:t>
      </w:r>
    </w:p>
    <w:p w:rsidR="009A54B0" w:rsidRPr="007B0024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>PORTB^=(1&lt;&lt;PB2);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7B0024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((PIND &amp; (1 &lt;&lt; PD5)) == 0)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"-"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down=1;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((PIND &amp; (1 &lt;&lt; PD6)) == 0)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"+"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up=1;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if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((PIND &amp; (1 &lt;&lt; PD7)) == 0)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  <w:lang w:val="en-US"/>
        </w:rPr>
        <w:t>klawisz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lang w:val="en-US"/>
        </w:rPr>
        <w:t xml:space="preserve"> "enter"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menu=1;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b/>
          <w:bCs/>
          <w:color w:val="000000"/>
          <w:sz w:val="16"/>
          <w:szCs w:val="20"/>
        </w:rPr>
        <w:t>ISR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(INT0_vect)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przerwanie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zewnętrzne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INT0 -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odbiór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temperatury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co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1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sec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for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</w:t>
      </w:r>
      <w:r w:rsidRPr="009A54B0">
        <w:rPr>
          <w:rFonts w:ascii="Courier New" w:eastAsiaTheme="minorHAnsi" w:hAnsi="Courier New" w:cs="Courier New"/>
          <w:b/>
          <w:bCs/>
          <w:color w:val="7F0055"/>
          <w:sz w:val="16"/>
          <w:szCs w:val="20"/>
          <w:lang w:val="en-US"/>
        </w:rPr>
        <w:t>int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 xml:space="preserve"> i=0; i&lt;2; i++)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{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WireRST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(i);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send_byte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(SKIP_ROM,i);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send_byte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(WIRE_READ,i);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odczyt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danych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z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czujnika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,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dwa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bajty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l1[i]=</w:t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read_byte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(i);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  <w:t>l2[i]=</w:t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read_byte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(i);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 xml:space="preserve">convertTemp(l1[i],l2[i],i);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konwersja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surowych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danych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na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temperaturę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w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formacie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xx.x*C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WireRST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(i);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  <w:lang w:val="en-US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  <w:lang w:val="en-US"/>
        </w:rPr>
        <w:t>send_byte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>(SKIP_ROM,i);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  <w:lang w:val="en-US"/>
        </w:rPr>
        <w:tab/>
      </w:r>
      <w:r w:rsidRPr="009A54B0">
        <w:rPr>
          <w:rFonts w:ascii="Courier New" w:eastAsiaTheme="minorHAnsi" w:hAnsi="Courier New" w:cs="Courier New"/>
          <w:b/>
          <w:bCs/>
          <w:color w:val="642880"/>
          <w:sz w:val="16"/>
          <w:szCs w:val="20"/>
        </w:rPr>
        <w:t>send_byte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(CONVERT_T,i);</w:t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>//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komenda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1Wire -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rozkaz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przeprowadzenia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konwersji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</w:rPr>
        <w:t xml:space="preserve"> </w:t>
      </w:r>
      <w:r w:rsidRPr="009A54B0">
        <w:rPr>
          <w:rFonts w:ascii="Courier New" w:eastAsiaTheme="minorHAnsi" w:hAnsi="Courier New" w:cs="Courier New"/>
          <w:color w:val="3F7F5F"/>
          <w:sz w:val="16"/>
          <w:szCs w:val="20"/>
          <w:u w:val="single"/>
        </w:rPr>
        <w:t>temperatury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ab/>
        <w:t>}</w:t>
      </w: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</w:p>
    <w:p w:rsidR="009A54B0" w:rsidRPr="009A54B0" w:rsidRDefault="009A54B0" w:rsidP="009A54B0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16"/>
          <w:szCs w:val="20"/>
        </w:rPr>
      </w:pPr>
      <w:r w:rsidRPr="009A54B0">
        <w:rPr>
          <w:rFonts w:ascii="Courier New" w:eastAsiaTheme="minorHAnsi" w:hAnsi="Courier New" w:cs="Courier New"/>
          <w:color w:val="000000"/>
          <w:sz w:val="16"/>
          <w:szCs w:val="20"/>
        </w:rPr>
        <w:t>}</w:t>
      </w:r>
    </w:p>
    <w:p w:rsidR="00C05D92" w:rsidRDefault="00C05D92" w:rsidP="00C05D92">
      <w:pPr>
        <w:pStyle w:val="Heading1"/>
        <w:numPr>
          <w:ilvl w:val="0"/>
          <w:numId w:val="5"/>
        </w:numPr>
      </w:pPr>
      <w:r>
        <w:t>Dalszy rozwój oraz udoskonalenia</w:t>
      </w:r>
      <w:bookmarkEnd w:id="11"/>
    </w:p>
    <w:p w:rsidR="009A54B0" w:rsidRDefault="00C05D92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Projekt mógłby zostać udoskonalony</w:t>
      </w:r>
      <w:r w:rsidR="009A54B0">
        <w:rPr>
          <w:rFonts w:ascii="Times New Roman" w:hAnsi="Times New Roman"/>
          <w:sz w:val="24"/>
          <w:szCs w:val="24"/>
        </w:rPr>
        <w:t xml:space="preserve"> poprzez dodanie większej ilości czujników temperatury. Dodatkowo dołączenie czujników wilgotności oraz temperatury pozwoliłoby przekształcić nasz projekt w pełni funkcjonalną stację pogodową. Następną możliwością byłaby archiwizacja danych – np. na karcie SD.</w:t>
      </w:r>
    </w:p>
    <w:p w:rsidR="001F31F5" w:rsidRDefault="009A54B0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Oczywiście na pewno priorytetem będzie optymalizacja kodu, by wykonywał się bardziej efektywnie.</w:t>
      </w:r>
    </w:p>
    <w:p w:rsidR="00C05D92" w:rsidRDefault="001F31F5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Jedną z dodatkowych funkcji mógłby być również budzik – jego implementacja byłaby stosunkowo prosta: wystarczyłoby porównywać zadaną godzinę z pobieranymi na bieżąco danymi z układu RTC, a następnie w przypadku zgodności uruchamiać </w:t>
      </w:r>
      <w:r w:rsidR="00C05D9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generator sygnału dźwiękowego.</w:t>
      </w:r>
    </w:p>
    <w:p w:rsidR="00C05D92" w:rsidRPr="00A576C1" w:rsidRDefault="00C05D92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C05D92" w:rsidRDefault="00C05D92" w:rsidP="00C05D92">
      <w:pPr>
        <w:pStyle w:val="Heading1"/>
        <w:numPr>
          <w:ilvl w:val="0"/>
          <w:numId w:val="5"/>
        </w:numPr>
      </w:pPr>
      <w:bookmarkStart w:id="12" w:name="_Toc282945177"/>
      <w:r>
        <w:t>Kosztorys</w:t>
      </w:r>
      <w:bookmarkEnd w:id="12"/>
    </w:p>
    <w:tbl>
      <w:tblPr>
        <w:tblStyle w:val="TableGrid"/>
        <w:tblW w:w="0" w:type="auto"/>
        <w:tblInd w:w="360" w:type="dxa"/>
        <w:tblLook w:val="04A0"/>
      </w:tblPr>
      <w:tblGrid>
        <w:gridCol w:w="5277"/>
        <w:gridCol w:w="850"/>
        <w:gridCol w:w="1303"/>
      </w:tblGrid>
      <w:tr w:rsidR="00C05D92" w:rsidTr="008604EF">
        <w:tc>
          <w:tcPr>
            <w:tcW w:w="5277" w:type="dxa"/>
            <w:shd w:val="pct10" w:color="auto" w:fill="auto"/>
          </w:tcPr>
          <w:p w:rsidR="00C05D92" w:rsidRPr="003F1F6B" w:rsidRDefault="00C05D92" w:rsidP="009A54B0">
            <w:pPr>
              <w:jc w:val="center"/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</w:pPr>
            <w:r w:rsidRPr="003F1F6B"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  <w:t>Element</w:t>
            </w:r>
          </w:p>
        </w:tc>
        <w:tc>
          <w:tcPr>
            <w:tcW w:w="850" w:type="dxa"/>
            <w:shd w:val="pct10" w:color="auto" w:fill="auto"/>
          </w:tcPr>
          <w:p w:rsidR="00C05D92" w:rsidRPr="003F1F6B" w:rsidRDefault="00C05D92" w:rsidP="009A54B0">
            <w:pPr>
              <w:jc w:val="center"/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</w:pPr>
            <w:r w:rsidRPr="003F1F6B"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  <w:t>Ilość</w:t>
            </w:r>
          </w:p>
        </w:tc>
        <w:tc>
          <w:tcPr>
            <w:tcW w:w="1303" w:type="dxa"/>
            <w:shd w:val="pct10" w:color="auto" w:fill="auto"/>
          </w:tcPr>
          <w:p w:rsidR="00C05D92" w:rsidRPr="003F1F6B" w:rsidRDefault="00C05D92" w:rsidP="009A54B0">
            <w:pPr>
              <w:jc w:val="center"/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</w:pPr>
            <w:r w:rsidRPr="003F1F6B"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  <w:t>Cena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767E98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ATM</w:t>
            </w:r>
            <w:r w:rsidR="00C05D92"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ega8</w:t>
            </w:r>
          </w:p>
        </w:tc>
        <w:tc>
          <w:tcPr>
            <w:tcW w:w="850" w:type="dxa"/>
          </w:tcPr>
          <w:p w:rsidR="00C05D92" w:rsidRDefault="00C05D92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5.60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DS18B20</w:t>
            </w:r>
          </w:p>
        </w:tc>
        <w:tc>
          <w:tcPr>
            <w:tcW w:w="850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303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3.99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DS1307</w:t>
            </w:r>
          </w:p>
        </w:tc>
        <w:tc>
          <w:tcPr>
            <w:tcW w:w="850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4.80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Wyświetlacz LCD 2x16 znaków</w:t>
            </w:r>
          </w:p>
        </w:tc>
        <w:tc>
          <w:tcPr>
            <w:tcW w:w="850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13.20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Potencjometr montażowy 1k</w:t>
            </w:r>
          </w:p>
        </w:tc>
        <w:tc>
          <w:tcPr>
            <w:tcW w:w="850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0.20</w:t>
            </w:r>
          </w:p>
        </w:tc>
      </w:tr>
      <w:tr w:rsidR="00C05D92" w:rsidTr="008604EF">
        <w:tc>
          <w:tcPr>
            <w:tcW w:w="5277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lastRenderedPageBreak/>
              <w:t>Diody 1N4148</w:t>
            </w:r>
          </w:p>
        </w:tc>
        <w:tc>
          <w:tcPr>
            <w:tcW w:w="850" w:type="dxa"/>
          </w:tcPr>
          <w:p w:rsidR="00C05D92" w:rsidRDefault="00767E98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0.30(10szt)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Rezystory (4k7, 10k, 100R)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7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0.20(10szt)</w:t>
            </w:r>
          </w:p>
        </w:tc>
      </w:tr>
      <w:tr w:rsidR="00C05D92" w:rsidTr="008604EF">
        <w:tc>
          <w:tcPr>
            <w:tcW w:w="5277" w:type="dxa"/>
          </w:tcPr>
          <w:p w:rsidR="00A61E6A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Podstawka DIL8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0.20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A61E6A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Podstawka DIL28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0.30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Bateria CR2032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1.00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Gniazdo pod baterię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0.70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Przyciski tact-switch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0.50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Stabilizator 7805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0.70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Listwa goldpin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0.40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Złącze zasilające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0.40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Gniazdo goldpin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0.60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Kwarc 32kHz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0.40</w:t>
            </w:r>
          </w:p>
        </w:tc>
      </w:tr>
      <w:tr w:rsidR="00C05D92" w:rsidTr="008604EF">
        <w:tc>
          <w:tcPr>
            <w:tcW w:w="5277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BC107</w:t>
            </w:r>
          </w:p>
        </w:tc>
        <w:tc>
          <w:tcPr>
            <w:tcW w:w="850" w:type="dxa"/>
          </w:tcPr>
          <w:p w:rsidR="00C05D92" w:rsidRDefault="00A61E6A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303" w:type="dxa"/>
          </w:tcPr>
          <w:p w:rsidR="00C05D92" w:rsidRDefault="006F4AB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0.60</w:t>
            </w:r>
          </w:p>
        </w:tc>
      </w:tr>
      <w:tr w:rsidR="00C05D92" w:rsidTr="008604EF">
        <w:tc>
          <w:tcPr>
            <w:tcW w:w="5277" w:type="dxa"/>
          </w:tcPr>
          <w:p w:rsidR="00C05D92" w:rsidRDefault="006F4AB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Słupki dystansowe</w:t>
            </w:r>
          </w:p>
        </w:tc>
        <w:tc>
          <w:tcPr>
            <w:tcW w:w="850" w:type="dxa"/>
          </w:tcPr>
          <w:p w:rsidR="00C05D92" w:rsidRDefault="006F4AB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1303" w:type="dxa"/>
          </w:tcPr>
          <w:p w:rsidR="00C05D92" w:rsidRDefault="006F4AB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0.75</w:t>
            </w:r>
          </w:p>
        </w:tc>
      </w:tr>
      <w:tr w:rsidR="00C05D92" w:rsidTr="008604EF">
        <w:tc>
          <w:tcPr>
            <w:tcW w:w="5277" w:type="dxa"/>
          </w:tcPr>
          <w:p w:rsidR="00C05D92" w:rsidRDefault="0055090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Zasilacz DC 12V</w:t>
            </w:r>
          </w:p>
        </w:tc>
        <w:tc>
          <w:tcPr>
            <w:tcW w:w="850" w:type="dxa"/>
          </w:tcPr>
          <w:p w:rsidR="00C05D92" w:rsidRDefault="0055090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 xml:space="preserve">1 </w:t>
            </w:r>
          </w:p>
        </w:tc>
        <w:tc>
          <w:tcPr>
            <w:tcW w:w="1303" w:type="dxa"/>
          </w:tcPr>
          <w:p w:rsidR="00C05D92" w:rsidRDefault="00550906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  <w:t>7.40</w:t>
            </w:r>
          </w:p>
        </w:tc>
      </w:tr>
      <w:tr w:rsidR="00C05D92" w:rsidTr="008604EF">
        <w:tc>
          <w:tcPr>
            <w:tcW w:w="5277" w:type="dxa"/>
            <w:shd w:val="pct15" w:color="auto" w:fill="auto"/>
          </w:tcPr>
          <w:p w:rsidR="00C05D92" w:rsidRPr="003F1F6B" w:rsidRDefault="00C05D92" w:rsidP="009A54B0">
            <w:pPr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</w:pPr>
            <w:r w:rsidRPr="003F1F6B"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  <w:t>SUMA</w:t>
            </w:r>
          </w:p>
        </w:tc>
        <w:tc>
          <w:tcPr>
            <w:tcW w:w="850" w:type="dxa"/>
            <w:shd w:val="pct15" w:color="auto" w:fill="auto"/>
          </w:tcPr>
          <w:p w:rsidR="00C05D92" w:rsidRDefault="00C05D92" w:rsidP="009A54B0">
            <w:pPr>
              <w:rPr>
                <w:rFonts w:ascii="Times New Roman" w:eastAsiaTheme="minorHAnsi" w:hAnsi="Times New Roman"/>
                <w:sz w:val="24"/>
                <w:szCs w:val="24"/>
                <w:lang w:eastAsia="ko-KR"/>
              </w:rPr>
            </w:pPr>
          </w:p>
        </w:tc>
        <w:tc>
          <w:tcPr>
            <w:tcW w:w="1303" w:type="dxa"/>
            <w:shd w:val="pct25" w:color="auto" w:fill="auto"/>
          </w:tcPr>
          <w:p w:rsidR="00C05D92" w:rsidRPr="003F1F6B" w:rsidRDefault="00550906" w:rsidP="009A54B0">
            <w:pPr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</w:pPr>
            <w:r>
              <w:rPr>
                <w:rFonts w:ascii="Times New Roman" w:eastAsiaTheme="minorHAnsi" w:hAnsi="Times New Roman"/>
                <w:b/>
                <w:sz w:val="24"/>
                <w:szCs w:val="24"/>
                <w:lang w:eastAsia="ko-KR"/>
              </w:rPr>
              <w:t>49.98 zł</w:t>
            </w:r>
          </w:p>
        </w:tc>
      </w:tr>
    </w:tbl>
    <w:p w:rsidR="00C05D92" w:rsidRDefault="00C05D92" w:rsidP="00C05D92">
      <w:pPr>
        <w:pStyle w:val="Heading1"/>
        <w:numPr>
          <w:ilvl w:val="0"/>
          <w:numId w:val="5"/>
        </w:numPr>
      </w:pPr>
      <w:bookmarkStart w:id="13" w:name="_Toc282945178"/>
      <w:r>
        <w:t>Podsumowanie</w:t>
      </w:r>
      <w:bookmarkEnd w:id="13"/>
    </w:p>
    <w:p w:rsidR="00C05D92" w:rsidRPr="00E6004B" w:rsidRDefault="00C05D92" w:rsidP="00C05D92">
      <w:pPr>
        <w:tabs>
          <w:tab w:val="left" w:pos="567"/>
        </w:tabs>
        <w:rPr>
          <w:rFonts w:ascii="Times New Roman" w:hAnsi="Times New Roman"/>
          <w:sz w:val="24"/>
          <w:szCs w:val="24"/>
        </w:rPr>
      </w:pPr>
      <w:r w:rsidRPr="00E6004B">
        <w:rPr>
          <w:rFonts w:ascii="Times New Roman" w:hAnsi="Times New Roman"/>
          <w:sz w:val="24"/>
          <w:szCs w:val="24"/>
        </w:rPr>
        <w:tab/>
      </w:r>
      <w:r w:rsidR="00550906">
        <w:rPr>
          <w:rFonts w:ascii="Times New Roman" w:hAnsi="Times New Roman"/>
          <w:sz w:val="24"/>
          <w:szCs w:val="24"/>
        </w:rPr>
        <w:t>Projekt dwupunktowego termometru z funkcją odmierzania czasu okazał się bardzo ciekawym zagadnieniem.</w:t>
      </w:r>
      <w:r w:rsidR="00D71B7E">
        <w:rPr>
          <w:rFonts w:ascii="Times New Roman" w:hAnsi="Times New Roman"/>
          <w:sz w:val="24"/>
          <w:szCs w:val="24"/>
        </w:rPr>
        <w:t xml:space="preserve"> Dostarczył nam wiele godzin cennej praktyki inżynierskiej oraz dał okazję do poznania tajników techniki mikroprocesorowej. Podczas realizacji owego projektu zdobyliśmy cenną wiedzę oraz umiejętności takie jak np. projektowanie układów </w:t>
      </w:r>
      <w:r w:rsidR="00B33BF2">
        <w:rPr>
          <w:rFonts w:ascii="Times New Roman" w:hAnsi="Times New Roman"/>
          <w:sz w:val="24"/>
          <w:szCs w:val="24"/>
        </w:rPr>
        <w:t>elektronicznych</w:t>
      </w:r>
      <w:r w:rsidR="00D71B7E">
        <w:rPr>
          <w:rFonts w:ascii="Times New Roman" w:hAnsi="Times New Roman"/>
          <w:sz w:val="24"/>
          <w:szCs w:val="24"/>
        </w:rPr>
        <w:t xml:space="preserve">, wytrawianie płytek PCB. Jesteśmy zadowoleni z efektów naszej pracy oraz możemy stwierdzić, że nasze urządzenie działa w stopniu bardzo dobrym. </w:t>
      </w:r>
      <w:r w:rsidR="0095412D">
        <w:rPr>
          <w:rFonts w:ascii="Times New Roman" w:hAnsi="Times New Roman"/>
          <w:sz w:val="24"/>
          <w:szCs w:val="24"/>
        </w:rPr>
        <w:t>Nasze urządzenie na</w:t>
      </w:r>
      <w:r w:rsidR="00B33BF2">
        <w:rPr>
          <w:rFonts w:ascii="Times New Roman" w:hAnsi="Times New Roman"/>
          <w:sz w:val="24"/>
          <w:szCs w:val="24"/>
        </w:rPr>
        <w:t xml:space="preserve"> </w:t>
      </w:r>
      <w:r w:rsidR="0095412D">
        <w:rPr>
          <w:rFonts w:ascii="Times New Roman" w:hAnsi="Times New Roman"/>
          <w:sz w:val="24"/>
          <w:szCs w:val="24"/>
        </w:rPr>
        <w:t xml:space="preserve">pewno znajdzie zastosowanie w życiu codziennym i okaże się bardzo użytecznym. </w:t>
      </w:r>
    </w:p>
    <w:p w:rsidR="00C05D92" w:rsidRPr="002E6215" w:rsidRDefault="00C05D92" w:rsidP="00C05D92">
      <w:pPr>
        <w:spacing w:line="360" w:lineRule="auto"/>
        <w:rPr>
          <w:rFonts w:ascii="Times New Roman" w:hAnsi="Times New Roman"/>
          <w:sz w:val="24"/>
          <w:szCs w:val="24"/>
        </w:rPr>
      </w:pPr>
      <w:r w:rsidRPr="002E6215">
        <w:rPr>
          <w:rFonts w:ascii="Times New Roman" w:hAnsi="Times New Roman"/>
          <w:sz w:val="24"/>
          <w:szCs w:val="24"/>
        </w:rPr>
        <w:tab/>
      </w:r>
    </w:p>
    <w:p w:rsidR="00C05D92" w:rsidRDefault="00C05D92" w:rsidP="00C05D92">
      <w:pPr>
        <w:pStyle w:val="Heading1"/>
        <w:numPr>
          <w:ilvl w:val="0"/>
          <w:numId w:val="5"/>
        </w:numPr>
        <w:rPr>
          <w:rFonts w:ascii="Times New Roman" w:hAnsi="Times New Roman"/>
        </w:rPr>
      </w:pPr>
      <w:bookmarkStart w:id="14" w:name="_Toc282945179"/>
      <w:r w:rsidRPr="002E6215">
        <w:rPr>
          <w:rFonts w:ascii="Times New Roman" w:hAnsi="Times New Roman"/>
        </w:rPr>
        <w:t>Literatura</w:t>
      </w:r>
      <w:bookmarkEnd w:id="14"/>
    </w:p>
    <w:p w:rsidR="00B33BF2" w:rsidRDefault="0068329D" w:rsidP="00B33BF2">
      <w:pPr>
        <w:pStyle w:val="ListParagraph"/>
        <w:numPr>
          <w:ilvl w:val="0"/>
          <w:numId w:val="17"/>
        </w:numPr>
      </w:pPr>
      <w:hyperlink r:id="rId18" w:history="1">
        <w:r w:rsidR="00B33BF2" w:rsidRPr="008F5416">
          <w:rPr>
            <w:rStyle w:val="Hyperlink"/>
          </w:rPr>
          <w:t>http://www.atmel.com/dyn/resources/prod_documents/doc2486.pdf</w:t>
        </w:r>
      </w:hyperlink>
      <w:r w:rsidR="00B33BF2">
        <w:t xml:space="preserve"> - dane techniczne procesora ATMega8</w:t>
      </w:r>
    </w:p>
    <w:p w:rsidR="00B33BF2" w:rsidRDefault="0068329D" w:rsidP="00B33BF2">
      <w:pPr>
        <w:pStyle w:val="ListParagraph"/>
        <w:numPr>
          <w:ilvl w:val="0"/>
          <w:numId w:val="17"/>
        </w:numPr>
      </w:pPr>
      <w:hyperlink r:id="rId19" w:history="1">
        <w:r w:rsidR="00B33BF2" w:rsidRPr="008F5416">
          <w:rPr>
            <w:rStyle w:val="Hyperlink"/>
          </w:rPr>
          <w:t>http://radzio.dxp.pl/hd44780/</w:t>
        </w:r>
      </w:hyperlink>
      <w:r w:rsidR="00B33BF2">
        <w:t xml:space="preserve"> - strona autora bibliotek obsługujących wyświetlacz LCD</w:t>
      </w:r>
    </w:p>
    <w:p w:rsidR="00B33BF2" w:rsidRDefault="0068329D" w:rsidP="00B33BF2">
      <w:pPr>
        <w:pStyle w:val="ListParagraph"/>
        <w:numPr>
          <w:ilvl w:val="0"/>
          <w:numId w:val="17"/>
        </w:numPr>
      </w:pPr>
      <w:hyperlink r:id="rId20" w:history="1">
        <w:r w:rsidR="00191532" w:rsidRPr="008F5416">
          <w:rPr>
            <w:rStyle w:val="Hyperlink"/>
          </w:rPr>
          <w:t>http://datasheets.maxim-ic.com/en/ds/DS1307.pdf</w:t>
        </w:r>
      </w:hyperlink>
      <w:r w:rsidR="00191532">
        <w:t xml:space="preserve"> - dane techniczne zegara DS1307</w:t>
      </w:r>
    </w:p>
    <w:p w:rsidR="00191532" w:rsidRPr="00B33BF2" w:rsidRDefault="0068329D" w:rsidP="00B33BF2">
      <w:pPr>
        <w:pStyle w:val="ListParagraph"/>
        <w:numPr>
          <w:ilvl w:val="0"/>
          <w:numId w:val="17"/>
        </w:numPr>
      </w:pPr>
      <w:hyperlink r:id="rId21" w:history="1">
        <w:r w:rsidR="00191532" w:rsidRPr="008F5416">
          <w:rPr>
            <w:rStyle w:val="Hyperlink"/>
            <w:b/>
            <w:bCs/>
          </w:rPr>
          <w:t>http://datasheets</w:t>
        </w:r>
        <w:r w:rsidR="00191532" w:rsidRPr="008F5416">
          <w:rPr>
            <w:rStyle w:val="Hyperlink"/>
          </w:rPr>
          <w:t>.maxim-ic.com/en/ds/</w:t>
        </w:r>
        <w:r w:rsidR="00191532" w:rsidRPr="008F5416">
          <w:rPr>
            <w:rStyle w:val="Hyperlink"/>
            <w:b/>
            <w:bCs/>
          </w:rPr>
          <w:t>DS18B20</w:t>
        </w:r>
        <w:r w:rsidR="00191532" w:rsidRPr="008F5416">
          <w:rPr>
            <w:rStyle w:val="Hyperlink"/>
          </w:rPr>
          <w:t>.pdf</w:t>
        </w:r>
      </w:hyperlink>
      <w:r w:rsidR="00191532">
        <w:rPr>
          <w:rStyle w:val="HTMLCite"/>
        </w:rPr>
        <w:t xml:space="preserve"> - </w:t>
      </w:r>
      <w:r w:rsidR="00191532">
        <w:rPr>
          <w:rStyle w:val="HTMLCite"/>
          <w:i w:val="0"/>
        </w:rPr>
        <w:t>dane techniczne czujnika temperatury DS18B20</w:t>
      </w:r>
    </w:p>
    <w:p w:rsidR="00C05D92" w:rsidRPr="00E6004B" w:rsidRDefault="00C05D92" w:rsidP="00C05D92"/>
    <w:p w:rsidR="00C05D92" w:rsidRPr="00E6004B" w:rsidRDefault="00C05D92" w:rsidP="00C05D92">
      <w:pPr>
        <w:pStyle w:val="ListParagraph"/>
        <w:rPr>
          <w:rFonts w:ascii="Times New Roman" w:hAnsi="Times New Roman"/>
          <w:sz w:val="24"/>
          <w:szCs w:val="24"/>
        </w:rPr>
      </w:pPr>
    </w:p>
    <w:p w:rsidR="009A54B0" w:rsidRDefault="009A54B0"/>
    <w:sectPr w:rsidR="009A54B0" w:rsidSect="009A54B0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098" w:rsidRDefault="00D42098" w:rsidP="00C05D92">
      <w:pPr>
        <w:spacing w:line="240" w:lineRule="auto"/>
      </w:pPr>
      <w:r>
        <w:separator/>
      </w:r>
    </w:p>
  </w:endnote>
  <w:endnote w:type="continuationSeparator" w:id="1">
    <w:p w:rsidR="00D42098" w:rsidRDefault="00D42098" w:rsidP="00C05D9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B2" w:rsidRPr="00DE460C" w:rsidRDefault="006D6EB2" w:rsidP="009A54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098" w:rsidRDefault="00D42098" w:rsidP="00C05D92">
      <w:pPr>
        <w:spacing w:line="240" w:lineRule="auto"/>
      </w:pPr>
      <w:r>
        <w:separator/>
      </w:r>
    </w:p>
  </w:footnote>
  <w:footnote w:type="continuationSeparator" w:id="1">
    <w:p w:rsidR="00D42098" w:rsidRDefault="00D42098" w:rsidP="00C05D9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B2" w:rsidRDefault="0068329D" w:rsidP="009A54B0">
    <w:pPr>
      <w:pStyle w:val="Header"/>
      <w:jc w:val="center"/>
    </w:pPr>
    <w:fldSimple w:instr=" PAGE   \* MERGEFORMAT ">
      <w:r w:rsidR="006D6EB2">
        <w:rPr>
          <w:noProof/>
        </w:rPr>
        <w:t>4</w:t>
      </w:r>
    </w:fldSimple>
  </w:p>
  <w:p w:rsidR="006D6EB2" w:rsidRDefault="006D6EB2" w:rsidP="009A54B0">
    <w:pPr>
      <w:pBdr>
        <w:bottom w:val="single" w:sz="6" w:space="1" w:color="auto"/>
      </w:pBdr>
      <w:jc w:val="center"/>
    </w:pPr>
    <w:r>
      <w:t>Tu wpisać tytuł projektu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B2" w:rsidRDefault="0068329D" w:rsidP="009A54B0">
    <w:pPr>
      <w:pStyle w:val="Header"/>
      <w:jc w:val="center"/>
    </w:pPr>
    <w:fldSimple w:instr=" PAGE   \* MERGEFORMAT ">
      <w:r w:rsidR="00F634DE">
        <w:rPr>
          <w:noProof/>
        </w:rPr>
        <w:t>2</w:t>
      </w:r>
    </w:fldSimple>
  </w:p>
  <w:p w:rsidR="006D6EB2" w:rsidRDefault="006D6EB2" w:rsidP="009A54B0">
    <w:pPr>
      <w:pBdr>
        <w:bottom w:val="single" w:sz="6" w:space="1" w:color="auto"/>
      </w:pBdr>
      <w:jc w:val="center"/>
    </w:pPr>
    <w:r>
      <w:t>Termometr dwupunktowy z zegarem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E3F0D"/>
    <w:multiLevelType w:val="hybridMultilevel"/>
    <w:tmpl w:val="A80C84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F1A95"/>
    <w:multiLevelType w:val="multilevel"/>
    <w:tmpl w:val="EE32A10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440873"/>
    <w:multiLevelType w:val="hybridMultilevel"/>
    <w:tmpl w:val="BA98E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BC6739"/>
    <w:multiLevelType w:val="hybridMultilevel"/>
    <w:tmpl w:val="F86839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E23306"/>
    <w:multiLevelType w:val="multilevel"/>
    <w:tmpl w:val="254662A0"/>
    <w:styleLink w:val="Styl2"/>
    <w:lvl w:ilvl="0">
      <w:start w:val="1"/>
      <w:numFmt w:val="upperRoman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ind w:left="284" w:hanging="284"/>
      </w:pPr>
      <w:rPr>
        <w:rFonts w:hint="default"/>
        <w:lang w:val="pl-PL"/>
      </w:rPr>
    </w:lvl>
    <w:lvl w:ilvl="2">
      <w:start w:val="1"/>
      <w:numFmt w:val="decimal"/>
      <w:lvlText w:val="%2.%3"/>
      <w:lvlJc w:val="left"/>
      <w:pPr>
        <w:ind w:left="584" w:hanging="584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2.%3.%4.%5"/>
      <w:lvlJc w:val="left"/>
      <w:pPr>
        <w:ind w:left="885" w:hanging="885"/>
      </w:pPr>
      <w:rPr>
        <w:rFonts w:hint="default"/>
      </w:rPr>
    </w:lvl>
    <w:lvl w:ilvl="5">
      <w:start w:val="1"/>
      <w:numFmt w:val="decimal"/>
      <w:lvlText w:val="%2.%3.%4.%5.%6"/>
      <w:lvlJc w:val="left"/>
      <w:pPr>
        <w:ind w:left="1009" w:hanging="1009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ind w:left="1151" w:hanging="1151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ind w:left="1287" w:hanging="1287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A4D0703"/>
    <w:multiLevelType w:val="hybridMultilevel"/>
    <w:tmpl w:val="61D83A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BA2C99"/>
    <w:multiLevelType w:val="hybridMultilevel"/>
    <w:tmpl w:val="175C7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4B68E6"/>
    <w:multiLevelType w:val="hybridMultilevel"/>
    <w:tmpl w:val="F63AD7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4F19C0"/>
    <w:multiLevelType w:val="hybridMultilevel"/>
    <w:tmpl w:val="3A9263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117BF8"/>
    <w:multiLevelType w:val="hybridMultilevel"/>
    <w:tmpl w:val="6BE465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94AD5"/>
    <w:multiLevelType w:val="hybridMultilevel"/>
    <w:tmpl w:val="2D4866E0"/>
    <w:lvl w:ilvl="0" w:tplc="0415000F">
      <w:start w:val="1"/>
      <w:numFmt w:val="decimal"/>
      <w:lvlText w:val="%1."/>
      <w:lvlJc w:val="left"/>
      <w:pPr>
        <w:ind w:left="1146" w:hanging="360"/>
      </w:pPr>
    </w:lvl>
    <w:lvl w:ilvl="1" w:tplc="04150019" w:tentative="1">
      <w:start w:val="1"/>
      <w:numFmt w:val="lowerLetter"/>
      <w:lvlText w:val="%2."/>
      <w:lvlJc w:val="left"/>
      <w:pPr>
        <w:ind w:left="1866" w:hanging="360"/>
      </w:pPr>
    </w:lvl>
    <w:lvl w:ilvl="2" w:tplc="0415001B" w:tentative="1">
      <w:start w:val="1"/>
      <w:numFmt w:val="lowerRoman"/>
      <w:lvlText w:val="%3."/>
      <w:lvlJc w:val="right"/>
      <w:pPr>
        <w:ind w:left="2586" w:hanging="180"/>
      </w:pPr>
    </w:lvl>
    <w:lvl w:ilvl="3" w:tplc="0415000F" w:tentative="1">
      <w:start w:val="1"/>
      <w:numFmt w:val="decimal"/>
      <w:lvlText w:val="%4."/>
      <w:lvlJc w:val="left"/>
      <w:pPr>
        <w:ind w:left="3306" w:hanging="360"/>
      </w:pPr>
    </w:lvl>
    <w:lvl w:ilvl="4" w:tplc="04150019" w:tentative="1">
      <w:start w:val="1"/>
      <w:numFmt w:val="lowerLetter"/>
      <w:lvlText w:val="%5."/>
      <w:lvlJc w:val="left"/>
      <w:pPr>
        <w:ind w:left="4026" w:hanging="360"/>
      </w:pPr>
    </w:lvl>
    <w:lvl w:ilvl="5" w:tplc="0415001B" w:tentative="1">
      <w:start w:val="1"/>
      <w:numFmt w:val="lowerRoman"/>
      <w:lvlText w:val="%6."/>
      <w:lvlJc w:val="right"/>
      <w:pPr>
        <w:ind w:left="4746" w:hanging="180"/>
      </w:pPr>
    </w:lvl>
    <w:lvl w:ilvl="6" w:tplc="0415000F" w:tentative="1">
      <w:start w:val="1"/>
      <w:numFmt w:val="decimal"/>
      <w:lvlText w:val="%7."/>
      <w:lvlJc w:val="left"/>
      <w:pPr>
        <w:ind w:left="5466" w:hanging="360"/>
      </w:pPr>
    </w:lvl>
    <w:lvl w:ilvl="7" w:tplc="04150019" w:tentative="1">
      <w:start w:val="1"/>
      <w:numFmt w:val="lowerLetter"/>
      <w:lvlText w:val="%8."/>
      <w:lvlJc w:val="left"/>
      <w:pPr>
        <w:ind w:left="6186" w:hanging="360"/>
      </w:pPr>
    </w:lvl>
    <w:lvl w:ilvl="8" w:tplc="041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F384434"/>
    <w:multiLevelType w:val="multilevel"/>
    <w:tmpl w:val="254662A0"/>
    <w:name w:val="Praca magisterska2"/>
    <w:numStyleLink w:val="Styl2"/>
  </w:abstractNum>
  <w:abstractNum w:abstractNumId="12">
    <w:nsid w:val="6F5719DC"/>
    <w:multiLevelType w:val="hybridMultilevel"/>
    <w:tmpl w:val="6FB262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64531F"/>
    <w:multiLevelType w:val="hybridMultilevel"/>
    <w:tmpl w:val="1B3E7650"/>
    <w:lvl w:ilvl="0" w:tplc="0415000F">
      <w:start w:val="1"/>
      <w:numFmt w:val="decimal"/>
      <w:lvlText w:val="%1."/>
      <w:lvlJc w:val="left"/>
      <w:pPr>
        <w:ind w:left="1146" w:hanging="360"/>
      </w:pPr>
    </w:lvl>
    <w:lvl w:ilvl="1" w:tplc="04150019" w:tentative="1">
      <w:start w:val="1"/>
      <w:numFmt w:val="lowerLetter"/>
      <w:lvlText w:val="%2."/>
      <w:lvlJc w:val="left"/>
      <w:pPr>
        <w:ind w:left="1866" w:hanging="360"/>
      </w:pPr>
    </w:lvl>
    <w:lvl w:ilvl="2" w:tplc="0415001B" w:tentative="1">
      <w:start w:val="1"/>
      <w:numFmt w:val="lowerRoman"/>
      <w:lvlText w:val="%3."/>
      <w:lvlJc w:val="right"/>
      <w:pPr>
        <w:ind w:left="2586" w:hanging="180"/>
      </w:pPr>
    </w:lvl>
    <w:lvl w:ilvl="3" w:tplc="0415000F" w:tentative="1">
      <w:start w:val="1"/>
      <w:numFmt w:val="decimal"/>
      <w:lvlText w:val="%4."/>
      <w:lvlJc w:val="left"/>
      <w:pPr>
        <w:ind w:left="3306" w:hanging="360"/>
      </w:pPr>
    </w:lvl>
    <w:lvl w:ilvl="4" w:tplc="04150019" w:tentative="1">
      <w:start w:val="1"/>
      <w:numFmt w:val="lowerLetter"/>
      <w:lvlText w:val="%5."/>
      <w:lvlJc w:val="left"/>
      <w:pPr>
        <w:ind w:left="4026" w:hanging="360"/>
      </w:pPr>
    </w:lvl>
    <w:lvl w:ilvl="5" w:tplc="0415001B" w:tentative="1">
      <w:start w:val="1"/>
      <w:numFmt w:val="lowerRoman"/>
      <w:lvlText w:val="%6."/>
      <w:lvlJc w:val="right"/>
      <w:pPr>
        <w:ind w:left="4746" w:hanging="180"/>
      </w:pPr>
    </w:lvl>
    <w:lvl w:ilvl="6" w:tplc="0415000F" w:tentative="1">
      <w:start w:val="1"/>
      <w:numFmt w:val="decimal"/>
      <w:lvlText w:val="%7."/>
      <w:lvlJc w:val="left"/>
      <w:pPr>
        <w:ind w:left="5466" w:hanging="360"/>
      </w:pPr>
    </w:lvl>
    <w:lvl w:ilvl="7" w:tplc="04150019" w:tentative="1">
      <w:start w:val="1"/>
      <w:numFmt w:val="lowerLetter"/>
      <w:lvlText w:val="%8."/>
      <w:lvlJc w:val="left"/>
      <w:pPr>
        <w:ind w:left="6186" w:hanging="360"/>
      </w:pPr>
    </w:lvl>
    <w:lvl w:ilvl="8" w:tplc="041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7B2A45F2"/>
    <w:multiLevelType w:val="hybridMultilevel"/>
    <w:tmpl w:val="4DD8D2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E562F0"/>
    <w:multiLevelType w:val="hybridMultilevel"/>
    <w:tmpl w:val="E5DE0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8"/>
  </w:num>
  <w:num w:numId="5">
    <w:abstractNumId w:val="1"/>
  </w:num>
  <w:num w:numId="6">
    <w:abstractNumId w:val="13"/>
  </w:num>
  <w:num w:numId="7">
    <w:abstractNumId w:val="7"/>
  </w:num>
  <w:num w:numId="8">
    <w:abstractNumId w:val="15"/>
  </w:num>
  <w:num w:numId="9">
    <w:abstractNumId w:val="6"/>
  </w:num>
  <w:num w:numId="10">
    <w:abstractNumId w:val="2"/>
  </w:num>
  <w:num w:numId="11">
    <w:abstractNumId w:val="9"/>
  </w:num>
  <w:num w:numId="12">
    <w:abstractNumId w:val="10"/>
  </w:num>
  <w:num w:numId="13">
    <w:abstractNumId w:val="3"/>
  </w:num>
  <w:num w:numId="14">
    <w:abstractNumId w:val="5"/>
  </w:num>
  <w:num w:numId="15">
    <w:abstractNumId w:val="12"/>
  </w:num>
  <w:num w:numId="16">
    <w:abstractNumId w:val="0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5D92"/>
    <w:rsid w:val="00052F5D"/>
    <w:rsid w:val="00147AA9"/>
    <w:rsid w:val="00164C75"/>
    <w:rsid w:val="00191532"/>
    <w:rsid w:val="00197430"/>
    <w:rsid w:val="001C5A9E"/>
    <w:rsid w:val="001F31F5"/>
    <w:rsid w:val="00237144"/>
    <w:rsid w:val="00247ADB"/>
    <w:rsid w:val="003070F2"/>
    <w:rsid w:val="00320E51"/>
    <w:rsid w:val="003B4CE3"/>
    <w:rsid w:val="004A2CA1"/>
    <w:rsid w:val="004C0C9E"/>
    <w:rsid w:val="00550906"/>
    <w:rsid w:val="00551175"/>
    <w:rsid w:val="005B5F93"/>
    <w:rsid w:val="005D5593"/>
    <w:rsid w:val="00624D6F"/>
    <w:rsid w:val="0068329D"/>
    <w:rsid w:val="0069037F"/>
    <w:rsid w:val="006B33E1"/>
    <w:rsid w:val="006D6EB2"/>
    <w:rsid w:val="006F4AB6"/>
    <w:rsid w:val="00760F34"/>
    <w:rsid w:val="00764A35"/>
    <w:rsid w:val="00767E98"/>
    <w:rsid w:val="007B0024"/>
    <w:rsid w:val="007B4BE7"/>
    <w:rsid w:val="00856F3E"/>
    <w:rsid w:val="008604EF"/>
    <w:rsid w:val="00897C29"/>
    <w:rsid w:val="008A09F4"/>
    <w:rsid w:val="008F493C"/>
    <w:rsid w:val="00914C8A"/>
    <w:rsid w:val="0095412D"/>
    <w:rsid w:val="00974F8B"/>
    <w:rsid w:val="0099518F"/>
    <w:rsid w:val="009A54B0"/>
    <w:rsid w:val="009D355F"/>
    <w:rsid w:val="009D54F4"/>
    <w:rsid w:val="009D77E7"/>
    <w:rsid w:val="00A61E6A"/>
    <w:rsid w:val="00A83004"/>
    <w:rsid w:val="00B33BF2"/>
    <w:rsid w:val="00B4686E"/>
    <w:rsid w:val="00BF4CB1"/>
    <w:rsid w:val="00C05D92"/>
    <w:rsid w:val="00D16EF3"/>
    <w:rsid w:val="00D33D59"/>
    <w:rsid w:val="00D42098"/>
    <w:rsid w:val="00D71B7E"/>
    <w:rsid w:val="00D720A2"/>
    <w:rsid w:val="00DA3D6A"/>
    <w:rsid w:val="00DE7FD5"/>
    <w:rsid w:val="00E17108"/>
    <w:rsid w:val="00E41B65"/>
    <w:rsid w:val="00E66DB8"/>
    <w:rsid w:val="00EB105B"/>
    <w:rsid w:val="00EF13B7"/>
    <w:rsid w:val="00F634DE"/>
    <w:rsid w:val="00F70295"/>
    <w:rsid w:val="00F97DD1"/>
    <w:rsid w:val="00FC17DC"/>
    <w:rsid w:val="00FF45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D92"/>
    <w:pPr>
      <w:spacing w:after="0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D92"/>
    <w:pPr>
      <w:keepNext/>
      <w:keepLines/>
      <w:numPr>
        <w:numId w:val="1"/>
      </w:numPr>
      <w:spacing w:before="480" w:line="360" w:lineRule="auto"/>
      <w:outlineLvl w:val="0"/>
    </w:pPr>
    <w:rPr>
      <w:rFonts w:ascii="Cambria" w:eastAsia="Times New Roman" w:hAnsi="Cambr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D92"/>
    <w:pPr>
      <w:keepNext/>
      <w:keepLines/>
      <w:numPr>
        <w:ilvl w:val="1"/>
        <w:numId w:val="1"/>
      </w:numPr>
      <w:spacing w:before="200" w:line="360" w:lineRule="auto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D92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D92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5D92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D92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05D92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D92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05D92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D92"/>
    <w:rPr>
      <w:rFonts w:ascii="Calibri" w:eastAsia="Calibri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05D92"/>
    <w:pPr>
      <w:numPr>
        <w:numId w:val="0"/>
      </w:numPr>
      <w:tabs>
        <w:tab w:val="num" w:pos="360"/>
      </w:tabs>
      <w:ind w:left="360" w:hanging="360"/>
      <w:outlineLvl w:val="9"/>
    </w:pPr>
  </w:style>
  <w:style w:type="paragraph" w:styleId="ListParagraph">
    <w:name w:val="List Paragraph"/>
    <w:basedOn w:val="Normal"/>
    <w:uiPriority w:val="34"/>
    <w:qFormat/>
    <w:rsid w:val="00C05D92"/>
    <w:pPr>
      <w:ind w:left="720"/>
      <w:contextualSpacing/>
    </w:pPr>
  </w:style>
  <w:style w:type="numbering" w:customStyle="1" w:styleId="Styl2">
    <w:name w:val="Styl2"/>
    <w:uiPriority w:val="99"/>
    <w:rsid w:val="00C05D92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05D92"/>
    <w:pPr>
      <w:tabs>
        <w:tab w:val="left" w:pos="440"/>
        <w:tab w:val="right" w:leader="dot" w:pos="9072"/>
      </w:tabs>
      <w:spacing w:after="100"/>
      <w:ind w:right="283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05D92"/>
    <w:pPr>
      <w:tabs>
        <w:tab w:val="left" w:pos="1100"/>
        <w:tab w:val="right" w:leader="dot" w:pos="9072"/>
      </w:tabs>
      <w:spacing w:after="100"/>
      <w:ind w:left="220" w:right="283"/>
    </w:pPr>
  </w:style>
  <w:style w:type="character" w:styleId="Hyperlink">
    <w:name w:val="Hyperlink"/>
    <w:basedOn w:val="DefaultParagraphFont"/>
    <w:uiPriority w:val="99"/>
    <w:unhideWhenUsed/>
    <w:rsid w:val="00C05D9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D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D92"/>
    <w:rPr>
      <w:rFonts w:ascii="Tahoma" w:eastAsia="Calibri" w:hAnsi="Tahoma" w:cs="Tahoma"/>
      <w:sz w:val="16"/>
      <w:szCs w:val="16"/>
    </w:rPr>
  </w:style>
  <w:style w:type="paragraph" w:styleId="NoSpacing">
    <w:name w:val="No Spacing"/>
    <w:uiPriority w:val="1"/>
    <w:qFormat/>
    <w:rsid w:val="00C05D92"/>
    <w:pPr>
      <w:spacing w:after="0" w:line="240" w:lineRule="auto"/>
    </w:pPr>
    <w:rPr>
      <w:rFonts w:ascii="Calibri" w:eastAsia="Calibri" w:hAnsi="Calibri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05D9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5D92"/>
    <w:rPr>
      <w:rFonts w:ascii="Calibri" w:eastAsia="Calibri" w:hAnsi="Calibri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5D9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5D9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5D92"/>
    <w:rPr>
      <w:rFonts w:ascii="Calibri" w:eastAsia="Calibri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5D92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C05D92"/>
    <w:pPr>
      <w:ind w:left="440"/>
    </w:pPr>
  </w:style>
  <w:style w:type="table" w:styleId="TableGrid">
    <w:name w:val="Table Grid"/>
    <w:basedOn w:val="TableNormal"/>
    <w:uiPriority w:val="59"/>
    <w:rsid w:val="00C05D92"/>
    <w:pPr>
      <w:spacing w:after="0" w:line="240" w:lineRule="auto"/>
    </w:pPr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51175"/>
    <w:rPr>
      <w:color w:val="808080"/>
    </w:rPr>
  </w:style>
  <w:style w:type="character" w:styleId="HTMLCite">
    <w:name w:val="HTML Cite"/>
    <w:basedOn w:val="DefaultParagraphFont"/>
    <w:uiPriority w:val="99"/>
    <w:semiHidden/>
    <w:unhideWhenUsed/>
    <w:rsid w:val="0019153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yperlink" Target="http://www.atmel.com/dyn/resources/prod_documents/doc2486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atasheets.maxim-ic.com/en/ds/DS18B20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datasheets.maxim-ic.com/en/ds/DS1307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radzio.dxp.pl/hd447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21</Pages>
  <Words>4092</Words>
  <Characters>24557</Characters>
  <Application>Microsoft Office Word</Application>
  <DocSecurity>0</DocSecurity>
  <Lines>204</Lines>
  <Paragraphs>57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mikevein</dc:creator>
  <cp:lastModifiedBy>Roman</cp:lastModifiedBy>
  <cp:revision>9</cp:revision>
  <dcterms:created xsi:type="dcterms:W3CDTF">2012-01-18T19:59:00Z</dcterms:created>
  <dcterms:modified xsi:type="dcterms:W3CDTF">2012-01-19T09:38:00Z</dcterms:modified>
</cp:coreProperties>
</file>