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04058" w14:textId="77777777" w:rsidR="0074546A" w:rsidRDefault="00000000">
      <w:pPr>
        <w:spacing w:after="160"/>
        <w:jc w:val="center"/>
        <w:rPr>
          <w:rFonts w:ascii="宋体" w:eastAsia="宋体" w:hAnsi="宋体" w:cs="宋体" w:hint="eastAsia"/>
        </w:rPr>
      </w:pPr>
      <w:r>
        <w:rPr>
          <w:b/>
          <w:sz w:val="32"/>
        </w:rPr>
        <w:t>机</w:t>
      </w:r>
      <w:r>
        <w:rPr>
          <w:rFonts w:ascii="宋体" w:eastAsia="宋体" w:hAnsi="宋体" w:cs="宋体" w:hint="eastAsia"/>
          <w:b/>
          <w:sz w:val="32"/>
        </w:rPr>
        <w:t>器学习综合实践小组会议纪要表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74546A" w14:paraId="29C7C334" w14:textId="77777777">
        <w:trPr>
          <w:cantSplit/>
          <w:trHeight w:val="508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12E89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30AF2" w14:textId="54773706" w:rsidR="0074546A" w:rsidRDefault="00506ACD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第四次会议数据向量实验的执行安排</w:t>
            </w:r>
          </w:p>
        </w:tc>
      </w:tr>
      <w:tr w:rsidR="0074546A" w14:paraId="02EEA645" w14:textId="77777777">
        <w:trPr>
          <w:cantSplit/>
          <w:trHeight w:val="56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85AD5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会议时间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19F61" w14:textId="18501BBA" w:rsidR="0074546A" w:rsidRDefault="00506ACD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9月20日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C2BC5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会议地点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8151C" w14:textId="1C8AD777" w:rsidR="0074546A" w:rsidRDefault="00506ACD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46教学楼A11</w:t>
            </w:r>
            <w:r w:rsidR="005A5C63">
              <w:rPr>
                <w:rFonts w:ascii="宋体" w:eastAsia="宋体" w:hAnsi="宋体" w:cs="宋体" w:hint="eastAsia"/>
                <w:lang w:eastAsia="zh-CN"/>
              </w:rPr>
              <w:t>7</w:t>
            </w:r>
          </w:p>
        </w:tc>
      </w:tr>
      <w:tr w:rsidR="00506ACD" w14:paraId="70A5D969" w14:textId="77777777">
        <w:trPr>
          <w:cantSplit/>
          <w:trHeight w:val="82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D6967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16113" w14:textId="5B57F4A2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MGL04</w:t>
            </w:r>
          </w:p>
        </w:tc>
      </w:tr>
      <w:tr w:rsidR="00506ACD" w14:paraId="577BFDE3" w14:textId="77777777">
        <w:trPr>
          <w:cantSplit/>
          <w:trHeight w:val="1777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2843C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7CBA4" w14:textId="5963E794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787878"/>
                <w:lang w:eastAsia="zh-CN"/>
              </w:rPr>
              <w:t>彭博文 蔡雨杉 沈衡睿 牛婕 冶伟光</w:t>
            </w:r>
          </w:p>
        </w:tc>
      </w:tr>
      <w:tr w:rsidR="00506ACD" w14:paraId="3017EFFD" w14:textId="77777777">
        <w:trPr>
          <w:cantSplit/>
          <w:trHeight w:val="4534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7C6DB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24993F" w14:textId="0406F059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 w:rsidRPr="00506ACD">
              <w:rPr>
                <w:rFonts w:ascii="宋体" w:eastAsia="宋体" w:hAnsi="宋体" w:cs="宋体"/>
              </w:rPr>
              <w:t>这次会议主要是把上次确定的向量方向往真实数据上落一落。大家把手头几类数据又对了一遍，觉得眼下先把序列怎么截、数据来自哪里弄清楚，比急着看结果更重要。第一步准备从 RegulonDB 入手，因为目前启动子坐标和链方向相对容易核对，先按统一的 TSS 范围整理一批序列。DBTBS 里没法确认的坐标或方向先留着，等找到依据再处理，不为了让两套数据看起来整齐就直接补值或混在一起。向量提取时先固定模型和输入方式，把用的版本、参数和运行情况记下来；跑完以后再看看聚类、近邻等结果能不能提供线索。大家也提醒自己，图里出现分组不代表就有生物学规律，样本数量、标签缺失和来源差异都可能影响观察，后续整理时要把这些限制一起写明白。向量是这阶段重点，但老师要求的 motif、FIMO 定位和位点间距分析也要接着做，后面再看两条思路能否互相补充。暂时先把第一批真实数据流程走通，遇到没把握的字段先核实，结论不抢跑。</w:t>
            </w:r>
          </w:p>
        </w:tc>
      </w:tr>
      <w:tr w:rsidR="00506ACD" w14:paraId="576BE63B" w14:textId="77777777">
        <w:trPr>
          <w:cantSplit/>
          <w:trHeight w:val="510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E782E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5A39A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noProof/>
                <w:color w:val="878787"/>
              </w:rPr>
              <w:drawing>
                <wp:inline distT="0" distB="0" distL="0" distR="0" wp14:anchorId="374F2D58" wp14:editId="22EA5CD4">
                  <wp:extent cx="3886200" cy="2914650"/>
                  <wp:effectExtent l="0" t="0" r="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291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54A30" w14:textId="22954E2D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(牛婕同学拍摄)</w:t>
            </w:r>
          </w:p>
        </w:tc>
      </w:tr>
    </w:tbl>
    <w:p w14:paraId="616C5A9F" w14:textId="77777777" w:rsidR="0074546A" w:rsidRDefault="0074546A">
      <w:pPr>
        <w:spacing w:after="0" w:line="240" w:lineRule="auto"/>
        <w:rPr>
          <w:rFonts w:ascii="宋体" w:eastAsia="宋体" w:hAnsi="宋体" w:cs="宋体" w:hint="eastAsia"/>
        </w:rPr>
      </w:pPr>
    </w:p>
    <w:sectPr w:rsidR="0074546A">
      <w:pgSz w:w="11906" w:h="16838"/>
      <w:pgMar w:top="709" w:right="709" w:bottom="65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2E760" w14:textId="77777777" w:rsidR="00B175C1" w:rsidRDefault="00B175C1">
      <w:pPr>
        <w:spacing w:line="240" w:lineRule="auto"/>
      </w:pPr>
      <w:r>
        <w:separator/>
      </w:r>
    </w:p>
  </w:endnote>
  <w:endnote w:type="continuationSeparator" w:id="0">
    <w:p w14:paraId="18D897D3" w14:textId="77777777" w:rsidR="00B175C1" w:rsidRDefault="00B17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B6C47" w14:textId="77777777" w:rsidR="00B175C1" w:rsidRDefault="00B175C1">
      <w:pPr>
        <w:spacing w:after="0"/>
      </w:pPr>
      <w:r>
        <w:separator/>
      </w:r>
    </w:p>
  </w:footnote>
  <w:footnote w:type="continuationSeparator" w:id="0">
    <w:p w14:paraId="284978FB" w14:textId="77777777" w:rsidR="00B175C1" w:rsidRDefault="00B175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14621376">
    <w:abstractNumId w:val="1"/>
  </w:num>
  <w:num w:numId="2" w16cid:durableId="1528056343">
    <w:abstractNumId w:val="4"/>
  </w:num>
  <w:num w:numId="3" w16cid:durableId="151608366">
    <w:abstractNumId w:val="5"/>
  </w:num>
  <w:num w:numId="4" w16cid:durableId="2004506267">
    <w:abstractNumId w:val="2"/>
  </w:num>
  <w:num w:numId="5" w16cid:durableId="328796128">
    <w:abstractNumId w:val="0"/>
  </w:num>
  <w:num w:numId="6" w16cid:durableId="155919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ACD"/>
    <w:rsid w:val="005A5C63"/>
    <w:rsid w:val="0074546A"/>
    <w:rsid w:val="00AA1D8D"/>
    <w:rsid w:val="00AC64D0"/>
    <w:rsid w:val="00B175C1"/>
    <w:rsid w:val="00B47730"/>
    <w:rsid w:val="00CB0664"/>
    <w:rsid w:val="00CB7D5D"/>
    <w:rsid w:val="00D21457"/>
    <w:rsid w:val="00FC693F"/>
    <w:rsid w:val="18916E89"/>
    <w:rsid w:val="2B2F1FE3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C16C91"/>
  <w14:defaultImageDpi w14:val="300"/>
  <w15:docId w15:val="{47D928D0-2F7F-4674-95ED-266F6630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机器学习综合实践小组会议纪要表</dc:title>
  <dc:subject>课程综合实践过程记录模板</dc:subject>
  <dc:creator>课程组</dc:creator>
  <dc:description>generated by python-docx</dc:description>
  <cp:lastModifiedBy>博文 彭</cp:lastModifiedBy>
  <cp:revision>3</cp:revision>
  <dcterms:created xsi:type="dcterms:W3CDTF">2013-12-23T23:15:00Z</dcterms:created>
  <dcterms:modified xsi:type="dcterms:W3CDTF">2026-09-24T15:06:00Z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eyJoZGlkIjoiZGU1NWMyMzIzNDc0ZjRjMDkzMTkwYzMxYzNjMmZlZWIiLCJ1c2VySWQiOiI4NzMwNDc5OTMifQ==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599028537E234E3281EC60C9D41341BD_13</vt:lpwstr>
  </property>
</Properties>
</file>