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397" w:rsidRPr="00232397" w:rsidRDefault="00232397" w:rsidP="00232397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32397">
        <w:rPr>
          <w:rFonts w:ascii="宋体" w:eastAsia="宋体" w:hAnsi="宋体" w:cs="宋体" w:hint="eastAsia"/>
          <w:kern w:val="0"/>
          <w:szCs w:val="21"/>
        </w:rPr>
        <w:t xml:space="preserve">　　给定一个公司的网络，由n台交换机和m台终端电脑组成，交换机与交换机、交换机与电脑之间使用网络连接。交换机按层级设置，编号为1的交换机为根交换机，层级为1。其他的交换机都连接到一台比自己上一层的交换机上，其层级为对应交换机的层级加1。所有的终端电脑都直接连接到交换机上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当信息在电脑、交换机之间传递时，每一步只能通过自己传递到自己所连接的另一台电脑或交换机。请问，电脑与电脑之间传递消息、或者电脑与交换机之间传递消息、或者交换机与交换机之间传递消息最多需要多少步。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32397">
        <w:rPr>
          <w:rFonts w:ascii="宋体" w:eastAsia="宋体" w:hAnsi="宋体" w:cs="宋体" w:hint="eastAsia"/>
          <w:kern w:val="0"/>
          <w:szCs w:val="21"/>
        </w:rPr>
        <w:t xml:space="preserve">　　输入的第一行包含两个整数n, m，分别表示交换机的台数和终端电脑的台数。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第二行包含n - 1个整数，分别表示第2、3、……、n台交换机所连接的比自己上一层的交换机的编号。第i台交换机所连接的上一层的交换机编号一定比自己的编号小。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第三行包含m个整数，分别表示第1、2、……、m台终端电脑所连接的交换机的编号。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32397">
        <w:rPr>
          <w:rFonts w:ascii="宋体" w:eastAsia="宋体" w:hAnsi="宋体" w:cs="宋体" w:hint="eastAsia"/>
          <w:kern w:val="0"/>
          <w:szCs w:val="21"/>
        </w:rPr>
        <w:t xml:space="preserve">　　输出一个整数，表示消息传递最多需要的步数。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232397" w:rsidRPr="00232397" w:rsidRDefault="00232397" w:rsidP="00232397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232397">
        <w:rPr>
          <w:rFonts w:ascii="Courier New" w:eastAsia="宋体" w:hAnsi="Courier New" w:cs="Courier New"/>
          <w:kern w:val="0"/>
          <w:sz w:val="24"/>
          <w:szCs w:val="24"/>
        </w:rPr>
        <w:t>4 2</w:t>
      </w:r>
      <w:r w:rsidRPr="00232397">
        <w:rPr>
          <w:rFonts w:ascii="Courier New" w:eastAsia="宋体" w:hAnsi="Courier New" w:cs="Courier New"/>
          <w:kern w:val="0"/>
          <w:sz w:val="24"/>
          <w:szCs w:val="24"/>
        </w:rPr>
        <w:br/>
        <w:t>1 1 3</w:t>
      </w:r>
      <w:r w:rsidRPr="00232397">
        <w:rPr>
          <w:rFonts w:ascii="Courier New" w:eastAsia="宋体" w:hAnsi="Courier New" w:cs="Courier New"/>
          <w:kern w:val="0"/>
          <w:sz w:val="24"/>
          <w:szCs w:val="24"/>
        </w:rPr>
        <w:br/>
        <w:t>2 1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232397" w:rsidRPr="00232397" w:rsidRDefault="00232397" w:rsidP="00232397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232397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32397">
        <w:rPr>
          <w:rFonts w:ascii="宋体" w:eastAsia="宋体" w:hAnsi="宋体" w:cs="宋体" w:hint="eastAsia"/>
          <w:kern w:val="0"/>
          <w:szCs w:val="21"/>
        </w:rPr>
        <w:t xml:space="preserve">　　样例的网络连接模式如下，其中圆圈表示交换机，方框表示电脑：</w:t>
      </w:r>
      <w:r w:rsidRPr="00232397">
        <w:rPr>
          <w:rFonts w:ascii="宋体" w:eastAsia="宋体" w:hAnsi="宋体" w:cs="宋体" w:hint="eastAsia"/>
          <w:kern w:val="0"/>
          <w:szCs w:val="21"/>
        </w:rPr>
        <w:br/>
      </w:r>
      <w:r w:rsidRPr="00232397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3522345" cy="2131695"/>
            <wp:effectExtent l="0" t="0" r="1905" b="1905"/>
            <wp:docPr id="2" name="图片 2" descr="http://118.190.20.162/RequireFile.do?fid=F9GfBR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F9GfBRH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其中电脑1与交换机4之间的消息传递花费的时间最长，为4个单位时间。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:rsidR="00232397" w:rsidRPr="00232397" w:rsidRDefault="00232397" w:rsidP="00232397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232397">
        <w:rPr>
          <w:rFonts w:ascii="Courier New" w:eastAsia="宋体" w:hAnsi="Courier New" w:cs="Courier New"/>
          <w:kern w:val="0"/>
          <w:sz w:val="24"/>
          <w:szCs w:val="24"/>
        </w:rPr>
        <w:t>4 4</w:t>
      </w:r>
      <w:r w:rsidRPr="00232397">
        <w:rPr>
          <w:rFonts w:ascii="Courier New" w:eastAsia="宋体" w:hAnsi="Courier New" w:cs="Courier New"/>
          <w:kern w:val="0"/>
          <w:sz w:val="24"/>
          <w:szCs w:val="24"/>
        </w:rPr>
        <w:br/>
        <w:t>1 2 2</w:t>
      </w:r>
      <w:r w:rsidRPr="00232397">
        <w:rPr>
          <w:rFonts w:ascii="Courier New" w:eastAsia="宋体" w:hAnsi="Courier New" w:cs="Courier New"/>
          <w:kern w:val="0"/>
          <w:sz w:val="24"/>
          <w:szCs w:val="24"/>
        </w:rPr>
        <w:br/>
        <w:t>3 4 4 4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:rsidR="00232397" w:rsidRPr="00232397" w:rsidRDefault="00232397" w:rsidP="00232397">
      <w:pPr>
        <w:widowControl/>
        <w:jc w:val="center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232397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232397">
        <w:rPr>
          <w:rFonts w:ascii="宋体" w:eastAsia="宋体" w:hAnsi="宋体" w:cs="宋体" w:hint="eastAsia"/>
          <w:kern w:val="0"/>
          <w:szCs w:val="21"/>
        </w:rPr>
        <w:lastRenderedPageBreak/>
        <w:t xml:space="preserve">　　样例的网络连接模式如下：</w:t>
      </w:r>
      <w:r w:rsidRPr="00232397">
        <w:rPr>
          <w:rFonts w:ascii="宋体" w:eastAsia="宋体" w:hAnsi="宋体" w:cs="宋体" w:hint="eastAsia"/>
          <w:kern w:val="0"/>
          <w:szCs w:val="21"/>
        </w:rPr>
        <w:br/>
      </w:r>
      <w:r w:rsidRPr="00232397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839720" cy="2839720"/>
            <wp:effectExtent l="0" t="0" r="0" b="0"/>
            <wp:docPr id="1" name="图片 1" descr="http://118.190.20.162/RequireFile.do?fid=LYDFDE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LYDFDEb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其中电脑1与电脑4之间的消息传递花费的时间最长，为4个单位时间。</w:t>
      </w:r>
    </w:p>
    <w:p w:rsidR="00232397" w:rsidRPr="00232397" w:rsidRDefault="00232397" w:rsidP="00232397">
      <w:pPr>
        <w:widowControl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232397">
        <w:rPr>
          <w:rFonts w:ascii="宋体" w:eastAsia="宋体" w:hAnsi="宋体" w:cs="宋体" w:hint="eastAsia"/>
          <w:b/>
          <w:bCs/>
          <w:kern w:val="0"/>
          <w:szCs w:val="21"/>
        </w:rPr>
        <w:t>评测用例规模与约定</w:t>
      </w:r>
    </w:p>
    <w:p w:rsidR="00D432EF" w:rsidRDefault="00232397" w:rsidP="00232397">
      <w:r w:rsidRPr="00232397">
        <w:rPr>
          <w:rFonts w:ascii="宋体" w:eastAsia="宋体" w:hAnsi="宋体" w:cs="宋体" w:hint="eastAsia"/>
          <w:kern w:val="0"/>
          <w:szCs w:val="21"/>
        </w:rPr>
        <w:t xml:space="preserve">　　前30%的评测用例满足：n ≤ 5, m ≤ 5。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前50%的评测用例满足：n ≤ 20, m ≤ 20。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前70%的评测用例满足：n ≤ 100, m ≤ 100。</w:t>
      </w:r>
      <w:r w:rsidRPr="00232397">
        <w:rPr>
          <w:rFonts w:ascii="宋体" w:eastAsia="宋体" w:hAnsi="宋体" w:cs="宋体" w:hint="eastAsia"/>
          <w:kern w:val="0"/>
          <w:szCs w:val="21"/>
        </w:rPr>
        <w:br/>
        <w:t xml:space="preserve">　　所有评测用例都满足：1 ≤ n ≤ 10000，1 ≤ m ≤ 10000。</w:t>
      </w:r>
      <w:bookmarkStart w:id="0" w:name="_GoBack"/>
      <w:bookmarkEnd w:id="0"/>
    </w:p>
    <w:sectPr w:rsidR="00D4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0C"/>
    <w:rsid w:val="00232397"/>
    <w:rsid w:val="005B28B2"/>
    <w:rsid w:val="00D432EF"/>
    <w:rsid w:val="00D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24FCC-54D9-4021-9ABD-CF21D29A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32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56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0925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96040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66704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64397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40668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793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536862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0730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8666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1843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57584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76819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660441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768980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6254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270688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64058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424291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35405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3</cp:revision>
  <dcterms:created xsi:type="dcterms:W3CDTF">2017-03-15T01:41:00Z</dcterms:created>
  <dcterms:modified xsi:type="dcterms:W3CDTF">2017-03-15T01:41:00Z</dcterms:modified>
</cp:coreProperties>
</file>