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San Francisco, CA · jordan.rivera@example.com · +1-555-013-4892</w:t>
      </w:r>
      <w:r>
        <w:br/>
        <w:t>linkedin.com/in/jordan-rivera-dev · github.com/jordanrivera</w:t>
      </w:r>
    </w:p>
    <w:p>
      <w:r>
        <w:rPr>
          <w:i/>
        </w:rPr>
        <w:t>This is a placeholder resume used for testing job-application automation. Replace python/sample-data/resume.docx (or point ApplicantProfile.resume.file_path at your own real resume file) before submitting any real application.</w:t>
      </w:r>
    </w:p>
    <w:p>
      <w:pPr>
        <w:pStyle w:val="Heading2"/>
      </w:pPr>
      <w:r>
        <w:t>Experience</w:t>
      </w:r>
    </w:p>
    <w:p>
      <w:pPr>
        <w:pStyle w:val="ListBullet"/>
      </w:pPr>
      <w:r>
        <w:t>Senior Software Engineer, Example Corp (2021-Present)</w:t>
      </w:r>
    </w:p>
    <w:p>
      <w:pPr>
        <w:pStyle w:val="ListBullet2"/>
      </w:pPr>
      <w:r>
        <w:t>Built and shipped developer tooling used by 200+ engineers.</w:t>
      </w:r>
    </w:p>
    <w:p>
      <w:pPr>
        <w:pStyle w:val="ListBullet2"/>
      </w:pPr>
      <w:r>
        <w:t>Led migration of core services to a distributed architecture.</w:t>
      </w:r>
    </w:p>
    <w:p>
      <w:pPr>
        <w:pStyle w:val="ListBullet"/>
      </w:pPr>
      <w:r>
        <w:t>Software Engineer, Sample Inc (2018-2021)</w:t>
      </w:r>
    </w:p>
    <w:p>
      <w:pPr>
        <w:pStyle w:val="ListBullet2"/>
      </w:pPr>
      <w:r>
        <w:t>Shipped full-stack features end-to-end across web and API layers.</w:t>
      </w:r>
    </w:p>
    <w:p>
      <w:pPr>
        <w:pStyle w:val="Heading2"/>
      </w:pPr>
      <w:r>
        <w:t>Education</w:t>
      </w:r>
    </w:p>
    <w:p>
      <w:r>
        <w:t>B.S. Computer Science, State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