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1F4E79"/>
          <w:sz w:val="48"/>
          <w:szCs w:val="48"/>
        </w:rPr>
        <w:t xml:space="preserve">CUI Reduction Pipeline</w:t>
      </w:r>
    </w:p>
    <w:p>
      <w:pPr>
        <w:spacing w:before="200"/>
        <w:jc w:val="center"/>
      </w:pPr>
      <w:r>
        <w:rPr>
          <w:rFonts w:ascii="Arial" w:cs="Arial" w:eastAsia="Arial" w:hAnsi="Arial"/>
          <w:color w:val="2C3E50"/>
          <w:sz w:val="32"/>
          <w:szCs w:val="32"/>
        </w:rPr>
        <w:t xml:space="preserve">Workflow Architecture</w:t>
      </w:r>
    </w:p>
    <w:p>
      <w:pPr>
        <w:spacing w:before="200"/>
        <w:jc w:val="center"/>
      </w:pPr>
      <w:r>
        <w:rPr>
          <w:rFonts w:ascii="Arial" w:cs="Arial" w:eastAsia="Arial" w:hAnsi="Arial"/>
          <w:color w:val="7F8C8D"/>
          <w:sz w:val="22"/>
          <w:szCs w:val="22"/>
        </w:rPr>
        <w:t xml:space="preserve">Every step, every tool, every parameter, and why</w:t>
      </w:r>
    </w:p>
    <w:p>
      <w:pPr>
        <w:spacing w:before="100"/>
        <w:jc w:val="center"/>
      </w:pPr>
      <w:r>
        <w:rPr>
          <w:rFonts w:ascii="Arial" w:cs="Arial" w:eastAsia="Arial" w:hAnsi="Arial"/>
          <w:color w:val="95A5A6"/>
          <w:sz w:val="20"/>
          <w:szCs w:val="20"/>
        </w:rPr>
        <w:t xml:space="preserve">Version 7.3  |  March 2026</w:t>
      </w:r>
    </w:p>
    <w:p>
      <w:r>
        <w:br w:type="page"/>
      </w:r>
    </w:p>
    <w:p>
      <w:pPr>
        <w:pStyle w:val="Heading1"/>
        <w:spacing w:before="400" w:after="200"/>
      </w:pPr>
      <w:r>
        <w:rPr>
          <w:rFonts w:ascii="Arial" w:cs="Arial" w:eastAsia="Arial" w:hAnsi="Arial"/>
          <w:b/>
          <w:bCs/>
          <w:color w:val="1F4E79"/>
          <w:sz w:val="32"/>
          <w:szCs w:val="32"/>
        </w:rPr>
        <w:t xml:space="preserve">Overview: Two Workflows</w:t>
      </w:r>
    </w:p>
    <w:p>
      <w:pPr>
        <w:spacing w:before="60" w:after="80"/>
      </w:pPr>
      <w:r>
        <w:rPr>
          <w:rFonts w:ascii="Arial" w:cs="Arial" w:eastAsia="Arial" w:hAnsi="Arial"/>
          <w:sz w:val="21"/>
          <w:szCs w:val="21"/>
        </w:rPr>
        <w:t xml:space="preserve">The system has two workflows that share the same CUI reduction pipeline:</w:t>
      </w:r>
    </w:p>
    <w:p>
      <w:pPr>
        <w:spacing w:before="20" w:after="20"/>
      </w:pPr>
    </w:p>
    <w:p>
      <w:pPr>
        <w:spacing w:before="60" w:after="80"/>
      </w:pPr>
      <w:r>
        <w:rPr>
          <w:rFonts w:ascii="Arial" w:cs="Arial" w:eastAsia="Arial" w:hAnsi="Arial"/>
          <w:b/>
          <w:bCs/>
          <w:color w:val="1F4E79"/>
          <w:sz w:val="21"/>
          <w:szCs w:val="21"/>
        </w:rPr>
        <w:t xml:space="preserve">Workflow A — Document Indexing (Offline): </w:t>
      </w:r>
      <w:r>
        <w:rPr>
          <w:rFonts w:ascii="Arial" w:cs="Arial" w:eastAsia="Arial" w:hAnsi="Arial"/>
          <w:sz w:val="21"/>
          <w:szCs w:val="21"/>
        </w:rPr>
        <w:t xml:space="preserve">Runs once per document. Takes clinical text, extracts CUIs, reduces them through 13 stages, groups into topics, stores results. Produces chunk_store.pkl for matching.</w:t>
      </w:r>
    </w:p>
    <w:p>
      <w:pPr>
        <w:spacing w:before="20" w:after="20"/>
      </w:pPr>
    </w:p>
    <w:p>
      <w:pPr>
        <w:spacing w:before="60" w:after="80"/>
      </w:pPr>
      <w:r>
        <w:rPr>
          <w:rFonts w:ascii="Arial" w:cs="Arial" w:eastAsia="Arial" w:hAnsi="Arial"/>
          <w:b/>
          <w:bCs/>
          <w:color w:val="27AE60"/>
          <w:sz w:val="21"/>
          <w:szCs w:val="21"/>
        </w:rPr>
        <w:t xml:space="preserve">Workflow B — Query Matching (Online): </w:t>
      </w:r>
      <w:r>
        <w:rPr>
          <w:rFonts w:ascii="Arial" w:cs="Arial" w:eastAsia="Arial" w:hAnsi="Arial"/>
          <w:sz w:val="21"/>
          <w:szCs w:val="21"/>
        </w:rPr>
        <w:t xml:space="preserve">Runs per query. Takes a clinical question, extracts CUIs, reduces through stages 1-4, matches against stored chunks using three signals, optionally explains via LLM.</w:t>
      </w:r>
    </w:p>
    <w:p>
      <w:pPr>
        <w:spacing w:before="20" w:after="20"/>
      </w:pPr>
    </w:p>
    <w:p>
      <w:pPr>
        <w:spacing w:before="60" w:after="80"/>
      </w:pPr>
      <w:r>
        <w:rPr>
          <w:rFonts w:ascii="Arial" w:cs="Arial" w:eastAsia="Arial" w:hAnsi="Arial"/>
          <w:sz w:val="21"/>
          <w:szCs w:val="21"/>
        </w:rPr>
        <w:t xml:space="preserve">Both workflows start the same way (CUI extraction + reduction) but diverge: documents go through all 13 stages and get stored; queries go through 4 stages and get matched.</w:t>
      </w:r>
    </w:p>
    <w:p>
      <w:pPr>
        <w:spacing w:before="20" w:after="20"/>
      </w:pPr>
    </w:p>
    <w:p>
      <w:pPr>
        <w:shd w:fill="F8F9FA" w:val="clear"/>
        <w:spacing w:before="30" w:after="30"/>
        <w:ind w:left="360"/>
      </w:pPr>
      <w:r>
        <w:rPr>
          <w:rFonts w:ascii="Courier New" w:cs="Courier New" w:eastAsia="Courier New" w:hAnsi="Courier New"/>
          <w:sz w:val="18"/>
          <w:szCs w:val="18"/>
        </w:rPr>
        <w:t xml:space="preserve">                    DOCUMENT INDEXING                    QUERY MATCHING</w:t>
      </w:r>
    </w:p>
    <w:p>
      <w:pPr>
        <w:shd w:fill="F8F9FA" w:val="clear"/>
        <w:spacing w:before="30" w:after="30"/>
        <w:ind w:left="360"/>
      </w:pPr>
      <w:r>
        <w:rPr>
          <w:rFonts w:ascii="Courier New" w:cs="Courier New" w:eastAsia="Courier New" w:hAnsi="Courier New"/>
          <w:sz w:val="18"/>
          <w:szCs w:val="18"/>
        </w:rPr>
        <w:t xml:space="preserve">                    ================                    ==============</w:t>
      </w:r>
    </w:p>
    <w:p>
      <w:pPr>
        <w:shd w:fill="F8F9FA" w:val="clear"/>
        <w:spacing w:before="30" w:after="30"/>
        <w:ind w:left="360"/>
      </w:pPr>
      <w:r>
        <w:rPr>
          <w:rFonts w:ascii="Courier New" w:cs="Courier New" w:eastAsia="Courier New" w:hAnsi="Courier New"/>
          <w:sz w:val="18"/>
          <w:szCs w:val="18"/>
        </w:rPr>
        <w:t xml:space="preserve">                    Clinical Text                       Query Text</w:t>
      </w:r>
    </w:p>
    <w:p>
      <w:pPr>
        <w:shd w:fill="F8F9FA" w:val="clear"/>
        <w:spacing w:before="30" w:after="30"/>
        <w:ind w:left="360"/>
      </w:pPr>
      <w:r>
        <w:rPr>
          <w:rFonts w:ascii="Courier New" w:cs="Courier New" w:eastAsia="Courier New" w:hAnsi="Courier New"/>
          <w:sz w:val="18"/>
          <w:szCs w:val="18"/>
        </w:rPr>
        <w:t xml:space="preserve">                         |                                   |</w:t>
      </w:r>
    </w:p>
    <w:p>
      <w:pPr>
        <w:shd w:fill="F8F9FA" w:val="clear"/>
        <w:spacing w:before="30" w:after="30"/>
        <w:ind w:left="360"/>
      </w:pPr>
      <w:r>
        <w:rPr>
          <w:rFonts w:ascii="Courier New" w:cs="Courier New" w:eastAsia="Courier New" w:hAnsi="Courier New"/>
          <w:sz w:val="18"/>
          <w:szCs w:val="18"/>
        </w:rPr>
        <w:t xml:space="preserve">                    CUI Extraction                     CUI Extraction</w:t>
      </w:r>
    </w:p>
    <w:p>
      <w:pPr>
        <w:shd w:fill="F8F9FA" w:val="clear"/>
        <w:spacing w:before="30" w:after="30"/>
        <w:ind w:left="360"/>
      </w:pPr>
      <w:r>
        <w:rPr>
          <w:rFonts w:ascii="Courier New" w:cs="Courier New" w:eastAsia="Courier New" w:hAnsi="Courier New"/>
          <w:sz w:val="18"/>
          <w:szCs w:val="18"/>
        </w:rPr>
        <w:t xml:space="preserve">                         |                                   |</w:t>
      </w:r>
    </w:p>
    <w:p>
      <w:pPr>
        <w:shd w:fill="F8F9FA" w:val="clear"/>
        <w:spacing w:before="30" w:after="30"/>
        <w:ind w:left="360"/>
      </w:pPr>
      <w:r>
        <w:rPr>
          <w:rFonts w:ascii="Courier New" w:cs="Courier New" w:eastAsia="Courier New" w:hAnsi="Courier New"/>
          <w:sz w:val="18"/>
          <w:szCs w:val="18"/>
        </w:rPr>
        <w:t xml:space="preserve">                    Stage 1: Metadata                  Stage 1: Metadata</w:t>
      </w:r>
    </w:p>
    <w:p>
      <w:pPr>
        <w:shd w:fill="F8F9FA" w:val="clear"/>
        <w:spacing w:before="30" w:after="30"/>
        <w:ind w:left="360"/>
      </w:pPr>
      <w:r>
        <w:rPr>
          <w:rFonts w:ascii="Courier New" w:cs="Courier New" w:eastAsia="Courier New" w:hAnsi="Courier New"/>
          <w:sz w:val="18"/>
          <w:szCs w:val="18"/>
        </w:rPr>
        <w:t xml:space="preserve">                    Stage 2: IC Compute                Stage 2: IC Compute</w:t>
      </w:r>
    </w:p>
    <w:p>
      <w:pPr>
        <w:shd w:fill="F8F9FA" w:val="clear"/>
        <w:spacing w:before="30" w:after="30"/>
        <w:ind w:left="360"/>
      </w:pPr>
      <w:r>
        <w:rPr>
          <w:rFonts w:ascii="Courier New" w:cs="Courier New" w:eastAsia="Courier New" w:hAnsi="Courier New"/>
          <w:sz w:val="18"/>
          <w:szCs w:val="18"/>
        </w:rPr>
        <w:t xml:space="preserve">                    Stage 3: SAB Filter                Stage 3: SAB Filter</w:t>
      </w:r>
    </w:p>
    <w:p>
      <w:pPr>
        <w:shd w:fill="F8F9FA" w:val="clear"/>
        <w:spacing w:before="30" w:after="30"/>
        <w:ind w:left="360"/>
      </w:pPr>
      <w:r>
        <w:rPr>
          <w:rFonts w:ascii="Courier New" w:cs="Courier New" w:eastAsia="Courier New" w:hAnsi="Courier New"/>
          <w:sz w:val="18"/>
          <w:szCs w:val="18"/>
        </w:rPr>
        <w:t xml:space="preserve">                    Stage 4: Hierarchy Reduce          Stage 4: Hierarchy Reduce</w:t>
      </w:r>
    </w:p>
    <w:p>
      <w:pPr>
        <w:shd w:fill="F8F9FA" w:val="clear"/>
        <w:spacing w:before="30" w:after="30"/>
        <w:ind w:left="360"/>
      </w:pPr>
      <w:r>
        <w:rPr>
          <w:rFonts w:ascii="Courier New" w:cs="Courier New" w:eastAsia="Courier New" w:hAnsi="Courier New"/>
          <w:sz w:val="18"/>
          <w:szCs w:val="18"/>
        </w:rPr>
        <w:t xml:space="preserve">                    Stage 5: Embedding Fetch                |</w:t>
      </w:r>
    </w:p>
    <w:p>
      <w:pPr>
        <w:shd w:fill="F8F9FA" w:val="clear"/>
        <w:spacing w:before="30" w:after="30"/>
        <w:ind w:left="360"/>
      </w:pPr>
      <w:r>
        <w:rPr>
          <w:rFonts w:ascii="Courier New" w:cs="Courier New" w:eastAsia="Courier New" w:hAnsi="Courier New"/>
          <w:sz w:val="18"/>
          <w:szCs w:val="18"/>
        </w:rPr>
        <w:t xml:space="preserve">                    Stage 6: Graph Components          Embedding Fetch (5 CUIs)</w:t>
      </w:r>
    </w:p>
    <w:p>
      <w:pPr>
        <w:shd w:fill="F8F9FA" w:val="clear"/>
        <w:spacing w:before="30" w:after="30"/>
        <w:ind w:left="360"/>
      </w:pPr>
      <w:r>
        <w:rPr>
          <w:rFonts w:ascii="Courier New" w:cs="Courier New" w:eastAsia="Courier New" w:hAnsi="Courier New"/>
          <w:sz w:val="18"/>
          <w:szCs w:val="18"/>
        </w:rPr>
        <w:t xml:space="preserve">                    Stage 7: Louvain Clustering             |</w:t>
      </w:r>
    </w:p>
    <w:p>
      <w:pPr>
        <w:shd w:fill="F8F9FA" w:val="clear"/>
        <w:spacing w:before="30" w:after="30"/>
        <w:ind w:left="360"/>
      </w:pPr>
      <w:r>
        <w:rPr>
          <w:rFonts w:ascii="Courier New" w:cs="Courier New" w:eastAsia="Courier New" w:hAnsi="Courier New"/>
          <w:sz w:val="18"/>
          <w:szCs w:val="18"/>
        </w:rPr>
        <w:t xml:space="preserve">                    Stage 8: Per-Topic Dedup           CUI Filter + Hierarchy</w:t>
      </w:r>
    </w:p>
    <w:p>
      <w:pPr>
        <w:shd w:fill="F8F9FA" w:val="clear"/>
        <w:spacing w:before="30" w:after="30"/>
        <w:ind w:left="360"/>
      </w:pPr>
      <w:r>
        <w:rPr>
          <w:rFonts w:ascii="Courier New" w:cs="Courier New" w:eastAsia="Courier New" w:hAnsi="Courier New"/>
          <w:sz w:val="18"/>
          <w:szCs w:val="18"/>
        </w:rPr>
        <w:t xml:space="preserve">                    Stage 9: Cross-Topic Dedup              |</w:t>
      </w:r>
    </w:p>
    <w:p>
      <w:pPr>
        <w:shd w:fill="F8F9FA" w:val="clear"/>
        <w:spacing w:before="30" w:after="30"/>
        <w:ind w:left="360"/>
      </w:pPr>
      <w:r>
        <w:rPr>
          <w:rFonts w:ascii="Courier New" w:cs="Courier New" w:eastAsia="Courier New" w:hAnsi="Courier New"/>
          <w:sz w:val="18"/>
          <w:szCs w:val="18"/>
        </w:rPr>
        <w:t xml:space="preserve">                    Stage 10: Confidence Score         3-Signal Scoring</w:t>
      </w:r>
    </w:p>
    <w:p>
      <w:pPr>
        <w:shd w:fill="F8F9FA" w:val="clear"/>
        <w:spacing w:before="30" w:after="30"/>
        <w:ind w:left="360"/>
      </w:pPr>
      <w:r>
        <w:rPr>
          <w:rFonts w:ascii="Courier New" w:cs="Courier New" w:eastAsia="Courier New" w:hAnsi="Courier New"/>
          <w:sz w:val="18"/>
          <w:szCs w:val="18"/>
        </w:rPr>
        <w:t xml:space="preserve">                    Stage 11-13: Evaluation                 |</w:t>
      </w:r>
    </w:p>
    <w:p>
      <w:pPr>
        <w:shd w:fill="F8F9FA" w:val="clear"/>
        <w:spacing w:before="30" w:after="30"/>
        <w:ind w:left="360"/>
      </w:pPr>
      <w:r>
        <w:rPr>
          <w:rFonts w:ascii="Courier New" w:cs="Courier New" w:eastAsia="Courier New" w:hAnsi="Courier New"/>
          <w:sz w:val="18"/>
          <w:szCs w:val="18"/>
        </w:rPr>
        <w:t xml:space="preserve">                         |                             LLM Reasoning</w:t>
      </w:r>
    </w:p>
    <w:p>
      <w:pPr>
        <w:shd w:fill="F8F9FA" w:val="clear"/>
        <w:spacing w:before="30" w:after="30"/>
        <w:ind w:left="360"/>
      </w:pPr>
      <w:r>
        <w:rPr>
          <w:rFonts w:ascii="Courier New" w:cs="Courier New" w:eastAsia="Courier New" w:hAnsi="Courier New"/>
          <w:sz w:val="18"/>
          <w:szCs w:val="18"/>
        </w:rPr>
        <w:t xml:space="preserve">                    Topic Formation                         |</w:t>
      </w:r>
    </w:p>
    <w:p>
      <w:pPr>
        <w:shd w:fill="F8F9FA" w:val="clear"/>
        <w:spacing w:before="30" w:after="30"/>
        <w:ind w:left="360"/>
      </w:pPr>
      <w:r>
        <w:rPr>
          <w:rFonts w:ascii="Courier New" w:cs="Courier New" w:eastAsia="Courier New" w:hAnsi="Courier New"/>
          <w:sz w:val="18"/>
          <w:szCs w:val="18"/>
        </w:rPr>
        <w:t xml:space="preserve">                    Representative Selection           Ranked Chunks</w:t>
      </w:r>
    </w:p>
    <w:p>
      <w:pPr>
        <w:shd w:fill="F8F9FA" w:val="clear"/>
        <w:spacing w:before="30" w:after="30"/>
        <w:ind w:left="360"/>
      </w:pPr>
      <w:r>
        <w:rPr>
          <w:rFonts w:ascii="Courier New" w:cs="Courier New" w:eastAsia="Courier New" w:hAnsi="Courier New"/>
          <w:sz w:val="18"/>
          <w:szCs w:val="18"/>
        </w:rPr>
        <w:t xml:space="preserve">                    Anchor Assignment</w:t>
      </w:r>
    </w:p>
    <w:p>
      <w:pPr>
        <w:shd w:fill="F8F9FA" w:val="clear"/>
        <w:spacing w:before="30" w:after="30"/>
        <w:ind w:left="360"/>
      </w:pPr>
      <w:r>
        <w:rPr>
          <w:rFonts w:ascii="Courier New" w:cs="Courier New" w:eastAsia="Courier New" w:hAnsi="Courier New"/>
          <w:sz w:val="18"/>
          <w:szCs w:val="18"/>
        </w:rPr>
        <w:t xml:space="preserve">                         |</w:t>
      </w:r>
    </w:p>
    <w:p>
      <w:pPr>
        <w:shd w:fill="F8F9FA" w:val="clear"/>
        <w:spacing w:before="30" w:after="30"/>
        <w:ind w:left="360"/>
      </w:pPr>
      <w:r>
        <w:rPr>
          <w:rFonts w:ascii="Courier New" w:cs="Courier New" w:eastAsia="Courier New" w:hAnsi="Courier New"/>
          <w:sz w:val="18"/>
          <w:szCs w:val="18"/>
        </w:rPr>
        <w:t xml:space="preserve">                    chunk_store.pkl</w:t>
      </w:r>
    </w:p>
    <w:p>
      <w:r>
        <w:br w:type="page"/>
      </w:r>
    </w:p>
    <w:p>
      <w:pPr>
        <w:pStyle w:val="Heading1"/>
        <w:spacing w:before="400" w:after="200"/>
      </w:pPr>
      <w:r>
        <w:rPr>
          <w:rFonts w:ascii="Arial" w:cs="Arial" w:eastAsia="Arial" w:hAnsi="Arial"/>
          <w:b/>
          <w:bCs/>
          <w:color w:val="1F4E79"/>
          <w:sz w:val="32"/>
          <w:szCs w:val="32"/>
        </w:rPr>
        <w:t xml:space="preserve">Workflow A: Document Indexing</w:t>
      </w:r>
    </w:p>
    <w:p>
      <w:pPr>
        <w:spacing w:before="60" w:after="80"/>
      </w:pPr>
      <w:r>
        <w:rPr>
          <w:rFonts w:ascii="Arial" w:cs="Arial" w:eastAsia="Arial" w:hAnsi="Arial"/>
          <w:b/>
          <w:bCs/>
          <w:sz w:val="21"/>
          <w:szCs w:val="21"/>
        </w:rPr>
        <w:t xml:space="preserve">File: </w:t>
      </w:r>
      <w:r>
        <w:rPr>
          <w:rFonts w:ascii="Arial" w:cs="Arial" w:eastAsia="Arial" w:hAnsi="Arial"/>
          <w:sz w:val="21"/>
          <w:szCs w:val="21"/>
        </w:rPr>
        <w:t xml:space="preserve">run_cui_reduction.py (pickle input) or run_cui_reduction_api.py (text input)</w:t>
      </w:r>
    </w:p>
    <w:p>
      <w:pPr>
        <w:spacing w:before="60" w:after="80"/>
      </w:pPr>
      <w:r>
        <w:rPr>
          <w:rFonts w:ascii="Arial" w:cs="Arial" w:eastAsia="Arial" w:hAnsi="Arial"/>
          <w:b/>
          <w:bCs/>
          <w:sz w:val="21"/>
          <w:szCs w:val="21"/>
        </w:rPr>
        <w:t xml:space="preserve">Runs: </w:t>
      </w:r>
      <w:r>
        <w:rPr>
          <w:rFonts w:ascii="Arial" w:cs="Arial" w:eastAsia="Arial" w:hAnsi="Arial"/>
          <w:sz w:val="21"/>
          <w:szCs w:val="21"/>
        </w:rPr>
        <w:t xml:space="preserve">Once per document chunk. Offline. Results stored for all future queries.</w:t>
      </w:r>
    </w:p>
    <w:p>
      <w:pPr>
        <w:spacing w:before="60" w:after="80"/>
      </w:pPr>
      <w:r>
        <w:rPr>
          <w:rFonts w:ascii="Arial" w:cs="Arial" w:eastAsia="Arial" w:hAnsi="Arial"/>
          <w:b/>
          <w:bCs/>
          <w:sz w:val="21"/>
          <w:szCs w:val="21"/>
        </w:rPr>
        <w:t xml:space="preserve">Time: </w:t>
      </w:r>
      <w:r>
        <w:rPr>
          <w:rFonts w:ascii="Arial" w:cs="Arial" w:eastAsia="Arial" w:hAnsi="Arial"/>
          <w:sz w:val="21"/>
          <w:szCs w:val="21"/>
        </w:rPr>
        <w:t xml:space="preserve">5-60 seconds per chunk (dominated by BigQuery calls).</w:t>
      </w:r>
    </w:p>
    <w:p>
      <w:pPr>
        <w:shd w:fill="E8F8F5" w:val="clear"/>
        <w:spacing w:before="240" w:after="80"/>
        <w:ind w:left="200" w:right="200"/>
      </w:pPr>
      <w:r>
        <w:rPr>
          <w:rFonts w:ascii="Arial" w:cs="Arial" w:eastAsia="Arial" w:hAnsi="Arial"/>
          <w:b/>
          <w:bCs/>
          <w:color w:val="2C3E50"/>
          <w:sz w:val="24"/>
          <w:szCs w:val="24"/>
        </w:rPr>
        <w:t xml:space="preserve">STEP 0: CHUNKING</w:t>
      </w:r>
    </w:p>
    <w:p>
      <w:pPr>
        <w:spacing w:before="60" w:after="80"/>
      </w:pPr>
      <w:r>
        <w:rPr>
          <w:rFonts w:ascii="Arial" w:cs="Arial" w:eastAsia="Arial" w:hAnsi="Arial"/>
          <w:b/>
          <w:bCs/>
          <w:sz w:val="21"/>
          <w:szCs w:val="21"/>
        </w:rPr>
        <w:t xml:space="preserve">What: </w:t>
      </w:r>
      <w:r>
        <w:rPr>
          <w:rFonts w:ascii="Arial" w:cs="Arial" w:eastAsia="Arial" w:hAnsi="Arial"/>
          <w:sz w:val="21"/>
          <w:szCs w:val="21"/>
        </w:rPr>
        <w:t xml:space="preserve">Split clinical document into chunks of 2-3 pages each.</w:t>
      </w:r>
    </w:p>
    <w:p>
      <w:pPr>
        <w:spacing w:before="60" w:after="80"/>
      </w:pPr>
      <w:r>
        <w:rPr>
          <w:rFonts w:ascii="Arial" w:cs="Arial" w:eastAsia="Arial" w:hAnsi="Arial"/>
          <w:b/>
          <w:bCs/>
          <w:sz w:val="21"/>
          <w:szCs w:val="21"/>
        </w:rPr>
        <w:t xml:space="preserve">Why: </w:t>
      </w:r>
      <w:r>
        <w:rPr>
          <w:rFonts w:ascii="Arial" w:cs="Arial" w:eastAsia="Arial" w:hAnsi="Arial"/>
          <w:sz w:val="21"/>
          <w:szCs w:val="21"/>
        </w:rPr>
        <w:t xml:space="preserve">CUI extraction works best on focused text. A 50-page chart produces too many CUIs to be meaningful. Chunks keep each unit clinically coherent.</w:t>
      </w:r>
    </w:p>
    <w:p>
      <w:pPr>
        <w:spacing w:before="60" w:after="80"/>
      </w:pPr>
      <w:r>
        <w:rPr>
          <w:rFonts w:ascii="Arial" w:cs="Arial" w:eastAsia="Arial" w:hAnsi="Arial"/>
          <w:b/>
          <w:bCs/>
          <w:sz w:val="21"/>
          <w:szCs w:val="21"/>
        </w:rPr>
        <w:t xml:space="preserve">Tool: </w:t>
      </w:r>
      <w:r>
        <w:rPr>
          <w:rFonts w:ascii="Arial" w:cs="Arial" w:eastAsia="Arial" w:hAnsi="Arial"/>
          <w:sz w:val="21"/>
          <w:szCs w:val="21"/>
        </w:rPr>
        <w:t xml:space="preserve">External (not part of this pipeline). Typically by document sections: History, Physical Exam, Labs, Medications, etc.</w:t>
      </w:r>
    </w:p>
    <w:p>
      <w:pPr>
        <w:spacing w:before="60" w:after="80"/>
      </w:pPr>
      <w:r>
        <w:rPr>
          <w:rFonts w:ascii="Arial" w:cs="Arial" w:eastAsia="Arial" w:hAnsi="Arial"/>
          <w:b/>
          <w:bCs/>
          <w:sz w:val="21"/>
          <w:szCs w:val="21"/>
        </w:rPr>
        <w:t xml:space="preserve">Output: </w:t>
      </w:r>
      <w:r>
        <w:rPr>
          <w:rFonts w:ascii="Arial" w:cs="Arial" w:eastAsia="Arial" w:hAnsi="Arial"/>
          <w:sz w:val="21"/>
          <w:szCs w:val="21"/>
        </w:rPr>
        <w:t xml:space="preserve">List of text chunks, each 500-2000 words.</w:t>
      </w:r>
    </w:p>
    <w:p>
      <w:pPr>
        <w:shd w:fill="D6EAF8" w:val="clear"/>
        <w:spacing w:before="240" w:after="80"/>
        <w:ind w:left="200" w:right="200"/>
      </w:pPr>
      <w:r>
        <w:rPr>
          <w:rFonts w:ascii="Arial" w:cs="Arial" w:eastAsia="Arial" w:hAnsi="Arial"/>
          <w:b/>
          <w:bCs/>
          <w:color w:val="2C3E50"/>
          <w:sz w:val="24"/>
          <w:szCs w:val="24"/>
        </w:rPr>
        <w:t xml:space="preserve">STEP 1: CUI EXTRACTION</w:t>
      </w:r>
    </w:p>
    <w:p>
      <w:pPr>
        <w:spacing w:before="60" w:after="80"/>
      </w:pPr>
      <w:r>
        <w:rPr>
          <w:rFonts w:ascii="Arial" w:cs="Arial" w:eastAsia="Arial" w:hAnsi="Arial"/>
          <w:b/>
          <w:bCs/>
          <w:sz w:val="21"/>
          <w:szCs w:val="21"/>
        </w:rPr>
        <w:t xml:space="preserve">What: </w:t>
      </w:r>
      <w:r>
        <w:rPr>
          <w:rFonts w:ascii="Arial" w:cs="Arial" w:eastAsia="Arial" w:hAnsi="Arial"/>
          <w:sz w:val="21"/>
          <w:szCs w:val="21"/>
        </w:rPr>
        <w:t xml:space="preserve">Send chunk text to NLP API. API returns UMLS concept codes (CUIs) with confidence distances.</w:t>
      </w:r>
    </w:p>
    <w:p>
      <w:pPr>
        <w:spacing w:before="60" w:after="80"/>
      </w:pPr>
      <w:r>
        <w:rPr>
          <w:rFonts w:ascii="Arial" w:cs="Arial" w:eastAsia="Arial" w:hAnsi="Arial"/>
          <w:b/>
          <w:bCs/>
          <w:sz w:val="21"/>
          <w:szCs w:val="21"/>
        </w:rPr>
        <w:t xml:space="preserve">Class: </w:t>
      </w:r>
      <w:r>
        <w:rPr>
          <w:rFonts w:ascii="Arial" w:cs="Arial" w:eastAsia="Arial" w:hAnsi="Arial"/>
          <w:sz w:val="21"/>
          <w:szCs w:val="21"/>
        </w:rPr>
        <w:t xml:space="preserve">CUIExtractor (cui_reduction_system.py)</w:t>
      </w:r>
    </w:p>
    <w:p>
      <w:pPr>
        <w:pStyle w:val="Heading3"/>
        <w:spacing w:before="240" w:after="140"/>
      </w:pPr>
      <w:r>
        <w:rPr>
          <w:rFonts w:ascii="Arial" w:cs="Arial" w:eastAsia="Arial" w:hAnsi="Arial"/>
          <w:b/>
          <w:bCs/>
          <w:color w:val="2980B9"/>
          <w:sz w:val="22"/>
          <w:szCs w:val="22"/>
        </w:rPr>
        <w:t xml:space="preserve">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160"/>
      </w:tblGrid>
      <w:tr>
        <w:tc>
          <w:tcPr>
            <w:tcW w:type="dxa" w:w="16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spacing w:before="20" w:after="20"/>
            </w:pPr>
            <w:r>
              <w:rPr>
                <w:rFonts w:ascii="Arial" w:cs="Arial" w:eastAsia="Arial" w:hAnsi="Arial"/>
                <w:b/>
                <w:bCs/>
                <w:sz w:val="19"/>
                <w:szCs w:val="19"/>
              </w:rPr>
              <w:t xml:space="preserve">Parameter</w:t>
            </w:r>
          </w:p>
        </w:tc>
        <w:tc>
          <w:tcPr>
            <w:tcW w:type="dxa" w:w="16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spacing w:before="20" w:after="20"/>
            </w:pPr>
            <w:r>
              <w:rPr>
                <w:rFonts w:ascii="Arial" w:cs="Arial" w:eastAsia="Arial" w:hAnsi="Arial"/>
                <w:b/>
                <w:bCs/>
                <w:sz w:val="19"/>
                <w:szCs w:val="19"/>
              </w:rPr>
              <w:t xml:space="preserve">Value</w:t>
            </w:r>
          </w:p>
        </w:tc>
        <w:tc>
          <w:tcPr>
            <w:tcW w:type="dxa" w:w="61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spacing w:before="20" w:after="20"/>
            </w:pPr>
            <w:r>
              <w:rPr>
                <w:rFonts w:ascii="Arial" w:cs="Arial" w:eastAsia="Arial" w:hAnsi="Arial"/>
                <w:b/>
                <w:bCs/>
                <w:sz w:val="19"/>
                <w:szCs w:val="19"/>
              </w:rPr>
              <w:t xml:space="preserve">Why this value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api_url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config.API_URL</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Your extraction API endpoint. Cloud Run service that maps text spans to CUIs.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top_k</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3</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Keep top 3 candidate CUIs per text span. Higher = more noise. Lower = misses synonyms.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top_p</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5000</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Candidate pool size before top_k selection. Large enough to capture rare terms.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cluster_set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'umls'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Which ontology to use. 'umls' covers all medical vocabularies.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combined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True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Merge overlapping text span extractions. Prevents 'left knee' and 'knee pain' from producing duplicate CUIs.</w:t>
            </w:r>
          </w:p>
        </w:tc>
      </w:tr>
    </w:tbl>
    <w:p>
      <w:pPr>
        <w:pStyle w:val="Heading3"/>
        <w:spacing w:before="240" w:after="140"/>
      </w:pPr>
      <w:r>
        <w:rPr>
          <w:rFonts w:ascii="Arial" w:cs="Arial" w:eastAsia="Arial" w:hAnsi="Arial"/>
          <w:b/>
          <w:bCs/>
          <w:color w:val="2980B9"/>
          <w:sz w:val="22"/>
          <w:szCs w:val="22"/>
        </w:rPr>
        <w:t xml:space="preserve">How it works</w:t>
      </w:r>
    </w:p>
    <w:p>
      <w:pPr>
        <w:pStyle w:val="ListParagraph"/>
        <w:numPr>
          <w:ilvl w:val="0"/>
          <w:numId w:val="2"/>
        </w:numPr>
        <w:spacing w:before="40" w:after="40"/>
      </w:pPr>
      <w:r>
        <w:rPr>
          <w:rFonts w:ascii="Arial" w:cs="Arial" w:eastAsia="Arial" w:hAnsi="Arial"/>
          <w:sz w:val="21"/>
          <w:szCs w:val="21"/>
        </w:rPr>
        <w:t xml:space="preserve">Splits chunk into phrases (entity text + surrounding context)</w:t>
      </w:r>
    </w:p>
    <w:p>
      <w:pPr>
        <w:pStyle w:val="ListParagraph"/>
        <w:numPr>
          <w:ilvl w:val="0"/>
          <w:numId w:val="2"/>
        </w:numPr>
        <w:spacing w:before="40" w:after="40"/>
      </w:pPr>
      <w:r>
        <w:rPr>
          <w:rFonts w:ascii="Arial" w:cs="Arial" w:eastAsia="Arial" w:hAnsi="Arial"/>
          <w:sz w:val="21"/>
          <w:szCs w:val="21"/>
        </w:rPr>
        <w:t xml:space="preserve">Sends each phrase to API via HTTPS POST with gcloud identity token auth</w:t>
      </w:r>
    </w:p>
    <w:p>
      <w:pPr>
        <w:pStyle w:val="ListParagraph"/>
        <w:numPr>
          <w:ilvl w:val="0"/>
          <w:numId w:val="2"/>
        </w:numPr>
        <w:spacing w:before="40" w:after="40"/>
      </w:pPr>
      <w:r>
        <w:rPr>
          <w:rFonts w:ascii="Arial" w:cs="Arial" w:eastAsia="Arial" w:hAnsi="Arial"/>
          <w:sz w:val="21"/>
          <w:szCs w:val="21"/>
        </w:rPr>
        <w:t xml:space="preserve">API returns {phrase: {CUI: distance}} — lower distance = higher confidence</w:t>
      </w:r>
    </w:p>
    <w:p>
      <w:pPr>
        <w:pStyle w:val="ListParagraph"/>
        <w:numPr>
          <w:ilvl w:val="0"/>
          <w:numId w:val="2"/>
        </w:numPr>
        <w:spacing w:before="40" w:after="40"/>
      </w:pPr>
      <w:r>
        <w:rPr>
          <w:rFonts w:ascii="Arial" w:cs="Arial" w:eastAsia="Arial" w:hAnsi="Arial"/>
          <w:sz w:val="21"/>
          <w:szCs w:val="21"/>
        </w:rPr>
        <w:t xml:space="preserve">Results cached to disk (.cui_cache/extraction_cache.pkl) for repeat runs</w:t>
      </w:r>
    </w:p>
    <w:p>
      <w:pPr>
        <w:pStyle w:val="Heading3"/>
        <w:spacing w:before="240" w:after="140"/>
      </w:pPr>
      <w:r>
        <w:rPr>
          <w:rFonts w:ascii="Arial" w:cs="Arial" w:eastAsia="Arial" w:hAnsi="Arial"/>
          <w:b/>
          <w:bCs/>
          <w:color w:val="2980B9"/>
          <w:sz w:val="22"/>
          <w:szCs w:val="22"/>
        </w:rPr>
        <w:t xml:space="preserve">Example</w:t>
      </w:r>
    </w:p>
    <w:p>
      <w:pPr>
        <w:shd w:fill="F8F9FA" w:val="clear"/>
        <w:spacing w:before="30" w:after="30"/>
        <w:ind w:left="360"/>
      </w:pPr>
      <w:r>
        <w:rPr>
          <w:rFonts w:ascii="Courier New" w:cs="Courier New" w:eastAsia="Courier New" w:hAnsi="Courier New"/>
          <w:sz w:val="18"/>
          <w:szCs w:val="18"/>
        </w:rPr>
        <w:t xml:space="preserve">Input:  'Patient has left knee osteoarthritis, started on methotrexate'</w:t>
      </w:r>
    </w:p>
    <w:p>
      <w:pPr>
        <w:shd w:fill="F8F9FA" w:val="clear"/>
        <w:spacing w:before="30" w:after="30"/>
        <w:ind w:left="360"/>
      </w:pPr>
      <w:r>
        <w:rPr>
          <w:rFonts w:ascii="Courier New" w:cs="Courier New" w:eastAsia="Courier New" w:hAnsi="Courier New"/>
          <w:sz w:val="18"/>
          <w:szCs w:val="18"/>
        </w:rPr>
        <w:t xml:space="preserve">API returns:</w:t>
      </w:r>
    </w:p>
    <w:p>
      <w:pPr>
        <w:shd w:fill="F8F9FA" w:val="clear"/>
        <w:spacing w:before="30" w:after="30"/>
        <w:ind w:left="360"/>
      </w:pPr>
      <w:r>
        <w:rPr>
          <w:rFonts w:ascii="Courier New" w:cs="Courier New" w:eastAsia="Courier New" w:hAnsi="Courier New"/>
          <w:sz w:val="18"/>
          <w:szCs w:val="18"/>
        </w:rPr>
        <w:t xml:space="preserve">  'left knee osteoarthritis': {C0409959: 0.05, C0029408: 0.12, C0003864: 0.18}</w:t>
      </w:r>
    </w:p>
    <w:p>
      <w:pPr>
        <w:shd w:fill="F8F9FA" w:val="clear"/>
        <w:spacing w:before="30" w:after="30"/>
        <w:ind w:left="360"/>
      </w:pPr>
      <w:r>
        <w:rPr>
          <w:rFonts w:ascii="Courier New" w:cs="Courier New" w:eastAsia="Courier New" w:hAnsi="Courier New"/>
          <w:sz w:val="18"/>
          <w:szCs w:val="18"/>
        </w:rPr>
        <w:t xml:space="preserve">  'methotrexate':             {C0025598: 0.01, C0978483: 0.09}</w:t>
      </w:r>
    </w:p>
    <w:p>
      <w:pPr>
        <w:shd w:fill="F8F9FA" w:val="clear"/>
        <w:spacing w:before="30" w:after="30"/>
        <w:ind w:left="360"/>
      </w:pPr>
      <w:r>
        <w:rPr>
          <w:rFonts w:ascii="Courier New" w:cs="Courier New" w:eastAsia="Courier New" w:hAnsi="Courier New"/>
          <w:sz w:val="18"/>
          <w:szCs w:val="18"/>
        </w:rPr>
        <w:t xml:space="preserve">Output: 5 raw CUIs across 2 phrases</w:t>
      </w:r>
    </w:p>
    <w:p>
      <w:pPr>
        <w:pStyle w:val="Heading3"/>
        <w:spacing w:before="240" w:after="140"/>
      </w:pPr>
      <w:r>
        <w:rPr>
          <w:rFonts w:ascii="Arial" w:cs="Arial" w:eastAsia="Arial" w:hAnsi="Arial"/>
          <w:b/>
          <w:bCs/>
          <w:color w:val="2980B9"/>
          <w:sz w:val="22"/>
          <w:szCs w:val="22"/>
        </w:rPr>
        <w:t xml:space="preserve">Typical numbers</w:t>
      </w:r>
    </w:p>
    <w:p>
      <w:pPr>
        <w:spacing w:before="60" w:after="80"/>
      </w:pPr>
      <w:r>
        <w:rPr>
          <w:rFonts w:ascii="Arial" w:cs="Arial" w:eastAsia="Arial" w:hAnsi="Arial"/>
          <w:sz w:val="21"/>
          <w:szCs w:val="21"/>
        </w:rPr>
        <w:t xml:space="preserve">Per chunk: 80-100 raw CUIs from 15-30 phrases. Many are duplicates, overly broad parents, or vocabulary artifacts. The next 13 stages clean this down to 20-30 clinically meaningful CUIs.</w:t>
      </w:r>
    </w:p>
    <w:p>
      <w:r>
        <w:br w:type="page"/>
      </w:r>
    </w:p>
    <w:p>
      <w:pPr>
        <w:shd w:fill="D6EAF8" w:val="clear"/>
        <w:spacing w:before="240" w:after="80"/>
        <w:ind w:left="200" w:right="200"/>
      </w:pPr>
      <w:r>
        <w:rPr>
          <w:rFonts w:ascii="Arial" w:cs="Arial" w:eastAsia="Arial" w:hAnsi="Arial"/>
          <w:b/>
          <w:bCs/>
          <w:color w:val="2C3E50"/>
          <w:sz w:val="24"/>
          <w:szCs w:val="24"/>
        </w:rPr>
        <w:t xml:space="preserve">STEP 2: METADATA FETCH (Stage 1)</w:t>
      </w:r>
    </w:p>
    <w:p>
      <w:pPr>
        <w:spacing w:before="60" w:after="80"/>
      </w:pPr>
      <w:r>
        <w:rPr>
          <w:rFonts w:ascii="Arial" w:cs="Arial" w:eastAsia="Arial" w:hAnsi="Arial"/>
          <w:b/>
          <w:bCs/>
          <w:sz w:val="21"/>
          <w:szCs w:val="21"/>
        </w:rPr>
        <w:t xml:space="preserve">What: </w:t>
      </w:r>
      <w:r>
        <w:rPr>
          <w:rFonts w:ascii="Arial" w:cs="Arial" w:eastAsia="Arial" w:hAnsi="Arial"/>
          <w:sz w:val="21"/>
          <w:szCs w:val="21"/>
        </w:rPr>
        <w:t xml:space="preserve">Look up semantic types and source vocabularies for every extracted CUI from BigQuery.</w:t>
      </w:r>
    </w:p>
    <w:p>
      <w:pPr>
        <w:spacing w:before="60" w:after="80"/>
      </w:pPr>
      <w:r>
        <w:rPr>
          <w:rFonts w:ascii="Arial" w:cs="Arial" w:eastAsia="Arial" w:hAnsi="Arial"/>
          <w:b/>
          <w:bCs/>
          <w:sz w:val="21"/>
          <w:szCs w:val="21"/>
        </w:rPr>
        <w:t xml:space="preserve">Class: </w:t>
      </w:r>
      <w:r>
        <w:rPr>
          <w:rFonts w:ascii="Arial" w:cs="Arial" w:eastAsia="Arial" w:hAnsi="Arial"/>
          <w:sz w:val="21"/>
          <w:szCs w:val="21"/>
        </w:rPr>
        <w:t xml:space="preserve">MetadataFetcher (cui_reduction_system.py)</w:t>
      </w:r>
    </w:p>
    <w:p>
      <w:pPr>
        <w:pStyle w:val="Heading3"/>
        <w:spacing w:before="240" w:after="140"/>
      </w:pPr>
      <w:r>
        <w:rPr>
          <w:rFonts w:ascii="Arial" w:cs="Arial" w:eastAsia="Arial" w:hAnsi="Arial"/>
          <w:b/>
          <w:bCs/>
          <w:color w:val="2980B9"/>
          <w:sz w:val="22"/>
          <w:szCs w:val="22"/>
        </w:rPr>
        <w:t xml:space="preserve">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c>
          <w:tcPr>
            <w:tcW w:type="dxa" w:w="16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spacing w:before="20" w:after="20"/>
            </w:pPr>
            <w:r>
              <w:rPr>
                <w:rFonts w:ascii="Arial" w:cs="Arial" w:eastAsia="Arial" w:hAnsi="Arial"/>
                <w:b/>
                <w:bCs/>
                <w:sz w:val="19"/>
                <w:szCs w:val="19"/>
              </w:rPr>
              <w:t xml:space="preserve">Parameter</w:t>
            </w:r>
          </w:p>
        </w:tc>
        <w:tc>
          <w:tcPr>
            <w:tcW w:type="dxa" w:w="22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spacing w:before="20" w:after="20"/>
            </w:pPr>
            <w:r>
              <w:rPr>
                <w:rFonts w:ascii="Arial" w:cs="Arial" w:eastAsia="Arial" w:hAnsi="Arial"/>
                <w:b/>
                <w:bCs/>
                <w:sz w:val="19"/>
                <w:szCs w:val="19"/>
              </w:rPr>
              <w:t xml:space="preserve">Value</w:t>
            </w:r>
          </w:p>
        </w:tc>
        <w:tc>
          <w:tcPr>
            <w:tcW w:type="dxa" w:w="55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spacing w:before="20" w:after="20"/>
            </w:pPr>
            <w:r>
              <w:rPr>
                <w:rFonts w:ascii="Arial" w:cs="Arial" w:eastAsia="Arial" w:hAnsi="Arial"/>
                <w:b/>
                <w:bCs/>
                <w:sz w:val="19"/>
                <w:szCs w:val="19"/>
              </w:rPr>
              <w:t xml:space="preserve">Why</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Source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BigQuery: MRSTY + MRCONSO tables</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UMLS Metathesaurus standard tables. MRSTY has semantic types, MRCONSO has terms and vocabularies.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Batch size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5,000 CUIs per query</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BQ handles up to 10K params. 5K balances throughput vs query size.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Cache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LRU 50,000 entries, disk-persisted</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Same CUI appears in many documents. Cache avoids repeat BQ calls. Persisted to .cui_cache/metadata_cache.pkl.</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Timeout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300 seconds</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BQ can be slow on cold start. 5 minutes is generous but prevents hangs.</w:t>
            </w:r>
          </w:p>
        </w:tc>
      </w:tr>
    </w:tbl>
    <w:p>
      <w:pPr>
        <w:pStyle w:val="Heading3"/>
        <w:spacing w:before="240" w:after="140"/>
      </w:pPr>
      <w:r>
        <w:rPr>
          <w:rFonts w:ascii="Arial" w:cs="Arial" w:eastAsia="Arial" w:hAnsi="Arial"/>
          <w:b/>
          <w:bCs/>
          <w:color w:val="2980B9"/>
          <w:sz w:val="22"/>
          <w:szCs w:val="22"/>
        </w:rPr>
        <w:t xml:space="preserve">What it returns per CUI</w:t>
      </w:r>
    </w:p>
    <w:p>
      <w:pPr>
        <w:shd w:fill="F8F9FA" w:val="clear"/>
        <w:spacing w:before="30" w:after="30"/>
        <w:ind w:left="360"/>
      </w:pPr>
      <w:r>
        <w:rPr>
          <w:rFonts w:ascii="Courier New" w:cs="Courier New" w:eastAsia="Courier New" w:hAnsi="Courier New"/>
          <w:sz w:val="18"/>
          <w:szCs w:val="18"/>
        </w:rPr>
        <w:t xml:space="preserve">CUIMetadata(</w:t>
      </w:r>
    </w:p>
    <w:p>
      <w:pPr>
        <w:shd w:fill="F8F9FA" w:val="clear"/>
        <w:spacing w:before="30" w:after="30"/>
        <w:ind w:left="360"/>
      </w:pPr>
      <w:r>
        <w:rPr>
          <w:rFonts w:ascii="Courier New" w:cs="Courier New" w:eastAsia="Courier New" w:hAnsi="Courier New"/>
          <w:sz w:val="18"/>
          <w:szCs w:val="18"/>
        </w:rPr>
        <w:t xml:space="preserve">  cui='C0003873',</w:t>
      </w:r>
    </w:p>
    <w:p>
      <w:pPr>
        <w:shd w:fill="F8F9FA" w:val="clear"/>
        <w:spacing w:before="30" w:after="30"/>
        <w:ind w:left="360"/>
      </w:pPr>
      <w:r>
        <w:rPr>
          <w:rFonts w:ascii="Courier New" w:cs="Courier New" w:eastAsia="Courier New" w:hAnsi="Courier New"/>
          <w:sz w:val="18"/>
          <w:szCs w:val="18"/>
        </w:rPr>
        <w:t xml:space="preserve">  semantic_types=['Disease or Syndrome'],   &lt;-- what kind of concept</w:t>
      </w:r>
    </w:p>
    <w:p>
      <w:pPr>
        <w:shd w:fill="F8F9FA" w:val="clear"/>
        <w:spacing w:before="30" w:after="30"/>
        <w:ind w:left="360"/>
      </w:pPr>
      <w:r>
        <w:rPr>
          <w:rFonts w:ascii="Courier New" w:cs="Courier New" w:eastAsia="Courier New" w:hAnsi="Courier New"/>
          <w:sz w:val="18"/>
          <w:szCs w:val="18"/>
        </w:rPr>
        <w:t xml:space="preserve">  semantic_type_ids=['T047'],               &lt;-- UMLS type ID</w:t>
      </w:r>
    </w:p>
    <w:p>
      <w:pPr>
        <w:shd w:fill="F8F9FA" w:val="clear"/>
        <w:spacing w:before="30" w:after="30"/>
        <w:ind w:left="360"/>
      </w:pPr>
      <w:r>
        <w:rPr>
          <w:rFonts w:ascii="Courier New" w:cs="Courier New" w:eastAsia="Courier New" w:hAnsi="Courier New"/>
          <w:sz w:val="18"/>
          <w:szCs w:val="18"/>
        </w:rPr>
        <w:t xml:space="preserve">  source_vocabs=['SNOMEDCT_US', 'ICD10CM']  &lt;-- which vocabularies contain it</w:t>
      </w:r>
    </w:p>
    <w:p>
      <w:pPr>
        <w:shd w:fill="F8F9FA" w:val="clear"/>
        <w:spacing w:before="30" w:after="30"/>
        <w:ind w:left="360"/>
      </w:pPr>
      <w:r>
        <w:rPr>
          <w:rFonts w:ascii="Courier New" w:cs="Courier New" w:eastAsia="Courier New" w:hAnsi="Courier New"/>
          <w:sz w:val="18"/>
          <w:szCs w:val="18"/>
        </w:rPr>
        <w:t xml:space="preserve">)</w:t>
      </w:r>
    </w:p>
    <w:p>
      <w:pPr>
        <w:pStyle w:val="Heading3"/>
        <w:spacing w:before="240" w:after="140"/>
      </w:pPr>
      <w:r>
        <w:rPr>
          <w:rFonts w:ascii="Arial" w:cs="Arial" w:eastAsia="Arial" w:hAnsi="Arial"/>
          <w:b/>
          <w:bCs/>
          <w:color w:val="2980B9"/>
          <w:sz w:val="22"/>
          <w:szCs w:val="22"/>
        </w:rPr>
        <w:t xml:space="preserve">Why this matters</w:t>
      </w:r>
    </w:p>
    <w:p>
      <w:pPr>
        <w:spacing w:before="60" w:after="80"/>
      </w:pPr>
      <w:r>
        <w:rPr>
          <w:rFonts w:ascii="Arial" w:cs="Arial" w:eastAsia="Arial" w:hAnsi="Arial"/>
          <w:sz w:val="21"/>
          <w:szCs w:val="21"/>
        </w:rPr>
        <w:t xml:space="preserve">Every downstream stage uses this metadata. SAB filter checks source_vocabs. Hierarchy reduction checks semantic_types. Dedup guards compare semantic types to prevent merging a Disease with a Drug. Without metadata, the pipeline operates blindly.</w:t>
      </w:r>
    </w:p>
    <w:p>
      <w:pPr>
        <w:shd w:fill="D6EAF8" w:val="clear"/>
        <w:spacing w:before="240" w:after="80"/>
        <w:ind w:left="200" w:right="200"/>
      </w:pPr>
      <w:r>
        <w:rPr>
          <w:rFonts w:ascii="Arial" w:cs="Arial" w:eastAsia="Arial" w:hAnsi="Arial"/>
          <w:b/>
          <w:bCs/>
          <w:color w:val="2C3E50"/>
          <w:sz w:val="24"/>
          <w:szCs w:val="24"/>
        </w:rPr>
        <w:t xml:space="preserve">STEP 3: IC COMPUTATION (Stage 2)</w:t>
      </w:r>
    </w:p>
    <w:p>
      <w:pPr>
        <w:spacing w:before="60" w:after="80"/>
      </w:pPr>
      <w:r>
        <w:rPr>
          <w:rFonts w:ascii="Arial" w:cs="Arial" w:eastAsia="Arial" w:hAnsi="Arial"/>
          <w:b/>
          <w:bCs/>
          <w:sz w:val="21"/>
          <w:szCs w:val="21"/>
        </w:rPr>
        <w:t xml:space="preserve">What: </w:t>
      </w:r>
      <w:r>
        <w:rPr>
          <w:rFonts w:ascii="Arial" w:cs="Arial" w:eastAsia="Arial" w:hAnsi="Arial"/>
          <w:sz w:val="21"/>
          <w:szCs w:val="21"/>
        </w:rPr>
        <w:t xml:space="preserve">Calculate Information Content (specificity score) for each CUI.</w:t>
      </w:r>
    </w:p>
    <w:p>
      <w:pPr>
        <w:spacing w:before="60" w:after="80"/>
      </w:pPr>
      <w:r>
        <w:rPr>
          <w:rFonts w:ascii="Arial" w:cs="Arial" w:eastAsia="Arial" w:hAnsi="Arial"/>
          <w:b/>
          <w:bCs/>
          <w:sz w:val="21"/>
          <w:szCs w:val="21"/>
        </w:rPr>
        <w:t xml:space="preserve">Class: </w:t>
      </w:r>
      <w:r>
        <w:rPr>
          <w:rFonts w:ascii="Arial" w:cs="Arial" w:eastAsia="Arial" w:hAnsi="Arial"/>
          <w:sz w:val="21"/>
          <w:szCs w:val="21"/>
        </w:rPr>
        <w:t xml:space="preserve">ICComputer (cui_reduction_system.py)</w:t>
      </w:r>
    </w:p>
    <w:p>
      <w:pPr>
        <w:pStyle w:val="Heading3"/>
        <w:spacing w:before="240" w:after="140"/>
      </w:pPr>
      <w:r>
        <w:rPr>
          <w:rFonts w:ascii="Arial" w:cs="Arial" w:eastAsia="Arial" w:hAnsi="Arial"/>
          <w:b/>
          <w:bCs/>
          <w:color w:val="2980B9"/>
          <w:sz w:val="22"/>
          <w:szCs w:val="22"/>
        </w:rPr>
        <w:t xml:space="preserve">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c>
          <w:tcPr>
            <w:tcW w:type="dxa" w:w="16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spacing w:before="20" w:after="20"/>
            </w:pPr>
            <w:r>
              <w:rPr>
                <w:rFonts w:ascii="Arial" w:cs="Arial" w:eastAsia="Arial" w:hAnsi="Arial"/>
                <w:b/>
                <w:bCs/>
                <w:sz w:val="19"/>
                <w:szCs w:val="19"/>
              </w:rPr>
              <w:t xml:space="preserve">Parameter</w:t>
            </w:r>
          </w:p>
        </w:tc>
        <w:tc>
          <w:tcPr>
            <w:tcW w:type="dxa" w:w="28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spacing w:before="20" w:after="20"/>
            </w:pPr>
            <w:r>
              <w:rPr>
                <w:rFonts w:ascii="Arial" w:cs="Arial" w:eastAsia="Arial" w:hAnsi="Arial"/>
                <w:b/>
                <w:bCs/>
                <w:sz w:val="19"/>
                <w:szCs w:val="19"/>
              </w:rPr>
              <w:t xml:space="preserve">Value</w:t>
            </w:r>
          </w:p>
        </w:tc>
        <w:tc>
          <w:tcPr>
            <w:tcW w:type="dxa" w:w="49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spacing w:before="20" w:after="20"/>
            </w:pPr>
            <w:r>
              <w:rPr>
                <w:rFonts w:ascii="Arial" w:cs="Arial" w:eastAsia="Arial" w:hAnsi="Arial"/>
                <w:b/>
                <w:bCs/>
                <w:sz w:val="19"/>
                <w:szCs w:val="19"/>
              </w:rPr>
              <w:t xml:space="preserve">Why</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Formula</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IC = -log(descendants / total_nodes)</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Standard Resnik 1995 formula. More descendants = less specific = lower IC.</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Precomputed file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ic_precomputed.pkl</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Generated once by ic_precompute.py via BFS over entire UMLS graph (~2.3M nodes). Takes 10-15 minutes, never needs re-running.</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Range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1.5 (Disease) to 14.8 (leaf nodes)</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Broad concepts low, specific concepts high.</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Cache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LRU 100,000 entries</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IC computation is fast but called millions of times during pipeline.</w:t>
            </w:r>
          </w:p>
        </w:tc>
      </w:tr>
    </w:tbl>
    <w:p>
      <w:pPr>
        <w:pStyle w:val="Heading3"/>
        <w:spacing w:before="240" w:after="140"/>
      </w:pPr>
      <w:r>
        <w:rPr>
          <w:rFonts w:ascii="Arial" w:cs="Arial" w:eastAsia="Arial" w:hAnsi="Arial"/>
          <w:b/>
          <w:bCs/>
          <w:color w:val="2980B9"/>
          <w:sz w:val="22"/>
          <w:szCs w:val="22"/>
        </w:rPr>
        <w:t xml:space="preserve">Example</w:t>
      </w:r>
    </w:p>
    <w:p>
      <w:pPr>
        <w:shd w:fill="F8F9FA" w:val="clear"/>
        <w:spacing w:before="30" w:after="30"/>
        <w:ind w:left="360"/>
      </w:pPr>
      <w:r>
        <w:rPr>
          <w:rFonts w:ascii="Courier New" w:cs="Courier New" w:eastAsia="Courier New" w:hAnsi="Courier New"/>
          <w:sz w:val="18"/>
          <w:szCs w:val="18"/>
        </w:rPr>
        <w:t xml:space="preserve">Disease              (50,000 descendants)  IC = 3.8</w:t>
      </w:r>
    </w:p>
    <w:p>
      <w:pPr>
        <w:shd w:fill="F8F9FA" w:val="clear"/>
        <w:spacing w:before="30" w:after="30"/>
        <w:ind w:left="360"/>
      </w:pPr>
      <w:r>
        <w:rPr>
          <w:rFonts w:ascii="Courier New" w:cs="Courier New" w:eastAsia="Courier New" w:hAnsi="Courier New"/>
          <w:sz w:val="18"/>
          <w:szCs w:val="18"/>
        </w:rPr>
        <w:t xml:space="preserve">Arthritis            (500 descendants)     IC = 8.4</w:t>
      </w:r>
    </w:p>
    <w:p>
      <w:pPr>
        <w:shd w:fill="F8F9FA" w:val="clear"/>
        <w:spacing w:before="30" w:after="30"/>
        <w:ind w:left="360"/>
      </w:pPr>
      <w:r>
        <w:rPr>
          <w:rFonts w:ascii="Courier New" w:cs="Courier New" w:eastAsia="Courier New" w:hAnsi="Courier New"/>
          <w:sz w:val="18"/>
          <w:szCs w:val="18"/>
        </w:rPr>
        <w:t xml:space="preserve">Osteoarthritis       (80 descendants)      IC = 10.3</w:t>
      </w:r>
    </w:p>
    <w:p>
      <w:pPr>
        <w:shd w:fill="F8F9FA" w:val="clear"/>
        <w:spacing w:before="30" w:after="30"/>
        <w:ind w:left="360"/>
      </w:pPr>
      <w:r>
        <w:rPr>
          <w:rFonts w:ascii="Courier New" w:cs="Courier New" w:eastAsia="Courier New" w:hAnsi="Courier New"/>
          <w:sz w:val="18"/>
          <w:szCs w:val="18"/>
        </w:rPr>
        <w:t xml:space="preserve">OA of left knee      (0 descendants, leaf) IC = 14.65</w:t>
      </w:r>
    </w:p>
    <w:p>
      <w:pPr>
        <w:pStyle w:val="Heading3"/>
        <w:spacing w:before="240" w:after="140"/>
      </w:pPr>
      <w:r>
        <w:rPr>
          <w:rFonts w:ascii="Arial" w:cs="Arial" w:eastAsia="Arial" w:hAnsi="Arial"/>
          <w:b/>
          <w:bCs/>
          <w:color w:val="2980B9"/>
          <w:sz w:val="22"/>
          <w:szCs w:val="22"/>
        </w:rPr>
        <w:t xml:space="preserve">Why IC matters</w:t>
      </w:r>
    </w:p>
    <w:p>
      <w:pPr>
        <w:spacing w:before="60" w:after="80"/>
      </w:pPr>
      <w:r>
        <w:rPr>
          <w:rFonts w:ascii="Arial" w:cs="Arial" w:eastAsia="Arial" w:hAnsi="Arial"/>
          <w:sz w:val="21"/>
          <w:szCs w:val="21"/>
        </w:rPr>
        <w:t xml:space="preserve">IC drives keep/remove decisions throughout the pipeline. When a parent and child both survive extraction, the child (higher IC, more specific) is kept and the parent removed. IC also weights scoring: matching a specific concept (IC=14) contributes more than matching a broad one (IC=4).</w:t>
      </w:r>
    </w:p>
    <w:p>
      <w:r>
        <w:br w:type="page"/>
      </w:r>
    </w:p>
    <w:p>
      <w:pPr>
        <w:shd w:fill="D6EAF8" w:val="clear"/>
        <w:spacing w:before="240" w:after="80"/>
        <w:ind w:left="200" w:right="200"/>
      </w:pPr>
      <w:r>
        <w:rPr>
          <w:rFonts w:ascii="Arial" w:cs="Arial" w:eastAsia="Arial" w:hAnsi="Arial"/>
          <w:b/>
          <w:bCs/>
          <w:color w:val="2C3E50"/>
          <w:sz w:val="24"/>
          <w:szCs w:val="24"/>
        </w:rPr>
        <w:t xml:space="preserve">STEP 4: SAB FILTER (Stage 3)</w:t>
      </w:r>
    </w:p>
    <w:p>
      <w:pPr>
        <w:spacing w:before="60" w:after="80"/>
      </w:pPr>
      <w:r>
        <w:rPr>
          <w:rFonts w:ascii="Arial" w:cs="Arial" w:eastAsia="Arial" w:hAnsi="Arial"/>
          <w:b/>
          <w:bCs/>
          <w:sz w:val="21"/>
          <w:szCs w:val="21"/>
        </w:rPr>
        <w:t xml:space="preserve">What: </w:t>
      </w:r>
      <w:r>
        <w:rPr>
          <w:rFonts w:ascii="Arial" w:cs="Arial" w:eastAsia="Arial" w:hAnsi="Arial"/>
          <w:sz w:val="21"/>
          <w:szCs w:val="21"/>
        </w:rPr>
        <w:t xml:space="preserve">Remove CUIs from non-clinical vocabularies.</w:t>
      </w:r>
    </w:p>
    <w:p>
      <w:pPr>
        <w:spacing w:before="60" w:after="80"/>
      </w:pPr>
      <w:r>
        <w:rPr>
          <w:rFonts w:ascii="Arial" w:cs="Arial" w:eastAsia="Arial" w:hAnsi="Arial"/>
          <w:b/>
          <w:bCs/>
          <w:sz w:val="21"/>
          <w:szCs w:val="21"/>
        </w:rPr>
        <w:t xml:space="preserve">Class: </w:t>
      </w:r>
      <w:r>
        <w:rPr>
          <w:rFonts w:ascii="Arial" w:cs="Arial" w:eastAsia="Arial" w:hAnsi="Arial"/>
          <w:sz w:val="21"/>
          <w:szCs w:val="21"/>
        </w:rPr>
        <w:t xml:space="preserve">SABFilter (cui_reduction_system.py)</w:t>
      </w:r>
    </w:p>
    <w:p>
      <w:pPr>
        <w:pStyle w:val="Heading3"/>
        <w:spacing w:before="240" w:after="140"/>
      </w:pPr>
      <w:r>
        <w:rPr>
          <w:rFonts w:ascii="Arial" w:cs="Arial" w:eastAsia="Arial" w:hAnsi="Arial"/>
          <w:b/>
          <w:bCs/>
          <w:color w:val="2980B9"/>
          <w:sz w:val="22"/>
          <w:szCs w:val="22"/>
        </w:rPr>
        <w:t xml:space="preserve">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360"/>
      </w:tblGrid>
      <w:tr>
        <w:tc>
          <w:tcPr>
            <w:tcW w:type="dxa" w:w="16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spacing w:before="20" w:after="20"/>
            </w:pPr>
            <w:r>
              <w:rPr>
                <w:rFonts w:ascii="Arial" w:cs="Arial" w:eastAsia="Arial" w:hAnsi="Arial"/>
                <w:b/>
                <w:bCs/>
                <w:sz w:val="19"/>
                <w:szCs w:val="19"/>
              </w:rPr>
              <w:t xml:space="preserve">Parameter</w:t>
            </w:r>
          </w:p>
        </w:tc>
        <w:tc>
          <w:tcPr>
            <w:tcW w:type="dxa" w:w="34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spacing w:before="20" w:after="20"/>
            </w:pPr>
            <w:r>
              <w:rPr>
                <w:rFonts w:ascii="Arial" w:cs="Arial" w:eastAsia="Arial" w:hAnsi="Arial"/>
                <w:b/>
                <w:bCs/>
                <w:sz w:val="19"/>
                <w:szCs w:val="19"/>
              </w:rPr>
              <w:t xml:space="preserve">Value</w:t>
            </w:r>
          </w:p>
        </w:tc>
        <w:tc>
          <w:tcPr>
            <w:tcW w:type="dxa" w:w="43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spacing w:before="20" w:after="20"/>
            </w:pPr>
            <w:r>
              <w:rPr>
                <w:rFonts w:ascii="Arial" w:cs="Arial" w:eastAsia="Arial" w:hAnsi="Arial"/>
                <w:b/>
                <w:bCs/>
                <w:sz w:val="19"/>
                <w:szCs w:val="19"/>
              </w:rPr>
              <w:t xml:space="preserve">Why</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Allowed vocabularies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ICD10CM, ICD10PCS, ICD9CM, SNOMEDCT_US, LNC (LOINC)</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These are the 5 standard clinical terminologies used in US healthcare. ICD for diagnoses/procedures, SNOMED for clinical concepts, LOINC for lab tests.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Method</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Set intersection: CUI source_vocabs AND allowed set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If a CUI exists in ANY allowed vocabulary, it passes. If it only exists in non-clinical vocabs (MeSH, CSP, etc.), it's removed.</w:t>
            </w:r>
          </w:p>
        </w:tc>
      </w:tr>
    </w:tbl>
    <w:p>
      <w:pPr>
        <w:pStyle w:val="Heading3"/>
        <w:spacing w:before="240" w:after="140"/>
      </w:pPr>
      <w:r>
        <w:rPr>
          <w:rFonts w:ascii="Arial" w:cs="Arial" w:eastAsia="Arial" w:hAnsi="Arial"/>
          <w:b/>
          <w:bCs/>
          <w:color w:val="2980B9"/>
          <w:sz w:val="22"/>
          <w:szCs w:val="22"/>
        </w:rPr>
        <w:t xml:space="preserve">Why these vocabularies</w:t>
      </w:r>
    </w:p>
    <w:p>
      <w:pPr>
        <w:pStyle w:val="ListParagraph"/>
        <w:numPr>
          <w:ilvl w:val="0"/>
          <w:numId w:val="2"/>
        </w:numPr>
        <w:spacing w:before="40" w:after="40"/>
      </w:pPr>
      <w:r>
        <w:rPr>
          <w:rFonts w:ascii="Arial" w:cs="Arial" w:eastAsia="Arial" w:hAnsi="Arial"/>
          <w:sz w:val="21"/>
          <w:szCs w:val="21"/>
        </w:rPr>
        <w:t xml:space="preserve">ICD10CM: Diagnosis codes used in billing and clinical documentation</w:t>
      </w:r>
    </w:p>
    <w:p>
      <w:pPr>
        <w:pStyle w:val="ListParagraph"/>
        <w:numPr>
          <w:ilvl w:val="0"/>
          <w:numId w:val="2"/>
        </w:numPr>
        <w:spacing w:before="40" w:after="40"/>
      </w:pPr>
      <w:r>
        <w:rPr>
          <w:rFonts w:ascii="Arial" w:cs="Arial" w:eastAsia="Arial" w:hAnsi="Arial"/>
          <w:sz w:val="21"/>
          <w:szCs w:val="21"/>
        </w:rPr>
        <w:t xml:space="preserve">ICD10PCS: Procedure codes for inpatient procedures</w:t>
      </w:r>
    </w:p>
    <w:p>
      <w:pPr>
        <w:pStyle w:val="ListParagraph"/>
        <w:numPr>
          <w:ilvl w:val="0"/>
          <w:numId w:val="2"/>
        </w:numPr>
        <w:spacing w:before="40" w:after="40"/>
      </w:pPr>
      <w:r>
        <w:rPr>
          <w:rFonts w:ascii="Arial" w:cs="Arial" w:eastAsia="Arial" w:hAnsi="Arial"/>
          <w:sz w:val="21"/>
          <w:szCs w:val="21"/>
        </w:rPr>
        <w:t xml:space="preserve">ICD9CM: Legacy diagnosis/procedure codes (still in older records)</w:t>
      </w:r>
    </w:p>
    <w:p>
      <w:pPr>
        <w:pStyle w:val="ListParagraph"/>
        <w:numPr>
          <w:ilvl w:val="0"/>
          <w:numId w:val="2"/>
        </w:numPr>
        <w:spacing w:before="40" w:after="40"/>
      </w:pPr>
      <w:r>
        <w:rPr>
          <w:rFonts w:ascii="Arial" w:cs="Arial" w:eastAsia="Arial" w:hAnsi="Arial"/>
          <w:sz w:val="21"/>
          <w:szCs w:val="21"/>
        </w:rPr>
        <w:t xml:space="preserve">SNOMEDCT_US: Comprehensive clinical terminology (diseases, findings, procedures)</w:t>
      </w:r>
    </w:p>
    <w:p>
      <w:pPr>
        <w:pStyle w:val="ListParagraph"/>
        <w:numPr>
          <w:ilvl w:val="0"/>
          <w:numId w:val="2"/>
        </w:numPr>
        <w:spacing w:before="40" w:after="40"/>
      </w:pPr>
      <w:r>
        <w:rPr>
          <w:rFonts w:ascii="Arial" w:cs="Arial" w:eastAsia="Arial" w:hAnsi="Arial"/>
          <w:sz w:val="21"/>
          <w:szCs w:val="21"/>
        </w:rPr>
        <w:t xml:space="preserve">LNC (LOINC): Laboratory test codes and observation identifiers</w:t>
      </w:r>
    </w:p>
    <w:p>
      <w:pPr>
        <w:pStyle w:val="Heading3"/>
        <w:spacing w:before="240" w:after="140"/>
      </w:pPr>
      <w:r>
        <w:rPr>
          <w:rFonts w:ascii="Arial" w:cs="Arial" w:eastAsia="Arial" w:hAnsi="Arial"/>
          <w:b/>
          <w:bCs/>
          <w:color w:val="2980B9"/>
          <w:sz w:val="22"/>
          <w:szCs w:val="22"/>
        </w:rPr>
        <w:t xml:space="preserve">What gets removed</w:t>
      </w:r>
    </w:p>
    <w:p>
      <w:pPr>
        <w:spacing w:before="60" w:after="80"/>
      </w:pPr>
      <w:r>
        <w:rPr>
          <w:rFonts w:ascii="Arial" w:cs="Arial" w:eastAsia="Arial" w:hAnsi="Arial"/>
          <w:sz w:val="21"/>
          <w:szCs w:val="21"/>
        </w:rPr>
        <w:t xml:space="preserve">CUIs only in MeSH (indexing vocabulary), CSP (research), NDFRT (drug classification), RXNORM subset codes, and 200+ other non-clinical sources. Typically removes 10-20% of raw CUIs.</w:t>
      </w:r>
    </w:p>
    <w:p>
      <w:pPr>
        <w:shd w:fill="D6EAF8" w:val="clear"/>
        <w:spacing w:before="240" w:after="80"/>
        <w:ind w:left="200" w:right="200"/>
      </w:pPr>
      <w:r>
        <w:rPr>
          <w:rFonts w:ascii="Arial" w:cs="Arial" w:eastAsia="Arial" w:hAnsi="Arial"/>
          <w:b/>
          <w:bCs/>
          <w:color w:val="2C3E50"/>
          <w:sz w:val="24"/>
          <w:szCs w:val="24"/>
        </w:rPr>
        <w:t xml:space="preserve">STEP 5: HIERARCHY REDUCTION (Stage 4)</w:t>
      </w:r>
    </w:p>
    <w:p>
      <w:pPr>
        <w:spacing w:before="60" w:after="80"/>
      </w:pPr>
      <w:r>
        <w:rPr>
          <w:rFonts w:ascii="Arial" w:cs="Arial" w:eastAsia="Arial" w:hAnsi="Arial"/>
          <w:b/>
          <w:bCs/>
          <w:sz w:val="21"/>
          <w:szCs w:val="21"/>
        </w:rPr>
        <w:t xml:space="preserve">What: </w:t>
      </w:r>
      <w:r>
        <w:rPr>
          <w:rFonts w:ascii="Arial" w:cs="Arial" w:eastAsia="Arial" w:hAnsi="Arial"/>
          <w:sz w:val="21"/>
          <w:szCs w:val="21"/>
        </w:rPr>
        <w:t xml:space="preserve">Remove redundant parent CUIs when a more specific child exists.</w:t>
      </w:r>
    </w:p>
    <w:p>
      <w:pPr>
        <w:spacing w:before="60" w:after="80"/>
      </w:pPr>
      <w:r>
        <w:rPr>
          <w:rFonts w:ascii="Arial" w:cs="Arial" w:eastAsia="Arial" w:hAnsi="Arial"/>
          <w:b/>
          <w:bCs/>
          <w:sz w:val="21"/>
          <w:szCs w:val="21"/>
        </w:rPr>
        <w:t xml:space="preserve">Class: </w:t>
      </w:r>
      <w:r>
        <w:rPr>
          <w:rFonts w:ascii="Arial" w:cs="Arial" w:eastAsia="Arial" w:hAnsi="Arial"/>
          <w:sz w:val="21"/>
          <w:szCs w:val="21"/>
        </w:rPr>
        <w:t xml:space="preserve">HierarchyReducer (cui_reduction_system.py)</w:t>
      </w:r>
    </w:p>
    <w:p>
      <w:pPr>
        <w:pStyle w:val="Heading3"/>
        <w:spacing w:before="240" w:after="140"/>
      </w:pPr>
      <w:r>
        <w:rPr>
          <w:rFonts w:ascii="Arial" w:cs="Arial" w:eastAsia="Arial" w:hAnsi="Arial"/>
          <w:b/>
          <w:bCs/>
          <w:color w:val="2980B9"/>
          <w:sz w:val="22"/>
          <w:szCs w:val="22"/>
        </w:rPr>
        <w:t xml:space="preserve">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760"/>
      </w:tblGrid>
      <w:tr>
        <w:tc>
          <w:tcPr>
            <w:tcW w:type="dxa" w:w="16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spacing w:before="20" w:after="20"/>
            </w:pPr>
            <w:r>
              <w:rPr>
                <w:rFonts w:ascii="Arial" w:cs="Arial" w:eastAsia="Arial" w:hAnsi="Arial"/>
                <w:b/>
                <w:bCs/>
                <w:sz w:val="19"/>
                <w:szCs w:val="19"/>
              </w:rPr>
              <w:t xml:space="preserve">Parameter</w:t>
            </w:r>
          </w:p>
        </w:tc>
        <w:tc>
          <w:tcPr>
            <w:tcW w:type="dxa" w:w="30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spacing w:before="20" w:after="20"/>
            </w:pPr>
            <w:r>
              <w:rPr>
                <w:rFonts w:ascii="Arial" w:cs="Arial" w:eastAsia="Arial" w:hAnsi="Arial"/>
                <w:b/>
                <w:bCs/>
                <w:sz w:val="19"/>
                <w:szCs w:val="19"/>
              </w:rPr>
              <w:t xml:space="preserve">Value</w:t>
            </w:r>
          </w:p>
        </w:tc>
        <w:tc>
          <w:tcPr>
            <w:tcW w:type="dxa" w:w="47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spacing w:before="20" w:after="20"/>
            </w:pPr>
            <w:r>
              <w:rPr>
                <w:rFonts w:ascii="Arial" w:cs="Arial" w:eastAsia="Arial" w:hAnsi="Arial"/>
                <w:b/>
                <w:bCs/>
                <w:sz w:val="19"/>
                <w:szCs w:val="19"/>
              </w:rPr>
              <w:t xml:space="preserve">Why</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Graph</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umls_hierarchy.pkl (networkx DiGraph)</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Full UMLS parent-child hierarchy. ~2.3M nodes, ~5M edges. Loaded once at startup.</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Logic</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For each parent-child pair in the surviving set: remove parent if child IC &gt;= parent IC AND they share semantic types</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Parent is redundant when a more specific child is present. Semantic type check prevents removing 'Knee pain' (Finding) because 'Knee OA' (Disease) is more specific but a different concept type.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Runs BEFORE embedding fetch</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Yes, this is deliberate</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Reduces CUI count before the expensive BigQuery embedding call. Going from 60 CUIs to 45 saves 25% of embedding fetch time.</w:t>
            </w:r>
          </w:p>
        </w:tc>
      </w:tr>
    </w:tbl>
    <w:p>
      <w:pPr>
        <w:pStyle w:val="Heading3"/>
        <w:spacing w:before="240" w:after="140"/>
      </w:pPr>
      <w:r>
        <w:rPr>
          <w:rFonts w:ascii="Arial" w:cs="Arial" w:eastAsia="Arial" w:hAnsi="Arial"/>
          <w:b/>
          <w:bCs/>
          <w:color w:val="2980B9"/>
          <w:sz w:val="22"/>
          <w:szCs w:val="22"/>
        </w:rPr>
        <w:t xml:space="preserve">Example</w:t>
      </w:r>
    </w:p>
    <w:p>
      <w:pPr>
        <w:shd w:fill="F8F9FA" w:val="clear"/>
        <w:spacing w:before="30" w:after="30"/>
        <w:ind w:left="360"/>
      </w:pPr>
      <w:r>
        <w:rPr>
          <w:rFonts w:ascii="Courier New" w:cs="Courier New" w:eastAsia="Courier New" w:hAnsi="Courier New"/>
          <w:sz w:val="18"/>
          <w:szCs w:val="18"/>
        </w:rPr>
        <w:t xml:space="preserve">Before: [Arthritis, RA, OA, OA_left_knee, OA_right_knee, Joint_Disease]</w:t>
      </w:r>
    </w:p>
    <w:p>
      <w:pPr>
        <w:shd w:fill="F8F9FA" w:val="clear"/>
        <w:spacing w:before="30" w:after="30"/>
        <w:ind w:left="360"/>
      </w:pPr>
      <w:r>
        <w:rPr>
          <w:rFonts w:ascii="Courier New" w:cs="Courier New" w:eastAsia="Courier New" w:hAnsi="Courier New"/>
          <w:sz w:val="18"/>
          <w:szCs w:val="18"/>
        </w:rPr>
        <w:t xml:space="preserve"/>
      </w:r>
    </w:p>
    <w:p>
      <w:pPr>
        <w:shd w:fill="F8F9FA" w:val="clear"/>
        <w:spacing w:before="30" w:after="30"/>
        <w:ind w:left="360"/>
      </w:pPr>
      <w:r>
        <w:rPr>
          <w:rFonts w:ascii="Courier New" w:cs="Courier New" w:eastAsia="Courier New" w:hAnsi="Courier New"/>
          <w:sz w:val="18"/>
          <w:szCs w:val="18"/>
        </w:rPr>
        <w:t xml:space="preserve">Check: Arthritis is parent of RA -&gt; RA IC (14.6) &gt;= Arthritis IC (8.4) -&gt; REMOVE Arthritis</w:t>
      </w:r>
    </w:p>
    <w:p>
      <w:pPr>
        <w:shd w:fill="F8F9FA" w:val="clear"/>
        <w:spacing w:before="30" w:after="30"/>
        <w:ind w:left="360"/>
      </w:pPr>
      <w:r>
        <w:rPr>
          <w:rFonts w:ascii="Courier New" w:cs="Courier New" w:eastAsia="Courier New" w:hAnsi="Courier New"/>
          <w:sz w:val="18"/>
          <w:szCs w:val="18"/>
        </w:rPr>
        <w:t xml:space="preserve">Check: Arthritis is parent of OA -&gt; already removed</w:t>
      </w:r>
    </w:p>
    <w:p>
      <w:pPr>
        <w:shd w:fill="F8F9FA" w:val="clear"/>
        <w:spacing w:before="30" w:after="30"/>
        <w:ind w:left="360"/>
      </w:pPr>
      <w:r>
        <w:rPr>
          <w:rFonts w:ascii="Courier New" w:cs="Courier New" w:eastAsia="Courier New" w:hAnsi="Courier New"/>
          <w:sz w:val="18"/>
          <w:szCs w:val="18"/>
        </w:rPr>
        <w:t xml:space="preserve">Check: OA is parent of OA_left_knee -&gt; OA_left_knee IC (14.65) &gt;= OA IC (10.3) -&gt; REMOVE OA</w:t>
      </w:r>
    </w:p>
    <w:p>
      <w:pPr>
        <w:shd w:fill="F8F9FA" w:val="clear"/>
        <w:spacing w:before="30" w:after="30"/>
        <w:ind w:left="360"/>
      </w:pPr>
      <w:r>
        <w:rPr>
          <w:rFonts w:ascii="Courier New" w:cs="Courier New" w:eastAsia="Courier New" w:hAnsi="Courier New"/>
          <w:sz w:val="18"/>
          <w:szCs w:val="18"/>
        </w:rPr>
        <w:t xml:space="preserve">Check: Joint_Disease is parent of RA -&gt; REMOVE Joint_Disease</w:t>
      </w:r>
    </w:p>
    <w:p>
      <w:pPr>
        <w:shd w:fill="F8F9FA" w:val="clear"/>
        <w:spacing w:before="30" w:after="30"/>
        <w:ind w:left="360"/>
      </w:pPr>
      <w:r>
        <w:rPr>
          <w:rFonts w:ascii="Courier New" w:cs="Courier New" w:eastAsia="Courier New" w:hAnsi="Courier New"/>
          <w:sz w:val="18"/>
          <w:szCs w:val="18"/>
        </w:rPr>
        <w:t xml:space="preserve"/>
      </w:r>
    </w:p>
    <w:p>
      <w:pPr>
        <w:shd w:fill="F8F9FA" w:val="clear"/>
        <w:spacing w:before="30" w:after="30"/>
        <w:ind w:left="360"/>
      </w:pPr>
      <w:r>
        <w:rPr>
          <w:rFonts w:ascii="Courier New" w:cs="Courier New" w:eastAsia="Courier New" w:hAnsi="Courier New"/>
          <w:sz w:val="18"/>
          <w:szCs w:val="18"/>
        </w:rPr>
        <w:t xml:space="preserve">After:  [RA, OA_left_knee, OA_right_knee]</w:t>
      </w:r>
    </w:p>
    <w:p>
      <w:pPr>
        <w:spacing w:before="60" w:after="80"/>
      </w:pPr>
      <w:r>
        <w:rPr>
          <w:rFonts w:ascii="Arial" w:cs="Arial" w:eastAsia="Arial" w:hAnsi="Arial"/>
          <w:sz w:val="21"/>
          <w:szCs w:val="21"/>
        </w:rPr>
        <w:t xml:space="preserve">Typically removes 15-25% of remaining CUIs. Critical for precision: keeps specific concepts, removes vague parents.</w:t>
      </w:r>
    </w:p>
    <w:p>
      <w:r>
        <w:br w:type="page"/>
      </w:r>
    </w:p>
    <w:p>
      <w:pPr>
        <w:shd w:fill="D6EAF8" w:val="clear"/>
        <w:spacing w:before="240" w:after="80"/>
        <w:ind w:left="200" w:right="200"/>
      </w:pPr>
      <w:r>
        <w:rPr>
          <w:rFonts w:ascii="Arial" w:cs="Arial" w:eastAsia="Arial" w:hAnsi="Arial"/>
          <w:b/>
          <w:bCs/>
          <w:color w:val="2C3E50"/>
          <w:sz w:val="24"/>
          <w:szCs w:val="24"/>
        </w:rPr>
        <w:t xml:space="preserve">STEP 6: EMBEDDING FETCH (Stage 5)</w:t>
      </w:r>
    </w:p>
    <w:p>
      <w:pPr>
        <w:spacing w:before="60" w:after="80"/>
      </w:pPr>
      <w:r>
        <w:rPr>
          <w:rFonts w:ascii="Arial" w:cs="Arial" w:eastAsia="Arial" w:hAnsi="Arial"/>
          <w:b/>
          <w:bCs/>
          <w:sz w:val="21"/>
          <w:szCs w:val="21"/>
        </w:rPr>
        <w:t xml:space="preserve">What: </w:t>
      </w:r>
      <w:r>
        <w:rPr>
          <w:rFonts w:ascii="Arial" w:cs="Arial" w:eastAsia="Arial" w:hAnsi="Arial"/>
          <w:sz w:val="21"/>
          <w:szCs w:val="21"/>
        </w:rPr>
        <w:t xml:space="preserve">Fetch 768-dimensional vectors for each surviving CUI from BigQuery.</w:t>
      </w:r>
    </w:p>
    <w:p>
      <w:pPr>
        <w:spacing w:before="60" w:after="80"/>
      </w:pPr>
      <w:r>
        <w:rPr>
          <w:rFonts w:ascii="Arial" w:cs="Arial" w:eastAsia="Arial" w:hAnsi="Arial"/>
          <w:b/>
          <w:bCs/>
          <w:sz w:val="21"/>
          <w:szCs w:val="21"/>
        </w:rPr>
        <w:t xml:space="preserve">Class: </w:t>
      </w:r>
      <w:r>
        <w:rPr>
          <w:rFonts w:ascii="Arial" w:cs="Arial" w:eastAsia="Arial" w:hAnsi="Arial"/>
          <w:sz w:val="21"/>
          <w:szCs w:val="21"/>
        </w:rPr>
        <w:t xml:space="preserve">EmbeddingFetcher (cui_reduction_system.py)</w:t>
      </w:r>
    </w:p>
    <w:p>
      <w:pPr>
        <w:pStyle w:val="Heading3"/>
        <w:spacing w:before="240" w:after="140"/>
      </w:pPr>
      <w:r>
        <w:rPr>
          <w:rFonts w:ascii="Arial" w:cs="Arial" w:eastAsia="Arial" w:hAnsi="Arial"/>
          <w:b/>
          <w:bCs/>
          <w:color w:val="2980B9"/>
          <w:sz w:val="22"/>
          <w:szCs w:val="22"/>
        </w:rPr>
        <w:t xml:space="preserve">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c>
          <w:tcPr>
            <w:tcW w:type="dxa" w:w="16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spacing w:before="20" w:after="20"/>
            </w:pPr>
            <w:r>
              <w:rPr>
                <w:rFonts w:ascii="Arial" w:cs="Arial" w:eastAsia="Arial" w:hAnsi="Arial"/>
                <w:b/>
                <w:bCs/>
                <w:sz w:val="19"/>
                <w:szCs w:val="19"/>
              </w:rPr>
              <w:t xml:space="preserve">Parameter</w:t>
            </w:r>
          </w:p>
        </w:tc>
        <w:tc>
          <w:tcPr>
            <w:tcW w:type="dxa" w:w="28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spacing w:before="20" w:after="20"/>
            </w:pPr>
            <w:r>
              <w:rPr>
                <w:rFonts w:ascii="Arial" w:cs="Arial" w:eastAsia="Arial" w:hAnsi="Arial"/>
                <w:b/>
                <w:bCs/>
                <w:sz w:val="19"/>
                <w:szCs w:val="19"/>
              </w:rPr>
              <w:t xml:space="preserve">Value</w:t>
            </w:r>
          </w:p>
        </w:tc>
        <w:tc>
          <w:tcPr>
            <w:tcW w:type="dxa" w:w="49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spacing w:before="20" w:after="20"/>
            </w:pPr>
            <w:r>
              <w:rPr>
                <w:rFonts w:ascii="Arial" w:cs="Arial" w:eastAsia="Arial" w:hAnsi="Arial"/>
                <w:b/>
                <w:bCs/>
                <w:sz w:val="19"/>
                <w:szCs w:val="19"/>
              </w:rPr>
              <w:t xml:space="preserve">Why</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Source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BigQuery table: cui_embeddings</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Pre-trained CUI embeddings stored in BQ. Each CUI maps to a 768-float vector.</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Dimensions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768</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Standard biomedical embedding dimension (matches BERT-base hidden size).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Threads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4 parallel (ThreadPoolExecutor)</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BQ queries are I/O-bound. 4 threads overlap network wait times.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Batch size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5,000 CUIs per query</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Same as metadata fetch. Balances throughput vs query size.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Normalization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L2-normalized after fetch</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Enables cosine similarity via simple dot product. Faster than computing cosine each time.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Cache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LRU 50,000 entries, disk-persisted</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Same CUI across documents fetched from BQ only once. Persisted to .cui_cache/embedding_cache.pkl.</w:t>
            </w:r>
          </w:p>
        </w:tc>
      </w:tr>
    </w:tbl>
    <w:p>
      <w:pPr>
        <w:pStyle w:val="Heading3"/>
        <w:spacing w:before="240" w:after="140"/>
      </w:pPr>
      <w:r>
        <w:rPr>
          <w:rFonts w:ascii="Arial" w:cs="Arial" w:eastAsia="Arial" w:hAnsi="Arial"/>
          <w:b/>
          <w:bCs/>
          <w:color w:val="2980B9"/>
          <w:sz w:val="22"/>
          <w:szCs w:val="22"/>
        </w:rPr>
        <w:t xml:space="preserve">Why embeddings are needed</w:t>
      </w:r>
    </w:p>
    <w:p>
      <w:pPr>
        <w:spacing w:before="60" w:after="80"/>
      </w:pPr>
      <w:r>
        <w:rPr>
          <w:rFonts w:ascii="Arial" w:cs="Arial" w:eastAsia="Arial" w:hAnsi="Arial"/>
          <w:sz w:val="21"/>
          <w:szCs w:val="21"/>
        </w:rPr>
        <w:t xml:space="preserve">Embeddings encode semantic similarity. Two CUIs representing similar clinical concepts have similar vectors (high cosine similarity). This enables:</w:t>
      </w:r>
    </w:p>
    <w:p>
      <w:pPr>
        <w:pStyle w:val="ListParagraph"/>
        <w:numPr>
          <w:ilvl w:val="0"/>
          <w:numId w:val="2"/>
        </w:numPr>
        <w:spacing w:before="40" w:after="40"/>
      </w:pPr>
      <w:r>
        <w:rPr>
          <w:rFonts w:ascii="Arial" w:cs="Arial" w:eastAsia="Arial" w:hAnsi="Arial"/>
          <w:sz w:val="21"/>
          <w:szCs w:val="21"/>
        </w:rPr>
        <w:t xml:space="preserve">Louvain clustering (Stage 7): build k-NN graph from embedding similarity</w:t>
      </w:r>
    </w:p>
    <w:p>
      <w:pPr>
        <w:pStyle w:val="ListParagraph"/>
        <w:numPr>
          <w:ilvl w:val="0"/>
          <w:numId w:val="2"/>
        </w:numPr>
        <w:spacing w:before="40" w:after="40"/>
      </w:pPr>
      <w:r>
        <w:rPr>
          <w:rFonts w:ascii="Arial" w:cs="Arial" w:eastAsia="Arial" w:hAnsi="Arial"/>
          <w:sz w:val="21"/>
          <w:szCs w:val="21"/>
        </w:rPr>
        <w:t xml:space="preserve">HAC deduplication (Stage 8): merge near-duplicate CUIs within topics</w:t>
      </w:r>
    </w:p>
    <w:p>
      <w:pPr>
        <w:pStyle w:val="ListParagraph"/>
        <w:numPr>
          <w:ilvl w:val="0"/>
          <w:numId w:val="2"/>
        </w:numPr>
        <w:spacing w:before="40" w:after="40"/>
      </w:pPr>
      <w:r>
        <w:rPr>
          <w:rFonts w:ascii="Arial" w:cs="Arial" w:eastAsia="Arial" w:hAnsi="Arial"/>
          <w:sz w:val="21"/>
          <w:szCs w:val="21"/>
        </w:rPr>
        <w:t xml:space="preserve">Centroid computation: average embeddings into one vector per chunk for matching</w:t>
      </w:r>
    </w:p>
    <w:p>
      <w:pPr>
        <w:pStyle w:val="Heading3"/>
        <w:spacing w:before="240" w:after="140"/>
      </w:pPr>
      <w:r>
        <w:rPr>
          <w:rFonts w:ascii="Arial" w:cs="Arial" w:eastAsia="Arial" w:hAnsi="Arial"/>
          <w:b/>
          <w:bCs/>
          <w:color w:val="2980B9"/>
          <w:sz w:val="22"/>
          <w:szCs w:val="22"/>
        </w:rPr>
        <w:t xml:space="preserve">This is the slowest step</w:t>
      </w:r>
    </w:p>
    <w:p>
      <w:pPr>
        <w:spacing w:before="60" w:after="80"/>
      </w:pPr>
      <w:r>
        <w:rPr>
          <w:rFonts w:ascii="Arial" w:cs="Arial" w:eastAsia="Arial" w:hAnsi="Arial"/>
          <w:sz w:val="21"/>
          <w:szCs w:val="21"/>
        </w:rPr>
        <w:t xml:space="preserve">First run: 40-60 CUIs not in cache require BQ queries (2-10 seconds per batch). After first indexing, most CUIs are cached and subsequent runs take &lt;2 seconds.</w:t>
      </w:r>
    </w:p>
    <w:p>
      <w:pPr>
        <w:shd w:fill="D6EAF8" w:val="clear"/>
        <w:spacing w:before="240" w:after="80"/>
        <w:ind w:left="200" w:right="200"/>
      </w:pPr>
      <w:r>
        <w:rPr>
          <w:rFonts w:ascii="Arial" w:cs="Arial" w:eastAsia="Arial" w:hAnsi="Arial"/>
          <w:b/>
          <w:bCs/>
          <w:color w:val="2C3E50"/>
          <w:sz w:val="24"/>
          <w:szCs w:val="24"/>
        </w:rPr>
        <w:t xml:space="preserve">STEP 7: GRAPH COMPONENT SEPARATION (Stage 6)</w:t>
      </w:r>
    </w:p>
    <w:p>
      <w:pPr>
        <w:spacing w:before="60" w:after="80"/>
      </w:pPr>
      <w:r>
        <w:rPr>
          <w:rFonts w:ascii="Arial" w:cs="Arial" w:eastAsia="Arial" w:hAnsi="Arial"/>
          <w:b/>
          <w:bCs/>
          <w:sz w:val="21"/>
          <w:szCs w:val="21"/>
        </w:rPr>
        <w:t xml:space="preserve">What: </w:t>
      </w:r>
      <w:r>
        <w:rPr>
          <w:rFonts w:ascii="Arial" w:cs="Arial" w:eastAsia="Arial" w:hAnsi="Arial"/>
          <w:sz w:val="21"/>
          <w:szCs w:val="21"/>
        </w:rPr>
        <w:t xml:space="preserve">Separate unrelated clinical domains before clustering.</w:t>
      </w:r>
    </w:p>
    <w:p>
      <w:pPr>
        <w:spacing w:before="60" w:after="80"/>
      </w:pPr>
      <w:r>
        <w:rPr>
          <w:rFonts w:ascii="Arial" w:cs="Arial" w:eastAsia="Arial" w:hAnsi="Arial"/>
          <w:b/>
          <w:bCs/>
          <w:sz w:val="21"/>
          <w:szCs w:val="21"/>
        </w:rPr>
        <w:t xml:space="preserve">Class: </w:t>
      </w:r>
      <w:r>
        <w:rPr>
          <w:rFonts w:ascii="Arial" w:cs="Arial" w:eastAsia="Arial" w:hAnsi="Arial"/>
          <w:sz w:val="21"/>
          <w:szCs w:val="21"/>
        </w:rPr>
        <w:t xml:space="preserve">GraphComponentBuilder (cui_reduction_system.py)</w:t>
      </w:r>
    </w:p>
    <w:p>
      <w:pPr>
        <w:pStyle w:val="Heading3"/>
        <w:spacing w:before="240" w:after="140"/>
      </w:pPr>
      <w:r>
        <w:rPr>
          <w:rFonts w:ascii="Arial" w:cs="Arial" w:eastAsia="Arial" w:hAnsi="Arial"/>
          <w:b/>
          <w:bCs/>
          <w:color w:val="2980B9"/>
          <w:sz w:val="22"/>
          <w:szCs w:val="22"/>
        </w:rPr>
        <w:t xml:space="preserve">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c>
          <w:tcPr>
            <w:tcW w:type="dxa" w:w="16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spacing w:before="20" w:after="20"/>
            </w:pPr>
            <w:r>
              <w:rPr>
                <w:rFonts w:ascii="Arial" w:cs="Arial" w:eastAsia="Arial" w:hAnsi="Arial"/>
                <w:b/>
                <w:bCs/>
                <w:sz w:val="19"/>
                <w:szCs w:val="19"/>
              </w:rPr>
              <w:t xml:space="preserve">Parameter</w:t>
            </w:r>
          </w:p>
        </w:tc>
        <w:tc>
          <w:tcPr>
            <w:tcW w:type="dxa" w:w="28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spacing w:before="20" w:after="20"/>
            </w:pPr>
            <w:r>
              <w:rPr>
                <w:rFonts w:ascii="Arial" w:cs="Arial" w:eastAsia="Arial" w:hAnsi="Arial"/>
                <w:b/>
                <w:bCs/>
                <w:sz w:val="19"/>
                <w:szCs w:val="19"/>
              </w:rPr>
              <w:t xml:space="preserve">Value</w:t>
            </w:r>
          </w:p>
        </w:tc>
        <w:tc>
          <w:tcPr>
            <w:tcW w:type="dxa" w:w="49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spacing w:before="20" w:after="20"/>
            </w:pPr>
            <w:r>
              <w:rPr>
                <w:rFonts w:ascii="Arial" w:cs="Arial" w:eastAsia="Arial" w:hAnsi="Arial"/>
                <w:b/>
                <w:bCs/>
                <w:sz w:val="19"/>
                <w:szCs w:val="19"/>
              </w:rPr>
              <w:t xml:space="preserve">Why</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Method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Union-Find on shallow UMLS ancestors</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Two CUIs that share an ancestor within N hops are in the same component. Union-Find is O(N) near-linear.</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Ancestor depth</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Computed from graph density (typically 1-2 hops)</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Dense graphs need shallow depth (1 hop), sparse graphs need deeper (2-3 hops). Auto-derived from mean in-degree.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Hub exclusion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Otsu threshold on out-degree histogram</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Overly-connected ancestors like 'Clinical finding' (out-degree 50,000) would connect everything into one component. Otsu automatically finds the threshold that separates hub nodes from normal nodes.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Skipped when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Input &lt;= 200 CUIs</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Below 200 CUIs, direct pairwise dedup is faster than component separation + Louvain. This is the 'fast path'.</w:t>
            </w:r>
          </w:p>
        </w:tc>
      </w:tr>
    </w:tbl>
    <w:p>
      <w:pPr>
        <w:pStyle w:val="Heading3"/>
        <w:spacing w:before="240" w:after="140"/>
      </w:pPr>
      <w:r>
        <w:rPr>
          <w:rFonts w:ascii="Arial" w:cs="Arial" w:eastAsia="Arial" w:hAnsi="Arial"/>
          <w:b/>
          <w:bCs/>
          <w:color w:val="2980B9"/>
          <w:sz w:val="22"/>
          <w:szCs w:val="22"/>
        </w:rPr>
        <w:t xml:space="preserve">Why this step exists</w:t>
      </w:r>
    </w:p>
    <w:p>
      <w:pPr>
        <w:spacing w:before="60" w:after="80"/>
      </w:pPr>
      <w:r>
        <w:rPr>
          <w:rFonts w:ascii="Arial" w:cs="Arial" w:eastAsia="Arial" w:hAnsi="Arial"/>
          <w:sz w:val="21"/>
          <w:szCs w:val="21"/>
        </w:rPr>
        <w:t xml:space="preserve">Without component separation, Louvain clustering would try to cluster diseases, drugs, labs, and findings all together. Even unrelated concepts have nonzero embedding similarity (~0.3). Component separation ensures diseases cluster with diseases, drugs with drugs. Produces cleaner, clinically meaningful topics.</w:t>
      </w:r>
    </w:p>
    <w:p>
      <w:r>
        <w:br w:type="page"/>
      </w:r>
    </w:p>
    <w:p>
      <w:pPr>
        <w:shd w:fill="D6EAF8" w:val="clear"/>
        <w:spacing w:before="240" w:after="80"/>
        <w:ind w:left="200" w:right="200"/>
      </w:pPr>
      <w:r>
        <w:rPr>
          <w:rFonts w:ascii="Arial" w:cs="Arial" w:eastAsia="Arial" w:hAnsi="Arial"/>
          <w:b/>
          <w:bCs/>
          <w:color w:val="2C3E50"/>
          <w:sz w:val="24"/>
          <w:szCs w:val="24"/>
        </w:rPr>
        <w:t xml:space="preserve">STEP 8: LOUVAIN TOPIC CLUSTERING (Stage 7)</w:t>
      </w:r>
    </w:p>
    <w:p>
      <w:pPr>
        <w:spacing w:before="60" w:after="80"/>
      </w:pPr>
      <w:r>
        <w:rPr>
          <w:rFonts w:ascii="Arial" w:cs="Arial" w:eastAsia="Arial" w:hAnsi="Arial"/>
          <w:b/>
          <w:bCs/>
          <w:sz w:val="21"/>
          <w:szCs w:val="21"/>
        </w:rPr>
        <w:t xml:space="preserve">What: </w:t>
      </w:r>
      <w:r>
        <w:rPr>
          <w:rFonts w:ascii="Arial" w:cs="Arial" w:eastAsia="Arial" w:hAnsi="Arial"/>
          <w:sz w:val="21"/>
          <w:szCs w:val="21"/>
        </w:rPr>
        <w:t xml:space="preserve">Discover natural topic boundaries within each component using community detection.</w:t>
      </w:r>
    </w:p>
    <w:p>
      <w:pPr>
        <w:spacing w:before="60" w:after="80"/>
      </w:pPr>
      <w:r>
        <w:rPr>
          <w:rFonts w:ascii="Arial" w:cs="Arial" w:eastAsia="Arial" w:hAnsi="Arial"/>
          <w:b/>
          <w:bCs/>
          <w:sz w:val="21"/>
          <w:szCs w:val="21"/>
        </w:rPr>
        <w:t xml:space="preserve">Class: </w:t>
      </w:r>
      <w:r>
        <w:rPr>
          <w:rFonts w:ascii="Arial" w:cs="Arial" w:eastAsia="Arial" w:hAnsi="Arial"/>
          <w:sz w:val="21"/>
          <w:szCs w:val="21"/>
        </w:rPr>
        <w:t xml:space="preserve">TopicBuilder (cui_reduction_system.py)</w:t>
      </w:r>
    </w:p>
    <w:p>
      <w:pPr>
        <w:pStyle w:val="Heading3"/>
        <w:spacing w:before="240" w:after="140"/>
      </w:pPr>
      <w:r>
        <w:rPr>
          <w:rFonts w:ascii="Arial" w:cs="Arial" w:eastAsia="Arial" w:hAnsi="Arial"/>
          <w:b/>
          <w:bCs/>
          <w:color w:val="2980B9"/>
          <w:sz w:val="22"/>
          <w:szCs w:val="22"/>
        </w:rPr>
        <w:t xml:space="preserve">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c>
          <w:tcPr>
            <w:tcW w:type="dxa" w:w="16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spacing w:before="20" w:after="20"/>
            </w:pPr>
            <w:r>
              <w:rPr>
                <w:rFonts w:ascii="Arial" w:cs="Arial" w:eastAsia="Arial" w:hAnsi="Arial"/>
                <w:b/>
                <w:bCs/>
                <w:sz w:val="19"/>
                <w:szCs w:val="19"/>
              </w:rPr>
              <w:t xml:space="preserve">Parameter</w:t>
            </w:r>
          </w:p>
        </w:tc>
        <w:tc>
          <w:tcPr>
            <w:tcW w:type="dxa" w:w="28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spacing w:before="20" w:after="20"/>
            </w:pPr>
            <w:r>
              <w:rPr>
                <w:rFonts w:ascii="Arial" w:cs="Arial" w:eastAsia="Arial" w:hAnsi="Arial"/>
                <w:b/>
                <w:bCs/>
                <w:sz w:val="19"/>
                <w:szCs w:val="19"/>
              </w:rPr>
              <w:t xml:space="preserve">Value</w:t>
            </w:r>
          </w:p>
        </w:tc>
        <w:tc>
          <w:tcPr>
            <w:tcW w:type="dxa" w:w="49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spacing w:before="20" w:after="20"/>
            </w:pPr>
            <w:r>
              <w:rPr>
                <w:rFonts w:ascii="Arial" w:cs="Arial" w:eastAsia="Arial" w:hAnsi="Arial"/>
                <w:b/>
                <w:bCs/>
                <w:sz w:val="19"/>
                <w:szCs w:val="19"/>
              </w:rPr>
              <w:t xml:space="preserve">Why</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k-NN graph</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k=20 neighbors per CUI</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Each CUI connects to its 20 most similar CUIs by embedding cosine. k=20 balances connectivity vs noise.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Edge weight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Cosine similarity between CUI embeddings</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Higher similarity = stronger connection = more likely same topic.</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Threshold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Adaptive via Otsu on k-th neighbor distance distribution</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Auto-selects the distance cutoff that best separates 'same topic' from 'different topic' pairs. No manual threshold needed.</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Community detection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Louvain algorithm (networkx)</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Maximizes modularity: dense within-community, sparse between-community connections. No predefined cluster count needed (unlike k-means).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Oversized split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Communities &gt; sqrt(N) re-split at resolution 2.0</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Prevents one giant community from absorbing everything. Resolution 2.0 forces finer splits.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Singleton merge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Cosine &gt;= 0.3 to nearest group</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Isolated CUIs (no edges above threshold) join the nearest community if similar enough, otherwise become their own 1-member topic.</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Random seed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42</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Reproducible results across runs.</w:t>
            </w:r>
          </w:p>
        </w:tc>
      </w:tr>
    </w:tbl>
    <w:p>
      <w:pPr>
        <w:pStyle w:val="Heading3"/>
        <w:spacing w:before="240" w:after="140"/>
      </w:pPr>
      <w:r>
        <w:rPr>
          <w:rFonts w:ascii="Arial" w:cs="Arial" w:eastAsia="Arial" w:hAnsi="Arial"/>
          <w:b/>
          <w:bCs/>
          <w:color w:val="2980B9"/>
          <w:sz w:val="22"/>
          <w:szCs w:val="22"/>
        </w:rPr>
        <w:t xml:space="preserve">Example</w:t>
      </w:r>
    </w:p>
    <w:p>
      <w:pPr>
        <w:shd w:fill="F8F9FA" w:val="clear"/>
        <w:spacing w:before="30" w:after="30"/>
        <w:ind w:left="360"/>
      </w:pPr>
      <w:r>
        <w:rPr>
          <w:rFonts w:ascii="Courier New" w:cs="Courier New" w:eastAsia="Courier New" w:hAnsi="Courier New"/>
          <w:sz w:val="18"/>
          <w:szCs w:val="18"/>
        </w:rPr>
        <w:t xml:space="preserve">Input: 45 CUIs in one component (all Disease-type)</w:t>
      </w:r>
    </w:p>
    <w:p>
      <w:pPr>
        <w:shd w:fill="F8F9FA" w:val="clear"/>
        <w:spacing w:before="30" w:after="30"/>
        <w:ind w:left="360"/>
      </w:pPr>
      <w:r>
        <w:rPr>
          <w:rFonts w:ascii="Courier New" w:cs="Courier New" w:eastAsia="Courier New" w:hAnsi="Courier New"/>
          <w:sz w:val="18"/>
          <w:szCs w:val="18"/>
        </w:rPr>
        <w:t xml:space="preserve">k-NN graph: 45 nodes, ~200 edges</w:t>
      </w:r>
    </w:p>
    <w:p>
      <w:pPr>
        <w:shd w:fill="F8F9FA" w:val="clear"/>
        <w:spacing w:before="30" w:after="30"/>
        <w:ind w:left="360"/>
      </w:pPr>
      <w:r>
        <w:rPr>
          <w:rFonts w:ascii="Courier New" w:cs="Courier New" w:eastAsia="Courier New" w:hAnsi="Courier New"/>
          <w:sz w:val="18"/>
          <w:szCs w:val="18"/>
        </w:rPr>
        <w:t xml:space="preserve">Louvain finds 3 communities:</w:t>
      </w:r>
    </w:p>
    <w:p>
      <w:pPr>
        <w:shd w:fill="F8F9FA" w:val="clear"/>
        <w:spacing w:before="30" w:after="30"/>
        <w:ind w:left="360"/>
      </w:pPr>
      <w:r>
        <w:rPr>
          <w:rFonts w:ascii="Courier New" w:cs="Courier New" w:eastAsia="Courier New" w:hAnsi="Courier New"/>
          <w:sz w:val="18"/>
          <w:szCs w:val="18"/>
        </w:rPr>
        <w:t xml:space="preserve">  Community 0: {RA, OA_left_knee, RA_of_knee, Joint_Disease}  (arthritis topic)</w:t>
      </w:r>
    </w:p>
    <w:p>
      <w:pPr>
        <w:shd w:fill="F8F9FA" w:val="clear"/>
        <w:spacing w:before="30" w:after="30"/>
        <w:ind w:left="360"/>
      </w:pPr>
      <w:r>
        <w:rPr>
          <w:rFonts w:ascii="Courier New" w:cs="Courier New" w:eastAsia="Courier New" w:hAnsi="Courier New"/>
          <w:sz w:val="18"/>
          <w:szCs w:val="18"/>
        </w:rPr>
        <w:t xml:space="preserve">  Community 1: {Diabetes, HbA1c_elevated, Insulin_resistance} (diabetes topic)</w:t>
      </w:r>
    </w:p>
    <w:p>
      <w:pPr>
        <w:shd w:fill="F8F9FA" w:val="clear"/>
        <w:spacing w:before="30" w:after="30"/>
        <w:ind w:left="360"/>
      </w:pPr>
      <w:r>
        <w:rPr>
          <w:rFonts w:ascii="Courier New" w:cs="Courier New" w:eastAsia="Courier New" w:hAnsi="Courier New"/>
          <w:sz w:val="18"/>
          <w:szCs w:val="18"/>
        </w:rPr>
        <w:t xml:space="preserve">  Community 2: {Hypertension, Headache, BP_elevated}          (cardio topic)</w:t>
      </w:r>
    </w:p>
    <w:p>
      <w:pPr>
        <w:shd w:fill="D6EAF8" w:val="clear"/>
        <w:spacing w:before="240" w:after="80"/>
        <w:ind w:left="200" w:right="200"/>
      </w:pPr>
      <w:r>
        <w:rPr>
          <w:rFonts w:ascii="Arial" w:cs="Arial" w:eastAsia="Arial" w:hAnsi="Arial"/>
          <w:b/>
          <w:bCs/>
          <w:color w:val="2C3E50"/>
          <w:sz w:val="24"/>
          <w:szCs w:val="24"/>
        </w:rPr>
        <w:t xml:space="preserve">STEP 9: PER-TOPIC DEDUPLICATION (Stage 8)</w:t>
      </w:r>
    </w:p>
    <w:p>
      <w:pPr>
        <w:spacing w:before="60" w:after="80"/>
      </w:pPr>
      <w:r>
        <w:rPr>
          <w:rFonts w:ascii="Arial" w:cs="Arial" w:eastAsia="Arial" w:hAnsi="Arial"/>
          <w:b/>
          <w:bCs/>
          <w:sz w:val="21"/>
          <w:szCs w:val="21"/>
        </w:rPr>
        <w:t xml:space="preserve">What: </w:t>
      </w:r>
      <w:r>
        <w:rPr>
          <w:rFonts w:ascii="Arial" w:cs="Arial" w:eastAsia="Arial" w:hAnsi="Arial"/>
          <w:sz w:val="21"/>
          <w:szCs w:val="21"/>
        </w:rPr>
        <w:t xml:space="preserve">Within each topic, find and remove near-duplicate CUIs using HAC + 5 structural guards.</w:t>
      </w:r>
    </w:p>
    <w:p>
      <w:pPr>
        <w:spacing w:before="60" w:after="80"/>
      </w:pPr>
      <w:r>
        <w:rPr>
          <w:rFonts w:ascii="Arial" w:cs="Arial" w:eastAsia="Arial" w:hAnsi="Arial"/>
          <w:b/>
          <w:bCs/>
          <w:sz w:val="21"/>
          <w:szCs w:val="21"/>
        </w:rPr>
        <w:t xml:space="preserve">Tool: </w:t>
      </w:r>
      <w:r>
        <w:rPr>
          <w:rFonts w:ascii="Arial" w:cs="Arial" w:eastAsia="Arial" w:hAnsi="Arial"/>
          <w:sz w:val="21"/>
          <w:szCs w:val="21"/>
        </w:rPr>
        <w:t xml:space="preserve">scipy.cluster.hierarchy.linkage (HAC) + custom guard logic</w:t>
      </w:r>
    </w:p>
    <w:p>
      <w:pPr>
        <w:pStyle w:val="Heading3"/>
        <w:spacing w:before="240" w:after="140"/>
      </w:pPr>
      <w:r>
        <w:rPr>
          <w:rFonts w:ascii="Arial" w:cs="Arial" w:eastAsia="Arial" w:hAnsi="Arial"/>
          <w:b/>
          <w:bCs/>
          <w:color w:val="2980B9"/>
          <w:sz w:val="22"/>
          <w:szCs w:val="22"/>
        </w:rPr>
        <w:t xml:space="preserve">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c>
          <w:tcPr>
            <w:tcW w:type="dxa" w:w="16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spacing w:before="20" w:after="20"/>
            </w:pPr>
            <w:r>
              <w:rPr>
                <w:rFonts w:ascii="Arial" w:cs="Arial" w:eastAsia="Arial" w:hAnsi="Arial"/>
                <w:b/>
                <w:bCs/>
                <w:sz w:val="19"/>
                <w:szCs w:val="19"/>
              </w:rPr>
              <w:t xml:space="preserve">Parameter</w:t>
            </w:r>
          </w:p>
        </w:tc>
        <w:tc>
          <w:tcPr>
            <w:tcW w:type="dxa" w:w="28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spacing w:before="20" w:after="20"/>
            </w:pPr>
            <w:r>
              <w:rPr>
                <w:rFonts w:ascii="Arial" w:cs="Arial" w:eastAsia="Arial" w:hAnsi="Arial"/>
                <w:b/>
                <w:bCs/>
                <w:sz w:val="19"/>
                <w:szCs w:val="19"/>
              </w:rPr>
              <w:t xml:space="preserve">Value</w:t>
            </w:r>
          </w:p>
        </w:tc>
        <w:tc>
          <w:tcPr>
            <w:tcW w:type="dxa" w:w="49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spacing w:before="20" w:after="20"/>
            </w:pPr>
            <w:r>
              <w:rPr>
                <w:rFonts w:ascii="Arial" w:cs="Arial" w:eastAsia="Arial" w:hAnsi="Arial"/>
                <w:b/>
                <w:bCs/>
                <w:sz w:val="19"/>
                <w:szCs w:val="19"/>
              </w:rPr>
              <w:t xml:space="preserve">Why</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Clustering method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HAC, average linkage, cosine distance</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HAC produces a dendrogram: cut at any threshold to get clusters. Average linkage is robust to outliers.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Threshold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Otsu on upper-triangle pairwise distances</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Auto-selects cut point. Otsu minimizes intra-class variance: CUIs within a cluster are similar, between clusters are different.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Threshold cap</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Median of pairwise distances</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Safety guardrail. Otsu can sometimes select an aggressive threshold. Capping at median prevents over-merging.</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Scoring</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Topic centrality (dot product with topic centroid)</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Most central CUI (closest to topic center) is kept first. Peripheral CUIs are checked for removal.</w:t>
            </w:r>
          </w:p>
        </w:tc>
      </w:tr>
    </w:tbl>
    <w:p>
      <w:pPr>
        <w:pStyle w:val="Heading3"/>
        <w:spacing w:before="240" w:after="140"/>
      </w:pPr>
      <w:r>
        <w:rPr>
          <w:rFonts w:ascii="Arial" w:cs="Arial" w:eastAsia="Arial" w:hAnsi="Arial"/>
          <w:b/>
          <w:bCs/>
          <w:color w:val="2980B9"/>
          <w:sz w:val="22"/>
          <w:szCs w:val="22"/>
        </w:rPr>
        <w:t xml:space="preserve">The 5 Structural Guards</w:t>
      </w:r>
    </w:p>
    <w:p>
      <w:pPr>
        <w:spacing w:before="60" w:after="80"/>
      </w:pPr>
      <w:r>
        <w:rPr>
          <w:rFonts w:ascii="Arial" w:cs="Arial" w:eastAsia="Arial" w:hAnsi="Arial"/>
          <w:sz w:val="21"/>
          <w:szCs w:val="21"/>
        </w:rPr>
        <w:t xml:space="preserve">ALL 5 guards must pass (return 'safe to remove') before a CUI is removed. If ANY guard triggers, the CUI is protected and kept. This prevents clinically harmful merges.</w:t>
      </w:r>
    </w:p>
    <w:p>
      <w:pPr>
        <w:spacing w:before="2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800"/>
        <w:gridCol w:w="3360"/>
      </w:tblGrid>
      <w:tr>
        <w:tc>
          <w:tcPr>
            <w:tcW w:type="dxa" w:w="12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spacing w:before="20" w:after="20"/>
            </w:pPr>
            <w:r>
              <w:rPr>
                <w:rFonts w:ascii="Arial" w:cs="Arial" w:eastAsia="Arial" w:hAnsi="Arial"/>
                <w:b/>
                <w:bCs/>
                <w:sz w:val="19"/>
                <w:szCs w:val="19"/>
              </w:rPr>
              <w:t xml:space="preserve">Guard</w:t>
            </w:r>
          </w:p>
        </w:tc>
        <w:tc>
          <w:tcPr>
            <w:tcW w:type="dxa" w:w="20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spacing w:before="20" w:after="20"/>
            </w:pPr>
            <w:r>
              <w:rPr>
                <w:rFonts w:ascii="Arial" w:cs="Arial" w:eastAsia="Arial" w:hAnsi="Arial"/>
                <w:b/>
                <w:bCs/>
                <w:sz w:val="19"/>
                <w:szCs w:val="19"/>
              </w:rPr>
              <w:t xml:space="preserve">Check</w:t>
            </w:r>
          </w:p>
        </w:tc>
        <w:tc>
          <w:tcPr>
            <w:tcW w:type="dxa" w:w="28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spacing w:before="20" w:after="20"/>
            </w:pPr>
            <w:r>
              <w:rPr>
                <w:rFonts w:ascii="Arial" w:cs="Arial" w:eastAsia="Arial" w:hAnsi="Arial"/>
                <w:b/>
                <w:bCs/>
                <w:sz w:val="19"/>
                <w:szCs w:val="19"/>
              </w:rPr>
              <w:t xml:space="preserve">Why it exists</w:t>
            </w:r>
          </w:p>
        </w:tc>
        <w:tc>
          <w:tcPr>
            <w:tcW w:type="dxa" w:w="33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spacing w:before="20" w:after="20"/>
            </w:pPr>
            <w:r>
              <w:rPr>
                <w:rFonts w:ascii="Arial" w:cs="Arial" w:eastAsia="Arial" w:hAnsi="Arial"/>
                <w:b/>
                <w:bCs/>
                <w:sz w:val="19"/>
                <w:szCs w:val="19"/>
              </w:rPr>
              <w:t xml:space="preserve">Example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G1: Disjoint Semantic Types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CUI-A and CUI-B have different semantic type categories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A Disease and a Drug serve different clinical roles. Never merge them even if embeddings are similar.</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Methotrexate (Drug) and RA (Disease) — embeddings similar (both rheumatology) but must not merge.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G2: Parent-Child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CUI-A is a direct ancestor of CUI-B in the UMLS hierarchy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If both survived hierarchy reduction (Stage 4), there is a clinical reason both are present. Don't re-remove what Stage 4 intentionally kept.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'Arthritis' and 'RA' — if both survived, the text mentions both the general and specific condition.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G3: No Shared Ancestors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CUI-A and CUI-B have zero overlapping ancestors within N hops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No common ancestry means they are from completely different ontology branches.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'Knee pain' and 'Penicillin' — no shared ancestor, different branches entirely.</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G4: Sibling Leaves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Both are leaf nodes sharing the same parent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Siblings represent distinct variants of the same parent concept. 'OA left knee' and 'OA right knee' are siblings — different joints, not duplicates.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Left knee vs Right knee. Same parent (OA), different clinical sites.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G5: Embedding Distance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Pairwise cosine distance exceeds Otsu threshold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Even if hierarchy looks similar, actual embedding distance must confirm similarity.</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Two concepts with similar names but different meanings in context.</w:t>
            </w:r>
          </w:p>
        </w:tc>
      </w:tr>
    </w:tbl>
    <w:p>
      <w:r>
        <w:br w:type="page"/>
      </w:r>
    </w:p>
    <w:p>
      <w:pPr>
        <w:shd w:fill="D6EAF8" w:val="clear"/>
        <w:spacing w:before="240" w:after="80"/>
        <w:ind w:left="200" w:right="200"/>
      </w:pPr>
      <w:r>
        <w:rPr>
          <w:rFonts w:ascii="Arial" w:cs="Arial" w:eastAsia="Arial" w:hAnsi="Arial"/>
          <w:b/>
          <w:bCs/>
          <w:color w:val="2C3E50"/>
          <w:sz w:val="24"/>
          <w:szCs w:val="24"/>
        </w:rPr>
        <w:t xml:space="preserve">STEP 10: CROSS-TOPIC DEDUPLICATION (Stage 9)</w:t>
      </w:r>
    </w:p>
    <w:p>
      <w:pPr>
        <w:spacing w:before="60" w:after="80"/>
      </w:pPr>
      <w:r>
        <w:rPr>
          <w:rFonts w:ascii="Arial" w:cs="Arial" w:eastAsia="Arial" w:hAnsi="Arial"/>
          <w:b/>
          <w:bCs/>
          <w:sz w:val="21"/>
          <w:szCs w:val="21"/>
        </w:rPr>
        <w:t xml:space="preserve">What: </w:t>
      </w:r>
      <w:r>
        <w:rPr>
          <w:rFonts w:ascii="Arial" w:cs="Arial" w:eastAsia="Arial" w:hAnsi="Arial"/>
          <w:sz w:val="21"/>
          <w:szCs w:val="21"/>
        </w:rPr>
        <w:t xml:space="preserve">Find duplicates that ended up in different topics.</w:t>
      </w:r>
    </w:p>
    <w:p>
      <w:pPr>
        <w:spacing w:before="60" w:after="80"/>
      </w:pPr>
      <w:r>
        <w:rPr>
          <w:rFonts w:ascii="Arial" w:cs="Arial" w:eastAsia="Arial" w:hAnsi="Arial"/>
          <w:b/>
          <w:bCs/>
          <w:sz w:val="21"/>
          <w:szCs w:val="21"/>
        </w:rPr>
        <w:t xml:space="preserve">Tool: </w:t>
      </w:r>
      <w:r>
        <w:rPr>
          <w:rFonts w:ascii="Arial" w:cs="Arial" w:eastAsia="Arial" w:hAnsi="Arial"/>
          <w:sz w:val="21"/>
          <w:szCs w:val="21"/>
        </w:rPr>
        <w:t xml:space="preserve">k-NN (k=10) across ALL surviving CUIs + Union-Find + same 5 guards</w:t>
      </w:r>
    </w:p>
    <w:p>
      <w:pPr>
        <w:pStyle w:val="Heading3"/>
        <w:spacing w:before="240" w:after="140"/>
      </w:pPr>
      <w:r>
        <w:rPr>
          <w:rFonts w:ascii="Arial" w:cs="Arial" w:eastAsia="Arial" w:hAnsi="Arial"/>
          <w:b/>
          <w:bCs/>
          <w:color w:val="2980B9"/>
          <w:sz w:val="22"/>
          <w:szCs w:val="22"/>
        </w:rPr>
        <w:t xml:space="preserve">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c>
          <w:tcPr>
            <w:tcW w:type="dxa" w:w="16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spacing w:before="20" w:after="20"/>
            </w:pPr>
            <w:r>
              <w:rPr>
                <w:rFonts w:ascii="Arial" w:cs="Arial" w:eastAsia="Arial" w:hAnsi="Arial"/>
                <w:b/>
                <w:bCs/>
                <w:sz w:val="19"/>
                <w:szCs w:val="19"/>
              </w:rPr>
              <w:t xml:space="preserve">Parameter</w:t>
            </w:r>
          </w:p>
        </w:tc>
        <w:tc>
          <w:tcPr>
            <w:tcW w:type="dxa" w:w="28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spacing w:before="20" w:after="20"/>
            </w:pPr>
            <w:r>
              <w:rPr>
                <w:rFonts w:ascii="Arial" w:cs="Arial" w:eastAsia="Arial" w:hAnsi="Arial"/>
                <w:b/>
                <w:bCs/>
                <w:sz w:val="19"/>
                <w:szCs w:val="19"/>
              </w:rPr>
              <w:t xml:space="preserve">Value</w:t>
            </w:r>
          </w:p>
        </w:tc>
        <w:tc>
          <w:tcPr>
            <w:tcW w:type="dxa" w:w="49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spacing w:before="20" w:after="20"/>
            </w:pPr>
            <w:r>
              <w:rPr>
                <w:rFonts w:ascii="Arial" w:cs="Arial" w:eastAsia="Arial" w:hAnsi="Arial"/>
                <w:b/>
                <w:bCs/>
                <w:sz w:val="19"/>
                <w:szCs w:val="19"/>
              </w:rPr>
              <w:t xml:space="preserve">Why</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k-NN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k=10 across all surviving CUIs</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Lower k than topic building (20) because we only want very close duplicates across topics, not broad connections.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Guards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Same 5 guards as Stage 8</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Same safety logic. No cross-topic merge if semantic types differ, parent-child, etc.</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Scoring</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Global centrality (dot product with global centroid)</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Uses overall corpus centrality, not per-topic.</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Skipped when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Surviving count &lt;= 200</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Fast path handles this in one pass.</w:t>
            </w:r>
          </w:p>
        </w:tc>
      </w:tr>
    </w:tbl>
    <w:p>
      <w:pPr>
        <w:spacing w:before="60" w:after="80"/>
      </w:pPr>
      <w:r>
        <w:rPr>
          <w:rFonts w:ascii="Arial" w:cs="Arial" w:eastAsia="Arial" w:hAnsi="Arial"/>
          <w:sz w:val="21"/>
          <w:szCs w:val="21"/>
        </w:rPr>
        <w:t xml:space="preserve">Typically removes 2-5% of remaining CUIs. Catches edge cases where Louvain put two near-identical CUIs in different communities.</w:t>
      </w:r>
    </w:p>
    <w:p>
      <w:pPr>
        <w:shd w:fill="D6EAF8" w:val="clear"/>
        <w:spacing w:before="240" w:after="80"/>
        <w:ind w:left="200" w:right="200"/>
      </w:pPr>
      <w:r>
        <w:rPr>
          <w:rFonts w:ascii="Arial" w:cs="Arial" w:eastAsia="Arial" w:hAnsi="Arial"/>
          <w:b/>
          <w:bCs/>
          <w:color w:val="2C3E50"/>
          <w:sz w:val="24"/>
          <w:szCs w:val="24"/>
        </w:rPr>
        <w:t xml:space="preserve">STEP 11: CONFIDENCE SCORING (Stage 10)</w:t>
      </w:r>
    </w:p>
    <w:p>
      <w:pPr>
        <w:spacing w:before="60" w:after="80"/>
      </w:pPr>
      <w:r>
        <w:rPr>
          <w:rFonts w:ascii="Arial" w:cs="Arial" w:eastAsia="Arial" w:hAnsi="Arial"/>
          <w:b/>
          <w:bCs/>
          <w:sz w:val="21"/>
          <w:szCs w:val="21"/>
        </w:rPr>
        <w:t xml:space="preserve">What: </w:t>
      </w:r>
      <w:r>
        <w:rPr>
          <w:rFonts w:ascii="Arial" w:cs="Arial" w:eastAsia="Arial" w:hAnsi="Arial"/>
          <w:sz w:val="21"/>
          <w:szCs w:val="21"/>
        </w:rPr>
        <w:t xml:space="preserve">Score each surviving CUI by how confidently it represents the clinical text.</w:t>
      </w:r>
    </w:p>
    <w:p>
      <w:pPr>
        <w:spacing w:before="60" w:after="80"/>
      </w:pPr>
      <w:r>
        <w:rPr>
          <w:rFonts w:ascii="Arial" w:cs="Arial" w:eastAsia="Arial" w:hAnsi="Arial"/>
          <w:b/>
          <w:bCs/>
          <w:sz w:val="21"/>
          <w:szCs w:val="21"/>
        </w:rPr>
        <w:t xml:space="preserve">Class: </w:t>
      </w:r>
      <w:r>
        <w:rPr>
          <w:rFonts w:ascii="Arial" w:cs="Arial" w:eastAsia="Arial" w:hAnsi="Arial"/>
          <w:sz w:val="21"/>
          <w:szCs w:val="21"/>
        </w:rPr>
        <w:t xml:space="preserve">ConfidenceScorer (cui_reduction_system.py)</w:t>
      </w:r>
    </w:p>
    <w:p>
      <w:pPr>
        <w:pStyle w:val="Heading3"/>
        <w:spacing w:before="240" w:after="140"/>
      </w:pPr>
      <w:r>
        <w:rPr>
          <w:rFonts w:ascii="Arial" w:cs="Arial" w:eastAsia="Arial" w:hAnsi="Arial"/>
          <w:b/>
          <w:bCs/>
          <w:color w:val="2980B9"/>
          <w:sz w:val="22"/>
          <w:szCs w:val="22"/>
        </w:rPr>
        <w:t xml:space="preserve">Three signals, variance-weighted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800"/>
        <w:gridCol w:w="2760"/>
      </w:tblGrid>
      <w:tr>
        <w:tc>
          <w:tcPr>
            <w:tcW w:type="dxa" w:w="16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spacing w:before="20" w:after="20"/>
            </w:pPr>
            <w:r>
              <w:rPr>
                <w:rFonts w:ascii="Arial" w:cs="Arial" w:eastAsia="Arial" w:hAnsi="Arial"/>
                <w:b/>
                <w:bCs/>
                <w:sz w:val="19"/>
                <w:szCs w:val="19"/>
              </w:rPr>
              <w:t xml:space="preserve">Signal</w:t>
            </w:r>
          </w:p>
        </w:tc>
        <w:tc>
          <w:tcPr>
            <w:tcW w:type="dxa" w:w="22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spacing w:before="20" w:after="20"/>
            </w:pPr>
            <w:r>
              <w:rPr>
                <w:rFonts w:ascii="Arial" w:cs="Arial" w:eastAsia="Arial" w:hAnsi="Arial"/>
                <w:b/>
                <w:bCs/>
                <w:sz w:val="19"/>
                <w:szCs w:val="19"/>
              </w:rPr>
              <w:t xml:space="preserve">What it measures</w:t>
            </w:r>
          </w:p>
        </w:tc>
        <w:tc>
          <w:tcPr>
            <w:tcW w:type="dxa" w:w="28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spacing w:before="20" w:after="20"/>
            </w:pPr>
            <w:r>
              <w:rPr>
                <w:rFonts w:ascii="Arial" w:cs="Arial" w:eastAsia="Arial" w:hAnsi="Arial"/>
                <w:b/>
                <w:bCs/>
                <w:sz w:val="19"/>
                <w:szCs w:val="19"/>
              </w:rPr>
              <w:t xml:space="preserve">Source</w:t>
            </w:r>
          </w:p>
        </w:tc>
        <w:tc>
          <w:tcPr>
            <w:tcW w:type="dxa" w:w="27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spacing w:before="20" w:after="20"/>
            </w:pPr>
            <w:r>
              <w:rPr>
                <w:rFonts w:ascii="Arial" w:cs="Arial" w:eastAsia="Arial" w:hAnsi="Arial"/>
                <w:b/>
                <w:bCs/>
                <w:sz w:val="19"/>
                <w:szCs w:val="19"/>
              </w:rPr>
              <w:t xml:space="preserve">Range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Extraction Proximity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How close the CUI was to the original text span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CUI extraction API distance field. Lower distance = higher proximity.</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0.0 to 1.0</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Topic Centrality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How central the CUI is within its topic cluster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Embedding dot product with topic centroid. Higher = more central.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0.0 to 1.0</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Retention Power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How many other CUIs this one 'explains' (represents)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log1p(removed_count) / log1p(max_removed). CUIs that caused others to be removed in dedup have high retention power.</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0.0 to 1.0</w:t>
            </w:r>
          </w:p>
        </w:tc>
      </w:tr>
    </w:tbl>
    <w:p>
      <w:pPr>
        <w:pStyle w:val="Heading3"/>
        <w:spacing w:before="240" w:after="140"/>
      </w:pPr>
      <w:r>
        <w:rPr>
          <w:rFonts w:ascii="Arial" w:cs="Arial" w:eastAsia="Arial" w:hAnsi="Arial"/>
          <w:b/>
          <w:bCs/>
          <w:color w:val="2980B9"/>
          <w:sz w:val="22"/>
          <w:szCs w:val="22"/>
        </w:rPr>
        <w:t xml:space="preserve">Variance weighting</w:t>
      </w:r>
    </w:p>
    <w:p>
      <w:pPr>
        <w:spacing w:before="60" w:after="80"/>
      </w:pPr>
      <w:r>
        <w:rPr>
          <w:rFonts w:ascii="Arial" w:cs="Arial" w:eastAsia="Arial" w:hAnsi="Arial"/>
          <w:sz w:val="21"/>
          <w:szCs w:val="21"/>
        </w:rPr>
        <w:t xml:space="preserve">Weights are proportional to each signal's standard deviation across the CUI set. If all CUIs have the same extraction proximity (flat signal, zero variance), proximity gets near-zero weight automatically. This prevents uninformative signals from diluting the score. Signals with higher variance (more discriminating) get higher weight.</w:t>
      </w:r>
    </w:p>
    <w:p>
      <w:pPr>
        <w:shd w:fill="D6EAF8" w:val="clear"/>
        <w:spacing w:before="240" w:after="80"/>
        <w:ind w:left="200" w:right="200"/>
      </w:pPr>
      <w:r>
        <w:rPr>
          <w:rFonts w:ascii="Arial" w:cs="Arial" w:eastAsia="Arial" w:hAnsi="Arial"/>
          <w:b/>
          <w:bCs/>
          <w:color w:val="2C3E50"/>
          <w:sz w:val="24"/>
          <w:szCs w:val="24"/>
        </w:rPr>
        <w:t xml:space="preserve">STEP 12: EVALUATION (Stages 11-13)</w:t>
      </w:r>
    </w:p>
    <w:p>
      <w:pPr>
        <w:spacing w:before="60" w:after="80"/>
      </w:pPr>
      <w:r>
        <w:rPr>
          <w:rFonts w:ascii="Arial" w:cs="Arial" w:eastAsia="Arial" w:hAnsi="Arial"/>
          <w:b/>
          <w:bCs/>
          <w:sz w:val="21"/>
          <w:szCs w:val="21"/>
        </w:rPr>
        <w:t xml:space="preserve">What: </w:t>
      </w:r>
      <w:r>
        <w:rPr>
          <w:rFonts w:ascii="Arial" w:cs="Arial" w:eastAsia="Arial" w:hAnsi="Arial"/>
          <w:sz w:val="21"/>
          <w:szCs w:val="21"/>
        </w:rPr>
        <w:t xml:space="preserve">Check pipeline health. Not used for matching — diagnostic only.</w:t>
      </w:r>
    </w:p>
    <w:p>
      <w:pPr>
        <w:spacing w:before="60" w:after="80"/>
      </w:pPr>
      <w:r>
        <w:rPr>
          <w:rFonts w:ascii="Arial" w:cs="Arial" w:eastAsia="Arial" w:hAnsi="Arial"/>
          <w:b/>
          <w:bCs/>
          <w:sz w:val="21"/>
          <w:szCs w:val="21"/>
        </w:rPr>
        <w:t xml:space="preserve">Class: </w:t>
      </w:r>
      <w:r>
        <w:rPr>
          <w:rFonts w:ascii="Arial" w:cs="Arial" w:eastAsia="Arial" w:hAnsi="Arial"/>
          <w:sz w:val="21"/>
          <w:szCs w:val="21"/>
        </w:rPr>
        <w:t xml:space="preserve">Evaluator (cui_reduction_system.py)</w:t>
      </w:r>
    </w:p>
    <w:p>
      <w:pPr>
        <w:spacing w:before="60" w:after="80"/>
      </w:pPr>
      <w:r>
        <w:rPr>
          <w:rFonts w:ascii="Arial" w:cs="Arial" w:eastAsia="Arial" w:hAnsi="Arial"/>
          <w:sz w:val="21"/>
          <w:szCs w:val="21"/>
        </w:rPr>
        <w:t xml:space="preserve">Computes intrinsic metrics: reduction ratio, confidence spread, topic separation. Flags warnings if reduction is too aggressive (&gt;95%) or too minimal (&lt;10%). Checks if removed CUIs can be reconstructed from survivors via embedding proximity.</w:t>
      </w:r>
    </w:p>
    <w:p>
      <w:r>
        <w:br w:type="page"/>
      </w:r>
    </w:p>
    <w:p>
      <w:pPr>
        <w:shd w:fill="D6EAF8" w:val="clear"/>
        <w:spacing w:before="240" w:after="80"/>
        <w:ind w:left="200" w:right="200"/>
      </w:pPr>
      <w:r>
        <w:rPr>
          <w:rFonts w:ascii="Arial" w:cs="Arial" w:eastAsia="Arial" w:hAnsi="Arial"/>
          <w:b/>
          <w:bCs/>
          <w:color w:val="2C3E50"/>
          <w:sz w:val="24"/>
          <w:szCs w:val="24"/>
        </w:rPr>
        <w:t xml:space="preserve">STEP 13: TOPIC FORMATION + LABELING</w:t>
      </w:r>
    </w:p>
    <w:p>
      <w:pPr>
        <w:spacing w:before="60" w:after="80"/>
      </w:pPr>
      <w:r>
        <w:rPr>
          <w:rFonts w:ascii="Arial" w:cs="Arial" w:eastAsia="Arial" w:hAnsi="Arial"/>
          <w:b/>
          <w:bCs/>
          <w:sz w:val="21"/>
          <w:szCs w:val="21"/>
        </w:rPr>
        <w:t xml:space="preserve">What: </w:t>
      </w:r>
      <w:r>
        <w:rPr>
          <w:rFonts w:ascii="Arial" w:cs="Arial" w:eastAsia="Arial" w:hAnsi="Arial"/>
          <w:sz w:val="21"/>
          <w:szCs w:val="21"/>
        </w:rPr>
        <w:t xml:space="preserve">Group surviving CUIs into named clinical topics using hierarchy ancestors.</w:t>
      </w:r>
    </w:p>
    <w:p>
      <w:pPr>
        <w:spacing w:before="60" w:after="80"/>
      </w:pPr>
      <w:r>
        <w:rPr>
          <w:rFonts w:ascii="Arial" w:cs="Arial" w:eastAsia="Arial" w:hAnsi="Arial"/>
          <w:b/>
          <w:bCs/>
          <w:sz w:val="21"/>
          <w:szCs w:val="21"/>
        </w:rPr>
        <w:t xml:space="preserve">Class: </w:t>
      </w:r>
      <w:r>
        <w:rPr>
          <w:rFonts w:ascii="Arial" w:cs="Arial" w:eastAsia="Arial" w:hAnsi="Arial"/>
          <w:sz w:val="21"/>
          <w:szCs w:val="21"/>
        </w:rPr>
        <w:t xml:space="preserve">HierarchicalTopicBuilder (cui_reduction_system.py)</w:t>
      </w:r>
    </w:p>
    <w:p>
      <w:pPr>
        <w:pStyle w:val="Heading3"/>
        <w:spacing w:before="240" w:after="140"/>
      </w:pPr>
      <w:r>
        <w:rPr>
          <w:rFonts w:ascii="Arial" w:cs="Arial" w:eastAsia="Arial" w:hAnsi="Arial"/>
          <w:b/>
          <w:bCs/>
          <w:color w:val="2980B9"/>
          <w:sz w:val="22"/>
          <w:szCs w:val="22"/>
        </w:rPr>
        <w:t xml:space="preserve">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spacing w:before="20" w:after="20"/>
            </w:pPr>
            <w:r>
              <w:rPr>
                <w:rFonts w:ascii="Arial" w:cs="Arial" w:eastAsia="Arial" w:hAnsi="Arial"/>
                <w:b/>
                <w:bCs/>
                <w:sz w:val="19"/>
                <w:szCs w:val="19"/>
              </w:rPr>
              <w:t xml:space="preserve">Parameter</w:t>
            </w:r>
          </w:p>
        </w:tc>
        <w:tc>
          <w:tcPr>
            <w:tcW w:type="dxa" w:w="24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spacing w:before="20" w:after="20"/>
            </w:pPr>
            <w:r>
              <w:rPr>
                <w:rFonts w:ascii="Arial" w:cs="Arial" w:eastAsia="Arial" w:hAnsi="Arial"/>
                <w:b/>
                <w:bCs/>
                <w:sz w:val="19"/>
                <w:szCs w:val="19"/>
              </w:rPr>
              <w:t xml:space="preserve">Value</w:t>
            </w:r>
          </w:p>
        </w:tc>
        <w:tc>
          <w:tcPr>
            <w:tcW w:type="dxa" w:w="49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spacing w:before="20" w:after="20"/>
            </w:pPr>
            <w:r>
              <w:rPr>
                <w:rFonts w:ascii="Arial" w:cs="Arial" w:eastAsia="Arial" w:hAnsi="Arial"/>
                <w:b/>
                <w:bCs/>
                <w:sz w:val="19"/>
                <w:szCs w:val="19"/>
              </w:rPr>
              <w:t xml:space="preserve">Why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Ancestor BFS depth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5 hops up from each CUI</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Deep enough to find meaningful grouping ancestors (e.g., 'Arthritis' for 'OA left knee'), not so deep that everything merges under 'Disease'.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Coverage cap</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60%</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Ancestors covering &gt;60% of surviving CUIs are too broad to be useful topic labels. 'Clinical finding' would cover everything — excluded.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Label source (multi-member)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Hierarchy ancestor (convergence point)</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The ancestor CUI that grouped these CUIs together is the most intuitive label. 'Arthritis' for a topic containing RA + OA.</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Label source (singleton)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The CUI itself</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A topic with one member is its own label. 'Methotrexate' for a topic containing only methotrexate.</w:t>
            </w:r>
          </w:p>
        </w:tc>
      </w:tr>
    </w:tbl>
    <w:p>
      <w:pPr>
        <w:pStyle w:val="Heading3"/>
        <w:spacing w:before="240" w:after="140"/>
      </w:pPr>
      <w:r>
        <w:rPr>
          <w:rFonts w:ascii="Arial" w:cs="Arial" w:eastAsia="Arial" w:hAnsi="Arial"/>
          <w:b/>
          <w:bCs/>
          <w:color w:val="2980B9"/>
          <w:sz w:val="22"/>
          <w:szCs w:val="22"/>
        </w:rPr>
        <w:t xml:space="preserve">How it works</w:t>
      </w:r>
    </w:p>
    <w:p>
      <w:pPr>
        <w:shd w:fill="F8F9FA" w:val="clear"/>
        <w:spacing w:before="30" w:after="30"/>
        <w:ind w:left="360"/>
      </w:pPr>
      <w:r>
        <w:rPr>
          <w:rFonts w:ascii="Courier New" w:cs="Courier New" w:eastAsia="Courier New" w:hAnsi="Courier New"/>
          <w:sz w:val="18"/>
          <w:szCs w:val="18"/>
        </w:rPr>
        <w:t xml:space="preserve">Surviving CUIs: [OA_left_knee, RA, RA_of_knee, MTX, CRP, Left_knee_pain]</w:t>
      </w:r>
    </w:p>
    <w:p>
      <w:pPr>
        <w:shd w:fill="F8F9FA" w:val="clear"/>
        <w:spacing w:before="30" w:after="30"/>
        <w:ind w:left="360"/>
      </w:pPr>
      <w:r>
        <w:rPr>
          <w:rFonts w:ascii="Courier New" w:cs="Courier New" w:eastAsia="Courier New" w:hAnsi="Courier New"/>
          <w:sz w:val="18"/>
          <w:szCs w:val="18"/>
        </w:rPr>
        <w:t xml:space="preserve"/>
      </w:r>
    </w:p>
    <w:p>
      <w:pPr>
        <w:shd w:fill="F8F9FA" w:val="clear"/>
        <w:spacing w:before="30" w:after="30"/>
        <w:ind w:left="360"/>
      </w:pPr>
      <w:r>
        <w:rPr>
          <w:rFonts w:ascii="Courier New" w:cs="Courier New" w:eastAsia="Courier New" w:hAnsi="Courier New"/>
          <w:sz w:val="18"/>
          <w:szCs w:val="18"/>
        </w:rPr>
        <w:t xml:space="preserve">Step 1: Walk UP 5 hops from each CUI, collect ancestors</w:t>
      </w:r>
    </w:p>
    <w:p>
      <w:pPr>
        <w:shd w:fill="F8F9FA" w:val="clear"/>
        <w:spacing w:before="30" w:after="30"/>
        <w:ind w:left="360"/>
      </w:pPr>
      <w:r>
        <w:rPr>
          <w:rFonts w:ascii="Courier New" w:cs="Courier New" w:eastAsia="Courier New" w:hAnsi="Courier New"/>
          <w:sz w:val="18"/>
          <w:szCs w:val="18"/>
        </w:rPr>
        <w:t xml:space="preserve">Step 2: Find convergence = ancestors covering 2+ CUIs</w:t>
      </w:r>
    </w:p>
    <w:p>
      <w:pPr>
        <w:shd w:fill="F8F9FA" w:val="clear"/>
        <w:spacing w:before="30" w:after="30"/>
        <w:ind w:left="360"/>
      </w:pPr>
      <w:r>
        <w:rPr>
          <w:rFonts w:ascii="Courier New" w:cs="Courier New" w:eastAsia="Courier New" w:hAnsi="Courier New"/>
          <w:sz w:val="18"/>
          <w:szCs w:val="18"/>
        </w:rPr>
        <w:t xml:space="preserve">        Arthritis covers {OA_left_knee, RA, RA_of_knee} -&gt; convergence</w:t>
      </w:r>
    </w:p>
    <w:p>
      <w:pPr>
        <w:shd w:fill="F8F9FA" w:val="clear"/>
        <w:spacing w:before="30" w:after="30"/>
        <w:ind w:left="360"/>
      </w:pPr>
      <w:r>
        <w:rPr>
          <w:rFonts w:ascii="Courier New" w:cs="Courier New" w:eastAsia="Courier New" w:hAnsi="Courier New"/>
          <w:sz w:val="18"/>
          <w:szCs w:val="18"/>
        </w:rPr>
        <w:t xml:space="preserve">Step 3: Pick most specific convergence (highest IC)</w:t>
      </w:r>
    </w:p>
    <w:p>
      <w:pPr>
        <w:shd w:fill="F8F9FA" w:val="clear"/>
        <w:spacing w:before="30" w:after="30"/>
        <w:ind w:left="360"/>
      </w:pPr>
      <w:r>
        <w:rPr>
          <w:rFonts w:ascii="Courier New" w:cs="Courier New" w:eastAsia="Courier New" w:hAnsi="Courier New"/>
          <w:sz w:val="18"/>
          <w:szCs w:val="18"/>
        </w:rPr>
        <w:t xml:space="preserve">        Arthritis (IC=8.4) beats Joint_Disease (IC=6.1)</w:t>
      </w:r>
    </w:p>
    <w:p>
      <w:pPr>
        <w:shd w:fill="F8F9FA" w:val="clear"/>
        <w:spacing w:before="30" w:after="30"/>
        <w:ind w:left="360"/>
      </w:pPr>
      <w:r>
        <w:rPr>
          <w:rFonts w:ascii="Courier New" w:cs="Courier New" w:eastAsia="Courier New" w:hAnsi="Courier New"/>
          <w:sz w:val="18"/>
          <w:szCs w:val="18"/>
        </w:rPr>
        <w:t xml:space="preserve">Step 4: Exclude too-broad (&gt;60% coverage)</w:t>
      </w:r>
    </w:p>
    <w:p>
      <w:pPr>
        <w:shd w:fill="F8F9FA" w:val="clear"/>
        <w:spacing w:before="30" w:after="30"/>
        <w:ind w:left="360"/>
      </w:pPr>
      <w:r>
        <w:rPr>
          <w:rFonts w:ascii="Courier New" w:cs="Courier New" w:eastAsia="Courier New" w:hAnsi="Courier New"/>
          <w:sz w:val="18"/>
          <w:szCs w:val="18"/>
        </w:rPr>
        <w:t xml:space="preserve">        Disease covers 5/6 = 83% -&gt; excluded</w:t>
      </w:r>
    </w:p>
    <w:p>
      <w:pPr>
        <w:shd w:fill="F8F9FA" w:val="clear"/>
        <w:spacing w:before="30" w:after="30"/>
        <w:ind w:left="360"/>
      </w:pPr>
      <w:r>
        <w:rPr>
          <w:rFonts w:ascii="Courier New" w:cs="Courier New" w:eastAsia="Courier New" w:hAnsi="Courier New"/>
          <w:sz w:val="18"/>
          <w:szCs w:val="18"/>
        </w:rPr>
        <w:t xml:space="preserve"/>
      </w:r>
    </w:p>
    <w:p>
      <w:pPr>
        <w:shd w:fill="F8F9FA" w:val="clear"/>
        <w:spacing w:before="30" w:after="30"/>
        <w:ind w:left="360"/>
      </w:pPr>
      <w:r>
        <w:rPr>
          <w:rFonts w:ascii="Courier New" w:cs="Courier New" w:eastAsia="Courier New" w:hAnsi="Courier New"/>
          <w:sz w:val="18"/>
          <w:szCs w:val="18"/>
        </w:rPr>
        <w:t xml:space="preserve">Result:</w:t>
      </w:r>
    </w:p>
    <w:p>
      <w:pPr>
        <w:shd w:fill="F8F9FA" w:val="clear"/>
        <w:spacing w:before="30" w:after="30"/>
        <w:ind w:left="360"/>
      </w:pPr>
      <w:r>
        <w:rPr>
          <w:rFonts w:ascii="Courier New" w:cs="Courier New" w:eastAsia="Courier New" w:hAnsi="Courier New"/>
          <w:sz w:val="18"/>
          <w:szCs w:val="18"/>
        </w:rPr>
        <w:t xml:space="preserve">  Topic 0 [Arthritis]:       RA, OA_left_knee, RA_of_knee</w:t>
      </w:r>
    </w:p>
    <w:p>
      <w:pPr>
        <w:shd w:fill="F8F9FA" w:val="clear"/>
        <w:spacing w:before="30" w:after="30"/>
        <w:ind w:left="360"/>
      </w:pPr>
      <w:r>
        <w:rPr>
          <w:rFonts w:ascii="Courier New" w:cs="Courier New" w:eastAsia="Courier New" w:hAnsi="Courier New"/>
          <w:sz w:val="18"/>
          <w:szCs w:val="18"/>
        </w:rPr>
        <w:t xml:space="preserve">  Topic 1 [Methotrexate]:    Methotrexate</w:t>
      </w:r>
    </w:p>
    <w:p>
      <w:pPr>
        <w:shd w:fill="F8F9FA" w:val="clear"/>
        <w:spacing w:before="30" w:after="30"/>
        <w:ind w:left="360"/>
      </w:pPr>
      <w:r>
        <w:rPr>
          <w:rFonts w:ascii="Courier New" w:cs="Courier New" w:eastAsia="Courier New" w:hAnsi="Courier New"/>
          <w:sz w:val="18"/>
          <w:szCs w:val="18"/>
        </w:rPr>
        <w:t xml:space="preserve">  Topic 2 [CRP measurement]: CRP_measurement</w:t>
      </w:r>
    </w:p>
    <w:p>
      <w:pPr>
        <w:shd w:fill="F8F9FA" w:val="clear"/>
        <w:spacing w:before="30" w:after="30"/>
        <w:ind w:left="360"/>
      </w:pPr>
      <w:r>
        <w:rPr>
          <w:rFonts w:ascii="Courier New" w:cs="Courier New" w:eastAsia="Courier New" w:hAnsi="Courier New"/>
          <w:sz w:val="18"/>
          <w:szCs w:val="18"/>
        </w:rPr>
        <w:t xml:space="preserve">  Topic 3 [Left knee pain]:  Left_knee_pain</w:t>
      </w:r>
    </w:p>
    <w:p>
      <w:pPr>
        <w:shd w:fill="D6EAF8" w:val="clear"/>
        <w:spacing w:before="240" w:after="80"/>
        <w:ind w:left="200" w:right="200"/>
      </w:pPr>
      <w:r>
        <w:rPr>
          <w:rFonts w:ascii="Arial" w:cs="Arial" w:eastAsia="Arial" w:hAnsi="Arial"/>
          <w:b/>
          <w:bCs/>
          <w:color w:val="2C3E50"/>
          <w:sz w:val="24"/>
          <w:szCs w:val="24"/>
        </w:rPr>
        <w:t xml:space="preserve">STEP 14: REPRESENTATIVE SELECTION</w:t>
      </w:r>
    </w:p>
    <w:p>
      <w:pPr>
        <w:spacing w:before="60" w:after="80"/>
      </w:pPr>
      <w:r>
        <w:rPr>
          <w:rFonts w:ascii="Arial" w:cs="Arial" w:eastAsia="Arial" w:hAnsi="Arial"/>
          <w:b/>
          <w:bCs/>
          <w:sz w:val="21"/>
          <w:szCs w:val="21"/>
        </w:rPr>
        <w:t xml:space="preserve">What: </w:t>
      </w:r>
      <w:r>
        <w:rPr>
          <w:rFonts w:ascii="Arial" w:cs="Arial" w:eastAsia="Arial" w:hAnsi="Arial"/>
          <w:sz w:val="21"/>
          <w:szCs w:val="21"/>
        </w:rPr>
        <w:t xml:space="preserve">Pick the single best CUI per semantic category per topic.</w:t>
      </w:r>
    </w:p>
    <w:p>
      <w:pPr>
        <w:spacing w:before="60" w:after="80"/>
      </w:pPr>
      <w:r>
        <w:rPr>
          <w:rFonts w:ascii="Arial" w:cs="Arial" w:eastAsia="Arial" w:hAnsi="Arial"/>
          <w:b/>
          <w:bCs/>
          <w:sz w:val="21"/>
          <w:szCs w:val="21"/>
        </w:rPr>
        <w:t xml:space="preserve">Class: </w:t>
      </w:r>
      <w:r>
        <w:rPr>
          <w:rFonts w:ascii="Arial" w:cs="Arial" w:eastAsia="Arial" w:hAnsi="Arial"/>
          <w:sz w:val="21"/>
          <w:szCs w:val="21"/>
        </w:rPr>
        <w:t xml:space="preserve">TopicRepresentativeSelector (cui_reduction_system.py)</w:t>
      </w:r>
    </w:p>
    <w:p>
      <w:pPr>
        <w:pStyle w:val="Heading3"/>
        <w:spacing w:before="240" w:after="140"/>
      </w:pPr>
      <w:r>
        <w:rPr>
          <w:rFonts w:ascii="Arial" w:cs="Arial" w:eastAsia="Arial" w:hAnsi="Arial"/>
          <w:b/>
          <w:bCs/>
          <w:color w:val="2980B9"/>
          <w:sz w:val="22"/>
          <w:szCs w:val="22"/>
        </w:rPr>
        <w:t xml:space="preserve">Three-strategy cascade per category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960"/>
        <w:gridCol w:w="3400"/>
      </w:tblGrid>
      <w:tr>
        <w:tc>
          <w:tcPr>
            <w:tcW w:type="dxa" w:w="20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spacing w:before="20" w:after="20"/>
            </w:pPr>
            <w:r>
              <w:rPr>
                <w:rFonts w:ascii="Arial" w:cs="Arial" w:eastAsia="Arial" w:hAnsi="Arial"/>
                <w:b/>
                <w:bCs/>
                <w:sz w:val="19"/>
                <w:szCs w:val="19"/>
              </w:rPr>
              <w:t xml:space="preserve">Strategy</w:t>
            </w:r>
          </w:p>
        </w:tc>
        <w:tc>
          <w:tcPr>
            <w:tcW w:type="dxa" w:w="39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spacing w:before="20" w:after="20"/>
            </w:pPr>
            <w:r>
              <w:rPr>
                <w:rFonts w:ascii="Arial" w:cs="Arial" w:eastAsia="Arial" w:hAnsi="Arial"/>
                <w:b/>
                <w:bCs/>
                <w:sz w:val="19"/>
                <w:szCs w:val="19"/>
              </w:rPr>
              <w:t xml:space="preserve">How</w:t>
            </w:r>
          </w:p>
        </w:tc>
        <w:tc>
          <w:tcPr>
            <w:tcW w:type="dxa" w:w="34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spacing w:before="20" w:after="20"/>
            </w:pPr>
            <w:r>
              <w:rPr>
                <w:rFonts w:ascii="Arial" w:cs="Arial" w:eastAsia="Arial" w:hAnsi="Arial"/>
                <w:b/>
                <w:bCs/>
                <w:sz w:val="19"/>
                <w:szCs w:val="19"/>
              </w:rPr>
              <w:t xml:space="preserve">When used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A: Parent Within Set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If any CUI is ancestor of 2+ others in the topic, it is the representative.</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Hierarchy already identifies the most general concept in the group.</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B: Embedding Medoid</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CUI with highest mean cosine similarity to all others in the sub-cluster.</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Most semantically central CUI. Used when no parent-child exists.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C: Highest IC</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Most specific concept (highest IC score).</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Fallback when embeddings are missing or tied.</w:t>
            </w:r>
          </w:p>
        </w:tc>
      </w:tr>
    </w:tbl>
    <w:p>
      <w:pPr>
        <w:spacing w:before="60" w:after="80"/>
      </w:pPr>
      <w:r>
        <w:rPr>
          <w:rFonts w:ascii="Arial" w:cs="Arial" w:eastAsia="Arial" w:hAnsi="Arial"/>
          <w:sz w:val="21"/>
          <w:szCs w:val="21"/>
        </w:rPr>
        <w:t xml:space="preserve">Sub-clustering via HAC (cosine distance threshold 0.5) within each semantic category group before picking reps. This handles topics that span multiple sub-concepts within the same category.</w:t>
      </w:r>
    </w:p>
    <w:p>
      <w:r>
        <w:br w:type="page"/>
      </w:r>
    </w:p>
    <w:p>
      <w:pPr>
        <w:shd w:fill="D6EAF8" w:val="clear"/>
        <w:spacing w:before="240" w:after="80"/>
        <w:ind w:left="200" w:right="200"/>
      </w:pPr>
      <w:r>
        <w:rPr>
          <w:rFonts w:ascii="Arial" w:cs="Arial" w:eastAsia="Arial" w:hAnsi="Arial"/>
          <w:b/>
          <w:bCs/>
          <w:color w:val="2C3E50"/>
          <w:sz w:val="24"/>
          <w:szCs w:val="24"/>
        </w:rPr>
        <w:t xml:space="preserve">STEP 15: STORE TO CHUNK_STORE.PKL</w:t>
      </w:r>
    </w:p>
    <w:p>
      <w:pPr>
        <w:spacing w:before="60" w:after="80"/>
      </w:pPr>
      <w:r>
        <w:rPr>
          <w:rFonts w:ascii="Arial" w:cs="Arial" w:eastAsia="Arial" w:hAnsi="Arial"/>
          <w:b/>
          <w:bCs/>
          <w:sz w:val="21"/>
          <w:szCs w:val="21"/>
        </w:rPr>
        <w:t xml:space="preserve">What: </w:t>
      </w:r>
      <w:r>
        <w:rPr>
          <w:rFonts w:ascii="Arial" w:cs="Arial" w:eastAsia="Arial" w:hAnsi="Arial"/>
          <w:sz w:val="21"/>
          <w:szCs w:val="21"/>
        </w:rPr>
        <w:t xml:space="preserve">Save everything needed for query matching into a single pickle file.</w:t>
      </w:r>
    </w:p>
    <w:p>
      <w:pPr>
        <w:spacing w:before="60" w:after="80"/>
      </w:pPr>
      <w:r>
        <w:rPr>
          <w:rFonts w:ascii="Arial" w:cs="Arial" w:eastAsia="Arial" w:hAnsi="Arial"/>
          <w:b/>
          <w:bCs/>
          <w:sz w:val="21"/>
          <w:szCs w:val="21"/>
        </w:rPr>
        <w:t xml:space="preserve">Class: </w:t>
      </w:r>
      <w:r>
        <w:rPr>
          <w:rFonts w:ascii="Arial" w:cs="Arial" w:eastAsia="Arial" w:hAnsi="Arial"/>
          <w:sz w:val="21"/>
          <w:szCs w:val="21"/>
        </w:rPr>
        <w:t xml:space="preserve">ChunkStore (topic_matcher.py)</w:t>
      </w:r>
    </w:p>
    <w:p>
      <w:pPr>
        <w:pStyle w:val="Heading3"/>
        <w:spacing w:before="240" w:after="140"/>
      </w:pPr>
      <w:r>
        <w:rPr>
          <w:rFonts w:ascii="Arial" w:cs="Arial" w:eastAsia="Arial" w:hAnsi="Arial"/>
          <w:b/>
          <w:bCs/>
          <w:color w:val="2980B9"/>
          <w:sz w:val="22"/>
          <w:szCs w:val="22"/>
        </w:rPr>
        <w:t xml:space="preserve">What is stored per chunk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400"/>
        <w:gridCol w:w="4360"/>
      </w:tblGrid>
      <w:tr>
        <w:tc>
          <w:tcPr>
            <w:tcW w:type="dxa" w:w="16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spacing w:before="20" w:after="20"/>
            </w:pPr>
            <w:r>
              <w:rPr>
                <w:rFonts w:ascii="Arial" w:cs="Arial" w:eastAsia="Arial" w:hAnsi="Arial"/>
                <w:b/>
                <w:bCs/>
                <w:sz w:val="19"/>
                <w:szCs w:val="19"/>
              </w:rPr>
              <w:t xml:space="preserve">Field</w:t>
            </w:r>
          </w:p>
        </w:tc>
        <w:tc>
          <w:tcPr>
            <w:tcW w:type="dxa" w:w="20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spacing w:before="20" w:after="20"/>
            </w:pPr>
            <w:r>
              <w:rPr>
                <w:rFonts w:ascii="Arial" w:cs="Arial" w:eastAsia="Arial" w:hAnsi="Arial"/>
                <w:b/>
                <w:bCs/>
                <w:sz w:val="19"/>
                <w:szCs w:val="19"/>
              </w:rPr>
              <w:t xml:space="preserve">Type</w:t>
            </w:r>
          </w:p>
        </w:tc>
        <w:tc>
          <w:tcPr>
            <w:tcW w:type="dxa" w:w="14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spacing w:before="20" w:after="20"/>
            </w:pPr>
            <w:r>
              <w:rPr>
                <w:rFonts w:ascii="Arial" w:cs="Arial" w:eastAsia="Arial" w:hAnsi="Arial"/>
                <w:b/>
                <w:bCs/>
                <w:sz w:val="19"/>
                <w:szCs w:val="19"/>
              </w:rPr>
              <w:t xml:space="preserve">Size</w:t>
            </w:r>
          </w:p>
        </w:tc>
        <w:tc>
          <w:tcPr>
            <w:tcW w:type="dxa" w:w="43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spacing w:before="20" w:after="20"/>
            </w:pPr>
            <w:r>
              <w:rPr>
                <w:rFonts w:ascii="Arial" w:cs="Arial" w:eastAsia="Arial" w:hAnsi="Arial"/>
                <w:b/>
                <w:bCs/>
                <w:sz w:val="19"/>
                <w:szCs w:val="19"/>
              </w:rPr>
              <w:t xml:space="preserve">Used for</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chunk_id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string</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~20 bytes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Identify the chunk</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doc_id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string</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~20 bytes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Identify the source document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surviving_cuis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set of strings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~200 bytes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CUI overlap signal in matching (Signal 1)</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embedding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numpy float32[768]</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~3 KB</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Vector similarity signal in matching (Signal 2)</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topics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dict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~500 bytes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Topic display in results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text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string</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~2 KB</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LLM reasoning context</w:t>
            </w:r>
          </w:p>
        </w:tc>
      </w:tr>
    </w:tbl>
    <w:p>
      <w:pPr>
        <w:spacing w:before="60" w:after="80"/>
      </w:pPr>
      <w:r>
        <w:rPr>
          <w:rFonts w:ascii="Arial" w:cs="Arial" w:eastAsia="Arial" w:hAnsi="Arial"/>
          <w:b/>
          <w:bCs/>
          <w:sz w:val="21"/>
          <w:szCs w:val="21"/>
        </w:rPr>
        <w:t xml:space="preserve">Embedding = centroid: </w:t>
      </w:r>
      <w:r>
        <w:rPr>
          <w:rFonts w:ascii="Arial" w:cs="Arial" w:eastAsia="Arial" w:hAnsi="Arial"/>
          <w:sz w:val="21"/>
          <w:szCs w:val="21"/>
        </w:rPr>
        <w:t xml:space="preserve">Average of all surviving CUI embeddings, L2-normalized. One 768-dim vector per chunk, not per CUI. Function: compute_centroid() in topic_matcher.py.</w:t>
      </w:r>
    </w:p>
    <w:p>
      <w:pPr>
        <w:spacing w:before="60" w:after="80"/>
      </w:pPr>
      <w:r>
        <w:rPr>
          <w:rFonts w:ascii="Arial" w:cs="Arial" w:eastAsia="Arial" w:hAnsi="Arial"/>
          <w:sz w:val="21"/>
          <w:szCs w:val="21"/>
        </w:rPr>
        <w:t xml:space="preserve">Total per chunk: ~6 KB. Per patient (1000 chunks): ~6 MB. Loaded into memory for matching.</w:t>
      </w:r>
    </w:p>
    <w:p>
      <w:r>
        <w:br w:type="page"/>
      </w:r>
    </w:p>
    <w:p>
      <w:pPr>
        <w:pStyle w:val="Heading1"/>
        <w:spacing w:before="400" w:after="200"/>
      </w:pPr>
      <w:r>
        <w:rPr>
          <w:rFonts w:ascii="Arial" w:cs="Arial" w:eastAsia="Arial" w:hAnsi="Arial"/>
          <w:b/>
          <w:bCs/>
          <w:color w:val="1F4E79"/>
          <w:sz w:val="32"/>
          <w:szCs w:val="32"/>
        </w:rPr>
        <w:t xml:space="preserve">Workflow B: Query Matching</w:t>
      </w:r>
    </w:p>
    <w:p>
      <w:pPr>
        <w:spacing w:before="60" w:after="80"/>
      </w:pPr>
      <w:r>
        <w:rPr>
          <w:rFonts w:ascii="Arial" w:cs="Arial" w:eastAsia="Arial" w:hAnsi="Arial"/>
          <w:b/>
          <w:bCs/>
          <w:sz w:val="21"/>
          <w:szCs w:val="21"/>
        </w:rPr>
        <w:t xml:space="preserve">File: </w:t>
      </w:r>
      <w:r>
        <w:rPr>
          <w:rFonts w:ascii="Arial" w:cs="Arial" w:eastAsia="Arial" w:hAnsi="Arial"/>
          <w:sz w:val="21"/>
          <w:szCs w:val="21"/>
        </w:rPr>
        <w:t xml:space="preserve">run_query.py</w:t>
      </w:r>
    </w:p>
    <w:p>
      <w:pPr>
        <w:spacing w:before="60" w:after="80"/>
      </w:pPr>
      <w:r>
        <w:rPr>
          <w:rFonts w:ascii="Arial" w:cs="Arial" w:eastAsia="Arial" w:hAnsi="Arial"/>
          <w:b/>
          <w:bCs/>
          <w:sz w:val="21"/>
          <w:szCs w:val="21"/>
        </w:rPr>
        <w:t xml:space="preserve">Runs: </w:t>
      </w:r>
      <w:r>
        <w:rPr>
          <w:rFonts w:ascii="Arial" w:cs="Arial" w:eastAsia="Arial" w:hAnsi="Arial"/>
          <w:sz w:val="21"/>
          <w:szCs w:val="21"/>
        </w:rPr>
        <w:t xml:space="preserve">Per query. Online. 2-6 seconds first call, &lt;1 second cached.</w:t>
      </w:r>
    </w:p>
    <w:p>
      <w:pPr>
        <w:shd w:fill="E8F8F5" w:val="clear"/>
        <w:spacing w:before="240" w:after="80"/>
        <w:ind w:left="200" w:right="200"/>
      </w:pPr>
      <w:r>
        <w:rPr>
          <w:rFonts w:ascii="Arial" w:cs="Arial" w:eastAsia="Arial" w:hAnsi="Arial"/>
          <w:b/>
          <w:bCs/>
          <w:color w:val="2C3E50"/>
          <w:sz w:val="24"/>
          <w:szCs w:val="24"/>
        </w:rPr>
        <w:t xml:space="preserve">STEP Q1: CUI EXTRACTION</w:t>
      </w:r>
    </w:p>
    <w:p>
      <w:pPr>
        <w:spacing w:before="60" w:after="80"/>
      </w:pPr>
      <w:r>
        <w:rPr>
          <w:rFonts w:ascii="Arial" w:cs="Arial" w:eastAsia="Arial" w:hAnsi="Arial"/>
          <w:b/>
          <w:bCs/>
          <w:sz w:val="21"/>
          <w:szCs w:val="21"/>
        </w:rPr>
        <w:t xml:space="preserve">What: </w:t>
      </w:r>
      <w:r>
        <w:rPr>
          <w:rFonts w:ascii="Arial" w:cs="Arial" w:eastAsia="Arial" w:hAnsi="Arial"/>
          <w:sz w:val="21"/>
          <w:szCs w:val="21"/>
        </w:rPr>
        <w:t xml:space="preserve">Same CUIExtractor as document indexing. Query text sent to same API.</w:t>
      </w:r>
    </w:p>
    <w:p>
      <w:pPr>
        <w:spacing w:before="60" w:after="80"/>
      </w:pPr>
      <w:r>
        <w:rPr>
          <w:rFonts w:ascii="Arial" w:cs="Arial" w:eastAsia="Arial" w:hAnsi="Arial"/>
          <w:b/>
          <w:bCs/>
          <w:sz w:val="21"/>
          <w:szCs w:val="21"/>
        </w:rPr>
        <w:t xml:space="preserve">Example: </w:t>
      </w:r>
      <w:r>
        <w:rPr>
          <w:rFonts w:ascii="Arial" w:cs="Arial" w:eastAsia="Arial" w:hAnsi="Arial"/>
          <w:sz w:val="21"/>
          <w:szCs w:val="21"/>
        </w:rPr>
        <w:t xml:space="preserve">'left knee osteoarthritis treatment with methotrexate' -&gt; 12 raw CUIs</w:t>
      </w:r>
    </w:p>
    <w:p>
      <w:pPr>
        <w:spacing w:before="60" w:after="80"/>
      </w:pPr>
      <w:r>
        <w:rPr>
          <w:rFonts w:ascii="Arial" w:cs="Arial" w:eastAsia="Arial" w:hAnsi="Arial"/>
          <w:sz w:val="21"/>
          <w:szCs w:val="21"/>
        </w:rPr>
        <w:t xml:space="preserve">Identical to document Step 1. Same API, same parameters, same cache.</w:t>
      </w:r>
    </w:p>
    <w:p>
      <w:pPr>
        <w:shd w:fill="E8F8F5" w:val="clear"/>
        <w:spacing w:before="240" w:after="80"/>
        <w:ind w:left="200" w:right="200"/>
      </w:pPr>
      <w:r>
        <w:rPr>
          <w:rFonts w:ascii="Arial" w:cs="Arial" w:eastAsia="Arial" w:hAnsi="Arial"/>
          <w:b/>
          <w:bCs/>
          <w:color w:val="2C3E50"/>
          <w:sz w:val="24"/>
          <w:szCs w:val="24"/>
        </w:rPr>
        <w:t xml:space="preserve">STEP Q2: REDUCTION — STAGES 1-4 ONLY</w:t>
      </w:r>
    </w:p>
    <w:p>
      <w:pPr>
        <w:spacing w:before="60" w:after="80"/>
      </w:pPr>
      <w:r>
        <w:rPr>
          <w:rFonts w:ascii="Arial" w:cs="Arial" w:eastAsia="Arial" w:hAnsi="Arial"/>
          <w:b/>
          <w:bCs/>
          <w:sz w:val="21"/>
          <w:szCs w:val="21"/>
        </w:rPr>
        <w:t xml:space="preserve">What: </w:t>
      </w:r>
      <w:r>
        <w:rPr>
          <w:rFonts w:ascii="Arial" w:cs="Arial" w:eastAsia="Arial" w:hAnsi="Arial"/>
          <w:sz w:val="21"/>
          <w:szCs w:val="21"/>
        </w:rPr>
        <w:t xml:space="preserve">Run Metadata + IC + SAB filter + Hierarchy reduce on query CUIs.</w:t>
      </w:r>
    </w:p>
    <w:p>
      <w:pPr>
        <w:spacing w:before="60" w:after="80"/>
      </w:pPr>
      <w:r>
        <w:rPr>
          <w:rFonts w:ascii="Arial" w:cs="Arial" w:eastAsia="Arial" w:hAnsi="Arial"/>
          <w:b/>
          <w:bCs/>
          <w:sz w:val="21"/>
          <w:szCs w:val="21"/>
        </w:rPr>
        <w:t xml:space="preserve">Method: </w:t>
      </w:r>
      <w:r>
        <w:rPr>
          <w:rFonts w:ascii="Arial" w:cs="Arial" w:eastAsia="Arial" w:hAnsi="Arial"/>
          <w:sz w:val="21"/>
          <w:szCs w:val="21"/>
        </w:rPr>
        <w:t xml:space="preserve">system.reduce_query() — NOT the full 13-stage pipeline.</w:t>
      </w:r>
    </w:p>
    <w:p>
      <w:pPr>
        <w:pStyle w:val="Heading3"/>
        <w:spacing w:before="240" w:after="140"/>
      </w:pPr>
      <w:r>
        <w:rPr>
          <w:rFonts w:ascii="Arial" w:cs="Arial" w:eastAsia="Arial" w:hAnsi="Arial"/>
          <w:b/>
          <w:bCs/>
          <w:color w:val="2980B9"/>
          <w:sz w:val="22"/>
          <w:szCs w:val="22"/>
        </w:rPr>
        <w:t xml:space="preserve">Why only stages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spacing w:before="20" w:after="20"/>
            </w:pPr>
            <w:r>
              <w:rPr>
                <w:rFonts w:ascii="Arial" w:cs="Arial" w:eastAsia="Arial" w:hAnsi="Arial"/>
                <w:b/>
                <w:bCs/>
                <w:sz w:val="19"/>
                <w:szCs w:val="19"/>
              </w:rPr>
              <w:t xml:space="preserve">Stage</w:t>
            </w:r>
          </w:p>
        </w:tc>
        <w:tc>
          <w:tcPr>
            <w:tcW w:type="dxa" w:w="22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spacing w:before="20" w:after="20"/>
            </w:pPr>
            <w:r>
              <w:rPr>
                <w:rFonts w:ascii="Arial" w:cs="Arial" w:eastAsia="Arial" w:hAnsi="Arial"/>
                <w:b/>
                <w:bCs/>
                <w:sz w:val="19"/>
                <w:szCs w:val="19"/>
              </w:rPr>
              <w:t xml:space="preserve">Document (80+ CUIs)</w:t>
            </w:r>
          </w:p>
        </w:tc>
        <w:tc>
          <w:tcPr>
            <w:tcW w:type="dxa" w:w="22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spacing w:before="20" w:after="20"/>
            </w:pPr>
            <w:r>
              <w:rPr>
                <w:rFonts w:ascii="Arial" w:cs="Arial" w:eastAsia="Arial" w:hAnsi="Arial"/>
                <w:b/>
                <w:bCs/>
                <w:sz w:val="19"/>
                <w:szCs w:val="19"/>
              </w:rPr>
              <w:t xml:space="preserve">Query (5-20 CUIs)</w:t>
            </w:r>
          </w:p>
        </w:tc>
        <w:tc>
          <w:tcPr>
            <w:tcW w:type="dxa" w:w="27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spacing w:before="20" w:after="20"/>
            </w:pPr>
            <w:r>
              <w:rPr>
                <w:rFonts w:ascii="Arial" w:cs="Arial" w:eastAsia="Arial" w:hAnsi="Arial"/>
                <w:b/>
                <w:bCs/>
                <w:sz w:val="19"/>
                <w:szCs w:val="19"/>
              </w:rPr>
              <w:t xml:space="preserve">Verdict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1: Metadata fetch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Yes (need semantic types)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Yes (same reason)</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RUN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2: IC compute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Yes (need specificity scores)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Yes (same reason)</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RUN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3: SAB filter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Yes (remove non-clinical)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Yes (same reason)</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RUN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4: Hierarchy reduce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Yes (remove redundant parents)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Yes (same reason)</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RUN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5: Embedding fetch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Yes (need for clustering)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NOT NEEDED (no clustering)</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SKIP — fetch only for 5 surviving CUIs separately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6-8: Components + Louvain + HAC</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Yes (dedup 80 CUIs)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NOT NEEDED (5 CUIs, nothing to dedup)</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SKIP</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9: Cross-topic dedup</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Yes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NOT NEEDED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SKIP</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10-13: Confidence + eval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Yes (quality check)</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NOT NEEDED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SKIP</w:t>
            </w:r>
          </w:p>
        </w:tc>
      </w:tr>
    </w:tbl>
    <w:p>
      <w:pPr>
        <w:pStyle w:val="Heading3"/>
        <w:spacing w:before="240" w:after="140"/>
      </w:pPr>
      <w:r>
        <w:rPr>
          <w:rFonts w:ascii="Arial" w:cs="Arial" w:eastAsia="Arial" w:hAnsi="Arial"/>
          <w:b/>
          <w:bCs/>
          <w:color w:val="2980B9"/>
          <w:sz w:val="22"/>
          <w:szCs w:val="22"/>
        </w:rPr>
        <w:t xml:space="preserve">Performance impact</w:t>
      </w:r>
    </w:p>
    <w:p>
      <w:pPr>
        <w:shd w:fill="F8F9FA" w:val="clear"/>
        <w:spacing w:before="30" w:after="30"/>
        <w:ind w:left="360"/>
      </w:pPr>
      <w:r>
        <w:rPr>
          <w:rFonts w:ascii="Courier New" w:cs="Courier New" w:eastAsia="Courier New" w:hAnsi="Courier New"/>
          <w:sz w:val="18"/>
          <w:szCs w:val="18"/>
        </w:rPr>
        <w:t xml:space="preserve">Full 13 stages on query: 60-574 seconds (BQ embedding fetch for 80+ CUIs)</w:t>
      </w:r>
    </w:p>
    <w:p>
      <w:pPr>
        <w:shd w:fill="F8F9FA" w:val="clear"/>
        <w:spacing w:before="30" w:after="30"/>
        <w:ind w:left="360"/>
      </w:pPr>
      <w:r>
        <w:rPr>
          <w:rFonts w:ascii="Courier New" w:cs="Courier New" w:eastAsia="Courier New" w:hAnsi="Courier New"/>
          <w:sz w:val="18"/>
          <w:szCs w:val="18"/>
        </w:rPr>
        <w:t xml:space="preserve">Stages 1-4 only:        1-3 seconds  (BQ metadata fetch for 20 CUIs)</w:t>
      </w:r>
    </w:p>
    <w:p>
      <w:pPr>
        <w:shd w:fill="F8F9FA" w:val="clear"/>
        <w:spacing w:before="30" w:after="30"/>
        <w:ind w:left="360"/>
      </w:pPr>
      <w:r>
        <w:rPr>
          <w:rFonts w:ascii="Courier New" w:cs="Courier New" w:eastAsia="Courier New" w:hAnsi="Courier New"/>
          <w:sz w:val="18"/>
          <w:szCs w:val="18"/>
        </w:rPr>
        <w:t xml:space="preserve">+ embedding for 5 CUIs: 0.5-2 seconds (one small BQ call, usually cached)</w:t>
      </w:r>
    </w:p>
    <w:p>
      <w:pPr>
        <w:shd w:fill="F8F9FA" w:val="clear"/>
        <w:spacing w:before="30" w:after="30"/>
        <w:ind w:left="360"/>
      </w:pPr>
      <w:r>
        <w:rPr>
          <w:rFonts w:ascii="Courier New" w:cs="Courier New" w:eastAsia="Courier New" w:hAnsi="Courier New"/>
          <w:sz w:val="18"/>
          <w:szCs w:val="18"/>
        </w:rPr>
        <w:t xml:space="preserve">Total query reduction:  2-5 seconds</w:t>
      </w:r>
    </w:p>
    <w:p>
      <w:pPr>
        <w:spacing w:before="60" w:after="80"/>
      </w:pPr>
      <w:r>
        <w:rPr>
          <w:rFonts w:ascii="Arial" w:cs="Arial" w:eastAsia="Arial" w:hAnsi="Arial"/>
          <w:sz w:val="21"/>
          <w:szCs w:val="21"/>
        </w:rPr>
        <w:t xml:space="preserve">Query CUIs and document CUIs still live in the same semantic space. Both go through SAB filter and hierarchy reduction. The only difference is queries skip the dedup stages designed for large CUI sets.</w:t>
      </w:r>
    </w:p>
    <w:p>
      <w:r>
        <w:br w:type="page"/>
      </w:r>
    </w:p>
    <w:p>
      <w:pPr>
        <w:shd w:fill="E8F8F5" w:val="clear"/>
        <w:spacing w:before="240" w:after="80"/>
        <w:ind w:left="200" w:right="200"/>
      </w:pPr>
      <w:r>
        <w:rPr>
          <w:rFonts w:ascii="Arial" w:cs="Arial" w:eastAsia="Arial" w:hAnsi="Arial"/>
          <w:b/>
          <w:bCs/>
          <w:color w:val="2C3E50"/>
          <w:sz w:val="24"/>
          <w:szCs w:val="24"/>
        </w:rPr>
        <w:t xml:space="preserve">STEP Q3: COMPUTE QUERY EMBEDDING</w:t>
      </w:r>
    </w:p>
    <w:p>
      <w:pPr>
        <w:spacing w:before="60" w:after="80"/>
      </w:pPr>
      <w:r>
        <w:rPr>
          <w:rFonts w:ascii="Arial" w:cs="Arial" w:eastAsia="Arial" w:hAnsi="Arial"/>
          <w:b/>
          <w:bCs/>
          <w:sz w:val="21"/>
          <w:szCs w:val="21"/>
        </w:rPr>
        <w:t xml:space="preserve">What: </w:t>
      </w:r>
      <w:r>
        <w:rPr>
          <w:rFonts w:ascii="Arial" w:cs="Arial" w:eastAsia="Arial" w:hAnsi="Arial"/>
          <w:sz w:val="21"/>
          <w:szCs w:val="21"/>
        </w:rPr>
        <w:t xml:space="preserve">Fetch embeddings for the 5-10 surviving query CUIs, then compute centroid.</w:t>
      </w:r>
    </w:p>
    <w:p>
      <w:pPr>
        <w:spacing w:before="60" w:after="80"/>
      </w:pPr>
      <w:r>
        <w:rPr>
          <w:rFonts w:ascii="Arial" w:cs="Arial" w:eastAsia="Arial" w:hAnsi="Arial"/>
          <w:b/>
          <w:bCs/>
          <w:sz w:val="21"/>
          <w:szCs w:val="21"/>
        </w:rPr>
        <w:t xml:space="preserve">Tool: </w:t>
      </w:r>
      <w:r>
        <w:rPr>
          <w:rFonts w:ascii="Arial" w:cs="Arial" w:eastAsia="Arial" w:hAnsi="Arial"/>
          <w:sz w:val="21"/>
          <w:szCs w:val="21"/>
        </w:rPr>
        <w:t xml:space="preserve">system.emb_fetcher.fetch() + compute_centroid()</w:t>
      </w:r>
    </w:p>
    <w:p>
      <w:pPr>
        <w:spacing w:before="60" w:after="80"/>
      </w:pPr>
      <w:r>
        <w:rPr>
          <w:rFonts w:ascii="Arial" w:cs="Arial" w:eastAsia="Arial" w:hAnsi="Arial"/>
          <w:sz w:val="21"/>
          <w:szCs w:val="21"/>
        </w:rPr>
        <w:t xml:space="preserve">One small BQ call for 5-10 CUIs (usually all cached from prior document indexing). Centroid = mean of CUI embeddings, L2-normalized. This becomes the query vector for Signal 2 (vector similarity).</w:t>
      </w:r>
    </w:p>
    <w:p>
      <w:pPr>
        <w:shd w:fill="E8F8F5" w:val="clear"/>
        <w:spacing w:before="240" w:after="80"/>
        <w:ind w:left="200" w:right="200"/>
      </w:pPr>
      <w:r>
        <w:rPr>
          <w:rFonts w:ascii="Arial" w:cs="Arial" w:eastAsia="Arial" w:hAnsi="Arial"/>
          <w:b/>
          <w:bCs/>
          <w:color w:val="2C3E50"/>
          <w:sz w:val="24"/>
          <w:szCs w:val="24"/>
        </w:rPr>
        <w:t xml:space="preserve">STEP Q4: FILTER — CUI OVERLAP + HIERARCHY SUBSUMPTION</w:t>
      </w:r>
    </w:p>
    <w:p>
      <w:pPr>
        <w:spacing w:before="60" w:after="80"/>
      </w:pPr>
      <w:r>
        <w:rPr>
          <w:rFonts w:ascii="Arial" w:cs="Arial" w:eastAsia="Arial" w:hAnsi="Arial"/>
          <w:b/>
          <w:bCs/>
          <w:sz w:val="21"/>
          <w:szCs w:val="21"/>
        </w:rPr>
        <w:t xml:space="preserve">What: </w:t>
      </w:r>
      <w:r>
        <w:rPr>
          <w:rFonts w:ascii="Arial" w:cs="Arial" w:eastAsia="Arial" w:hAnsi="Arial"/>
          <w:sz w:val="21"/>
          <w:szCs w:val="21"/>
        </w:rPr>
        <w:t xml:space="preserve">Find candidate chunks that share CUIs with the query, either exactly or via hierarchy.</w:t>
      </w:r>
    </w:p>
    <w:p>
      <w:pPr>
        <w:spacing w:before="60" w:after="80"/>
      </w:pPr>
      <w:r>
        <w:rPr>
          <w:rFonts w:ascii="Arial" w:cs="Arial" w:eastAsia="Arial" w:hAnsi="Arial"/>
          <w:b/>
          <w:bCs/>
          <w:sz w:val="21"/>
          <w:szCs w:val="21"/>
        </w:rPr>
        <w:t xml:space="preserve">Class: </w:t>
      </w:r>
      <w:r>
        <w:rPr>
          <w:rFonts w:ascii="Arial" w:cs="Arial" w:eastAsia="Arial" w:hAnsi="Arial"/>
          <w:sz w:val="21"/>
          <w:szCs w:val="21"/>
        </w:rPr>
        <w:t xml:space="preserve">ChunkMatcher (topic_matcher.py) — filter step inside match()</w:t>
      </w:r>
    </w:p>
    <w:p>
      <w:pPr>
        <w:pStyle w:val="Heading3"/>
        <w:spacing w:before="240" w:after="140"/>
      </w:pPr>
      <w:r>
        <w:rPr>
          <w:rFonts w:ascii="Arial" w:cs="Arial" w:eastAsia="Arial" w:hAnsi="Arial"/>
          <w:b/>
          <w:bCs/>
          <w:color w:val="2980B9"/>
          <w:sz w:val="22"/>
          <w:szCs w:val="22"/>
        </w:rPr>
        <w:t xml:space="preserve">Two filter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800"/>
        <w:gridCol w:w="2160"/>
      </w:tblGrid>
      <w:tr>
        <w:tc>
          <w:tcPr>
            <w:tcW w:type="dxa" w:w="16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spacing w:before="20" w:after="20"/>
            </w:pPr>
            <w:r>
              <w:rPr>
                <w:rFonts w:ascii="Arial" w:cs="Arial" w:eastAsia="Arial" w:hAnsi="Arial"/>
                <w:b/>
                <w:bCs/>
                <w:sz w:val="19"/>
                <w:szCs w:val="19"/>
              </w:rPr>
              <w:t xml:space="preserve">Check</w:t>
            </w:r>
          </w:p>
        </w:tc>
        <w:tc>
          <w:tcPr>
            <w:tcW w:type="dxa" w:w="28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spacing w:before="20" w:after="20"/>
            </w:pPr>
            <w:r>
              <w:rPr>
                <w:rFonts w:ascii="Arial" w:cs="Arial" w:eastAsia="Arial" w:hAnsi="Arial"/>
                <w:b/>
                <w:bCs/>
                <w:sz w:val="19"/>
                <w:szCs w:val="19"/>
              </w:rPr>
              <w:t xml:space="preserve">Method</w:t>
            </w:r>
          </w:p>
        </w:tc>
        <w:tc>
          <w:tcPr>
            <w:tcW w:type="dxa" w:w="28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spacing w:before="20" w:after="20"/>
            </w:pPr>
            <w:r>
              <w:rPr>
                <w:rFonts w:ascii="Arial" w:cs="Arial" w:eastAsia="Arial" w:hAnsi="Arial"/>
                <w:b/>
                <w:bCs/>
                <w:sz w:val="19"/>
                <w:szCs w:val="19"/>
              </w:rPr>
              <w:t xml:space="preserve">What it catches</w:t>
            </w:r>
          </w:p>
        </w:tc>
        <w:tc>
          <w:tcPr>
            <w:tcW w:type="dxa" w:w="21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spacing w:before="20" w:after="20"/>
            </w:pPr>
            <w:r>
              <w:rPr>
                <w:rFonts w:ascii="Arial" w:cs="Arial" w:eastAsia="Arial" w:hAnsi="Arial"/>
                <w:b/>
                <w:bCs/>
                <w:sz w:val="19"/>
                <w:szCs w:val="19"/>
              </w:rPr>
              <w:t xml:space="preserve">Speed</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Exact CUI overlap</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query_cuis &amp; chunk_cuis (set intersection)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Same concept in both query and chunk.</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O(min(Q,C)) per chunk, ~1 microsecond</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Hierarchy subsumption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For each unmatched query CUI, check if it appears in ancestors of any chunk CUI</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Query is broader than stored. e.g., query='Arthritis', chunk has 'RA of knee'. Arthritis is an ancestor of RA.</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~10 microseconds per chunk (ancestors cached)</w:t>
            </w:r>
          </w:p>
        </w:tc>
      </w:tr>
    </w:tbl>
    <w:p>
      <w:pPr>
        <w:pStyle w:val="Heading3"/>
        <w:spacing w:before="240" w:after="140"/>
      </w:pPr>
      <w:r>
        <w:rPr>
          <w:rFonts w:ascii="Arial" w:cs="Arial" w:eastAsia="Arial" w:hAnsi="Arial"/>
          <w:b/>
          <w:bCs/>
          <w:color w:val="2980B9"/>
          <w:sz w:val="22"/>
          <w:szCs w:val="22"/>
        </w:rPr>
        <w:t xml:space="preserve">Example</w:t>
      </w:r>
    </w:p>
    <w:p>
      <w:pPr>
        <w:shd w:fill="F8F9FA" w:val="clear"/>
        <w:spacing w:before="30" w:after="30"/>
        <w:ind w:left="360"/>
      </w:pPr>
      <w:r>
        <w:rPr>
          <w:rFonts w:ascii="Courier New" w:cs="Courier New" w:eastAsia="Courier New" w:hAnsi="Courier New"/>
          <w:sz w:val="18"/>
          <w:szCs w:val="18"/>
        </w:rPr>
        <w:t xml:space="preserve">Query CUIs: {OA_left_knee, Methotrexate}</w:t>
      </w:r>
    </w:p>
    <w:p>
      <w:pPr>
        <w:shd w:fill="F8F9FA" w:val="clear"/>
        <w:spacing w:before="30" w:after="30"/>
        <w:ind w:left="360"/>
      </w:pPr>
      <w:r>
        <w:rPr>
          <w:rFonts w:ascii="Courier New" w:cs="Courier New" w:eastAsia="Courier New" w:hAnsi="Courier New"/>
          <w:sz w:val="18"/>
          <w:szCs w:val="18"/>
        </w:rPr>
        <w:t xml:space="preserve"/>
      </w:r>
    </w:p>
    <w:p>
      <w:pPr>
        <w:shd w:fill="F8F9FA" w:val="clear"/>
        <w:spacing w:before="30" w:after="30"/>
        <w:ind w:left="360"/>
      </w:pPr>
      <w:r>
        <w:rPr>
          <w:rFonts w:ascii="Courier New" w:cs="Courier New" w:eastAsia="Courier New" w:hAnsi="Courier New"/>
          <w:sz w:val="18"/>
          <w:szCs w:val="18"/>
        </w:rPr>
        <w:t xml:space="preserve">Chunk A: {OA_left_knee, RA, MTX, CRP}  -&gt; exact overlap = 2 -&gt; CANDIDATE</w:t>
      </w:r>
    </w:p>
    <w:p>
      <w:pPr>
        <w:shd w:fill="F8F9FA" w:val="clear"/>
        <w:spacing w:before="30" w:after="30"/>
        <w:ind w:left="360"/>
      </w:pPr>
      <w:r>
        <w:rPr>
          <w:rFonts w:ascii="Courier New" w:cs="Courier New" w:eastAsia="Courier New" w:hAnsi="Courier New"/>
          <w:sz w:val="18"/>
          <w:szCs w:val="18"/>
        </w:rPr>
        <w:t xml:space="preserve">Chunk B: {MTX, OA_hip}                  -&gt; exact overlap = 1 -&gt; CANDIDATE</w:t>
      </w:r>
    </w:p>
    <w:p>
      <w:pPr>
        <w:shd w:fill="F8F9FA" w:val="clear"/>
        <w:spacing w:before="30" w:after="30"/>
        <w:ind w:left="360"/>
      </w:pPr>
      <w:r>
        <w:rPr>
          <w:rFonts w:ascii="Courier New" w:cs="Courier New" w:eastAsia="Courier New" w:hAnsi="Courier New"/>
          <w:sz w:val="18"/>
          <w:szCs w:val="18"/>
        </w:rPr>
        <w:t xml:space="preserve">Chunk C: {Hypertension, Headache}        -&gt; exact overlap = 0</w:t>
      </w:r>
    </w:p>
    <w:p>
      <w:pPr>
        <w:shd w:fill="F8F9FA" w:val="clear"/>
        <w:spacing w:before="30" w:after="30"/>
        <w:ind w:left="360"/>
      </w:pPr>
      <w:r>
        <w:rPr>
          <w:rFonts w:ascii="Courier New" w:cs="Courier New" w:eastAsia="Courier New" w:hAnsi="Courier New"/>
          <w:sz w:val="18"/>
          <w:szCs w:val="18"/>
        </w:rPr>
        <w:t xml:space="preserve">  -&gt; hierarchy check: HTN not ancestor of OA or MTX -&gt; NO MATCH</w:t>
      </w:r>
    </w:p>
    <w:p>
      <w:pPr>
        <w:shd w:fill="F8F9FA" w:val="clear"/>
        <w:spacing w:before="30" w:after="30"/>
        <w:ind w:left="360"/>
      </w:pPr>
      <w:r>
        <w:rPr>
          <w:rFonts w:ascii="Courier New" w:cs="Courier New" w:eastAsia="Courier New" w:hAnsi="Courier New"/>
          <w:sz w:val="18"/>
          <w:szCs w:val="18"/>
        </w:rPr>
        <w:t xml:space="preserve">Chunk D: {RA_of_knee, MTX}              -&gt; exact overlap = 1 -&gt; CANDIDATE</w:t>
      </w:r>
    </w:p>
    <w:p>
      <w:pPr>
        <w:shd w:fill="F8F9FA" w:val="clear"/>
        <w:spacing w:before="30" w:after="30"/>
        <w:ind w:left="360"/>
      </w:pPr>
      <w:r>
        <w:rPr>
          <w:rFonts w:ascii="Courier New" w:cs="Courier New" w:eastAsia="Courier New" w:hAnsi="Courier New"/>
          <w:sz w:val="18"/>
          <w:szCs w:val="18"/>
        </w:rPr>
        <w:t xml:space="preserve"/>
      </w:r>
    </w:p>
    <w:p>
      <w:pPr>
        <w:shd w:fill="F8F9FA" w:val="clear"/>
        <w:spacing w:before="30" w:after="30"/>
        <w:ind w:left="360"/>
      </w:pPr>
      <w:r>
        <w:rPr>
          <w:rFonts w:ascii="Courier New" w:cs="Courier New" w:eastAsia="Courier New" w:hAnsi="Courier New"/>
          <w:sz w:val="18"/>
          <w:szCs w:val="18"/>
        </w:rPr>
        <w:t xml:space="preserve">Result: 3 candidates from 1000 chunks (filter took ~2ms)</w:t>
      </w:r>
    </w:p>
    <w:p>
      <w:r>
        <w:br w:type="page"/>
      </w:r>
    </w:p>
    <w:p>
      <w:pPr>
        <w:shd w:fill="E8F8F5" w:val="clear"/>
        <w:spacing w:before="240" w:after="80"/>
        <w:ind w:left="200" w:right="200"/>
      </w:pPr>
      <w:r>
        <w:rPr>
          <w:rFonts w:ascii="Arial" w:cs="Arial" w:eastAsia="Arial" w:hAnsi="Arial"/>
          <w:b/>
          <w:bCs/>
          <w:color w:val="2C3E50"/>
          <w:sz w:val="24"/>
          <w:szCs w:val="24"/>
        </w:rPr>
        <w:t xml:space="preserve">STEP Q5: THREE-SIGNAL SCORING</w:t>
      </w:r>
    </w:p>
    <w:p>
      <w:pPr>
        <w:spacing w:before="60" w:after="80"/>
      </w:pPr>
      <w:r>
        <w:rPr>
          <w:rFonts w:ascii="Arial" w:cs="Arial" w:eastAsia="Arial" w:hAnsi="Arial"/>
          <w:b/>
          <w:bCs/>
          <w:sz w:val="21"/>
          <w:szCs w:val="21"/>
        </w:rPr>
        <w:t xml:space="preserve">What: </w:t>
      </w:r>
      <w:r>
        <w:rPr>
          <w:rFonts w:ascii="Arial" w:cs="Arial" w:eastAsia="Arial" w:hAnsi="Arial"/>
          <w:sz w:val="21"/>
          <w:szCs w:val="21"/>
        </w:rPr>
        <w:t xml:space="preserve">Score each candidate chunk using three complementary signals.</w:t>
      </w:r>
    </w:p>
    <w:p>
      <w:pPr>
        <w:spacing w:before="60" w:after="80"/>
      </w:pPr>
      <w:r>
        <w:rPr>
          <w:rFonts w:ascii="Arial" w:cs="Arial" w:eastAsia="Arial" w:hAnsi="Arial"/>
          <w:b/>
          <w:bCs/>
          <w:sz w:val="21"/>
          <w:szCs w:val="21"/>
        </w:rPr>
        <w:t xml:space="preserve">Class: </w:t>
      </w:r>
      <w:r>
        <w:rPr>
          <w:rFonts w:ascii="Arial" w:cs="Arial" w:eastAsia="Arial" w:hAnsi="Arial"/>
          <w:sz w:val="21"/>
          <w:szCs w:val="21"/>
        </w:rPr>
        <w:t xml:space="preserve">ChunkMatcher.match() (topic_matcher.py)</w:t>
      </w:r>
    </w:p>
    <w:p>
      <w:pPr>
        <w:spacing w:before="20" w:after="20"/>
      </w:pPr>
    </w:p>
    <w:p>
      <w:pPr>
        <w:pStyle w:val="Heading3"/>
        <w:spacing w:before="240" w:after="140"/>
      </w:pPr>
      <w:r>
        <w:rPr>
          <w:rFonts w:ascii="Arial" w:cs="Arial" w:eastAsia="Arial" w:hAnsi="Arial"/>
          <w:b/>
          <w:bCs/>
          <w:color w:val="2980B9"/>
          <w:sz w:val="22"/>
          <w:szCs w:val="22"/>
        </w:rPr>
        <w:t xml:space="preserve">Signal 1: CUI Overlap Ratio (weight = 0.40)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spacing w:before="20" w:after="20"/>
            </w:pPr>
            <w:r>
              <w:rPr>
                <w:rFonts w:ascii="Arial" w:cs="Arial" w:eastAsia="Arial" w:hAnsi="Arial"/>
                <w:b/>
                <w:bCs/>
                <w:sz w:val="19"/>
                <w:szCs w:val="19"/>
              </w:rPr>
              <w:t xml:space="preserve">Detail</w:t>
            </w:r>
          </w:p>
        </w:tc>
        <w:tc>
          <w:tcPr>
            <w:tcW w:type="dxa" w:w="71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spacing w:before="20" w:after="20"/>
            </w:pPr>
            <w:r>
              <w:rPr>
                <w:rFonts w:ascii="Arial" w:cs="Arial" w:eastAsia="Arial" w:hAnsi="Arial"/>
                <w:b/>
                <w:bCs/>
                <w:sz w:val="19"/>
                <w:szCs w:val="19"/>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Formula</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matched_query_cuis / total_query_cuis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Range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0.0 to 1.0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Includes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Exact matches + hierarchy subsumption matches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Strength</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Precise. Left knee != Right knee. RA != OA. Methotrexate != Hydroxychloroquine.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Weakness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Misses synonyms that have different CUI codes</w:t>
            </w:r>
          </w:p>
        </w:tc>
      </w:tr>
    </w:tbl>
    <w:p>
      <w:pPr>
        <w:spacing w:before="20" w:after="20"/>
      </w:pPr>
    </w:p>
    <w:p>
      <w:pPr>
        <w:pStyle w:val="Heading3"/>
        <w:spacing w:before="240" w:after="140"/>
      </w:pPr>
      <w:r>
        <w:rPr>
          <w:rFonts w:ascii="Arial" w:cs="Arial" w:eastAsia="Arial" w:hAnsi="Arial"/>
          <w:b/>
          <w:bCs/>
          <w:color w:val="2980B9"/>
          <w:sz w:val="22"/>
          <w:szCs w:val="22"/>
        </w:rPr>
        <w:t xml:space="preserve">Signal 2: Vector Similarity (weight = 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spacing w:before="20" w:after="20"/>
            </w:pPr>
            <w:r>
              <w:rPr>
                <w:rFonts w:ascii="Arial" w:cs="Arial" w:eastAsia="Arial" w:hAnsi="Arial"/>
                <w:b/>
                <w:bCs/>
                <w:sz w:val="19"/>
                <w:szCs w:val="19"/>
              </w:rPr>
              <w:t xml:space="preserve">Detail</w:t>
            </w:r>
          </w:p>
        </w:tc>
        <w:tc>
          <w:tcPr>
            <w:tcW w:type="dxa" w:w="71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spacing w:before="20" w:after="20"/>
            </w:pPr>
            <w:r>
              <w:rPr>
                <w:rFonts w:ascii="Arial" w:cs="Arial" w:eastAsia="Arial" w:hAnsi="Arial"/>
                <w:b/>
                <w:bCs/>
                <w:sz w:val="19"/>
                <w:szCs w:val="19"/>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Formula</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cosine(query_centroid, chunk_centroid) = dot product (both L2-normalized)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Range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0.0 to 1.0 (clamped)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Strength</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Catches semantic similarity beyond exact CUI codes. 'Sepsis' and 'Septic shock' have similar embeddings.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Weakness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Cannot distinguish laterality. 'Left knee OA' and 'Right knee OA' embeddings are ~95% similar.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Why centroid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O(1) per chunk vs O(Q*C) for per-CUI comparison. At 1000 chunks, saves ~25,000 dot products.</w:t>
            </w:r>
          </w:p>
        </w:tc>
      </w:tr>
    </w:tbl>
    <w:p>
      <w:pPr>
        <w:spacing w:before="20" w:after="20"/>
      </w:pPr>
    </w:p>
    <w:p>
      <w:pPr>
        <w:pStyle w:val="Heading3"/>
        <w:spacing w:before="240" w:after="140"/>
      </w:pPr>
      <w:r>
        <w:rPr>
          <w:rFonts w:ascii="Arial" w:cs="Arial" w:eastAsia="Arial" w:hAnsi="Arial"/>
          <w:b/>
          <w:bCs/>
          <w:color w:val="2980B9"/>
          <w:sz w:val="22"/>
          <w:szCs w:val="22"/>
        </w:rPr>
        <w:t xml:space="preserve">Signal 3: Lin Similarity via MICA (weight = 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spacing w:before="20" w:after="20"/>
            </w:pPr>
            <w:r>
              <w:rPr>
                <w:rFonts w:ascii="Arial" w:cs="Arial" w:eastAsia="Arial" w:hAnsi="Arial"/>
                <w:b/>
                <w:bCs/>
                <w:sz w:val="19"/>
                <w:szCs w:val="19"/>
              </w:rPr>
              <w:t xml:space="preserve">Detail</w:t>
            </w:r>
          </w:p>
        </w:tc>
        <w:tc>
          <w:tcPr>
            <w:tcW w:type="dxa" w:w="71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spacing w:before="20" w:after="20"/>
            </w:pPr>
            <w:r>
              <w:rPr>
                <w:rFonts w:ascii="Arial" w:cs="Arial" w:eastAsia="Arial" w:hAnsi="Arial"/>
                <w:b/>
                <w:bCs/>
                <w:sz w:val="19"/>
                <w:szCs w:val="19"/>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Formula</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Lin(c1, c2) = 2 * IC(MICA) / (IC(c1) + IC(c2))</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MICA</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Most Informative Common Ancestor = highest-IC shared ancestor between two CUIs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Scoring</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BMA (Best Match Average): each query CUI gets its best Lin match in the chunk, then average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Ancestor depth</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BFS 4 hops up from each CUI, cached per CUI</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IC threshold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MICA IC &lt; 2.0 treated as no match (ancestor too broad to be meaningful)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Strength</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Catches broad-to-specific matches through hierarchy. Query 'Arthritis' matches stored 'RA of knee' via shared ancestor.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Weakness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IC values are flat for leaf nodes (~14.8) — less discriminating between specific concepts</w:t>
            </w:r>
          </w:p>
        </w:tc>
      </w:tr>
    </w:tbl>
    <w:p>
      <w:pPr>
        <w:spacing w:before="20" w:after="20"/>
      </w:pPr>
    </w:p>
    <w:p>
      <w:pPr>
        <w:pStyle w:val="Heading3"/>
        <w:spacing w:before="240" w:after="140"/>
      </w:pPr>
      <w:r>
        <w:rPr>
          <w:rFonts w:ascii="Arial" w:cs="Arial" w:eastAsia="Arial" w:hAnsi="Arial"/>
          <w:b/>
          <w:bCs/>
          <w:color w:val="2980B9"/>
          <w:sz w:val="22"/>
          <w:szCs w:val="22"/>
        </w:rPr>
        <w:t xml:space="preserve">Combined score</w:t>
      </w:r>
    </w:p>
    <w:p>
      <w:pPr>
        <w:shd w:fill="F8F9FA" w:val="clear"/>
        <w:spacing w:before="30" w:after="30"/>
        <w:ind w:left="360"/>
      </w:pPr>
      <w:r>
        <w:rPr>
          <w:rFonts w:ascii="Courier New" w:cs="Courier New" w:eastAsia="Courier New" w:hAnsi="Courier New"/>
          <w:sz w:val="18"/>
          <w:szCs w:val="18"/>
        </w:rPr>
        <w:t xml:space="preserve">score = 0.40 * cui_overlap_ratio + 0.30 * vector_similarity + 0.30 * lin_average</w:t>
      </w:r>
    </w:p>
    <w:p>
      <w:pPr>
        <w:spacing w:before="20" w:after="20"/>
      </w:pPr>
    </w:p>
    <w:p>
      <w:pPr>
        <w:pStyle w:val="Heading3"/>
        <w:spacing w:before="240" w:after="140"/>
      </w:pPr>
      <w:r>
        <w:rPr>
          <w:rFonts w:ascii="Arial" w:cs="Arial" w:eastAsia="Arial" w:hAnsi="Arial"/>
          <w:b/>
          <w:bCs/>
          <w:color w:val="2980B9"/>
          <w:sz w:val="22"/>
          <w:szCs w:val="22"/>
        </w:rPr>
        <w:t xml:space="preserve">Why three signals — what each one catches that others miss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400"/>
        <w:gridCol w:w="2960"/>
      </w:tblGrid>
      <w:tr>
        <w:tc>
          <w:tcPr>
            <w:tcW w:type="dxa" w:w="22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spacing w:before="20" w:after="20"/>
            </w:pPr>
            <w:r>
              <w:rPr>
                <w:rFonts w:ascii="Arial" w:cs="Arial" w:eastAsia="Arial" w:hAnsi="Arial"/>
                <w:b/>
                <w:bCs/>
                <w:sz w:val="19"/>
                <w:szCs w:val="19"/>
              </w:rPr>
              <w:t xml:space="preserve">Scenario</w:t>
            </w:r>
          </w:p>
        </w:tc>
        <w:tc>
          <w:tcPr>
            <w:tcW w:type="dxa" w:w="14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spacing w:before="20" w:after="20"/>
            </w:pPr>
            <w:r>
              <w:rPr>
                <w:rFonts w:ascii="Arial" w:cs="Arial" w:eastAsia="Arial" w:hAnsi="Arial"/>
                <w:b/>
                <w:bCs/>
                <w:sz w:val="19"/>
                <w:szCs w:val="19"/>
              </w:rPr>
              <w:t xml:space="preserve">CUI overlap</w:t>
            </w:r>
          </w:p>
        </w:tc>
        <w:tc>
          <w:tcPr>
            <w:tcW w:type="dxa" w:w="14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spacing w:before="20" w:after="20"/>
            </w:pPr>
            <w:r>
              <w:rPr>
                <w:rFonts w:ascii="Arial" w:cs="Arial" w:eastAsia="Arial" w:hAnsi="Arial"/>
                <w:b/>
                <w:bCs/>
                <w:sz w:val="19"/>
                <w:szCs w:val="19"/>
              </w:rPr>
              <w:t xml:space="preserve">Vector sim</w:t>
            </w:r>
          </w:p>
        </w:tc>
        <w:tc>
          <w:tcPr>
            <w:tcW w:type="dxa" w:w="14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spacing w:before="20" w:after="20"/>
            </w:pPr>
            <w:r>
              <w:rPr>
                <w:rFonts w:ascii="Arial" w:cs="Arial" w:eastAsia="Arial" w:hAnsi="Arial"/>
                <w:b/>
                <w:bCs/>
                <w:sz w:val="19"/>
                <w:szCs w:val="19"/>
              </w:rPr>
              <w:t xml:space="preserve">Lin sim</w:t>
            </w:r>
          </w:p>
        </w:tc>
        <w:tc>
          <w:tcPr>
            <w:tcW w:type="dxa" w:w="29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spacing w:before="20" w:after="20"/>
            </w:pPr>
            <w:r>
              <w:rPr>
                <w:rFonts w:ascii="Arial" w:cs="Arial" w:eastAsia="Arial" w:hAnsi="Arial"/>
                <w:b/>
                <w:bCs/>
                <w:sz w:val="19"/>
                <w:szCs w:val="19"/>
              </w:rPr>
              <w:t xml:space="preserve">Winner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Exact match (RA = RA)</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1.0 (perfect)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High</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1.0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All agree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Left knee vs Right knee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0.0 (correct!)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0.95 (WRONG)</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~0.7 (too high)</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CUI overlap saves: filters out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Arthritis vs RA (parent-child)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0.0 (misses)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~0.85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~0.83</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Lin catches it via MICA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MTX vs Hydroxychloroquine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0.0 (different CUI)</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~0.80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~0.6</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Vector catches semantic similarity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Sepsis vs Diabetes (unrelated)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0.0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~0.3</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~0.0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All low: correctly excluded</w:t>
            </w:r>
          </w:p>
        </w:tc>
      </w:tr>
    </w:tbl>
    <w:p>
      <w:r>
        <w:br w:type="page"/>
      </w:r>
    </w:p>
    <w:p>
      <w:pPr>
        <w:shd w:fill="E8F8F5" w:val="clear"/>
        <w:spacing w:before="240" w:after="80"/>
        <w:ind w:left="200" w:right="200"/>
      </w:pPr>
      <w:r>
        <w:rPr>
          <w:rFonts w:ascii="Arial" w:cs="Arial" w:eastAsia="Arial" w:hAnsi="Arial"/>
          <w:b/>
          <w:bCs/>
          <w:color w:val="2C3E50"/>
          <w:sz w:val="24"/>
          <w:szCs w:val="24"/>
        </w:rPr>
        <w:t xml:space="preserve">STEP Q6: LLM REASONING (OPTIONAL)</w:t>
      </w:r>
    </w:p>
    <w:p>
      <w:pPr>
        <w:spacing w:before="60" w:after="80"/>
      </w:pPr>
      <w:r>
        <w:rPr>
          <w:rFonts w:ascii="Arial" w:cs="Arial" w:eastAsia="Arial" w:hAnsi="Arial"/>
          <w:b/>
          <w:bCs/>
          <w:sz w:val="21"/>
          <w:szCs w:val="21"/>
        </w:rPr>
        <w:t xml:space="preserve">What: </w:t>
      </w:r>
      <w:r>
        <w:rPr>
          <w:rFonts w:ascii="Arial" w:cs="Arial" w:eastAsia="Arial" w:hAnsi="Arial"/>
          <w:sz w:val="21"/>
          <w:szCs w:val="21"/>
        </w:rPr>
        <w:t xml:space="preserve">Send top-3 matched chunks + query to Vertex AI LLM for clinical explanation.</w:t>
      </w:r>
    </w:p>
    <w:p>
      <w:pPr>
        <w:spacing w:before="60" w:after="80"/>
      </w:pPr>
      <w:r>
        <w:rPr>
          <w:rFonts w:ascii="Arial" w:cs="Arial" w:eastAsia="Arial" w:hAnsi="Arial"/>
          <w:b/>
          <w:bCs/>
          <w:sz w:val="21"/>
          <w:szCs w:val="21"/>
        </w:rPr>
        <w:t xml:space="preserve">Tool: </w:t>
      </w:r>
      <w:r>
        <w:rPr>
          <w:rFonts w:ascii="Arial" w:cs="Arial" w:eastAsia="Arial" w:hAnsi="Arial"/>
          <w:sz w:val="21"/>
          <w:szCs w:val="21"/>
        </w:rPr>
        <w:t xml:space="preserve">Google Vertex AI (vertexai.generative_models.GenerativeModel)</w:t>
      </w:r>
    </w:p>
    <w:p>
      <w:pPr>
        <w:pStyle w:val="Heading3"/>
        <w:spacing w:before="240" w:after="140"/>
      </w:pPr>
      <w:r>
        <w:rPr>
          <w:rFonts w:ascii="Arial" w:cs="Arial" w:eastAsia="Arial" w:hAnsi="Arial"/>
          <w:b/>
          <w:bCs/>
          <w:color w:val="2980B9"/>
          <w:sz w:val="22"/>
          <w:szCs w:val="22"/>
        </w:rPr>
        <w:t xml:space="preserve">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c>
          <w:tcPr>
            <w:tcW w:type="dxa" w:w="16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spacing w:before="20" w:after="20"/>
            </w:pPr>
            <w:r>
              <w:rPr>
                <w:rFonts w:ascii="Arial" w:cs="Arial" w:eastAsia="Arial" w:hAnsi="Arial"/>
                <w:b/>
                <w:bCs/>
                <w:sz w:val="19"/>
                <w:szCs w:val="19"/>
              </w:rPr>
              <w:t xml:space="preserve">Parameter</w:t>
            </w:r>
          </w:p>
        </w:tc>
        <w:tc>
          <w:tcPr>
            <w:tcW w:type="dxa" w:w="28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spacing w:before="20" w:after="20"/>
            </w:pPr>
            <w:r>
              <w:rPr>
                <w:rFonts w:ascii="Arial" w:cs="Arial" w:eastAsia="Arial" w:hAnsi="Arial"/>
                <w:b/>
                <w:bCs/>
                <w:sz w:val="19"/>
                <w:szCs w:val="19"/>
              </w:rPr>
              <w:t xml:space="preserve">Value</w:t>
            </w:r>
          </w:p>
        </w:tc>
        <w:tc>
          <w:tcPr>
            <w:tcW w:type="dxa" w:w="49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spacing w:before="20" w:after="20"/>
            </w:pPr>
            <w:r>
              <w:rPr>
                <w:rFonts w:ascii="Arial" w:cs="Arial" w:eastAsia="Arial" w:hAnsi="Arial"/>
                <w:b/>
                <w:bCs/>
                <w:sz w:val="19"/>
                <w:szCs w:val="19"/>
              </w:rPr>
              <w:t xml:space="preserve">Why</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Model</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config.LLM_MODEL (default: gemini-2.0-flash)</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Fast, accurate clinical reasoning. Uses same GCP project as BigQuery.</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Max tokens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1500</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Sufficient for 3-chunk analysis with clinical reasoning.</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Temperature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0.2</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Low temperature for factual, consistent clinical analysis.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Top-k chunks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3</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Top 3 ranked chunks sent for reasoning. Balances context vs token cost.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Auth</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Same gcloud credentials as BQ</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No separate API key needed. Uses your GCP project.</w:t>
            </w:r>
          </w:p>
        </w:tc>
      </w:tr>
    </w:tbl>
    <w:p>
      <w:pPr>
        <w:pStyle w:val="Heading3"/>
        <w:spacing w:before="240" w:after="140"/>
      </w:pPr>
      <w:r>
        <w:rPr>
          <w:rFonts w:ascii="Arial" w:cs="Arial" w:eastAsia="Arial" w:hAnsi="Arial"/>
          <w:b/>
          <w:bCs/>
          <w:color w:val="2980B9"/>
          <w:sz w:val="22"/>
          <w:szCs w:val="22"/>
        </w:rPr>
        <w:t xml:space="preserve">What the prompt contains</w:t>
      </w:r>
    </w:p>
    <w:p>
      <w:pPr>
        <w:pStyle w:val="ListParagraph"/>
        <w:numPr>
          <w:ilvl w:val="0"/>
          <w:numId w:val="2"/>
        </w:numPr>
        <w:spacing w:before="40" w:after="40"/>
      </w:pPr>
      <w:r>
        <w:rPr>
          <w:rFonts w:ascii="Arial" w:cs="Arial" w:eastAsia="Arial" w:hAnsi="Arial"/>
          <w:sz w:val="21"/>
          <w:szCs w:val="21"/>
        </w:rPr>
        <w:t xml:space="preserve">The original clinical query text</w:t>
      </w:r>
    </w:p>
    <w:p>
      <w:pPr>
        <w:pStyle w:val="ListParagraph"/>
        <w:numPr>
          <w:ilvl w:val="0"/>
          <w:numId w:val="2"/>
        </w:numPr>
        <w:spacing w:before="40" w:after="40"/>
      </w:pPr>
      <w:r>
        <w:rPr>
          <w:rFonts w:ascii="Arial" w:cs="Arial" w:eastAsia="Arial" w:hAnsi="Arial"/>
          <w:sz w:val="21"/>
          <w:szCs w:val="21"/>
        </w:rPr>
        <w:t xml:space="preserve">Query CUIs with preferred terms</w:t>
      </w:r>
    </w:p>
    <w:p>
      <w:pPr>
        <w:pStyle w:val="ListParagraph"/>
        <w:numPr>
          <w:ilvl w:val="0"/>
          <w:numId w:val="2"/>
        </w:numPr>
        <w:spacing w:before="40" w:after="40"/>
      </w:pPr>
      <w:r>
        <w:rPr>
          <w:rFonts w:ascii="Arial" w:cs="Arial" w:eastAsia="Arial" w:hAnsi="Arial"/>
          <w:sz w:val="21"/>
          <w:szCs w:val="21"/>
        </w:rPr>
        <w:t xml:space="preserve">For each of top-3 chunks: original text, surviving CUIs with terms, match score breakdown (CUI/Vec/Lin), exact CUI matches, Lin similarity details with MICA concepts, topic hits</w:t>
      </w:r>
    </w:p>
    <w:p>
      <w:pPr>
        <w:pStyle w:val="Heading3"/>
        <w:spacing w:before="240" w:after="140"/>
      </w:pPr>
      <w:r>
        <w:rPr>
          <w:rFonts w:ascii="Arial" w:cs="Arial" w:eastAsia="Arial" w:hAnsi="Arial"/>
          <w:b/>
          <w:bCs/>
          <w:color w:val="2980B9"/>
          <w:sz w:val="22"/>
          <w:szCs w:val="22"/>
        </w:rPr>
        <w:t xml:space="preserve">What the LLM outputs</w:t>
      </w:r>
    </w:p>
    <w:p>
      <w:pPr>
        <w:pStyle w:val="ListParagraph"/>
        <w:numPr>
          <w:ilvl w:val="0"/>
          <w:numId w:val="2"/>
        </w:numPr>
        <w:spacing w:before="40" w:after="40"/>
      </w:pPr>
      <w:r>
        <w:rPr>
          <w:rFonts w:ascii="Arial" w:cs="Arial" w:eastAsia="Arial" w:hAnsi="Arial"/>
          <w:sz w:val="21"/>
          <w:szCs w:val="21"/>
        </w:rPr>
        <w:t xml:space="preserve">Per-chunk clinical reasoning: WHY each chunk is relevant (not just that CUIs overlapped)</w:t>
      </w:r>
    </w:p>
    <w:p>
      <w:pPr>
        <w:pStyle w:val="ListParagraph"/>
        <w:numPr>
          <w:ilvl w:val="0"/>
          <w:numId w:val="2"/>
        </w:numPr>
        <w:spacing w:before="40" w:after="40"/>
      </w:pPr>
      <w:r>
        <w:rPr>
          <w:rFonts w:ascii="Arial" w:cs="Arial" w:eastAsia="Arial" w:hAnsi="Arial"/>
          <w:sz w:val="21"/>
          <w:szCs w:val="21"/>
        </w:rPr>
        <w:t xml:space="preserve">Best chunk selection: which chunk most directly answers the query</w:t>
      </w:r>
    </w:p>
    <w:p>
      <w:pPr>
        <w:pStyle w:val="ListParagraph"/>
        <w:numPr>
          <w:ilvl w:val="0"/>
          <w:numId w:val="2"/>
        </w:numPr>
        <w:spacing w:before="40" w:after="40"/>
      </w:pPr>
      <w:r>
        <w:rPr>
          <w:rFonts w:ascii="Arial" w:cs="Arial" w:eastAsia="Arial" w:hAnsi="Arial"/>
          <w:sz w:val="21"/>
          <w:szCs w:val="21"/>
        </w:rPr>
        <w:t xml:space="preserve">Gap analysis: clinical concepts from the query NOT covered by any chunk</w:t>
      </w:r>
    </w:p>
    <w:p>
      <w:pPr>
        <w:pStyle w:val="ListParagraph"/>
        <w:numPr>
          <w:ilvl w:val="0"/>
          <w:numId w:val="2"/>
        </w:numPr>
        <w:spacing w:before="40" w:after="40"/>
      </w:pPr>
      <w:r>
        <w:rPr>
          <w:rFonts w:ascii="Arial" w:cs="Arial" w:eastAsia="Arial" w:hAnsi="Arial"/>
          <w:sz w:val="21"/>
          <w:szCs w:val="21"/>
        </w:rPr>
        <w:t xml:space="preserve">Quality rating: Excellent / Good / Fair / Poor with justification</w:t>
      </w:r>
    </w:p>
    <w:p>
      <w:pPr>
        <w:pStyle w:val="Heading3"/>
        <w:spacing w:before="240" w:after="140"/>
      </w:pPr>
      <w:r>
        <w:rPr>
          <w:rFonts w:ascii="Arial" w:cs="Arial" w:eastAsia="Arial" w:hAnsi="Arial"/>
          <w:b/>
          <w:bCs/>
          <w:color w:val="2980B9"/>
          <w:sz w:val="22"/>
          <w:szCs w:val="22"/>
        </w:rPr>
        <w:t xml:space="preserve">When LLM reasoning adds value</w:t>
      </w:r>
    </w:p>
    <w:p>
      <w:pPr>
        <w:spacing w:before="60" w:after="80"/>
      </w:pPr>
      <w:r>
        <w:rPr>
          <w:rFonts w:ascii="Arial" w:cs="Arial" w:eastAsia="Arial" w:hAnsi="Arial"/>
          <w:sz w:val="21"/>
          <w:szCs w:val="21"/>
        </w:rPr>
        <w:t xml:space="preserve">The three-signal scorer already produces correct rankings. LLM reasoning adds value for clinicians who need to understand WHY a chunk was retrieved, what GAPS exist in the results, and have CONFIDENCE the system understood their intent. The LLM does not change the ranking — it explains it.</w:t>
      </w:r>
    </w:p>
    <w:p>
      <w:r>
        <w:br w:type="page"/>
      </w:r>
    </w:p>
    <w:p>
      <w:pPr>
        <w:shd w:fill="E8F8F5" w:val="clear"/>
        <w:spacing w:before="240" w:after="80"/>
        <w:ind w:left="200" w:right="200"/>
      </w:pPr>
      <w:r>
        <w:rPr>
          <w:rFonts w:ascii="Arial" w:cs="Arial" w:eastAsia="Arial" w:hAnsi="Arial"/>
          <w:b/>
          <w:bCs/>
          <w:color w:val="2C3E50"/>
          <w:sz w:val="24"/>
          <w:szCs w:val="24"/>
        </w:rPr>
        <w:t xml:space="preserve">STEP Q7: OUTPUT</w:t>
      </w:r>
    </w:p>
    <w:p>
      <w:pPr>
        <w:spacing w:before="60" w:after="80"/>
      </w:pPr>
      <w:r>
        <w:rPr>
          <w:rFonts w:ascii="Arial" w:cs="Arial" w:eastAsia="Arial" w:hAnsi="Arial"/>
          <w:b/>
          <w:bCs/>
          <w:sz w:val="21"/>
          <w:szCs w:val="21"/>
        </w:rPr>
        <w:t xml:space="preserve">What: </w:t>
      </w:r>
      <w:r>
        <w:rPr>
          <w:rFonts w:ascii="Arial" w:cs="Arial" w:eastAsia="Arial" w:hAnsi="Arial"/>
          <w:sz w:val="21"/>
          <w:szCs w:val="21"/>
        </w:rPr>
        <w:t xml:space="preserve">Ranked chunks with scores, match explanations, and LLM reasoning.</w:t>
      </w:r>
    </w:p>
    <w:p>
      <w:pPr>
        <w:pStyle w:val="Heading3"/>
        <w:spacing w:before="240" w:after="140"/>
      </w:pPr>
      <w:r>
        <w:rPr>
          <w:rFonts w:ascii="Arial" w:cs="Arial" w:eastAsia="Arial" w:hAnsi="Arial"/>
          <w:b/>
          <w:bCs/>
          <w:color w:val="2980B9"/>
          <w:sz w:val="22"/>
          <w:szCs w:val="22"/>
        </w:rPr>
        <w:t xml:space="preserve">Files produced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spacing w:before="20" w:after="20"/>
            </w:pPr>
            <w:r>
              <w:rPr>
                <w:rFonts w:ascii="Arial" w:cs="Arial" w:eastAsia="Arial" w:hAnsi="Arial"/>
                <w:b/>
                <w:bCs/>
                <w:sz w:val="19"/>
                <w:szCs w:val="19"/>
              </w:rPr>
              <w:t xml:space="preserve">File</w:t>
            </w:r>
          </w:p>
        </w:tc>
        <w:tc>
          <w:tcPr>
            <w:tcW w:type="dxa" w:w="71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spacing w:before="20" w:after="20"/>
            </w:pPr>
            <w:r>
              <w:rPr>
                <w:rFonts w:ascii="Arial" w:cs="Arial" w:eastAsia="Arial" w:hAnsi="Arial"/>
                <w:b/>
                <w:bCs/>
                <w:sz w:val="19"/>
                <w:szCs w:val="19"/>
              </w:rPr>
              <w:t xml:space="preserve">Contents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Console output</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Ranked chunks with Score (CUI/Vec/Lin), topic hits, exact CUI matches, Lin details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query_results.csv</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query, rank, chunk_id, doc_id, score, cui_overlap, cui_overlap_ratio, vector_sim, lin_score, topics_hit, matched_cuis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query_reasoning.txt</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pPr>
            <w:r>
              <w:rPr>
                <w:rFonts w:ascii="Arial" w:cs="Arial" w:eastAsia="Arial" w:hAnsi="Arial"/>
                <w:sz w:val="19"/>
                <w:szCs w:val="19"/>
              </w:rPr>
              <w:t xml:space="preserve">LLM clinical reasoning for each query (if Vertex AI enabled)</w:t>
            </w:r>
          </w:p>
        </w:tc>
      </w:tr>
    </w:tbl>
    <w:p>
      <w:pPr>
        <w:pStyle w:val="Heading3"/>
        <w:spacing w:before="240" w:after="140"/>
      </w:pPr>
      <w:r>
        <w:rPr>
          <w:rFonts w:ascii="Arial" w:cs="Arial" w:eastAsia="Arial" w:hAnsi="Arial"/>
          <w:b/>
          <w:bCs/>
          <w:color w:val="2980B9"/>
          <w:sz w:val="22"/>
          <w:szCs w:val="22"/>
        </w:rPr>
        <w:t xml:space="preserve">Example output</w:t>
      </w:r>
    </w:p>
    <w:p>
      <w:pPr>
        <w:shd w:fill="F8F9FA" w:val="clear"/>
        <w:spacing w:before="30" w:after="30"/>
        <w:ind w:left="360"/>
      </w:pPr>
      <w:r>
        <w:rPr>
          <w:rFonts w:ascii="Courier New" w:cs="Courier New" w:eastAsia="Courier New" w:hAnsi="Courier New"/>
          <w:sz w:val="18"/>
          <w:szCs w:val="18"/>
        </w:rPr>
        <w:t xml:space="preserve">Query: 'left knee osteoarthritis treatment with methotrexate'</w:t>
      </w:r>
    </w:p>
    <w:p>
      <w:pPr>
        <w:shd w:fill="F8F9FA" w:val="clear"/>
        <w:spacing w:before="30" w:after="30"/>
        <w:ind w:left="360"/>
      </w:pPr>
      <w:r>
        <w:rPr>
          <w:rFonts w:ascii="Courier New" w:cs="Courier New" w:eastAsia="Courier New" w:hAnsi="Courier New"/>
          <w:sz w:val="18"/>
          <w:szCs w:val="18"/>
        </w:rPr>
        <w:t xml:space="preserve"/>
      </w:r>
    </w:p>
    <w:p>
      <w:pPr>
        <w:shd w:fill="F8F9FA" w:val="clear"/>
        <w:spacing w:before="30" w:after="30"/>
        <w:ind w:left="360"/>
      </w:pPr>
      <w:r>
        <w:rPr>
          <w:rFonts w:ascii="Courier New" w:cs="Courier New" w:eastAsia="Courier New" w:hAnsi="Courier New"/>
          <w:sz w:val="18"/>
          <w:szCs w:val="18"/>
        </w:rPr>
        <w:t xml:space="preserve">#1  Chunk: case_1  Doc: patient_chart.pk</w:t>
      </w:r>
    </w:p>
    <w:p>
      <w:pPr>
        <w:shd w:fill="F8F9FA" w:val="clear"/>
        <w:spacing w:before="30" w:after="30"/>
        <w:ind w:left="360"/>
      </w:pPr>
      <w:r>
        <w:rPr>
          <w:rFonts w:ascii="Courier New" w:cs="Courier New" w:eastAsia="Courier New" w:hAnsi="Courier New"/>
          <w:sz w:val="18"/>
          <w:szCs w:val="18"/>
        </w:rPr>
        <w:t xml:space="preserve">    Score: 0.943  (CUI: 1.00, Vec: 0.809, Lin: 1.000)</w:t>
      </w:r>
    </w:p>
    <w:p>
      <w:pPr>
        <w:shd w:fill="F8F9FA" w:val="clear"/>
        <w:spacing w:before="30" w:after="30"/>
        <w:ind w:left="360"/>
      </w:pPr>
      <w:r>
        <w:rPr>
          <w:rFonts w:ascii="Courier New" w:cs="Courier New" w:eastAsia="Courier New" w:hAnsi="Courier New"/>
          <w:sz w:val="18"/>
          <w:szCs w:val="18"/>
        </w:rPr>
        <w:t xml:space="preserve">    Topic 0 [Arthritis]: 1/3 CUIs hit (OA of left knee)</w:t>
      </w:r>
    </w:p>
    <w:p>
      <w:pPr>
        <w:shd w:fill="F8F9FA" w:val="clear"/>
        <w:spacing w:before="30" w:after="30"/>
        <w:ind w:left="360"/>
      </w:pPr>
      <w:r>
        <w:rPr>
          <w:rFonts w:ascii="Courier New" w:cs="Courier New" w:eastAsia="Courier New" w:hAnsi="Courier New"/>
          <w:sz w:val="18"/>
          <w:szCs w:val="18"/>
        </w:rPr>
        <w:t xml:space="preserve">    Topic 2 [Methotrexate]: 1/1 CUIs hit (Methotrexate)</w:t>
      </w:r>
    </w:p>
    <w:p>
      <w:pPr>
        <w:shd w:fill="F8F9FA" w:val="clear"/>
        <w:spacing w:before="30" w:after="30"/>
        <w:ind w:left="360"/>
      </w:pPr>
      <w:r>
        <w:rPr>
          <w:rFonts w:ascii="Courier New" w:cs="Courier New" w:eastAsia="Courier New" w:hAnsi="Courier New"/>
          <w:sz w:val="18"/>
          <w:szCs w:val="18"/>
        </w:rPr>
        <w:t xml:space="preserve">    Exact CUIs: Methotrexate, OA of left knee</w:t>
      </w:r>
    </w:p>
    <w:p>
      <w:pPr>
        <w:shd w:fill="F8F9FA" w:val="clear"/>
        <w:spacing w:before="30" w:after="30"/>
        <w:ind w:left="360"/>
      </w:pPr>
      <w:r>
        <w:rPr>
          <w:rFonts w:ascii="Courier New" w:cs="Courier New" w:eastAsia="Courier New" w:hAnsi="Courier New"/>
          <w:sz w:val="18"/>
          <w:szCs w:val="18"/>
        </w:rPr>
        <w:t xml:space="preserve"/>
      </w:r>
    </w:p>
    <w:p>
      <w:pPr>
        <w:shd w:fill="F8F9FA" w:val="clear"/>
        <w:spacing w:before="30" w:after="30"/>
        <w:ind w:left="360"/>
      </w:pPr>
      <w:r>
        <w:rPr>
          <w:rFonts w:ascii="Courier New" w:cs="Courier New" w:eastAsia="Courier New" w:hAnsi="Courier New"/>
          <w:sz w:val="18"/>
          <w:szCs w:val="18"/>
        </w:rPr>
        <w:t xml:space="preserve">#2  Chunk: case_3  Doc: patient_chart.pk</w:t>
      </w:r>
    </w:p>
    <w:p>
      <w:pPr>
        <w:shd w:fill="F8F9FA" w:val="clear"/>
        <w:spacing w:before="30" w:after="30"/>
        <w:ind w:left="360"/>
      </w:pPr>
      <w:r>
        <w:rPr>
          <w:rFonts w:ascii="Courier New" w:cs="Courier New" w:eastAsia="Courier New" w:hAnsi="Courier New"/>
          <w:sz w:val="18"/>
          <w:szCs w:val="18"/>
        </w:rPr>
        <w:t xml:space="preserve">    Score: 0.709  (CUI: 0.50, Vec: 0.803, Lin: 0.894)</w:t>
      </w:r>
    </w:p>
    <w:p>
      <w:pPr>
        <w:shd w:fill="F8F9FA" w:val="clear"/>
        <w:spacing w:before="30" w:after="30"/>
        <w:ind w:left="360"/>
      </w:pPr>
      <w:r>
        <w:rPr>
          <w:rFonts w:ascii="Courier New" w:cs="Courier New" w:eastAsia="Courier New" w:hAnsi="Courier New"/>
          <w:sz w:val="18"/>
          <w:szCs w:val="18"/>
        </w:rPr>
        <w:t xml:space="preserve">    Exact CUIs: Methotrexate</w:t>
      </w:r>
    </w:p>
    <w:p>
      <w:pPr>
        <w:shd w:fill="F8F9FA" w:val="clear"/>
        <w:spacing w:before="30" w:after="30"/>
        <w:ind w:left="360"/>
      </w:pPr>
      <w:r>
        <w:rPr>
          <w:rFonts w:ascii="Courier New" w:cs="Courier New" w:eastAsia="Courier New" w:hAnsi="Courier New"/>
          <w:sz w:val="18"/>
          <w:szCs w:val="18"/>
        </w:rPr>
        <w:t xml:space="preserve">    ~ shared_ancestor (Lin=0.787): OA left knee &lt;-&gt; OA hip via [Osteoarthritis]</w:t>
      </w:r>
    </w:p>
    <w:sectPr>
      <w:footerReference w:type="default" r:id="rId6"/>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2026-03-16T16:40:51.556Z</dcterms:created>
  <dcterms:modified xsi:type="dcterms:W3CDTF">2026-03-16T16:40:51.557Z</dcterms:modified>
</cp:coreProperties>
</file>

<file path=docProps/custom.xml><?xml version="1.0" encoding="utf-8"?>
<Properties xmlns="http://schemas.openxmlformats.org/officeDocument/2006/custom-properties" xmlns:vt="http://schemas.openxmlformats.org/officeDocument/2006/docPropsVTypes"/>
</file>