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3545" w14:textId="77777777" w:rsidR="00412A36" w:rsidRPr="00B454CF" w:rsidRDefault="00B454CF">
      <w:pPr>
        <w:rPr>
          <w:b/>
        </w:rPr>
      </w:pPr>
      <w:r w:rsidRPr="00B454CF">
        <w:rPr>
          <w:b/>
        </w:rPr>
        <w:t>Unit 1 | Assignment – Kickstart My Chart</w:t>
      </w:r>
    </w:p>
    <w:p w14:paraId="2754A7DC" w14:textId="77777777" w:rsidR="00B454CF" w:rsidRDefault="00B454CF" w:rsidP="00B454CF"/>
    <w:p w14:paraId="2657AD8C" w14:textId="75D200D8" w:rsidR="00B454CF" w:rsidRPr="004D5600" w:rsidRDefault="00B454CF" w:rsidP="00B454CF">
      <w:pPr>
        <w:rPr>
          <w:b/>
        </w:rPr>
      </w:pPr>
      <w:r w:rsidRPr="004D5600">
        <w:rPr>
          <w:b/>
        </w:rPr>
        <w:t>What are three conclusions we can make about Kickstarter campaigns given the provided data?</w:t>
      </w:r>
    </w:p>
    <w:p w14:paraId="147766B1" w14:textId="43FBC682" w:rsidR="00AD56F0" w:rsidRDefault="00AD56F0" w:rsidP="00B454CF">
      <w:r>
        <w:t>Based on the provided data about Kickstarter campaigns, below are the three conclusions:</w:t>
      </w:r>
    </w:p>
    <w:p w14:paraId="3D27A999" w14:textId="6DF10082" w:rsidR="00B454CF" w:rsidRDefault="00AD56F0" w:rsidP="00B454CF">
      <w:pPr>
        <w:pStyle w:val="ListParagraph"/>
        <w:numPr>
          <w:ilvl w:val="0"/>
          <w:numId w:val="1"/>
        </w:numPr>
      </w:pPr>
      <w:r>
        <w:t xml:space="preserve">For all countries, </w:t>
      </w:r>
      <w:r w:rsidR="00C57593">
        <w:t>the main categories with the most successful campaigns and least failed/canceled campaigns are Theater, Music and Film/Video. Also, Journalism has the less successful campaigns with none being successful out of the total created.</w:t>
      </w:r>
    </w:p>
    <w:p w14:paraId="7EBCEE3D" w14:textId="49F7FC0E" w:rsidR="00C57593" w:rsidRDefault="00C57593" w:rsidP="00B454CF">
      <w:pPr>
        <w:pStyle w:val="ListParagraph"/>
        <w:numPr>
          <w:ilvl w:val="0"/>
          <w:numId w:val="1"/>
        </w:numPr>
      </w:pPr>
      <w:r>
        <w:t xml:space="preserve">For all countries, the </w:t>
      </w:r>
      <w:r w:rsidR="00132B98">
        <w:t>Play s</w:t>
      </w:r>
      <w:r>
        <w:t>ubcatego</w:t>
      </w:r>
      <w:r w:rsidR="003561C9">
        <w:t>ry</w:t>
      </w:r>
      <w:r>
        <w:t xml:space="preserve"> </w:t>
      </w:r>
      <w:r w:rsidR="003561C9">
        <w:t>has the largest number of</w:t>
      </w:r>
      <w:r>
        <w:t xml:space="preserve"> successful campaign</w:t>
      </w:r>
      <w:r w:rsidR="003561C9">
        <w:t>s</w:t>
      </w:r>
      <w:r w:rsidR="00EC6C5D">
        <w:t>.</w:t>
      </w:r>
      <w:r w:rsidR="006D4A2B">
        <w:t xml:space="preserve"> However, other sub-categori</w:t>
      </w:r>
      <w:r w:rsidR="003561C9">
        <w:t>es such as Classical music, documentary, electronic music, hardware, metal, nonfiction, pop, radio/podcasts, shorts, tabletop games and television have a higher percentage rate of being successful since all campaigns created in these sub-categories were successful.</w:t>
      </w:r>
    </w:p>
    <w:p w14:paraId="498D7363" w14:textId="4418A042" w:rsidR="003561C9" w:rsidRDefault="00882A48" w:rsidP="00B454CF">
      <w:pPr>
        <w:pStyle w:val="ListParagraph"/>
        <w:numPr>
          <w:ilvl w:val="0"/>
          <w:numId w:val="1"/>
        </w:numPr>
      </w:pPr>
      <w:r>
        <w:t>For all years since 2009, May saw a spike in the total number of campaigns created.</w:t>
      </w:r>
    </w:p>
    <w:p w14:paraId="0CA9A1CA" w14:textId="7FC8CFA7" w:rsidR="00B454CF" w:rsidRPr="004D5600" w:rsidRDefault="00B454CF" w:rsidP="00B454CF">
      <w:pPr>
        <w:rPr>
          <w:b/>
        </w:rPr>
      </w:pPr>
      <w:r w:rsidRPr="004D5600">
        <w:rPr>
          <w:b/>
        </w:rPr>
        <w:t>What are some of the limitations of this dataset?</w:t>
      </w:r>
    </w:p>
    <w:p w14:paraId="55D3250A" w14:textId="553B2562" w:rsidR="00882A48" w:rsidRPr="002A09D0" w:rsidRDefault="00882A48" w:rsidP="00B454CF">
      <w:pPr>
        <w:rPr>
          <w:rFonts w:cstheme="minorHAnsi"/>
        </w:rPr>
      </w:pPr>
      <w:r>
        <w:t>Some limitations from this dataset are we don’t know the demographics these campaigns were geared for</w:t>
      </w:r>
      <w:r w:rsidR="00AC7ADE">
        <w:t xml:space="preserve"> which factor on the reasons for its success or failure</w:t>
      </w:r>
      <w:r>
        <w:t xml:space="preserve"> (i.e. age set, income, </w:t>
      </w:r>
      <w:r w:rsidR="00AC7ADE">
        <w:t xml:space="preserve">location, </w:t>
      </w:r>
      <w:proofErr w:type="spellStart"/>
      <w:r w:rsidR="00AC7ADE">
        <w:t>etc</w:t>
      </w:r>
      <w:proofErr w:type="spellEnd"/>
      <w:r w:rsidR="00AC7ADE">
        <w:t xml:space="preserve">). </w:t>
      </w:r>
      <w:proofErr w:type="gramStart"/>
      <w:r w:rsidR="00AC7ADE">
        <w:t>Also</w:t>
      </w:r>
      <w:proofErr w:type="gramEnd"/>
      <w:r w:rsidR="00AC7ADE">
        <w:t xml:space="preserve"> </w:t>
      </w:r>
      <w:r w:rsidR="005075D5">
        <w:t xml:space="preserve">it does not account for </w:t>
      </w:r>
      <w:r w:rsidR="002A09D0">
        <w:t xml:space="preserve">Kickstarter’s Fulfilment policy that was changed in 2011 and 2012 where creators had to start listing an Estimated Delivery Date (2011) and </w:t>
      </w:r>
      <w:r w:rsidR="002A09D0" w:rsidRPr="002A09D0">
        <w:rPr>
          <w:rFonts w:cstheme="minorHAnsi"/>
          <w:lang w:val="en"/>
        </w:rPr>
        <w:t>requiring creators to provide information about their background and experience, a manufacturing plan (for hardware projects), and a functional prototype</w:t>
      </w:r>
      <w:r w:rsidR="002A09D0">
        <w:rPr>
          <w:rFonts w:cstheme="minorHAnsi"/>
          <w:lang w:val="en"/>
        </w:rPr>
        <w:t xml:space="preserve"> (2012)</w:t>
      </w:r>
      <w:r w:rsidR="002A09D0" w:rsidRPr="002A09D0">
        <w:rPr>
          <w:rFonts w:cstheme="minorHAnsi"/>
          <w:lang w:val="en"/>
        </w:rPr>
        <w:t>.</w:t>
      </w:r>
      <w:r w:rsidR="002A09D0">
        <w:rPr>
          <w:rFonts w:cstheme="minorHAnsi"/>
          <w:lang w:val="en"/>
        </w:rPr>
        <w:t xml:space="preserve"> These could have been factors that affected the dataset instead of looking at the categories.</w:t>
      </w:r>
    </w:p>
    <w:p w14:paraId="0ABB6B8A" w14:textId="5915FDBC" w:rsidR="00B454CF" w:rsidRPr="004D5600" w:rsidRDefault="00B454CF" w:rsidP="00B454CF">
      <w:pPr>
        <w:rPr>
          <w:b/>
        </w:rPr>
      </w:pPr>
      <w:r w:rsidRPr="004D5600">
        <w:rPr>
          <w:b/>
        </w:rPr>
        <w:t>What are some other possible tables/graphs that we could create?</w:t>
      </w:r>
    </w:p>
    <w:p w14:paraId="3BB40D08" w14:textId="61351B5C" w:rsidR="002A09D0" w:rsidRDefault="004D5600" w:rsidP="00B454CF">
      <w:r>
        <w:t xml:space="preserve">We could create a table to look at the average amount </w:t>
      </w:r>
      <w:r w:rsidR="00E977AD">
        <w:t>donated and create a pie chart to look at the dollar amount donated by category, sub-category, years, etc.</w:t>
      </w:r>
      <w:bookmarkStart w:id="0" w:name="_GoBack"/>
      <w:bookmarkEnd w:id="0"/>
    </w:p>
    <w:sectPr w:rsidR="002A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D328A"/>
    <w:multiLevelType w:val="hybridMultilevel"/>
    <w:tmpl w:val="D5826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F"/>
    <w:rsid w:val="00132B98"/>
    <w:rsid w:val="002A09D0"/>
    <w:rsid w:val="00322CA2"/>
    <w:rsid w:val="003561C9"/>
    <w:rsid w:val="00412A36"/>
    <w:rsid w:val="004D5600"/>
    <w:rsid w:val="005075D5"/>
    <w:rsid w:val="005141C7"/>
    <w:rsid w:val="006D4A2B"/>
    <w:rsid w:val="00882A48"/>
    <w:rsid w:val="00AA1DBD"/>
    <w:rsid w:val="00AC7ADE"/>
    <w:rsid w:val="00AD56F0"/>
    <w:rsid w:val="00AE65E8"/>
    <w:rsid w:val="00B454CF"/>
    <w:rsid w:val="00C57593"/>
    <w:rsid w:val="00E977AD"/>
    <w:rsid w:val="00E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22BE"/>
  <w15:chartTrackingRefBased/>
  <w15:docId w15:val="{2B650987-4B88-4DB0-8EA8-1812B95E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2018-06-03T03:04:00Z</dcterms:created>
  <dcterms:modified xsi:type="dcterms:W3CDTF">2018-06-05T01:31:00Z</dcterms:modified>
</cp:coreProperties>
</file>