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A277" w14:textId="77777777" w:rsidR="00421395" w:rsidRDefault="00421395" w:rsidP="00421395">
      <w:pPr>
        <w:ind w:firstLineChars="100" w:firstLine="210"/>
      </w:pPr>
    </w:p>
    <w:p w14:paraId="01F16170" w14:textId="77777777" w:rsidR="00421395" w:rsidRDefault="00421395" w:rsidP="00421395">
      <w:pPr>
        <w:ind w:firstLineChars="100" w:firstLine="210"/>
      </w:pPr>
    </w:p>
    <w:p w14:paraId="2433ADA0" w14:textId="77777777" w:rsidR="00421395" w:rsidRDefault="00421395" w:rsidP="00421395">
      <w:pPr>
        <w:ind w:firstLineChars="100" w:firstLine="210"/>
      </w:pPr>
    </w:p>
    <w:p w14:paraId="6D98A5D9" w14:textId="77777777" w:rsidR="00421395" w:rsidRDefault="00421395" w:rsidP="00421395">
      <w:pPr>
        <w:ind w:firstLineChars="100" w:firstLine="210"/>
      </w:pPr>
    </w:p>
    <w:p w14:paraId="141F54B2" w14:textId="77777777" w:rsidR="00421395" w:rsidRDefault="00421395" w:rsidP="00421395">
      <w:pPr>
        <w:ind w:firstLineChars="100" w:firstLine="210"/>
      </w:pPr>
    </w:p>
    <w:p w14:paraId="1100E2A5" w14:textId="77777777" w:rsidR="00421395" w:rsidRDefault="00421395" w:rsidP="00421395">
      <w:pPr>
        <w:ind w:firstLineChars="100" w:firstLine="210"/>
      </w:pPr>
    </w:p>
    <w:p w14:paraId="6A038D56" w14:textId="77777777" w:rsidR="00421395" w:rsidRDefault="00421395" w:rsidP="00421395">
      <w:pPr>
        <w:ind w:firstLineChars="100" w:firstLine="562"/>
        <w:jc w:val="center"/>
        <w:rPr>
          <w:b/>
          <w:bCs/>
          <w:sz w:val="56"/>
          <w:u w:val="single"/>
        </w:rPr>
      </w:pPr>
      <w:r>
        <w:rPr>
          <w:rFonts w:hint="eastAsia"/>
          <w:b/>
          <w:bCs/>
          <w:sz w:val="56"/>
          <w:u w:val="single"/>
        </w:rPr>
        <w:t>就　業　規　則</w:t>
      </w:r>
    </w:p>
    <w:p w14:paraId="2551FB54" w14:textId="77777777" w:rsidR="00421395" w:rsidRDefault="00421395" w:rsidP="00421395">
      <w:pPr>
        <w:ind w:firstLineChars="100" w:firstLine="211"/>
        <w:jc w:val="center"/>
        <w:rPr>
          <w:b/>
          <w:bCs/>
          <w:u w:val="single"/>
        </w:rPr>
      </w:pPr>
    </w:p>
    <w:p w14:paraId="55238C3F" w14:textId="77777777" w:rsidR="00421395" w:rsidRDefault="00421395" w:rsidP="00421395">
      <w:pPr>
        <w:ind w:firstLineChars="100" w:firstLine="211"/>
        <w:jc w:val="center"/>
        <w:rPr>
          <w:b/>
          <w:bCs/>
          <w:u w:val="single"/>
        </w:rPr>
      </w:pPr>
    </w:p>
    <w:p w14:paraId="4FC838B5" w14:textId="77777777" w:rsidR="00421395" w:rsidRDefault="00421395" w:rsidP="00421395">
      <w:pPr>
        <w:ind w:firstLineChars="100" w:firstLine="211"/>
        <w:jc w:val="center"/>
        <w:rPr>
          <w:b/>
          <w:bCs/>
          <w:u w:val="single"/>
        </w:rPr>
      </w:pPr>
    </w:p>
    <w:p w14:paraId="4F346034" w14:textId="77777777" w:rsidR="00421395" w:rsidRDefault="00421395" w:rsidP="00421395">
      <w:pPr>
        <w:ind w:firstLineChars="100" w:firstLine="211"/>
        <w:jc w:val="center"/>
        <w:rPr>
          <w:b/>
          <w:bCs/>
          <w:u w:val="single"/>
        </w:rPr>
      </w:pPr>
    </w:p>
    <w:p w14:paraId="275B8CAD" w14:textId="77777777" w:rsidR="00421395" w:rsidRDefault="00421395" w:rsidP="00421395">
      <w:pPr>
        <w:ind w:firstLineChars="100" w:firstLine="211"/>
        <w:jc w:val="center"/>
        <w:rPr>
          <w:b/>
          <w:bCs/>
          <w:u w:val="single"/>
        </w:rPr>
      </w:pPr>
    </w:p>
    <w:p w14:paraId="7E307DE5" w14:textId="77777777" w:rsidR="00421395" w:rsidRDefault="00421395" w:rsidP="00421395">
      <w:pPr>
        <w:ind w:firstLineChars="100" w:firstLine="211"/>
        <w:jc w:val="center"/>
        <w:rPr>
          <w:b/>
          <w:bCs/>
          <w:u w:val="single"/>
        </w:rPr>
      </w:pPr>
    </w:p>
    <w:p w14:paraId="255AAB1C" w14:textId="77777777" w:rsidR="00421395" w:rsidRDefault="00421395" w:rsidP="00421395">
      <w:pPr>
        <w:ind w:firstLineChars="100" w:firstLine="211"/>
        <w:jc w:val="center"/>
        <w:rPr>
          <w:b/>
          <w:bCs/>
          <w:u w:val="single"/>
        </w:rPr>
      </w:pPr>
    </w:p>
    <w:p w14:paraId="226320D3" w14:textId="77777777" w:rsidR="00421395" w:rsidRDefault="00421395" w:rsidP="00421395">
      <w:pPr>
        <w:ind w:firstLineChars="100" w:firstLine="211"/>
        <w:jc w:val="center"/>
        <w:rPr>
          <w:b/>
          <w:bCs/>
          <w:u w:val="single"/>
        </w:rPr>
      </w:pPr>
    </w:p>
    <w:p w14:paraId="4FEEF559" w14:textId="77777777" w:rsidR="00421395" w:rsidRDefault="00421395" w:rsidP="00421395">
      <w:pPr>
        <w:ind w:firstLineChars="100" w:firstLine="211"/>
        <w:jc w:val="center"/>
        <w:rPr>
          <w:b/>
          <w:bCs/>
          <w:u w:val="single"/>
        </w:rPr>
      </w:pPr>
    </w:p>
    <w:p w14:paraId="1D47481A" w14:textId="77777777" w:rsidR="00421395" w:rsidRDefault="00421395" w:rsidP="00421395">
      <w:pPr>
        <w:ind w:firstLineChars="100" w:firstLine="211"/>
        <w:jc w:val="center"/>
        <w:rPr>
          <w:b/>
          <w:bCs/>
          <w:u w:val="single"/>
        </w:rPr>
      </w:pPr>
    </w:p>
    <w:p w14:paraId="52A5CF15" w14:textId="77777777" w:rsidR="00421395" w:rsidRDefault="00421395" w:rsidP="00421395">
      <w:pPr>
        <w:ind w:firstLineChars="100" w:firstLine="211"/>
        <w:jc w:val="center"/>
        <w:rPr>
          <w:b/>
          <w:bCs/>
          <w:u w:val="single"/>
        </w:rPr>
      </w:pPr>
    </w:p>
    <w:p w14:paraId="3E0636F7" w14:textId="77777777" w:rsidR="00421395" w:rsidRDefault="00421395" w:rsidP="00421395">
      <w:pPr>
        <w:ind w:firstLineChars="100" w:firstLine="211"/>
        <w:jc w:val="center"/>
        <w:rPr>
          <w:b/>
          <w:bCs/>
          <w:u w:val="single"/>
        </w:rPr>
      </w:pPr>
    </w:p>
    <w:p w14:paraId="0F776F82" w14:textId="77777777" w:rsidR="00421395" w:rsidRDefault="00421395" w:rsidP="00421395">
      <w:pPr>
        <w:ind w:firstLineChars="100" w:firstLine="211"/>
        <w:jc w:val="center"/>
        <w:rPr>
          <w:b/>
          <w:bCs/>
          <w:u w:val="single"/>
        </w:rPr>
      </w:pPr>
    </w:p>
    <w:p w14:paraId="73FD9688" w14:textId="77777777" w:rsidR="00421395" w:rsidRDefault="00421395" w:rsidP="00421395">
      <w:pPr>
        <w:ind w:firstLineChars="100" w:firstLine="211"/>
        <w:jc w:val="center"/>
        <w:rPr>
          <w:b/>
          <w:bCs/>
          <w:u w:val="single"/>
        </w:rPr>
      </w:pPr>
    </w:p>
    <w:p w14:paraId="6284C41C" w14:textId="77777777" w:rsidR="00421395" w:rsidRDefault="00421395" w:rsidP="00421395">
      <w:pPr>
        <w:ind w:firstLineChars="100" w:firstLine="211"/>
        <w:jc w:val="center"/>
        <w:rPr>
          <w:b/>
          <w:bCs/>
          <w:u w:val="single"/>
        </w:rPr>
      </w:pPr>
    </w:p>
    <w:p w14:paraId="1A6444CF" w14:textId="77777777" w:rsidR="00421395" w:rsidRDefault="00421395" w:rsidP="00421395">
      <w:pPr>
        <w:ind w:firstLineChars="100" w:firstLine="211"/>
        <w:jc w:val="center"/>
        <w:rPr>
          <w:b/>
          <w:bCs/>
          <w:u w:val="single"/>
        </w:rPr>
      </w:pPr>
    </w:p>
    <w:p w14:paraId="13B07C7D" w14:textId="77777777" w:rsidR="00421395" w:rsidRDefault="00421395" w:rsidP="00421395">
      <w:pPr>
        <w:ind w:firstLineChars="100" w:firstLine="211"/>
        <w:jc w:val="center"/>
        <w:rPr>
          <w:b/>
          <w:bCs/>
          <w:u w:val="single"/>
        </w:rPr>
      </w:pPr>
    </w:p>
    <w:p w14:paraId="74A47F3B" w14:textId="77777777" w:rsidR="00421395" w:rsidRDefault="00421395" w:rsidP="00421395">
      <w:pPr>
        <w:ind w:firstLineChars="100" w:firstLine="211"/>
        <w:jc w:val="center"/>
        <w:rPr>
          <w:b/>
          <w:bCs/>
          <w:u w:val="single"/>
        </w:rPr>
      </w:pPr>
    </w:p>
    <w:p w14:paraId="65B1E0A2" w14:textId="77777777" w:rsidR="00421395" w:rsidRDefault="00421395" w:rsidP="00421395">
      <w:pPr>
        <w:ind w:firstLineChars="100" w:firstLine="211"/>
        <w:jc w:val="center"/>
        <w:rPr>
          <w:b/>
          <w:bCs/>
          <w:u w:val="single"/>
        </w:rPr>
      </w:pPr>
    </w:p>
    <w:p w14:paraId="74039DC3" w14:textId="77777777" w:rsidR="00421395" w:rsidRDefault="00421395" w:rsidP="00421395">
      <w:pPr>
        <w:ind w:firstLineChars="100" w:firstLine="211"/>
        <w:jc w:val="center"/>
        <w:rPr>
          <w:b/>
          <w:bCs/>
          <w:u w:val="single"/>
        </w:rPr>
      </w:pPr>
    </w:p>
    <w:p w14:paraId="1E5EC293" w14:textId="69F43640" w:rsidR="00421395" w:rsidRDefault="00421395" w:rsidP="00E83210">
      <w:pPr>
        <w:ind w:firstLineChars="100" w:firstLine="402"/>
        <w:jc w:val="center"/>
        <w:rPr>
          <w:b/>
          <w:bCs/>
          <w:u w:val="single"/>
        </w:rPr>
        <w:sectPr w:rsidR="00421395" w:rsidSect="00421395">
          <w:pgSz w:w="11906" w:h="16838"/>
          <w:pgMar w:top="1985" w:right="1701" w:bottom="1701" w:left="1701" w:header="851" w:footer="992" w:gutter="0"/>
          <w:cols w:space="720"/>
          <w:docGrid w:type="lines" w:linePitch="360"/>
        </w:sectPr>
      </w:pPr>
      <w:r>
        <w:rPr>
          <w:rFonts w:hint="eastAsia"/>
          <w:b/>
          <w:bCs/>
          <w:sz w:val="40"/>
        </w:rPr>
        <w:t>株式会社</w:t>
      </w:r>
      <w:r w:rsidR="00C60523">
        <w:rPr>
          <w:rFonts w:hint="eastAsia"/>
          <w:b/>
          <w:bCs/>
          <w:sz w:val="40"/>
        </w:rPr>
        <w:t>マザースマイル</w:t>
      </w:r>
      <w:r>
        <w:rPr>
          <w:rFonts w:hint="eastAsia"/>
          <w:b/>
          <w:bCs/>
          <w:sz w:val="40"/>
        </w:rPr>
        <w:t xml:space="preserve">　</w:t>
      </w:r>
    </w:p>
    <w:p w14:paraId="345B5579" w14:textId="77777777" w:rsidR="00421395" w:rsidRDefault="00421395" w:rsidP="00421395">
      <w:pPr>
        <w:ind w:firstLineChars="100" w:firstLine="210"/>
      </w:pPr>
    </w:p>
    <w:p w14:paraId="2EEAD528" w14:textId="77777777" w:rsidR="00421395" w:rsidRDefault="00421395" w:rsidP="00421395">
      <w:pPr>
        <w:ind w:firstLineChars="100" w:firstLine="210"/>
      </w:pPr>
    </w:p>
    <w:p w14:paraId="02001CFA" w14:textId="77777777" w:rsidR="00421395" w:rsidRDefault="00421395" w:rsidP="00421395">
      <w:pPr>
        <w:ind w:firstLineChars="100" w:firstLine="281"/>
        <w:jc w:val="center"/>
        <w:rPr>
          <w:b/>
          <w:sz w:val="28"/>
          <w:szCs w:val="28"/>
        </w:rPr>
      </w:pPr>
      <w:r>
        <w:rPr>
          <w:rFonts w:hint="eastAsia"/>
          <w:b/>
          <w:sz w:val="28"/>
          <w:szCs w:val="28"/>
        </w:rPr>
        <w:t>目　　　次</w:t>
      </w:r>
    </w:p>
    <w:p w14:paraId="59645432" w14:textId="77777777" w:rsidR="00421395" w:rsidRDefault="00421395" w:rsidP="00421395">
      <w:pPr>
        <w:ind w:firstLineChars="100" w:firstLine="210"/>
      </w:pPr>
    </w:p>
    <w:p w14:paraId="78FEF6E7" w14:textId="77777777" w:rsidR="00421395" w:rsidRDefault="00421395" w:rsidP="00421395">
      <w:pPr>
        <w:ind w:firstLineChars="100" w:firstLine="210"/>
      </w:pPr>
    </w:p>
    <w:p w14:paraId="6852EC9C" w14:textId="77777777" w:rsidR="00421395" w:rsidRDefault="00421395" w:rsidP="00421395">
      <w:pPr>
        <w:ind w:firstLineChars="400" w:firstLine="840"/>
      </w:pPr>
      <w:r>
        <w:rPr>
          <w:rFonts w:hint="eastAsia"/>
        </w:rPr>
        <w:t>第１章　　総則</w:t>
      </w:r>
    </w:p>
    <w:p w14:paraId="504BFDB4" w14:textId="77777777" w:rsidR="00421395" w:rsidRDefault="00421395" w:rsidP="00421395">
      <w:pPr>
        <w:ind w:firstLineChars="400" w:firstLine="840"/>
      </w:pPr>
      <w:r>
        <w:rPr>
          <w:rFonts w:hint="eastAsia"/>
        </w:rPr>
        <w:t>第２章　　採用及び異動</w:t>
      </w:r>
    </w:p>
    <w:p w14:paraId="0E50C4DA" w14:textId="77777777" w:rsidR="00421395" w:rsidRDefault="00421395" w:rsidP="00421395">
      <w:pPr>
        <w:ind w:firstLineChars="400" w:firstLine="840"/>
      </w:pPr>
      <w:r>
        <w:rPr>
          <w:rFonts w:hint="eastAsia"/>
        </w:rPr>
        <w:t>第３章　　勤務</w:t>
      </w:r>
    </w:p>
    <w:p w14:paraId="4B9C863C" w14:textId="77777777" w:rsidR="00421395" w:rsidRDefault="00421395" w:rsidP="00421395">
      <w:pPr>
        <w:ind w:firstLineChars="1000" w:firstLine="2100"/>
      </w:pPr>
      <w:r>
        <w:rPr>
          <w:rFonts w:hint="eastAsia"/>
        </w:rPr>
        <w:t>第１節　労働時間、休憩・休日、出張</w:t>
      </w:r>
    </w:p>
    <w:p w14:paraId="4ED677A0" w14:textId="77777777" w:rsidR="00421395" w:rsidRDefault="00421395" w:rsidP="00421395">
      <w:r>
        <w:tab/>
      </w:r>
      <w:r>
        <w:rPr>
          <w:rFonts w:hint="eastAsia"/>
        </w:rPr>
        <w:t xml:space="preserve">　　　　　　第２節　休暇</w:t>
      </w:r>
    </w:p>
    <w:p w14:paraId="14B80813" w14:textId="77777777" w:rsidR="00421395" w:rsidRDefault="00421395" w:rsidP="00421395">
      <w:r>
        <w:tab/>
      </w:r>
      <w:r>
        <w:rPr>
          <w:rFonts w:hint="eastAsia"/>
        </w:rPr>
        <w:t xml:space="preserve">　　　　　　第３節　休職、復職、定年及び退職</w:t>
      </w:r>
    </w:p>
    <w:p w14:paraId="731A774C" w14:textId="77777777" w:rsidR="00421395" w:rsidRDefault="00421395" w:rsidP="00421395">
      <w:pPr>
        <w:ind w:firstLineChars="400" w:firstLine="840"/>
      </w:pPr>
      <w:r>
        <w:rPr>
          <w:rFonts w:hint="eastAsia"/>
        </w:rPr>
        <w:t>第４章　　服務規律</w:t>
      </w:r>
    </w:p>
    <w:p w14:paraId="595F99DD" w14:textId="77777777" w:rsidR="00421395" w:rsidRDefault="00421395" w:rsidP="00421395">
      <w:pPr>
        <w:ind w:firstLineChars="400" w:firstLine="840"/>
      </w:pPr>
      <w:r>
        <w:rPr>
          <w:rFonts w:hint="eastAsia"/>
        </w:rPr>
        <w:t>第５章　　賃金</w:t>
      </w:r>
    </w:p>
    <w:p w14:paraId="439EABD8" w14:textId="77777777" w:rsidR="00421395" w:rsidRDefault="00421395" w:rsidP="00421395">
      <w:pPr>
        <w:ind w:firstLineChars="400" w:firstLine="840"/>
      </w:pPr>
      <w:r>
        <w:rPr>
          <w:rFonts w:hint="eastAsia"/>
        </w:rPr>
        <w:t>第６章　　表彰、制裁</w:t>
      </w:r>
    </w:p>
    <w:p w14:paraId="39336146" w14:textId="77777777" w:rsidR="00421395" w:rsidRDefault="00421395" w:rsidP="00421395">
      <w:pPr>
        <w:ind w:firstLineChars="400" w:firstLine="840"/>
      </w:pPr>
      <w:r>
        <w:rPr>
          <w:rFonts w:hint="eastAsia"/>
        </w:rPr>
        <w:t>第７章　　解雇</w:t>
      </w:r>
    </w:p>
    <w:p w14:paraId="0327922D" w14:textId="77777777" w:rsidR="00421395" w:rsidRDefault="00421395" w:rsidP="00421395">
      <w:pPr>
        <w:ind w:firstLineChars="400" w:firstLine="840"/>
      </w:pPr>
      <w:r>
        <w:rPr>
          <w:rFonts w:hint="eastAsia"/>
        </w:rPr>
        <w:t>第８章　　安全衛生</w:t>
      </w:r>
    </w:p>
    <w:p w14:paraId="201F705D" w14:textId="77777777" w:rsidR="00421395" w:rsidRDefault="00421395" w:rsidP="00421395">
      <w:pPr>
        <w:ind w:firstLineChars="400" w:firstLine="840"/>
      </w:pPr>
      <w:r>
        <w:rPr>
          <w:rFonts w:hint="eastAsia"/>
        </w:rPr>
        <w:t>第９章　　災害補償</w:t>
      </w:r>
    </w:p>
    <w:p w14:paraId="7126531C" w14:textId="24824AE2" w:rsidR="00421395" w:rsidRDefault="00421395" w:rsidP="00421395">
      <w:pPr>
        <w:ind w:firstLineChars="400" w:firstLine="840"/>
      </w:pPr>
      <w:r>
        <w:rPr>
          <w:rFonts w:hint="eastAsia"/>
        </w:rPr>
        <w:t>第１０章　福利厚生</w:t>
      </w:r>
    </w:p>
    <w:p w14:paraId="664F5A45" w14:textId="77777777" w:rsidR="00421395" w:rsidRDefault="00421395" w:rsidP="00421395">
      <w:pPr>
        <w:ind w:left="840"/>
      </w:pPr>
      <w:r>
        <w:rPr>
          <w:rFonts w:hint="eastAsia"/>
        </w:rPr>
        <w:t>第１１章　雑則</w:t>
      </w:r>
    </w:p>
    <w:p w14:paraId="0D470813" w14:textId="77777777" w:rsidR="00421395" w:rsidRDefault="00421395" w:rsidP="00421395">
      <w:pPr>
        <w:ind w:left="1815" w:firstLineChars="50" w:firstLine="105"/>
      </w:pPr>
      <w:r>
        <w:rPr>
          <w:rFonts w:hint="eastAsia"/>
        </w:rPr>
        <w:t>附則</w:t>
      </w:r>
    </w:p>
    <w:p w14:paraId="790D6FCE" w14:textId="77777777" w:rsidR="00421395" w:rsidRDefault="00421395" w:rsidP="00421395">
      <w:pPr>
        <w:widowControl/>
        <w:adjustRightInd/>
        <w:spacing w:line="240" w:lineRule="auto"/>
        <w:jc w:val="left"/>
        <w:sectPr w:rsidR="00421395" w:rsidSect="00421395">
          <w:pgSz w:w="11906" w:h="16838"/>
          <w:pgMar w:top="1985" w:right="1701" w:bottom="1701" w:left="1701" w:header="851" w:footer="992" w:gutter="0"/>
          <w:cols w:space="720"/>
          <w:docGrid w:type="lines" w:linePitch="328"/>
        </w:sectPr>
      </w:pPr>
    </w:p>
    <w:p w14:paraId="138726CD" w14:textId="77777777" w:rsidR="00421395" w:rsidRDefault="00421395" w:rsidP="00421395">
      <w:pPr>
        <w:widowControl/>
        <w:adjustRightInd/>
        <w:spacing w:line="240" w:lineRule="auto"/>
        <w:jc w:val="left"/>
        <w:sectPr w:rsidR="00421395" w:rsidSect="00421395">
          <w:type w:val="continuous"/>
          <w:pgSz w:w="11906" w:h="16838"/>
          <w:pgMar w:top="1985" w:right="1701" w:bottom="1701" w:left="1701" w:header="851" w:footer="992" w:gutter="0"/>
          <w:cols w:space="720"/>
          <w:docGrid w:type="lines" w:linePitch="360"/>
        </w:sectPr>
      </w:pPr>
    </w:p>
    <w:p w14:paraId="42E84EC7" w14:textId="77777777" w:rsidR="00421395" w:rsidRDefault="00421395" w:rsidP="00421395"/>
    <w:p w14:paraId="65230CFF" w14:textId="77777777" w:rsidR="00421395" w:rsidRDefault="00421395" w:rsidP="00421395">
      <w:pPr>
        <w:widowControl/>
        <w:adjustRightInd/>
        <w:spacing w:line="240" w:lineRule="auto"/>
        <w:jc w:val="left"/>
        <w:rPr>
          <w:sz w:val="32"/>
        </w:rPr>
        <w:sectPr w:rsidR="00421395" w:rsidSect="00421395">
          <w:type w:val="continuous"/>
          <w:pgSz w:w="11906" w:h="16838"/>
          <w:pgMar w:top="1985" w:right="1701" w:bottom="1701" w:left="1701" w:header="851" w:footer="992" w:gutter="0"/>
          <w:pgNumType w:start="1"/>
          <w:cols w:space="720"/>
          <w:docGrid w:type="lines" w:linePitch="360"/>
        </w:sectPr>
      </w:pPr>
    </w:p>
    <w:p w14:paraId="0CB67146" w14:textId="77777777" w:rsidR="00421395" w:rsidRDefault="00421395" w:rsidP="00421395">
      <w:pPr>
        <w:jc w:val="center"/>
        <w:rPr>
          <w:color w:val="000000"/>
          <w:sz w:val="32"/>
        </w:rPr>
      </w:pPr>
      <w:r>
        <w:rPr>
          <w:rFonts w:hint="eastAsia"/>
          <w:color w:val="000000"/>
          <w:sz w:val="32"/>
        </w:rPr>
        <w:lastRenderedPageBreak/>
        <w:t>第１章　総　則</w:t>
      </w:r>
    </w:p>
    <w:p w14:paraId="4E244DB7" w14:textId="77777777" w:rsidR="00421395" w:rsidRDefault="00421395" w:rsidP="00421395">
      <w:pPr>
        <w:rPr>
          <w:color w:val="000000"/>
        </w:rPr>
      </w:pPr>
    </w:p>
    <w:p w14:paraId="61C643AA" w14:textId="77777777" w:rsidR="00421395" w:rsidRDefault="00421395" w:rsidP="00421395">
      <w:pPr>
        <w:ind w:left="630" w:hangingChars="300" w:hanging="630"/>
        <w:rPr>
          <w:color w:val="000000"/>
        </w:rPr>
      </w:pPr>
      <w:r>
        <w:rPr>
          <w:rFonts w:hint="eastAsia"/>
          <w:color w:val="000000"/>
        </w:rPr>
        <w:t>（目的）</w:t>
      </w:r>
    </w:p>
    <w:p w14:paraId="0E1EB6F7" w14:textId="21B9A3FF" w:rsidR="00421395" w:rsidRDefault="00421395" w:rsidP="00421395">
      <w:pPr>
        <w:rPr>
          <w:color w:val="000000"/>
        </w:rPr>
      </w:pPr>
      <w:r>
        <w:rPr>
          <w:rFonts w:hint="eastAsia"/>
          <w:color w:val="000000"/>
        </w:rPr>
        <w:t>第１条　この規則は、株式会社</w:t>
      </w:r>
      <w:r w:rsidR="00066F94">
        <w:rPr>
          <w:rFonts w:hint="eastAsia"/>
          <w:color w:val="000000"/>
        </w:rPr>
        <w:t>マザースマイル</w:t>
      </w:r>
      <w:r>
        <w:rPr>
          <w:rFonts w:hint="eastAsia"/>
          <w:color w:val="000000"/>
        </w:rPr>
        <w:t>（以下「会社」という。）の労働条件を明らかにすること及び職場秩序の維持を目的として、従業員の就業に関する基本的事項を定めたものである。</w:t>
      </w:r>
    </w:p>
    <w:p w14:paraId="4B5DCBEA" w14:textId="77777777" w:rsidR="00421395" w:rsidRDefault="00421395" w:rsidP="00421395">
      <w:pPr>
        <w:rPr>
          <w:color w:val="000000"/>
        </w:rPr>
      </w:pPr>
    </w:p>
    <w:p w14:paraId="6864B3F6" w14:textId="77777777" w:rsidR="00421395" w:rsidRDefault="00421395" w:rsidP="00421395">
      <w:pPr>
        <w:rPr>
          <w:color w:val="000000"/>
        </w:rPr>
      </w:pPr>
      <w:r>
        <w:rPr>
          <w:rFonts w:hint="eastAsia"/>
          <w:color w:val="000000"/>
        </w:rPr>
        <w:t>（定義と適用範囲）</w:t>
      </w:r>
    </w:p>
    <w:p w14:paraId="7A58CA0B" w14:textId="77777777" w:rsidR="00421395" w:rsidRDefault="00421395" w:rsidP="00421395">
      <w:pPr>
        <w:rPr>
          <w:color w:val="000000"/>
        </w:rPr>
      </w:pPr>
      <w:r>
        <w:rPr>
          <w:rFonts w:hint="eastAsia"/>
          <w:color w:val="000000"/>
        </w:rPr>
        <w:t>第２条　従業員の種類は次の通りとする。</w:t>
      </w:r>
    </w:p>
    <w:p w14:paraId="3B4BF47E" w14:textId="77777777" w:rsidR="00421395" w:rsidRDefault="00421395">
      <w:pPr>
        <w:numPr>
          <w:ilvl w:val="0"/>
          <w:numId w:val="1"/>
        </w:numPr>
        <w:ind w:left="709" w:hanging="709"/>
        <w:jc w:val="left"/>
        <w:rPr>
          <w:rFonts w:ascii="ＭＳ 明朝" w:hAnsi="ＭＳ 明朝"/>
          <w:color w:val="000000"/>
        </w:rPr>
      </w:pPr>
      <w:r>
        <w:rPr>
          <w:rFonts w:ascii="ＭＳ 明朝" w:hAnsi="ＭＳ 明朝" w:hint="eastAsia"/>
          <w:color w:val="000000"/>
        </w:rPr>
        <w:t>正社員・・・・下記（2）～（3）以外の者</w:t>
      </w:r>
    </w:p>
    <w:p w14:paraId="6BEF6036" w14:textId="77777777" w:rsidR="00421395" w:rsidRDefault="00421395">
      <w:pPr>
        <w:numPr>
          <w:ilvl w:val="0"/>
          <w:numId w:val="1"/>
        </w:numPr>
        <w:ind w:left="709" w:hanging="709"/>
        <w:jc w:val="left"/>
        <w:rPr>
          <w:rFonts w:ascii="ＭＳ 明朝" w:hAnsi="ＭＳ 明朝"/>
          <w:color w:val="000000"/>
        </w:rPr>
      </w:pPr>
      <w:r>
        <w:rPr>
          <w:rFonts w:ascii="ＭＳ 明朝" w:hAnsi="ＭＳ 明朝" w:hint="eastAsia"/>
          <w:color w:val="000000"/>
        </w:rPr>
        <w:t>契約社員・・・業務上の必要により一定の期間等を定めて雇用する者</w:t>
      </w:r>
    </w:p>
    <w:p w14:paraId="594ADAAC" w14:textId="77777777" w:rsidR="00421395" w:rsidRPr="00D42C33" w:rsidRDefault="00421395">
      <w:pPr>
        <w:numPr>
          <w:ilvl w:val="1"/>
          <w:numId w:val="2"/>
        </w:numPr>
        <w:ind w:left="1560" w:hanging="283"/>
        <w:rPr>
          <w:rFonts w:ascii="ＭＳ 明朝" w:hAnsi="ＭＳ 明朝"/>
          <w:color w:val="000000"/>
        </w:rPr>
      </w:pPr>
      <w:r w:rsidRPr="00D42C33">
        <w:rPr>
          <w:rFonts w:ascii="ＭＳ 明朝" w:hAnsi="ＭＳ 明朝" w:hint="eastAsia"/>
          <w:color w:val="000000"/>
        </w:rPr>
        <w:t>再雇用契約社員・・・６０歳の定年後に雇用される者</w:t>
      </w:r>
    </w:p>
    <w:p w14:paraId="27B3D76C" w14:textId="77777777" w:rsidR="00421395" w:rsidRDefault="00421395">
      <w:pPr>
        <w:numPr>
          <w:ilvl w:val="1"/>
          <w:numId w:val="2"/>
        </w:numPr>
        <w:ind w:left="1560" w:hanging="283"/>
        <w:rPr>
          <w:rFonts w:ascii="ＭＳ 明朝" w:hAnsi="ＭＳ 明朝"/>
          <w:color w:val="000000"/>
        </w:rPr>
      </w:pPr>
      <w:r>
        <w:rPr>
          <w:rFonts w:ascii="ＭＳ 明朝" w:hAnsi="ＭＳ 明朝" w:hint="eastAsia"/>
          <w:color w:val="000000"/>
        </w:rPr>
        <w:t>契約社員・・・・・・契約社員のうち①以外の者</w:t>
      </w:r>
    </w:p>
    <w:p w14:paraId="395C0308" w14:textId="77777777" w:rsidR="00421395" w:rsidRDefault="00421395">
      <w:pPr>
        <w:numPr>
          <w:ilvl w:val="0"/>
          <w:numId w:val="1"/>
        </w:numPr>
        <w:ind w:left="709" w:hanging="709"/>
        <w:rPr>
          <w:rFonts w:ascii="ＭＳ 明朝" w:hAnsi="ＭＳ 明朝"/>
          <w:color w:val="000000"/>
        </w:rPr>
      </w:pPr>
      <w:r>
        <w:rPr>
          <w:rFonts w:ascii="ＭＳ 明朝" w:hAnsi="ＭＳ 明朝" w:hint="eastAsia"/>
          <w:color w:val="000000"/>
        </w:rPr>
        <w:t>パートタイマー・・・業務上の必要により一定の業</w:t>
      </w:r>
      <w:r>
        <w:rPr>
          <w:rFonts w:hint="eastAsia"/>
          <w:color w:val="000000"/>
        </w:rPr>
        <w:t>務等の為に雇用する者</w:t>
      </w:r>
    </w:p>
    <w:p w14:paraId="19ED179C" w14:textId="77777777" w:rsidR="00421395" w:rsidRDefault="00421395" w:rsidP="00421395">
      <w:pPr>
        <w:rPr>
          <w:color w:val="000000"/>
        </w:rPr>
      </w:pPr>
      <w:r>
        <w:rPr>
          <w:rFonts w:hint="eastAsia"/>
          <w:color w:val="000000"/>
        </w:rPr>
        <w:t>２　この規則は、正社員に適用する。</w:t>
      </w:r>
    </w:p>
    <w:p w14:paraId="37AF7D03" w14:textId="6C7ABCC4" w:rsidR="00421395" w:rsidRPr="00E83210" w:rsidRDefault="00421395" w:rsidP="00421395">
      <w:pPr>
        <w:rPr>
          <w:color w:val="000000"/>
          <w:u w:val="single"/>
        </w:rPr>
      </w:pPr>
      <w:r>
        <w:rPr>
          <w:rFonts w:hint="eastAsia"/>
          <w:color w:val="000000"/>
        </w:rPr>
        <w:t xml:space="preserve">３　</w:t>
      </w:r>
      <w:r>
        <w:rPr>
          <w:rFonts w:ascii="ＭＳ 明朝" w:cs="ＭＳ 明朝" w:hint="eastAsia"/>
          <w:color w:val="000000"/>
        </w:rPr>
        <w:t>この規則は、従業員（正社員、契約社員およびパートタイマーをいう。）のうち、正社員に適用する。</w:t>
      </w:r>
    </w:p>
    <w:p w14:paraId="625B9E8D" w14:textId="77777777" w:rsidR="00421395" w:rsidRDefault="00421395" w:rsidP="00421395">
      <w:pPr>
        <w:rPr>
          <w:color w:val="000000"/>
        </w:rPr>
      </w:pPr>
    </w:p>
    <w:p w14:paraId="6FDE657B" w14:textId="77777777" w:rsidR="00421395" w:rsidRDefault="00421395" w:rsidP="00421395">
      <w:pPr>
        <w:pStyle w:val="af1"/>
        <w:ind w:left="0" w:firstLineChars="0" w:firstLine="0"/>
        <w:rPr>
          <w:color w:val="000000"/>
        </w:rPr>
      </w:pPr>
      <w:r>
        <w:rPr>
          <w:rFonts w:hint="eastAsia"/>
          <w:color w:val="000000"/>
        </w:rPr>
        <w:t>（当事者の権利義務）</w:t>
      </w:r>
    </w:p>
    <w:p w14:paraId="41E80CDB" w14:textId="77777777" w:rsidR="00421395" w:rsidRDefault="00421395" w:rsidP="00421395">
      <w:pPr>
        <w:pStyle w:val="af1"/>
        <w:ind w:left="0" w:firstLineChars="0" w:firstLine="0"/>
        <w:rPr>
          <w:color w:val="000000"/>
        </w:rPr>
      </w:pPr>
      <w:r>
        <w:rPr>
          <w:rFonts w:hint="eastAsia"/>
          <w:color w:val="000000"/>
        </w:rPr>
        <w:t>第３条　労働契約の当事者は、これを遵守し、信義に従い誠実に権利を行使し、及び義務を履行すべきものであり、従業員は、その債務の本旨に従った労務の提供を心がけなければならない。</w:t>
      </w:r>
    </w:p>
    <w:p w14:paraId="7E41FA0F" w14:textId="77777777" w:rsidR="00421395" w:rsidRDefault="00421395" w:rsidP="00421395">
      <w:pPr>
        <w:pStyle w:val="af1"/>
        <w:ind w:left="0" w:firstLineChars="0" w:firstLine="0"/>
        <w:rPr>
          <w:color w:val="000000"/>
        </w:rPr>
      </w:pPr>
      <w:r>
        <w:rPr>
          <w:rFonts w:hint="eastAsia"/>
          <w:color w:val="000000"/>
        </w:rPr>
        <w:t>２　労働契約の当事者は、労働契約に基づく権利の行使に当たっては、これを濫用することがあってはならない。</w:t>
      </w:r>
    </w:p>
    <w:p w14:paraId="0D47096D" w14:textId="77777777" w:rsidR="00421395" w:rsidRDefault="00421395" w:rsidP="00421395">
      <w:pPr>
        <w:pStyle w:val="af1"/>
        <w:ind w:left="0" w:firstLineChars="0" w:firstLine="0"/>
        <w:rPr>
          <w:color w:val="000000"/>
        </w:rPr>
      </w:pPr>
    </w:p>
    <w:p w14:paraId="79414C7F" w14:textId="77777777" w:rsidR="00421395" w:rsidRDefault="00421395" w:rsidP="00421395">
      <w:pPr>
        <w:pStyle w:val="af1"/>
        <w:ind w:left="0" w:firstLineChars="0" w:firstLine="0"/>
        <w:rPr>
          <w:color w:val="000000"/>
        </w:rPr>
      </w:pPr>
      <w:r>
        <w:rPr>
          <w:rFonts w:hint="eastAsia"/>
          <w:color w:val="000000"/>
        </w:rPr>
        <w:t>（労働条件）</w:t>
      </w:r>
    </w:p>
    <w:p w14:paraId="5920A34A" w14:textId="77777777" w:rsidR="00421395" w:rsidRDefault="00421395" w:rsidP="00421395">
      <w:pPr>
        <w:pStyle w:val="af1"/>
        <w:ind w:left="0" w:firstLineChars="0" w:firstLine="0"/>
        <w:rPr>
          <w:color w:val="000000"/>
        </w:rPr>
      </w:pPr>
      <w:r>
        <w:rPr>
          <w:rFonts w:hint="eastAsia"/>
          <w:color w:val="000000"/>
        </w:rPr>
        <w:t>第４条　従業員の労働条件は、この規則に定めるところによる。ただし、個別労働契約において、この規則を上回る労働条件を定めているときは、この限りでない。</w:t>
      </w:r>
    </w:p>
    <w:p w14:paraId="54253129" w14:textId="77777777" w:rsidR="00421395" w:rsidRDefault="00421395" w:rsidP="00421395">
      <w:pPr>
        <w:pStyle w:val="af1"/>
        <w:ind w:firstLineChars="0"/>
        <w:rPr>
          <w:color w:val="000000"/>
        </w:rPr>
      </w:pPr>
    </w:p>
    <w:p w14:paraId="31DBE596" w14:textId="77777777" w:rsidR="00421395" w:rsidRDefault="00421395" w:rsidP="00421395">
      <w:pPr>
        <w:pStyle w:val="af1"/>
        <w:ind w:left="0" w:firstLineChars="0" w:firstLine="0"/>
        <w:rPr>
          <w:color w:val="000000"/>
        </w:rPr>
      </w:pPr>
      <w:r>
        <w:rPr>
          <w:rFonts w:hint="eastAsia"/>
          <w:color w:val="000000"/>
        </w:rPr>
        <w:t>（就業規則による労働条件の変更）</w:t>
      </w:r>
    </w:p>
    <w:p w14:paraId="5C03705A" w14:textId="77777777" w:rsidR="00421395" w:rsidRDefault="00421395">
      <w:pPr>
        <w:pStyle w:val="af1"/>
        <w:numPr>
          <w:ilvl w:val="0"/>
          <w:numId w:val="3"/>
        </w:numPr>
        <w:ind w:left="0" w:firstLineChars="0" w:firstLine="0"/>
        <w:rPr>
          <w:color w:val="000000"/>
        </w:rPr>
      </w:pPr>
      <w:r>
        <w:rPr>
          <w:rFonts w:hint="eastAsia"/>
          <w:color w:val="000000"/>
        </w:rPr>
        <w:t>この就業規則に定められる労働条件及び服務規律等は、法律の改正及び経営環境の変化その他の業務上の必要性により、従業員過半数の代表者の意見を聴いて、変更することがある。</w:t>
      </w:r>
    </w:p>
    <w:p w14:paraId="0AFA03C4" w14:textId="77777777" w:rsidR="00421395" w:rsidRDefault="00421395" w:rsidP="00421395">
      <w:pPr>
        <w:pStyle w:val="af1"/>
        <w:ind w:left="0" w:firstLineChars="0" w:firstLine="0"/>
        <w:rPr>
          <w:color w:val="000000"/>
        </w:rPr>
      </w:pPr>
      <w:r>
        <w:rPr>
          <w:rFonts w:hint="eastAsia"/>
          <w:color w:val="000000"/>
        </w:rPr>
        <w:t>２　個別労働契約により、当該規則の変更により変更し得ない特約がある場合には、前項により変更された労働条件は適用されない。</w:t>
      </w:r>
    </w:p>
    <w:p w14:paraId="346F2C3A" w14:textId="77777777" w:rsidR="00421395" w:rsidRDefault="00421395" w:rsidP="00421395">
      <w:pPr>
        <w:ind w:left="630" w:hangingChars="300" w:hanging="630"/>
        <w:rPr>
          <w:color w:val="000000"/>
        </w:rPr>
      </w:pPr>
    </w:p>
    <w:p w14:paraId="2800857D" w14:textId="77777777" w:rsidR="00421395" w:rsidRDefault="00421395" w:rsidP="00421395">
      <w:pPr>
        <w:jc w:val="center"/>
        <w:rPr>
          <w:rFonts w:ascii="ＭＳ 明朝" w:hAnsi="ＭＳ 明朝"/>
          <w:color w:val="000000"/>
          <w:sz w:val="32"/>
        </w:rPr>
      </w:pPr>
      <w:r>
        <w:rPr>
          <w:rFonts w:ascii="ＭＳ 明朝" w:hAnsi="ＭＳ 明朝" w:hint="eastAsia"/>
          <w:color w:val="000000"/>
          <w:sz w:val="32"/>
        </w:rPr>
        <w:t>第２章　採用及び異動</w:t>
      </w:r>
    </w:p>
    <w:p w14:paraId="370DCCC6" w14:textId="77777777" w:rsidR="00421395" w:rsidRDefault="00421395" w:rsidP="00421395">
      <w:pPr>
        <w:rPr>
          <w:color w:val="000000"/>
        </w:rPr>
      </w:pPr>
    </w:p>
    <w:p w14:paraId="2775A2E5" w14:textId="77777777" w:rsidR="00421395" w:rsidRDefault="00421395" w:rsidP="00421395">
      <w:pPr>
        <w:rPr>
          <w:color w:val="000000"/>
        </w:rPr>
      </w:pPr>
      <w:r>
        <w:rPr>
          <w:rFonts w:hint="eastAsia"/>
          <w:color w:val="000000"/>
        </w:rPr>
        <w:t>（採用）</w:t>
      </w:r>
    </w:p>
    <w:p w14:paraId="66F6F24C" w14:textId="77777777" w:rsidR="00421395" w:rsidRDefault="00421395">
      <w:pPr>
        <w:numPr>
          <w:ilvl w:val="0"/>
          <w:numId w:val="3"/>
        </w:numPr>
        <w:ind w:left="90" w:firstLine="0"/>
        <w:rPr>
          <w:color w:val="000000"/>
        </w:rPr>
      </w:pPr>
      <w:r>
        <w:rPr>
          <w:rFonts w:hint="eastAsia"/>
          <w:color w:val="000000"/>
        </w:rPr>
        <w:t xml:space="preserve">　会社は、入社を希望する者の中から選考し、所定の手続を行った者を従業員として採用する。</w:t>
      </w:r>
    </w:p>
    <w:p w14:paraId="2ABA35E9" w14:textId="77777777" w:rsidR="00421395" w:rsidRDefault="00421395" w:rsidP="00421395">
      <w:pPr>
        <w:rPr>
          <w:color w:val="000000"/>
        </w:rPr>
      </w:pPr>
    </w:p>
    <w:p w14:paraId="44B2FF7D" w14:textId="77777777" w:rsidR="00421395" w:rsidRDefault="00421395" w:rsidP="00421395">
      <w:pPr>
        <w:rPr>
          <w:color w:val="000000"/>
        </w:rPr>
      </w:pPr>
      <w:r>
        <w:rPr>
          <w:rFonts w:hint="eastAsia"/>
          <w:color w:val="000000"/>
        </w:rPr>
        <w:t>（採用選考）</w:t>
      </w:r>
    </w:p>
    <w:p w14:paraId="22004211" w14:textId="77777777" w:rsidR="00421395" w:rsidRDefault="00421395" w:rsidP="00421395">
      <w:pPr>
        <w:rPr>
          <w:color w:val="000000"/>
        </w:rPr>
      </w:pPr>
      <w:r>
        <w:rPr>
          <w:rFonts w:hint="eastAsia"/>
          <w:color w:val="000000"/>
        </w:rPr>
        <w:t>第７条　従業員として入社を希望する者は次の各号に掲げる書類を提出するものとし、会社は、書類選考、面接試験を行い、入社を希望する者から合格者を決定する。ただし、会社が認めた場合は、書類の一部の提出を省略することがある。</w:t>
      </w:r>
    </w:p>
    <w:p w14:paraId="7EF34FFA" w14:textId="77777777" w:rsidR="00421395" w:rsidRDefault="00421395">
      <w:pPr>
        <w:numPr>
          <w:ilvl w:val="0"/>
          <w:numId w:val="4"/>
        </w:numPr>
        <w:ind w:left="709" w:hanging="709"/>
        <w:jc w:val="left"/>
        <w:rPr>
          <w:color w:val="000000"/>
        </w:rPr>
      </w:pPr>
      <w:r>
        <w:rPr>
          <w:rFonts w:hint="eastAsia"/>
          <w:color w:val="000000"/>
        </w:rPr>
        <w:t>履歴書（提出日前３か月以内に撮影した写真を貼付すること。）</w:t>
      </w:r>
    </w:p>
    <w:p w14:paraId="575026CD" w14:textId="77777777" w:rsidR="00421395" w:rsidRDefault="00421395">
      <w:pPr>
        <w:numPr>
          <w:ilvl w:val="0"/>
          <w:numId w:val="4"/>
        </w:numPr>
        <w:ind w:left="709" w:hanging="709"/>
        <w:rPr>
          <w:color w:val="000000"/>
        </w:rPr>
      </w:pPr>
      <w:r>
        <w:rPr>
          <w:rFonts w:hint="eastAsia"/>
          <w:color w:val="000000"/>
        </w:rPr>
        <w:t>職務経歴書</w:t>
      </w:r>
    </w:p>
    <w:p w14:paraId="0572304A" w14:textId="380DD2A7" w:rsidR="00421395" w:rsidRDefault="00D42C33">
      <w:pPr>
        <w:numPr>
          <w:ilvl w:val="0"/>
          <w:numId w:val="4"/>
        </w:numPr>
        <w:ind w:left="709" w:hanging="709"/>
        <w:rPr>
          <w:color w:val="000000"/>
        </w:rPr>
      </w:pPr>
      <w:r>
        <w:rPr>
          <w:rFonts w:hint="eastAsia"/>
          <w:color w:val="000000"/>
        </w:rPr>
        <w:t>在留カード</w:t>
      </w:r>
      <w:r w:rsidR="00961D4E">
        <w:rPr>
          <w:rFonts w:hint="eastAsia"/>
          <w:color w:val="000000"/>
        </w:rPr>
        <w:t>の写し</w:t>
      </w:r>
      <w:r w:rsidR="00421395">
        <w:rPr>
          <w:rFonts w:hint="eastAsia"/>
          <w:color w:val="000000"/>
        </w:rPr>
        <w:t>（</w:t>
      </w:r>
      <w:r w:rsidR="00961D4E">
        <w:rPr>
          <w:rFonts w:hint="eastAsia"/>
          <w:color w:val="000000"/>
        </w:rPr>
        <w:t>表面裏面両方、</w:t>
      </w:r>
      <w:r>
        <w:rPr>
          <w:rFonts w:hint="eastAsia"/>
          <w:color w:val="000000"/>
        </w:rPr>
        <w:t>外国人の場合</w:t>
      </w:r>
      <w:r w:rsidR="00421395">
        <w:rPr>
          <w:rFonts w:hint="eastAsia"/>
          <w:color w:val="000000"/>
        </w:rPr>
        <w:t>）</w:t>
      </w:r>
    </w:p>
    <w:p w14:paraId="08B34501" w14:textId="77777777" w:rsidR="00421395" w:rsidRDefault="00421395">
      <w:pPr>
        <w:numPr>
          <w:ilvl w:val="0"/>
          <w:numId w:val="4"/>
        </w:numPr>
        <w:ind w:left="709" w:hanging="709"/>
        <w:rPr>
          <w:color w:val="000000"/>
        </w:rPr>
      </w:pPr>
      <w:r>
        <w:rPr>
          <w:rFonts w:hint="eastAsia"/>
          <w:color w:val="000000"/>
        </w:rPr>
        <w:t>健康診断書（提出日前３か月以内に受診したものに限る。）</w:t>
      </w:r>
    </w:p>
    <w:p w14:paraId="606ADABA" w14:textId="77777777" w:rsidR="00421395" w:rsidRDefault="00421395">
      <w:pPr>
        <w:numPr>
          <w:ilvl w:val="0"/>
          <w:numId w:val="4"/>
        </w:numPr>
        <w:ind w:left="709" w:hanging="709"/>
        <w:rPr>
          <w:color w:val="000000"/>
        </w:rPr>
      </w:pPr>
      <w:r>
        <w:rPr>
          <w:rFonts w:hint="eastAsia"/>
          <w:color w:val="000000"/>
        </w:rPr>
        <w:t>学業成績証明書</w:t>
      </w:r>
    </w:p>
    <w:p w14:paraId="7E560794" w14:textId="77777777" w:rsidR="00421395" w:rsidRDefault="00421395">
      <w:pPr>
        <w:numPr>
          <w:ilvl w:val="0"/>
          <w:numId w:val="4"/>
        </w:numPr>
        <w:ind w:left="709" w:hanging="709"/>
        <w:rPr>
          <w:color w:val="000000"/>
        </w:rPr>
      </w:pPr>
      <w:r>
        <w:rPr>
          <w:rFonts w:hint="eastAsia"/>
          <w:color w:val="000000"/>
        </w:rPr>
        <w:t>卒業（見込）証明書</w:t>
      </w:r>
    </w:p>
    <w:p w14:paraId="456DBC31" w14:textId="77777777" w:rsidR="00421395" w:rsidRDefault="00421395">
      <w:pPr>
        <w:numPr>
          <w:ilvl w:val="0"/>
          <w:numId w:val="4"/>
        </w:numPr>
        <w:ind w:left="709" w:hanging="709"/>
        <w:rPr>
          <w:color w:val="000000"/>
        </w:rPr>
      </w:pPr>
      <w:r>
        <w:rPr>
          <w:rFonts w:hint="eastAsia"/>
          <w:color w:val="000000"/>
        </w:rPr>
        <w:t>各種資格証明書その他会社が必要とするもの</w:t>
      </w:r>
    </w:p>
    <w:p w14:paraId="1DD96E5B" w14:textId="77777777" w:rsidR="00421395" w:rsidRDefault="00421395" w:rsidP="00421395">
      <w:pPr>
        <w:rPr>
          <w:rFonts w:ascii="ＭＳ 明朝" w:cs="ＭＳ Ｐゴシック"/>
          <w:color w:val="000000"/>
          <w:sz w:val="24"/>
        </w:rPr>
      </w:pPr>
      <w:r>
        <w:rPr>
          <w:rFonts w:hint="eastAsia"/>
          <w:color w:val="000000"/>
        </w:rPr>
        <w:t>２　会社は、採用選考の合格者（以下「採用内定者」という。）に対し、合格した旨、採用予定日及び内定取消事由を記載した文書（以下「内定通知書」という。）を交付する。</w:t>
      </w:r>
      <w:r>
        <w:rPr>
          <w:rFonts w:ascii="ＭＳ 明朝" w:hAnsi="ＭＳ 明朝" w:cs="ＭＳ Ｐゴシック" w:hint="eastAsia"/>
          <w:color w:val="000000"/>
        </w:rPr>
        <w:t>内定承諾書が交付され、内定を受諾した採用内定者は、直ちに会社に内定承諾書を提出するものとする。</w:t>
      </w:r>
    </w:p>
    <w:p w14:paraId="396B68A2" w14:textId="77777777" w:rsidR="00421395" w:rsidRDefault="00421395" w:rsidP="00421395">
      <w:pPr>
        <w:rPr>
          <w:color w:val="000000"/>
        </w:rPr>
      </w:pPr>
    </w:p>
    <w:p w14:paraId="6899E4F1" w14:textId="77777777" w:rsidR="00421395" w:rsidRDefault="00421395" w:rsidP="00421395">
      <w:pPr>
        <w:rPr>
          <w:color w:val="000000"/>
        </w:rPr>
      </w:pPr>
      <w:r>
        <w:rPr>
          <w:rFonts w:hint="eastAsia"/>
          <w:color w:val="000000"/>
        </w:rPr>
        <w:t>（内定取消事由）</w:t>
      </w:r>
    </w:p>
    <w:p w14:paraId="72F0E670" w14:textId="77777777" w:rsidR="00421395" w:rsidRDefault="00421395" w:rsidP="00421395">
      <w:pPr>
        <w:pStyle w:val="af1"/>
        <w:ind w:left="0" w:firstLineChars="0" w:firstLine="0"/>
        <w:rPr>
          <w:color w:val="000000"/>
        </w:rPr>
      </w:pPr>
      <w:r>
        <w:rPr>
          <w:rFonts w:hint="eastAsia"/>
          <w:color w:val="000000"/>
        </w:rPr>
        <w:t>第８条　採用内定者が次の各号のいずれかに該当する場合は、内定を取り消し、採用しない。</w:t>
      </w:r>
    </w:p>
    <w:p w14:paraId="1EC53E51" w14:textId="5E3D3BEB" w:rsidR="00421395" w:rsidRDefault="00421395">
      <w:pPr>
        <w:numPr>
          <w:ilvl w:val="2"/>
          <w:numId w:val="2"/>
        </w:numPr>
        <w:ind w:left="709" w:hanging="709"/>
        <w:rPr>
          <w:color w:val="000000"/>
        </w:rPr>
      </w:pPr>
      <w:r>
        <w:rPr>
          <w:rFonts w:hint="eastAsia"/>
          <w:color w:val="000000"/>
        </w:rPr>
        <w:t>採用の前提となる条件が達成されなかったとき。（卒業など）</w:t>
      </w:r>
    </w:p>
    <w:p w14:paraId="0FF464FF" w14:textId="77777777" w:rsidR="00421395" w:rsidRDefault="00421395">
      <w:pPr>
        <w:numPr>
          <w:ilvl w:val="2"/>
          <w:numId w:val="2"/>
        </w:numPr>
        <w:ind w:left="709" w:hanging="709"/>
        <w:rPr>
          <w:color w:val="000000"/>
        </w:rPr>
      </w:pPr>
      <w:r>
        <w:rPr>
          <w:rFonts w:hint="eastAsia"/>
          <w:color w:val="000000"/>
        </w:rPr>
        <w:t>入社日までに健康状態が採用内定日より低下し、勤務に堪えられないと会社が判断したとき。</w:t>
      </w:r>
    </w:p>
    <w:p w14:paraId="2DD34DA0" w14:textId="60D182BE" w:rsidR="00421395" w:rsidRDefault="00421395">
      <w:pPr>
        <w:numPr>
          <w:ilvl w:val="2"/>
          <w:numId w:val="2"/>
        </w:numPr>
        <w:ind w:left="709" w:hanging="709"/>
        <w:rPr>
          <w:color w:val="000000"/>
        </w:rPr>
      </w:pPr>
      <w:r>
        <w:rPr>
          <w:rFonts w:hint="eastAsia"/>
          <w:color w:val="000000"/>
        </w:rPr>
        <w:t>履歴書等の提出書類の記載事項に偽りがあったとき。</w:t>
      </w:r>
    </w:p>
    <w:p w14:paraId="1E55B570" w14:textId="77777777" w:rsidR="00421395" w:rsidRDefault="00421395">
      <w:pPr>
        <w:numPr>
          <w:ilvl w:val="2"/>
          <w:numId w:val="2"/>
        </w:numPr>
        <w:ind w:left="709" w:hanging="709"/>
        <w:rPr>
          <w:color w:val="000000"/>
        </w:rPr>
      </w:pPr>
      <w:r>
        <w:rPr>
          <w:rFonts w:hint="eastAsia"/>
          <w:color w:val="000000"/>
        </w:rPr>
        <w:t>採用内定後に犯罪、破廉恥行為その他社会的に不名誉な行為を行ったとき又は、採用選考時に過去の行為を秘匿していたことが判明したとき。</w:t>
      </w:r>
    </w:p>
    <w:p w14:paraId="591E5A02" w14:textId="682E82CA" w:rsidR="00421395" w:rsidRDefault="00421395">
      <w:pPr>
        <w:numPr>
          <w:ilvl w:val="2"/>
          <w:numId w:val="2"/>
        </w:numPr>
        <w:ind w:left="709" w:hanging="709"/>
        <w:rPr>
          <w:color w:val="000000"/>
        </w:rPr>
      </w:pPr>
      <w:r>
        <w:rPr>
          <w:rFonts w:hint="eastAsia"/>
          <w:color w:val="000000"/>
        </w:rPr>
        <w:t>第</w:t>
      </w:r>
      <w:r w:rsidR="00961D4E">
        <w:rPr>
          <w:rFonts w:hint="eastAsia"/>
          <w:color w:val="000000"/>
        </w:rPr>
        <w:t>７</w:t>
      </w:r>
      <w:r>
        <w:rPr>
          <w:rFonts w:hint="eastAsia"/>
          <w:color w:val="000000"/>
        </w:rPr>
        <w:t>条第２項に定める内定通知書の交付時には予想できなかった会社の経営環境の悪化、事業運営の見直し等が行われたとき。</w:t>
      </w:r>
    </w:p>
    <w:p w14:paraId="7C6FF423" w14:textId="77777777" w:rsidR="00421395" w:rsidRDefault="00421395">
      <w:pPr>
        <w:numPr>
          <w:ilvl w:val="2"/>
          <w:numId w:val="2"/>
        </w:numPr>
        <w:ind w:left="709" w:hanging="709"/>
        <w:rPr>
          <w:color w:val="000000"/>
        </w:rPr>
      </w:pPr>
      <w:r>
        <w:rPr>
          <w:rFonts w:hint="eastAsia"/>
          <w:color w:val="000000"/>
        </w:rPr>
        <w:t>その他上記に準じる、又はやむを得ない事由があるとき。</w:t>
      </w:r>
    </w:p>
    <w:p w14:paraId="6DF5D4C1" w14:textId="77777777" w:rsidR="00421395" w:rsidRDefault="00421395" w:rsidP="00421395">
      <w:pPr>
        <w:rPr>
          <w:color w:val="000000"/>
        </w:rPr>
      </w:pPr>
    </w:p>
    <w:p w14:paraId="0AEFDBA4" w14:textId="77777777" w:rsidR="00421395" w:rsidRDefault="00421395" w:rsidP="00421395">
      <w:pPr>
        <w:ind w:left="630" w:hangingChars="300" w:hanging="630"/>
        <w:rPr>
          <w:color w:val="000000"/>
        </w:rPr>
      </w:pPr>
      <w:r>
        <w:rPr>
          <w:rFonts w:hint="eastAsia"/>
          <w:color w:val="000000"/>
        </w:rPr>
        <w:lastRenderedPageBreak/>
        <w:t>（採用決定時の提出書類）</w:t>
      </w:r>
    </w:p>
    <w:p w14:paraId="2EC9C8DE" w14:textId="77777777" w:rsidR="00421395" w:rsidRDefault="00421395" w:rsidP="00421395">
      <w:pPr>
        <w:ind w:leftChars="-1" w:hanging="2"/>
        <w:rPr>
          <w:color w:val="000000"/>
        </w:rPr>
      </w:pPr>
      <w:r>
        <w:rPr>
          <w:rFonts w:hint="eastAsia"/>
          <w:color w:val="000000"/>
        </w:rPr>
        <w:t>第９条　採用内定者が従業員として採用されたときは、会社の指定した日までに次の書類を提出しなければならない。ただし、会社が認めた場合は、提出期限を延長し、又は提出書類の一部を省略することがある。</w:t>
      </w:r>
    </w:p>
    <w:p w14:paraId="0E2BBF86" w14:textId="77777777" w:rsidR="00421395" w:rsidRPr="00343B57" w:rsidRDefault="00421395">
      <w:pPr>
        <w:numPr>
          <w:ilvl w:val="0"/>
          <w:numId w:val="5"/>
        </w:numPr>
        <w:ind w:left="709" w:hanging="709"/>
        <w:rPr>
          <w:color w:val="000000"/>
        </w:rPr>
      </w:pPr>
      <w:r w:rsidRPr="00343B57">
        <w:rPr>
          <w:rFonts w:hint="eastAsia"/>
          <w:color w:val="000000"/>
        </w:rPr>
        <w:t>誓約書</w:t>
      </w:r>
    </w:p>
    <w:p w14:paraId="3F5F271C" w14:textId="77777777" w:rsidR="00421395" w:rsidRDefault="00421395">
      <w:pPr>
        <w:numPr>
          <w:ilvl w:val="0"/>
          <w:numId w:val="5"/>
        </w:numPr>
        <w:ind w:left="709" w:hanging="709"/>
        <w:rPr>
          <w:color w:val="000000"/>
        </w:rPr>
      </w:pPr>
      <w:r>
        <w:rPr>
          <w:rFonts w:hint="eastAsia"/>
          <w:color w:val="000000"/>
        </w:rPr>
        <w:t>現住所のわかる写真付き身分証明書の写し</w:t>
      </w:r>
    </w:p>
    <w:p w14:paraId="406C3630" w14:textId="77777777" w:rsidR="00421395" w:rsidRDefault="00421395">
      <w:pPr>
        <w:numPr>
          <w:ilvl w:val="0"/>
          <w:numId w:val="5"/>
        </w:numPr>
        <w:ind w:left="709" w:hanging="709"/>
        <w:rPr>
          <w:color w:val="000000"/>
        </w:rPr>
      </w:pPr>
      <w:r>
        <w:rPr>
          <w:rFonts w:ascii="ＭＳ 明朝" w:hAnsi="ＭＳ 明朝" w:cs="MS-Mincho" w:hint="eastAsia"/>
          <w:color w:val="000000"/>
        </w:rPr>
        <w:t>番号利用法に定める個人番号カード、通知カード又は個人番号が記載された住民票の写し若しくは住民票記載事項証明書（個人番号カード又は通知カードについては提示の場合は原本の提示、送付の場合は写しの送付による）</w:t>
      </w:r>
    </w:p>
    <w:p w14:paraId="1267A130" w14:textId="63272326" w:rsidR="00421395" w:rsidRPr="00343B57" w:rsidRDefault="00313250">
      <w:pPr>
        <w:numPr>
          <w:ilvl w:val="0"/>
          <w:numId w:val="5"/>
        </w:numPr>
        <w:ind w:left="709" w:hanging="709"/>
        <w:rPr>
          <w:color w:val="000000"/>
        </w:rPr>
      </w:pPr>
      <w:r>
        <w:rPr>
          <w:rFonts w:ascii="ＭＳ 明朝" w:cs="ＭＳ 明朝" w:hint="eastAsia"/>
          <w:color w:val="000000"/>
        </w:rPr>
        <w:t>秘密</w:t>
      </w:r>
      <w:r w:rsidR="00421395" w:rsidRPr="00343B57">
        <w:rPr>
          <w:rFonts w:ascii="ＭＳ 明朝" w:cs="ＭＳ 明朝" w:hint="eastAsia"/>
          <w:color w:val="000000"/>
        </w:rPr>
        <w:t>保持</w:t>
      </w:r>
      <w:r>
        <w:rPr>
          <w:rFonts w:ascii="ＭＳ 明朝" w:cs="ＭＳ 明朝" w:hint="eastAsia"/>
          <w:color w:val="000000"/>
        </w:rPr>
        <w:t>に関する</w:t>
      </w:r>
      <w:r w:rsidR="00421395" w:rsidRPr="00343B57">
        <w:rPr>
          <w:rFonts w:ascii="ＭＳ 明朝" w:cs="ＭＳ 明朝" w:hint="eastAsia"/>
          <w:color w:val="000000"/>
        </w:rPr>
        <w:t>誓約書</w:t>
      </w:r>
    </w:p>
    <w:p w14:paraId="7A76346D" w14:textId="77777777" w:rsidR="00421395" w:rsidRDefault="00421395">
      <w:pPr>
        <w:numPr>
          <w:ilvl w:val="0"/>
          <w:numId w:val="5"/>
        </w:numPr>
        <w:ind w:left="709" w:hanging="709"/>
        <w:rPr>
          <w:color w:val="000000"/>
        </w:rPr>
      </w:pPr>
      <w:r>
        <w:rPr>
          <w:rFonts w:ascii="ＭＳ 明朝" w:cs="ＭＳ 明朝" w:hint="eastAsia"/>
          <w:color w:val="000000"/>
        </w:rPr>
        <w:t>個人情報の収集・利用・提供に関する同意書</w:t>
      </w:r>
    </w:p>
    <w:p w14:paraId="23C62C17" w14:textId="77777777" w:rsidR="00421395" w:rsidRDefault="00421395">
      <w:pPr>
        <w:numPr>
          <w:ilvl w:val="0"/>
          <w:numId w:val="5"/>
        </w:numPr>
        <w:ind w:left="709" w:hanging="709"/>
        <w:rPr>
          <w:color w:val="000000"/>
        </w:rPr>
      </w:pPr>
      <w:r>
        <w:rPr>
          <w:rFonts w:hint="eastAsia"/>
          <w:color w:val="000000"/>
        </w:rPr>
        <w:t>源泉徴収票（入社の年に給与所得のあった者に限る。）</w:t>
      </w:r>
    </w:p>
    <w:p w14:paraId="049636D1" w14:textId="77777777" w:rsidR="00421395" w:rsidRDefault="00421395">
      <w:pPr>
        <w:numPr>
          <w:ilvl w:val="0"/>
          <w:numId w:val="5"/>
        </w:numPr>
        <w:ind w:left="709" w:hanging="709"/>
        <w:rPr>
          <w:color w:val="000000"/>
        </w:rPr>
      </w:pPr>
      <w:r>
        <w:rPr>
          <w:rFonts w:hint="eastAsia"/>
          <w:color w:val="000000"/>
        </w:rPr>
        <w:t>年金手帳（既に交付を受けている者に限る。）</w:t>
      </w:r>
    </w:p>
    <w:p w14:paraId="11C195D8" w14:textId="77777777" w:rsidR="00421395" w:rsidRDefault="00421395">
      <w:pPr>
        <w:numPr>
          <w:ilvl w:val="0"/>
          <w:numId w:val="5"/>
        </w:numPr>
        <w:ind w:left="709" w:hanging="709"/>
        <w:rPr>
          <w:color w:val="000000"/>
        </w:rPr>
      </w:pPr>
      <w:r>
        <w:rPr>
          <w:rFonts w:hint="eastAsia"/>
          <w:color w:val="000000"/>
        </w:rPr>
        <w:t>雇用保険被保険者証（前職がある者に限る。）</w:t>
      </w:r>
    </w:p>
    <w:p w14:paraId="4A9E2F7F" w14:textId="77777777" w:rsidR="00421395" w:rsidRDefault="00421395">
      <w:pPr>
        <w:numPr>
          <w:ilvl w:val="0"/>
          <w:numId w:val="5"/>
        </w:numPr>
        <w:ind w:left="709" w:hanging="709"/>
        <w:rPr>
          <w:color w:val="000000"/>
        </w:rPr>
      </w:pPr>
      <w:r>
        <w:rPr>
          <w:rFonts w:hint="eastAsia"/>
          <w:color w:val="000000"/>
        </w:rPr>
        <w:t>給与所得の扶養控除等申告書</w:t>
      </w:r>
    </w:p>
    <w:p w14:paraId="51DEB6E1" w14:textId="2CD9E9BA" w:rsidR="00961D4E" w:rsidRPr="00961D4E" w:rsidRDefault="00421395">
      <w:pPr>
        <w:pStyle w:val="a9"/>
        <w:numPr>
          <w:ilvl w:val="0"/>
          <w:numId w:val="5"/>
        </w:numPr>
        <w:rPr>
          <w:color w:val="000000"/>
        </w:rPr>
      </w:pPr>
      <w:r w:rsidRPr="00961D4E">
        <w:rPr>
          <w:rFonts w:hint="eastAsia"/>
          <w:color w:val="000000"/>
        </w:rPr>
        <w:t>在留カードの写し（表面裏面両方</w:t>
      </w:r>
      <w:r w:rsidR="00961D4E" w:rsidRPr="00961D4E">
        <w:rPr>
          <w:rFonts w:hint="eastAsia"/>
          <w:color w:val="000000"/>
        </w:rPr>
        <w:t>、外国人の場合）</w:t>
      </w:r>
    </w:p>
    <w:p w14:paraId="20D0E100" w14:textId="18ED0A75" w:rsidR="00421395" w:rsidRDefault="00961D4E" w:rsidP="00961D4E">
      <w:pPr>
        <w:rPr>
          <w:color w:val="000000"/>
        </w:rPr>
      </w:pPr>
      <w:r>
        <w:rPr>
          <w:rFonts w:hint="eastAsia"/>
          <w:color w:val="000000"/>
        </w:rPr>
        <w:t>（</w:t>
      </w:r>
      <w:r w:rsidRPr="00961D4E">
        <w:rPr>
          <w:rFonts w:ascii="ＭＳ 明朝" w:hAnsi="ＭＳ 明朝" w:hint="eastAsia"/>
          <w:color w:val="000000"/>
        </w:rPr>
        <w:t>11</w:t>
      </w:r>
      <w:r>
        <w:rPr>
          <w:rFonts w:hint="eastAsia"/>
          <w:color w:val="000000"/>
        </w:rPr>
        <w:t>）</w:t>
      </w:r>
      <w:r w:rsidR="00421395">
        <w:rPr>
          <w:rFonts w:hint="eastAsia"/>
          <w:color w:val="000000"/>
        </w:rPr>
        <w:t>その他会社が必要とする書類</w:t>
      </w:r>
    </w:p>
    <w:p w14:paraId="0854914C" w14:textId="77777777" w:rsidR="00421395" w:rsidRDefault="00421395" w:rsidP="00421395">
      <w:pPr>
        <w:rPr>
          <w:color w:val="000000"/>
        </w:rPr>
      </w:pPr>
      <w:r>
        <w:rPr>
          <w:rFonts w:hint="eastAsia"/>
          <w:color w:val="000000"/>
        </w:rPr>
        <w:t>２　前項の提出書類の記載事項に変更が生じたときは、速やかに書面で会社にこれを届け出なければならない。</w:t>
      </w:r>
    </w:p>
    <w:p w14:paraId="3B54244D" w14:textId="77777777" w:rsidR="00421395" w:rsidRDefault="00421395" w:rsidP="00421395">
      <w:pPr>
        <w:ind w:leftChars="400" w:left="1470" w:hangingChars="300" w:hanging="630"/>
        <w:rPr>
          <w:color w:val="000000"/>
        </w:rPr>
      </w:pPr>
    </w:p>
    <w:p w14:paraId="2601647B" w14:textId="77777777" w:rsidR="00421395" w:rsidRDefault="00421395" w:rsidP="00421395">
      <w:pPr>
        <w:widowControl/>
        <w:jc w:val="left"/>
        <w:rPr>
          <w:rFonts w:ascii="ＭＳ 明朝" w:hAnsi="ＭＳ 明朝" w:cs="メイリオ"/>
          <w:color w:val="000000"/>
        </w:rPr>
      </w:pPr>
      <w:r>
        <w:rPr>
          <w:rFonts w:ascii="ＭＳ 明朝" w:hAnsi="ＭＳ 明朝" w:cs="メイリオ" w:hint="eastAsia"/>
          <w:color w:val="000000"/>
        </w:rPr>
        <w:t>（入社時等における取り扱い）</w:t>
      </w:r>
    </w:p>
    <w:p w14:paraId="1E78999A" w14:textId="77777777" w:rsidR="00421395" w:rsidRDefault="00421395" w:rsidP="00421395">
      <w:pPr>
        <w:widowControl/>
        <w:jc w:val="left"/>
        <w:rPr>
          <w:rFonts w:ascii="ＭＳ 明朝" w:hAnsi="ＭＳ 明朝" w:cs="メイリオ"/>
          <w:color w:val="000000"/>
        </w:rPr>
      </w:pPr>
      <w:r>
        <w:rPr>
          <w:rFonts w:ascii="ＭＳ 明朝" w:hAnsi="ＭＳ 明朝" w:cs="メイリオ" w:hint="eastAsia"/>
          <w:color w:val="000000"/>
        </w:rPr>
        <w:t>第</w:t>
      </w:r>
      <w:r>
        <w:rPr>
          <w:rFonts w:ascii="ＭＳ 明朝" w:hAnsi="ＭＳ 明朝" w:cs="ＭＳ Ｐゴシック" w:hint="eastAsia"/>
          <w:color w:val="000000"/>
        </w:rPr>
        <w:t>１０</w:t>
      </w:r>
      <w:r>
        <w:rPr>
          <w:rFonts w:ascii="ＭＳ 明朝" w:hAnsi="ＭＳ 明朝" w:cs="メイリオ" w:hint="eastAsia"/>
          <w:color w:val="000000"/>
        </w:rPr>
        <w:t>条　従業員は、採用時に会社に対して個人番号を通知しなければならない。</w:t>
      </w:r>
    </w:p>
    <w:p w14:paraId="13A97766" w14:textId="77777777" w:rsidR="00421395" w:rsidRDefault="00421395" w:rsidP="00421395">
      <w:pPr>
        <w:widowControl/>
        <w:jc w:val="left"/>
        <w:rPr>
          <w:rFonts w:ascii="ＭＳ 明朝" w:hAnsi="ＭＳ 明朝" w:cs="メイリオ"/>
          <w:color w:val="000000"/>
        </w:rPr>
      </w:pPr>
      <w:r>
        <w:rPr>
          <w:rFonts w:ascii="ＭＳ 明朝" w:hAnsi="ＭＳ 明朝" w:cs="メイリオ" w:hint="eastAsia"/>
          <w:color w:val="000000"/>
        </w:rPr>
        <w:t>２　会社は、身分確認のために、従業員に対して、免許証等の写真付きの身分証明書の提示を求める事ができる。</w:t>
      </w:r>
    </w:p>
    <w:p w14:paraId="67563E59" w14:textId="77777777" w:rsidR="00421395" w:rsidRDefault="00421395" w:rsidP="00421395">
      <w:pPr>
        <w:widowControl/>
        <w:jc w:val="left"/>
        <w:rPr>
          <w:rFonts w:ascii="ＭＳ 明朝" w:hAnsi="ＭＳ 明朝" w:cs="メイリオ"/>
          <w:color w:val="000000"/>
        </w:rPr>
      </w:pPr>
      <w:r>
        <w:rPr>
          <w:rFonts w:ascii="ＭＳ 明朝" w:hAnsi="ＭＳ 明朝" w:cs="メイリオ" w:hint="eastAsia"/>
          <w:color w:val="000000"/>
        </w:rPr>
        <w:t>３　従業員が扶養対象親族を有し、扶養対象家族の個人番号を会社に通知するにあたっては虚偽のないように確認をしなければならない。</w:t>
      </w:r>
    </w:p>
    <w:p w14:paraId="72A2C24F" w14:textId="77777777" w:rsidR="00421395" w:rsidRDefault="00421395" w:rsidP="00421395">
      <w:pPr>
        <w:widowControl/>
        <w:jc w:val="left"/>
        <w:rPr>
          <w:rFonts w:ascii="ＭＳ 明朝" w:hAnsi="ＭＳ 明朝" w:cs="メイリオ"/>
          <w:color w:val="000000"/>
        </w:rPr>
      </w:pPr>
    </w:p>
    <w:p w14:paraId="690532B4" w14:textId="77777777" w:rsidR="00421395" w:rsidRDefault="00421395" w:rsidP="00421395">
      <w:pPr>
        <w:autoSpaceDE w:val="0"/>
        <w:autoSpaceDN w:val="0"/>
        <w:jc w:val="left"/>
        <w:rPr>
          <w:rFonts w:ascii="ＭＳ 明朝" w:cs="MS-Mincho"/>
          <w:color w:val="000000"/>
        </w:rPr>
      </w:pPr>
      <w:r>
        <w:rPr>
          <w:rFonts w:ascii="ＭＳ 明朝" w:hAnsi="ＭＳ 明朝" w:cs="MS-Mincho" w:hint="eastAsia"/>
          <w:color w:val="000000"/>
        </w:rPr>
        <w:t>（個人番号の利用目的）</w:t>
      </w:r>
    </w:p>
    <w:p w14:paraId="077713B6" w14:textId="77777777" w:rsidR="00421395" w:rsidRDefault="00421395" w:rsidP="00421395">
      <w:pPr>
        <w:widowControl/>
        <w:jc w:val="left"/>
        <w:rPr>
          <w:rFonts w:ascii="ＭＳ 明朝" w:hAnsi="ＭＳ 明朝" w:cs="メイリオ"/>
          <w:color w:val="000000"/>
        </w:rPr>
      </w:pPr>
      <w:r>
        <w:rPr>
          <w:rFonts w:ascii="ＭＳ 明朝" w:hAnsi="ＭＳ 明朝" w:cs="メイリオ" w:hint="eastAsia"/>
          <w:color w:val="000000"/>
        </w:rPr>
        <w:t>第</w:t>
      </w:r>
      <w:r>
        <w:rPr>
          <w:rFonts w:ascii="ＭＳ 明朝" w:hAnsi="ＭＳ 明朝" w:cs="ＭＳ Ｐゴシック" w:hint="eastAsia"/>
          <w:color w:val="000000"/>
        </w:rPr>
        <w:t>１１</w:t>
      </w:r>
      <w:r>
        <w:rPr>
          <w:rFonts w:ascii="ＭＳ 明朝" w:hAnsi="ＭＳ 明朝" w:cs="メイリオ" w:hint="eastAsia"/>
          <w:color w:val="000000"/>
        </w:rPr>
        <w:t>条　会社は従業員及び扶養対象家族の個人番号について、以下の手続きで利用することが出来る。</w:t>
      </w:r>
    </w:p>
    <w:p w14:paraId="7E3BEB4E" w14:textId="77777777" w:rsidR="00421395" w:rsidRDefault="00421395">
      <w:pPr>
        <w:widowControl/>
        <w:numPr>
          <w:ilvl w:val="0"/>
          <w:numId w:val="7"/>
        </w:numPr>
        <w:ind w:left="709" w:hanging="708"/>
        <w:jc w:val="left"/>
        <w:rPr>
          <w:rFonts w:ascii="ＭＳ 明朝" w:hAnsi="ＭＳ 明朝" w:cs="メイリオ"/>
          <w:color w:val="000000"/>
        </w:rPr>
      </w:pPr>
      <w:r>
        <w:rPr>
          <w:rFonts w:ascii="ＭＳ 明朝" w:hAnsi="ＭＳ 明朝" w:cs="メイリオ" w:hint="eastAsia"/>
          <w:color w:val="000000"/>
        </w:rPr>
        <w:t>健康保険・厚生年金保険関係届出書</w:t>
      </w:r>
    </w:p>
    <w:p w14:paraId="5BBF0665" w14:textId="77777777" w:rsidR="00421395" w:rsidRDefault="00421395">
      <w:pPr>
        <w:widowControl/>
        <w:numPr>
          <w:ilvl w:val="0"/>
          <w:numId w:val="7"/>
        </w:numPr>
        <w:ind w:left="709" w:hanging="708"/>
        <w:jc w:val="left"/>
        <w:rPr>
          <w:rFonts w:ascii="ＭＳ 明朝" w:hAnsi="ＭＳ 明朝" w:cs="メイリオ"/>
          <w:color w:val="000000"/>
        </w:rPr>
      </w:pPr>
      <w:r>
        <w:rPr>
          <w:rFonts w:ascii="ＭＳ 明朝" w:hAnsi="ＭＳ 明朝" w:cs="メイリオ" w:hint="eastAsia"/>
          <w:color w:val="000000"/>
        </w:rPr>
        <w:t>雇用保険関係届け出事務</w:t>
      </w:r>
    </w:p>
    <w:p w14:paraId="4A6542A8" w14:textId="77777777" w:rsidR="00421395" w:rsidRDefault="00421395">
      <w:pPr>
        <w:widowControl/>
        <w:numPr>
          <w:ilvl w:val="0"/>
          <w:numId w:val="7"/>
        </w:numPr>
        <w:ind w:left="709" w:hanging="708"/>
        <w:jc w:val="left"/>
        <w:rPr>
          <w:rFonts w:ascii="ＭＳ 明朝" w:hAnsi="ＭＳ 明朝" w:cs="メイリオ"/>
          <w:color w:val="000000"/>
          <w:lang w:eastAsia="zh-CN"/>
        </w:rPr>
      </w:pPr>
      <w:r>
        <w:rPr>
          <w:rFonts w:ascii="ＭＳ 明朝" w:hAnsi="ＭＳ 明朝" w:cs="メイリオ" w:hint="eastAsia"/>
          <w:color w:val="000000"/>
          <w:lang w:eastAsia="zh-CN"/>
        </w:rPr>
        <w:t>労働者災害補償保険法関係届出事務</w:t>
      </w:r>
    </w:p>
    <w:p w14:paraId="29BB0B70" w14:textId="77777777" w:rsidR="00421395" w:rsidRDefault="00421395">
      <w:pPr>
        <w:widowControl/>
        <w:numPr>
          <w:ilvl w:val="0"/>
          <w:numId w:val="7"/>
        </w:numPr>
        <w:ind w:left="709" w:hanging="708"/>
        <w:jc w:val="left"/>
        <w:rPr>
          <w:rFonts w:ascii="ＭＳ 明朝" w:hAnsi="ＭＳ 明朝" w:cs="メイリオ"/>
          <w:color w:val="000000"/>
          <w:lang w:eastAsia="zh-CN"/>
        </w:rPr>
      </w:pPr>
      <w:r>
        <w:rPr>
          <w:rFonts w:ascii="ＭＳ 明朝" w:hAnsi="ＭＳ 明朝" w:cs="メイリオ" w:hint="eastAsia"/>
          <w:color w:val="000000"/>
          <w:lang w:eastAsia="zh-CN"/>
        </w:rPr>
        <w:t>国民年金第三号被保険者関係届出事務</w:t>
      </w:r>
    </w:p>
    <w:p w14:paraId="07B28A74" w14:textId="77777777" w:rsidR="00421395" w:rsidRDefault="00421395">
      <w:pPr>
        <w:widowControl/>
        <w:numPr>
          <w:ilvl w:val="0"/>
          <w:numId w:val="7"/>
        </w:numPr>
        <w:ind w:left="709" w:hanging="708"/>
        <w:jc w:val="left"/>
        <w:rPr>
          <w:rFonts w:ascii="ＭＳ 明朝" w:hAnsi="ＭＳ 明朝" w:cs="メイリオ"/>
          <w:color w:val="000000"/>
        </w:rPr>
      </w:pPr>
      <w:r>
        <w:rPr>
          <w:rFonts w:ascii="ＭＳ 明朝" w:hAnsi="ＭＳ 明朝" w:cs="メイリオ" w:hint="eastAsia"/>
          <w:color w:val="000000"/>
        </w:rPr>
        <w:t>給与所得・退職所得に係る源泉徴収票作成事務</w:t>
      </w:r>
    </w:p>
    <w:p w14:paraId="6776318C" w14:textId="77777777" w:rsidR="00421395" w:rsidRDefault="00421395">
      <w:pPr>
        <w:widowControl/>
        <w:numPr>
          <w:ilvl w:val="0"/>
          <w:numId w:val="7"/>
        </w:numPr>
        <w:ind w:left="709" w:hanging="708"/>
        <w:jc w:val="left"/>
        <w:rPr>
          <w:rFonts w:ascii="ＭＳ 明朝" w:hAnsi="ＭＳ 明朝" w:cs="メイリオ"/>
          <w:color w:val="000000"/>
        </w:rPr>
      </w:pPr>
      <w:r>
        <w:rPr>
          <w:rFonts w:ascii="ＭＳ 明朝" w:hAnsi="ＭＳ 明朝" w:cs="メイリオ" w:hint="eastAsia"/>
          <w:color w:val="000000"/>
        </w:rPr>
        <w:t>その他法令に定められた業務</w:t>
      </w:r>
    </w:p>
    <w:p w14:paraId="3C57A48C" w14:textId="77777777" w:rsidR="00421395" w:rsidRDefault="00421395" w:rsidP="00421395">
      <w:pPr>
        <w:widowControl/>
        <w:jc w:val="left"/>
        <w:rPr>
          <w:rFonts w:ascii="ＭＳ 明朝" w:hAnsi="ＭＳ 明朝" w:cs="メイリオ"/>
          <w:color w:val="000000"/>
        </w:rPr>
      </w:pPr>
    </w:p>
    <w:p w14:paraId="09505CCA" w14:textId="77777777" w:rsidR="00421395" w:rsidRDefault="00421395" w:rsidP="00421395">
      <w:pPr>
        <w:rPr>
          <w:color w:val="000000"/>
        </w:rPr>
      </w:pPr>
      <w:r>
        <w:rPr>
          <w:rFonts w:hint="eastAsia"/>
          <w:color w:val="000000"/>
        </w:rPr>
        <w:t>（会社による代理提出）</w:t>
      </w:r>
    </w:p>
    <w:p w14:paraId="6B046142" w14:textId="77777777" w:rsidR="00421395" w:rsidRDefault="00421395" w:rsidP="00421395">
      <w:pPr>
        <w:rPr>
          <w:color w:val="000000"/>
        </w:rPr>
      </w:pPr>
      <w:r>
        <w:rPr>
          <w:rFonts w:hint="eastAsia"/>
          <w:color w:val="000000"/>
        </w:rPr>
        <w:t>第１２</w:t>
      </w:r>
      <w:r>
        <w:rPr>
          <w:rFonts w:ascii="ＭＳ 明朝" w:hAnsi="ＭＳ 明朝" w:cs="メイリオ" w:hint="eastAsia"/>
          <w:color w:val="000000"/>
        </w:rPr>
        <w:t>条</w:t>
      </w:r>
      <w:r>
        <w:rPr>
          <w:rFonts w:hint="eastAsia"/>
          <w:color w:val="000000"/>
        </w:rPr>
        <w:t xml:space="preserve">　会社は、従業員等本人が個人番号を記入し提出する必要がある届出書のうち、次に掲げるものは従業員等に代わって提出先へ提出することができるものとする。</w:t>
      </w:r>
    </w:p>
    <w:p w14:paraId="221423CE" w14:textId="77777777" w:rsidR="00421395" w:rsidRDefault="00421395">
      <w:pPr>
        <w:numPr>
          <w:ilvl w:val="0"/>
          <w:numId w:val="8"/>
        </w:numPr>
        <w:ind w:left="709" w:hanging="708"/>
        <w:rPr>
          <w:color w:val="000000"/>
        </w:rPr>
      </w:pPr>
      <w:r>
        <w:rPr>
          <w:rFonts w:hint="eastAsia"/>
          <w:color w:val="000000"/>
        </w:rPr>
        <w:t>高年齢雇用継続給付受給資格確認票・（初回）高年齢雇用継続給付支給申請書</w:t>
      </w:r>
    </w:p>
    <w:p w14:paraId="79AE4F01" w14:textId="77777777" w:rsidR="00421395" w:rsidRDefault="00421395">
      <w:pPr>
        <w:numPr>
          <w:ilvl w:val="0"/>
          <w:numId w:val="8"/>
        </w:numPr>
        <w:ind w:left="709" w:hanging="708"/>
        <w:rPr>
          <w:color w:val="000000"/>
        </w:rPr>
      </w:pPr>
      <w:r>
        <w:rPr>
          <w:rFonts w:hint="eastAsia"/>
          <w:color w:val="000000"/>
        </w:rPr>
        <w:t>育児休業給付受給資格確認票・（初回）育児休業給付金支給申請書</w:t>
      </w:r>
    </w:p>
    <w:p w14:paraId="2F19C9E8" w14:textId="77777777" w:rsidR="00421395" w:rsidRDefault="00421395">
      <w:pPr>
        <w:numPr>
          <w:ilvl w:val="0"/>
          <w:numId w:val="8"/>
        </w:numPr>
        <w:ind w:left="709" w:hanging="708"/>
        <w:rPr>
          <w:color w:val="000000"/>
        </w:rPr>
      </w:pPr>
      <w:r>
        <w:rPr>
          <w:rFonts w:hint="eastAsia"/>
          <w:color w:val="000000"/>
        </w:rPr>
        <w:t>介護休業給付金支給申請書</w:t>
      </w:r>
    </w:p>
    <w:p w14:paraId="0B639C88" w14:textId="77777777" w:rsidR="00421395" w:rsidRDefault="00421395">
      <w:pPr>
        <w:numPr>
          <w:ilvl w:val="0"/>
          <w:numId w:val="8"/>
        </w:numPr>
        <w:ind w:left="709" w:hanging="708"/>
        <w:rPr>
          <w:color w:val="000000"/>
        </w:rPr>
      </w:pPr>
      <w:r>
        <w:rPr>
          <w:rFonts w:hint="eastAsia"/>
          <w:color w:val="000000"/>
        </w:rPr>
        <w:t>療養費の支給の申請</w:t>
      </w:r>
    </w:p>
    <w:p w14:paraId="0778B951" w14:textId="77777777" w:rsidR="00421395" w:rsidRDefault="00421395">
      <w:pPr>
        <w:numPr>
          <w:ilvl w:val="0"/>
          <w:numId w:val="8"/>
        </w:numPr>
        <w:ind w:left="709" w:hanging="708"/>
        <w:rPr>
          <w:color w:val="000000"/>
        </w:rPr>
      </w:pPr>
      <w:r>
        <w:rPr>
          <w:rFonts w:hint="eastAsia"/>
          <w:color w:val="000000"/>
        </w:rPr>
        <w:t>移送費の支給の申請</w:t>
      </w:r>
    </w:p>
    <w:p w14:paraId="3D6A1CD6" w14:textId="77777777" w:rsidR="00421395" w:rsidRDefault="00421395">
      <w:pPr>
        <w:numPr>
          <w:ilvl w:val="0"/>
          <w:numId w:val="8"/>
        </w:numPr>
        <w:ind w:left="709" w:hanging="708"/>
        <w:rPr>
          <w:color w:val="000000"/>
        </w:rPr>
      </w:pPr>
      <w:r>
        <w:rPr>
          <w:rFonts w:hint="eastAsia"/>
          <w:color w:val="000000"/>
        </w:rPr>
        <w:t>埋葬料の支給の申請</w:t>
      </w:r>
    </w:p>
    <w:p w14:paraId="2AE1115D" w14:textId="77777777" w:rsidR="00421395" w:rsidRDefault="00421395">
      <w:pPr>
        <w:numPr>
          <w:ilvl w:val="0"/>
          <w:numId w:val="8"/>
        </w:numPr>
        <w:ind w:left="709" w:hanging="708"/>
        <w:rPr>
          <w:color w:val="000000"/>
        </w:rPr>
      </w:pPr>
      <w:r>
        <w:rPr>
          <w:rFonts w:hint="eastAsia"/>
          <w:color w:val="000000"/>
        </w:rPr>
        <w:t>家族埋葬料の支給の申請</w:t>
      </w:r>
    </w:p>
    <w:p w14:paraId="1763EB8A" w14:textId="77777777" w:rsidR="00421395" w:rsidRDefault="00421395">
      <w:pPr>
        <w:numPr>
          <w:ilvl w:val="0"/>
          <w:numId w:val="8"/>
        </w:numPr>
        <w:ind w:left="709" w:hanging="708"/>
        <w:rPr>
          <w:color w:val="000000"/>
        </w:rPr>
      </w:pPr>
      <w:r>
        <w:rPr>
          <w:rFonts w:hint="eastAsia"/>
          <w:color w:val="000000"/>
        </w:rPr>
        <w:t>傷病手当金の支給の申請</w:t>
      </w:r>
    </w:p>
    <w:p w14:paraId="6F4FBCEF" w14:textId="77777777" w:rsidR="00421395" w:rsidRDefault="00421395">
      <w:pPr>
        <w:numPr>
          <w:ilvl w:val="0"/>
          <w:numId w:val="8"/>
        </w:numPr>
        <w:ind w:left="709" w:hanging="708"/>
        <w:rPr>
          <w:color w:val="000000"/>
        </w:rPr>
      </w:pPr>
      <w:r>
        <w:rPr>
          <w:rFonts w:hint="eastAsia"/>
          <w:color w:val="000000"/>
        </w:rPr>
        <w:t>出産育児一時金の支給の申請</w:t>
      </w:r>
    </w:p>
    <w:p w14:paraId="611018AE" w14:textId="77777777" w:rsidR="00421395" w:rsidRDefault="00421395">
      <w:pPr>
        <w:numPr>
          <w:ilvl w:val="0"/>
          <w:numId w:val="8"/>
        </w:numPr>
        <w:ind w:left="709" w:hanging="708"/>
        <w:rPr>
          <w:color w:val="000000"/>
        </w:rPr>
      </w:pPr>
      <w:r>
        <w:rPr>
          <w:rFonts w:hint="eastAsia"/>
          <w:color w:val="000000"/>
        </w:rPr>
        <w:t>出産手当金の支給の申請</w:t>
      </w:r>
    </w:p>
    <w:p w14:paraId="418FAECA" w14:textId="77777777" w:rsidR="00421395" w:rsidRDefault="00421395">
      <w:pPr>
        <w:numPr>
          <w:ilvl w:val="0"/>
          <w:numId w:val="8"/>
        </w:numPr>
        <w:ind w:left="709" w:hanging="708"/>
        <w:rPr>
          <w:color w:val="000000"/>
        </w:rPr>
      </w:pPr>
      <w:r>
        <w:rPr>
          <w:rFonts w:hint="eastAsia"/>
          <w:color w:val="000000"/>
        </w:rPr>
        <w:t>限度額適用認定の申請</w:t>
      </w:r>
    </w:p>
    <w:p w14:paraId="40316495" w14:textId="77777777" w:rsidR="00421395" w:rsidRDefault="00421395">
      <w:pPr>
        <w:numPr>
          <w:ilvl w:val="0"/>
          <w:numId w:val="8"/>
        </w:numPr>
        <w:ind w:left="709" w:hanging="708"/>
        <w:rPr>
          <w:color w:val="000000"/>
        </w:rPr>
      </w:pPr>
      <w:r>
        <w:rPr>
          <w:rFonts w:hint="eastAsia"/>
          <w:color w:val="000000"/>
        </w:rPr>
        <w:t>限度額適用・標準負担額減額の認定の申請等</w:t>
      </w:r>
    </w:p>
    <w:p w14:paraId="41EC82DE" w14:textId="77777777" w:rsidR="00421395" w:rsidRDefault="00421395">
      <w:pPr>
        <w:numPr>
          <w:ilvl w:val="0"/>
          <w:numId w:val="8"/>
        </w:numPr>
        <w:ind w:left="709" w:hanging="708"/>
        <w:rPr>
          <w:color w:val="000000"/>
        </w:rPr>
      </w:pPr>
      <w:r>
        <w:rPr>
          <w:rFonts w:hint="eastAsia"/>
          <w:color w:val="000000"/>
        </w:rPr>
        <w:t>高額療養費の支給の申請</w:t>
      </w:r>
    </w:p>
    <w:p w14:paraId="29655737" w14:textId="77777777" w:rsidR="00421395" w:rsidRDefault="00421395" w:rsidP="00421395">
      <w:pPr>
        <w:rPr>
          <w:color w:val="000000"/>
        </w:rPr>
      </w:pPr>
    </w:p>
    <w:p w14:paraId="2FCFA748" w14:textId="77777777" w:rsidR="00421395" w:rsidRDefault="00421395" w:rsidP="00421395">
      <w:pPr>
        <w:ind w:leftChars="-1" w:hanging="2"/>
        <w:rPr>
          <w:color w:val="000000"/>
        </w:rPr>
      </w:pPr>
      <w:r>
        <w:rPr>
          <w:rFonts w:hint="eastAsia"/>
          <w:color w:val="000000"/>
        </w:rPr>
        <w:t>（労働条件の明示）</w:t>
      </w:r>
    </w:p>
    <w:p w14:paraId="4C5147E0" w14:textId="260B7368" w:rsidR="00421395" w:rsidRPr="00961D4E" w:rsidRDefault="00421395" w:rsidP="00421395">
      <w:pPr>
        <w:ind w:leftChars="-1" w:hanging="2"/>
        <w:rPr>
          <w:color w:val="000000"/>
        </w:rPr>
      </w:pPr>
      <w:r w:rsidRPr="00961D4E">
        <w:rPr>
          <w:rFonts w:hint="eastAsia"/>
          <w:color w:val="000000"/>
        </w:rPr>
        <w:t>第１３条　会社は、従業員との</w:t>
      </w:r>
      <w:r w:rsidR="00961D4E" w:rsidRPr="00961D4E">
        <w:rPr>
          <w:rFonts w:hint="eastAsia"/>
          <w:color w:val="000000"/>
        </w:rPr>
        <w:t>雇用</w:t>
      </w:r>
      <w:r w:rsidRPr="00961D4E">
        <w:rPr>
          <w:rFonts w:hint="eastAsia"/>
          <w:color w:val="000000"/>
        </w:rPr>
        <w:t>契約の締結に際し</w:t>
      </w:r>
      <w:r w:rsidR="00961D4E" w:rsidRPr="00961D4E">
        <w:rPr>
          <w:rFonts w:hint="eastAsia"/>
          <w:color w:val="000000"/>
        </w:rPr>
        <w:t>、雇用契約書</w:t>
      </w:r>
      <w:r w:rsidRPr="00961D4E">
        <w:rPr>
          <w:rFonts w:hint="eastAsia"/>
          <w:color w:val="000000"/>
        </w:rPr>
        <w:t>を</w:t>
      </w:r>
      <w:r w:rsidR="00961D4E" w:rsidRPr="00961D4E">
        <w:rPr>
          <w:rFonts w:hint="eastAsia"/>
          <w:color w:val="000000"/>
        </w:rPr>
        <w:t>締結</w:t>
      </w:r>
      <w:r w:rsidRPr="00961D4E">
        <w:rPr>
          <w:rFonts w:hint="eastAsia"/>
          <w:color w:val="000000"/>
        </w:rPr>
        <w:t>して、次の各号に掲げる事項を明示する。</w:t>
      </w:r>
    </w:p>
    <w:p w14:paraId="653F4A98" w14:textId="77777777" w:rsidR="00421395" w:rsidRPr="00961D4E" w:rsidRDefault="00421395">
      <w:pPr>
        <w:numPr>
          <w:ilvl w:val="0"/>
          <w:numId w:val="9"/>
        </w:numPr>
        <w:ind w:left="709" w:hanging="708"/>
        <w:rPr>
          <w:color w:val="000000"/>
        </w:rPr>
      </w:pPr>
      <w:r w:rsidRPr="00961D4E">
        <w:rPr>
          <w:rFonts w:hint="eastAsia"/>
          <w:color w:val="000000"/>
        </w:rPr>
        <w:t>労働契約の期間</w:t>
      </w:r>
    </w:p>
    <w:p w14:paraId="481D8A7A" w14:textId="77777777" w:rsidR="00421395" w:rsidRPr="00961D4E" w:rsidRDefault="00421395">
      <w:pPr>
        <w:numPr>
          <w:ilvl w:val="0"/>
          <w:numId w:val="9"/>
        </w:numPr>
        <w:ind w:left="709" w:hanging="708"/>
        <w:rPr>
          <w:color w:val="000000"/>
        </w:rPr>
      </w:pPr>
      <w:r w:rsidRPr="00961D4E">
        <w:rPr>
          <w:rFonts w:hint="eastAsia"/>
          <w:color w:val="000000"/>
        </w:rPr>
        <w:t>就業の場所及び従事する業務</w:t>
      </w:r>
    </w:p>
    <w:p w14:paraId="30563B52" w14:textId="77777777" w:rsidR="00421395" w:rsidRPr="00961D4E" w:rsidRDefault="00421395">
      <w:pPr>
        <w:numPr>
          <w:ilvl w:val="0"/>
          <w:numId w:val="9"/>
        </w:numPr>
        <w:ind w:left="709" w:hanging="708"/>
        <w:rPr>
          <w:color w:val="000000"/>
        </w:rPr>
      </w:pPr>
      <w:r w:rsidRPr="00961D4E">
        <w:rPr>
          <w:rFonts w:hint="eastAsia"/>
          <w:color w:val="000000"/>
        </w:rPr>
        <w:t>始業及び終業の時刻、所定労働時間を超える労働の有無、休憩時間、休日及び休暇</w:t>
      </w:r>
    </w:p>
    <w:p w14:paraId="772E79D3" w14:textId="77777777" w:rsidR="00421395" w:rsidRPr="00961D4E" w:rsidRDefault="00421395">
      <w:pPr>
        <w:numPr>
          <w:ilvl w:val="0"/>
          <w:numId w:val="9"/>
        </w:numPr>
        <w:ind w:left="709" w:hanging="708"/>
        <w:rPr>
          <w:color w:val="000000"/>
        </w:rPr>
      </w:pPr>
      <w:r w:rsidRPr="00961D4E">
        <w:rPr>
          <w:rFonts w:hint="eastAsia"/>
          <w:color w:val="000000"/>
        </w:rPr>
        <w:t>賃金の決定、計算及び支払方法並びに賃金の締切り及び支払時期</w:t>
      </w:r>
    </w:p>
    <w:p w14:paraId="4D0486F7" w14:textId="69060834" w:rsidR="00421395" w:rsidRPr="00961D4E" w:rsidRDefault="00421395">
      <w:pPr>
        <w:numPr>
          <w:ilvl w:val="0"/>
          <w:numId w:val="9"/>
        </w:numPr>
        <w:ind w:left="709" w:hanging="708"/>
        <w:rPr>
          <w:color w:val="000000"/>
        </w:rPr>
      </w:pPr>
      <w:r w:rsidRPr="00961D4E">
        <w:rPr>
          <w:rFonts w:hint="eastAsia"/>
          <w:color w:val="000000"/>
        </w:rPr>
        <w:t>定年、退職となる事由、退職の手続、解雇の事由</w:t>
      </w:r>
    </w:p>
    <w:p w14:paraId="2FAE0D80" w14:textId="77777777" w:rsidR="00421395" w:rsidRDefault="00421395" w:rsidP="00421395">
      <w:pPr>
        <w:pStyle w:val="af1"/>
        <w:ind w:leftChars="-1" w:left="0" w:firstLineChars="0" w:hanging="2"/>
        <w:rPr>
          <w:color w:val="000000"/>
        </w:rPr>
      </w:pPr>
      <w:r>
        <w:rPr>
          <w:rFonts w:hint="eastAsia"/>
          <w:color w:val="000000"/>
        </w:rPr>
        <w:t>２　従業員は、前二項の規定により明示又は周知された事項をよく理解するよう務めなければならない。</w:t>
      </w:r>
    </w:p>
    <w:p w14:paraId="4348BDE4" w14:textId="77777777" w:rsidR="00421395" w:rsidRDefault="00421395" w:rsidP="00421395">
      <w:pPr>
        <w:pStyle w:val="af1"/>
        <w:ind w:leftChars="-1" w:left="0" w:firstLineChars="0" w:hanging="2"/>
        <w:rPr>
          <w:color w:val="000000"/>
        </w:rPr>
      </w:pPr>
      <w:r>
        <w:rPr>
          <w:rFonts w:hint="eastAsia"/>
          <w:color w:val="000000"/>
        </w:rPr>
        <w:t>３　契約社員については、個別に雇用契約書にて明示する。</w:t>
      </w:r>
    </w:p>
    <w:p w14:paraId="58A9BE3A" w14:textId="77777777" w:rsidR="00421395" w:rsidRDefault="00421395" w:rsidP="00421395">
      <w:pPr>
        <w:pStyle w:val="af1"/>
        <w:ind w:leftChars="200" w:hangingChars="100" w:hanging="210"/>
        <w:rPr>
          <w:color w:val="000000"/>
        </w:rPr>
      </w:pPr>
    </w:p>
    <w:p w14:paraId="02F38E37" w14:textId="77777777" w:rsidR="00421395" w:rsidRDefault="00421395" w:rsidP="00421395">
      <w:pPr>
        <w:rPr>
          <w:color w:val="000000"/>
        </w:rPr>
      </w:pPr>
      <w:r>
        <w:rPr>
          <w:rFonts w:hint="eastAsia"/>
          <w:color w:val="000000"/>
        </w:rPr>
        <w:t>（試用期間）</w:t>
      </w:r>
    </w:p>
    <w:p w14:paraId="54A390F9" w14:textId="1E83309B" w:rsidR="00421395" w:rsidRDefault="00421395" w:rsidP="00421395">
      <w:pPr>
        <w:autoSpaceDE w:val="0"/>
        <w:autoSpaceDN w:val="0"/>
        <w:jc w:val="left"/>
        <w:rPr>
          <w:rFonts w:cs="ＭＳ 明朝"/>
          <w:color w:val="000000"/>
          <w:szCs w:val="18"/>
        </w:rPr>
      </w:pPr>
      <w:r>
        <w:rPr>
          <w:rFonts w:hint="eastAsia"/>
          <w:color w:val="000000"/>
        </w:rPr>
        <w:t>第１４条　新たに採用した者については、採用の日から３か月間を試用期間とする。</w:t>
      </w:r>
      <w:r>
        <w:rPr>
          <w:rFonts w:cs="ＭＳ 明朝" w:hint="eastAsia"/>
          <w:color w:val="000000"/>
          <w:szCs w:val="18"/>
        </w:rPr>
        <w:t>ただし、会社が適当と認めた時は、この期間を延長若しくは短縮し、又は設けないことがあ</w:t>
      </w:r>
      <w:r w:rsidR="00E643AE">
        <w:rPr>
          <w:rFonts w:cs="ＭＳ 明朝" w:hint="eastAsia"/>
          <w:color w:val="000000"/>
          <w:szCs w:val="18"/>
        </w:rPr>
        <w:t>る</w:t>
      </w:r>
      <w:r w:rsidR="004F4003">
        <w:rPr>
          <w:rFonts w:cs="ＭＳ 明朝" w:hint="eastAsia"/>
          <w:color w:val="000000"/>
          <w:szCs w:val="18"/>
        </w:rPr>
        <w:t>。</w:t>
      </w:r>
    </w:p>
    <w:p w14:paraId="21FD74C2" w14:textId="73931E06" w:rsidR="00421395" w:rsidRDefault="00421395" w:rsidP="00421395">
      <w:pPr>
        <w:jc w:val="left"/>
        <w:rPr>
          <w:rFonts w:cs="ＭＳ 明朝"/>
          <w:color w:val="000000"/>
          <w:szCs w:val="18"/>
        </w:rPr>
      </w:pPr>
      <w:r>
        <w:rPr>
          <w:rFonts w:cs="ＭＳ 明朝" w:hint="eastAsia"/>
          <w:color w:val="000000"/>
          <w:szCs w:val="18"/>
        </w:rPr>
        <w:t>２</w:t>
      </w:r>
      <w:r>
        <w:rPr>
          <w:rFonts w:cs="ＭＳ 明朝"/>
          <w:color w:val="000000"/>
          <w:szCs w:val="18"/>
        </w:rPr>
        <w:t xml:space="preserve">  </w:t>
      </w:r>
      <w:r>
        <w:rPr>
          <w:rFonts w:cs="ＭＳ 明朝" w:hint="eastAsia"/>
          <w:color w:val="000000"/>
          <w:szCs w:val="18"/>
        </w:rPr>
        <w:t>新たに採用した従業員について、３か月間の試用期間で正規従業員として本採用が判断できない場合は、試用期間を１回のみ延長（延長期間は、最大３か月。その場合６か月</w:t>
      </w:r>
      <w:r>
        <w:rPr>
          <w:rFonts w:cs="ＭＳ 明朝" w:hint="eastAsia"/>
          <w:color w:val="000000"/>
          <w:szCs w:val="18"/>
        </w:rPr>
        <w:lastRenderedPageBreak/>
        <w:t>間の試用期間が可能となる。なお、延長は１回のみ可能で、最初の試用期間の３か月後に２か月の試用期間を延長した場合、もう１回１か月延長するということはできない。）することがある。</w:t>
      </w:r>
    </w:p>
    <w:p w14:paraId="1374E7DB" w14:textId="77777777" w:rsidR="00421395" w:rsidRDefault="00421395" w:rsidP="00421395">
      <w:pPr>
        <w:jc w:val="left"/>
        <w:rPr>
          <w:color w:val="000000"/>
          <w:sz w:val="24"/>
        </w:rPr>
      </w:pPr>
      <w:r>
        <w:rPr>
          <w:rFonts w:cs="ＭＳ 明朝" w:hint="eastAsia"/>
          <w:color w:val="000000"/>
          <w:szCs w:val="18"/>
        </w:rPr>
        <w:t>３</w:t>
      </w:r>
      <w:r>
        <w:rPr>
          <w:rFonts w:cs="ＭＳ 明朝"/>
          <w:color w:val="000000"/>
          <w:szCs w:val="18"/>
        </w:rPr>
        <w:t xml:space="preserve">  </w:t>
      </w:r>
      <w:r>
        <w:rPr>
          <w:rFonts w:cs="ＭＳ 明朝" w:hint="eastAsia"/>
          <w:color w:val="000000"/>
          <w:szCs w:val="18"/>
        </w:rPr>
        <w:t>試用期間を経過し引き続き本採用となったときは、その試用期間は、勤続期間に通算する。</w:t>
      </w:r>
      <w:r>
        <w:rPr>
          <w:rFonts w:cs="ＭＳ 明朝"/>
          <w:color w:val="000000"/>
          <w:szCs w:val="18"/>
        </w:rPr>
        <w:t xml:space="preserve"> </w:t>
      </w:r>
    </w:p>
    <w:p w14:paraId="06EF8AF0" w14:textId="77777777" w:rsidR="00421395" w:rsidRDefault="00421395" w:rsidP="00421395">
      <w:pPr>
        <w:pStyle w:val="af1"/>
        <w:ind w:leftChars="200" w:hangingChars="100" w:hanging="210"/>
        <w:rPr>
          <w:color w:val="000000"/>
        </w:rPr>
      </w:pPr>
    </w:p>
    <w:p w14:paraId="2EB1CC84" w14:textId="77777777" w:rsidR="00421395" w:rsidRDefault="00421395" w:rsidP="00421395">
      <w:pPr>
        <w:pStyle w:val="af1"/>
        <w:rPr>
          <w:color w:val="000000"/>
        </w:rPr>
      </w:pPr>
      <w:r>
        <w:rPr>
          <w:rFonts w:hint="eastAsia"/>
          <w:color w:val="000000"/>
        </w:rPr>
        <w:t>（</w:t>
      </w:r>
      <w:r>
        <w:rPr>
          <w:rFonts w:cs="ＭＳ Ｐゴシック" w:hint="eastAsia"/>
          <w:color w:val="000000"/>
        </w:rPr>
        <w:t>試用期間中の解雇</w:t>
      </w:r>
      <w:r>
        <w:rPr>
          <w:rFonts w:hint="eastAsia"/>
          <w:color w:val="000000"/>
        </w:rPr>
        <w:t>及び本採用拒否）</w:t>
      </w:r>
    </w:p>
    <w:p w14:paraId="75FFA7AF" w14:textId="77777777" w:rsidR="00421395" w:rsidRDefault="00421395" w:rsidP="00421395">
      <w:pPr>
        <w:pStyle w:val="af1"/>
        <w:ind w:leftChars="-1" w:left="0" w:firstLineChars="0" w:hanging="2"/>
        <w:rPr>
          <w:color w:val="000000"/>
        </w:rPr>
      </w:pPr>
      <w:r>
        <w:rPr>
          <w:rFonts w:hint="eastAsia"/>
          <w:color w:val="000000"/>
        </w:rPr>
        <w:t>第１５条　試用期間中の従業員が次の各号のいずれかに該当し、従業員として不適当であると認めるときは、会社は、採用を取り消し、本採用を行わない。ただし、改善の余地がある等、特に必要と認めた場合には、会社はその裁量によって、試用期間を延長し、解約権を留保することができる。</w:t>
      </w:r>
    </w:p>
    <w:p w14:paraId="6BD0EC91" w14:textId="77777777" w:rsidR="00421395" w:rsidRDefault="00421395">
      <w:pPr>
        <w:numPr>
          <w:ilvl w:val="0"/>
          <w:numId w:val="10"/>
        </w:numPr>
        <w:ind w:left="709" w:hanging="708"/>
        <w:rPr>
          <w:color w:val="000000"/>
        </w:rPr>
      </w:pPr>
      <w:r>
        <w:rPr>
          <w:rFonts w:hint="eastAsia"/>
          <w:color w:val="000000"/>
        </w:rPr>
        <w:t>遅刻及び早退並びに欠勤が多い、又は休みがちである等、出勤状況が悪いとき。</w:t>
      </w:r>
    </w:p>
    <w:p w14:paraId="49106A97" w14:textId="77777777" w:rsidR="00421395" w:rsidRDefault="00421395">
      <w:pPr>
        <w:numPr>
          <w:ilvl w:val="0"/>
          <w:numId w:val="10"/>
        </w:numPr>
        <w:ind w:left="709" w:hanging="708"/>
        <w:rPr>
          <w:color w:val="000000"/>
        </w:rPr>
      </w:pPr>
      <w:r>
        <w:rPr>
          <w:rFonts w:hint="eastAsia"/>
          <w:color w:val="000000"/>
        </w:rPr>
        <w:t>上司の指示に従わない、同僚との協調性がない、やる気がない等、勤務態度が悪いとき。</w:t>
      </w:r>
    </w:p>
    <w:p w14:paraId="15D5FCB3" w14:textId="77777777" w:rsidR="00421395" w:rsidRDefault="00421395">
      <w:pPr>
        <w:numPr>
          <w:ilvl w:val="0"/>
          <w:numId w:val="10"/>
        </w:numPr>
        <w:ind w:left="709" w:hanging="708"/>
        <w:rPr>
          <w:color w:val="000000"/>
        </w:rPr>
      </w:pPr>
      <w:r>
        <w:rPr>
          <w:rFonts w:cs="ＭＳ Ｐゴシック" w:hint="eastAsia"/>
          <w:color w:val="000000"/>
        </w:rPr>
        <w:t>試用期間中に私傷病など個人的な事情による欠勤が１０日以上及んだとき。</w:t>
      </w:r>
    </w:p>
    <w:p w14:paraId="4D4C0A56" w14:textId="77777777" w:rsidR="00421395" w:rsidRDefault="00421395">
      <w:pPr>
        <w:numPr>
          <w:ilvl w:val="0"/>
          <w:numId w:val="10"/>
        </w:numPr>
        <w:ind w:left="709" w:hanging="708"/>
        <w:rPr>
          <w:color w:val="000000"/>
        </w:rPr>
      </w:pPr>
      <w:r>
        <w:rPr>
          <w:rFonts w:hint="eastAsia"/>
          <w:color w:val="000000"/>
        </w:rPr>
        <w:t>必要な教育は施したが会社が求める能力に足りず、また、改善の見込みも薄い等、能力が不足すると認められるとき。</w:t>
      </w:r>
    </w:p>
    <w:p w14:paraId="79355EA1" w14:textId="77777777" w:rsidR="00421395" w:rsidRDefault="00421395">
      <w:pPr>
        <w:numPr>
          <w:ilvl w:val="0"/>
          <w:numId w:val="10"/>
        </w:numPr>
        <w:ind w:left="709" w:hanging="708"/>
        <w:rPr>
          <w:color w:val="000000"/>
        </w:rPr>
      </w:pPr>
      <w:r>
        <w:rPr>
          <w:rFonts w:hint="eastAsia"/>
          <w:color w:val="000000"/>
        </w:rPr>
        <w:t>重要な経歴を偽っていたとき。</w:t>
      </w:r>
    </w:p>
    <w:p w14:paraId="0F7C3B14" w14:textId="77777777" w:rsidR="00421395" w:rsidRDefault="00421395">
      <w:pPr>
        <w:numPr>
          <w:ilvl w:val="0"/>
          <w:numId w:val="10"/>
        </w:numPr>
        <w:ind w:left="709" w:hanging="708"/>
        <w:rPr>
          <w:color w:val="000000"/>
        </w:rPr>
      </w:pPr>
      <w:r>
        <w:rPr>
          <w:rFonts w:hint="eastAsia"/>
          <w:color w:val="000000"/>
        </w:rPr>
        <w:t>必要書類を提出しないとき。</w:t>
      </w:r>
    </w:p>
    <w:p w14:paraId="2BF33A05" w14:textId="77777777" w:rsidR="00421395" w:rsidRDefault="00421395">
      <w:pPr>
        <w:numPr>
          <w:ilvl w:val="0"/>
          <w:numId w:val="10"/>
        </w:numPr>
        <w:ind w:left="709" w:hanging="708"/>
        <w:rPr>
          <w:color w:val="000000"/>
        </w:rPr>
      </w:pPr>
      <w:r>
        <w:rPr>
          <w:rFonts w:hint="eastAsia"/>
          <w:color w:val="000000"/>
        </w:rPr>
        <w:t>健康状態が悪いとき。（精神の状態を含む。）</w:t>
      </w:r>
    </w:p>
    <w:p w14:paraId="2D059DCC" w14:textId="77777777" w:rsidR="00421395" w:rsidRDefault="00421395">
      <w:pPr>
        <w:numPr>
          <w:ilvl w:val="0"/>
          <w:numId w:val="10"/>
        </w:numPr>
        <w:ind w:left="709" w:hanging="708"/>
        <w:rPr>
          <w:color w:val="000000"/>
        </w:rPr>
      </w:pPr>
      <w:r>
        <w:rPr>
          <w:rFonts w:cs="ＭＳ Ｐゴシック" w:hint="eastAsia"/>
          <w:color w:val="000000"/>
        </w:rPr>
        <w:t>業務遂行に支障となるおそれがある既往症を隠していることが判明したとき。</w:t>
      </w:r>
    </w:p>
    <w:p w14:paraId="4B8355A1" w14:textId="77777777" w:rsidR="00421395" w:rsidRDefault="00421395">
      <w:pPr>
        <w:numPr>
          <w:ilvl w:val="0"/>
          <w:numId w:val="10"/>
        </w:numPr>
        <w:ind w:left="709" w:hanging="708"/>
        <w:rPr>
          <w:color w:val="000000"/>
        </w:rPr>
      </w:pPr>
      <w:r>
        <w:rPr>
          <w:rFonts w:cs="ＭＳ Ｐゴシック" w:hint="eastAsia"/>
          <w:color w:val="000000"/>
        </w:rPr>
        <w:t>勤務態度・業務能率・健康状態などの評価が悪く、数度にわたり注意しても改善が認められない、または改善の余地がないなど</w:t>
      </w:r>
      <w:r>
        <w:rPr>
          <w:rFonts w:hint="eastAsia"/>
          <w:color w:val="000000"/>
        </w:rPr>
        <w:t>当社の従業員としてふさわしくないと認められるとき。</w:t>
      </w:r>
    </w:p>
    <w:p w14:paraId="0878D603" w14:textId="77777777" w:rsidR="00421395" w:rsidRDefault="00421395">
      <w:pPr>
        <w:numPr>
          <w:ilvl w:val="0"/>
          <w:numId w:val="10"/>
        </w:numPr>
        <w:ind w:left="709" w:hanging="708"/>
        <w:rPr>
          <w:color w:val="000000"/>
        </w:rPr>
      </w:pPr>
      <w:r>
        <w:rPr>
          <w:rFonts w:cs="ＭＳ 明朝" w:hint="eastAsia"/>
          <w:color w:val="000000"/>
        </w:rPr>
        <w:t>第</w:t>
      </w:r>
      <w:r>
        <w:rPr>
          <w:rFonts w:hint="eastAsia"/>
          <w:color w:val="000000"/>
        </w:rPr>
        <w:t>４</w:t>
      </w:r>
      <w:r>
        <w:rPr>
          <w:rFonts w:cs="ＭＳ 明朝" w:hint="eastAsia"/>
          <w:color w:val="000000"/>
        </w:rPr>
        <w:t>章（服務規律）に違反し、指導を行っても改善の見込みがないと会社が判断したとき</w:t>
      </w:r>
      <w:r>
        <w:rPr>
          <w:rFonts w:cs="ＭＳ 明朝"/>
          <w:color w:val="000000"/>
        </w:rPr>
        <w:t xml:space="preserve"> </w:t>
      </w:r>
      <w:r>
        <w:rPr>
          <w:rFonts w:cs="ＭＳ 明朝" w:hint="eastAsia"/>
          <w:color w:val="000000"/>
        </w:rPr>
        <w:t>。</w:t>
      </w:r>
    </w:p>
    <w:p w14:paraId="1EB6E05F" w14:textId="42AA6C31" w:rsidR="00421395" w:rsidRDefault="00421395">
      <w:pPr>
        <w:numPr>
          <w:ilvl w:val="0"/>
          <w:numId w:val="10"/>
        </w:numPr>
        <w:ind w:left="709" w:hanging="708"/>
        <w:rPr>
          <w:color w:val="000000"/>
        </w:rPr>
      </w:pPr>
      <w:r w:rsidRPr="00C80F56">
        <w:rPr>
          <w:rFonts w:cs="ＭＳ 明朝" w:hint="eastAsia"/>
          <w:color w:val="000000"/>
        </w:rPr>
        <w:t>第</w:t>
      </w:r>
      <w:r w:rsidRPr="00C80F56">
        <w:rPr>
          <w:rFonts w:hint="eastAsia"/>
          <w:color w:val="000000"/>
        </w:rPr>
        <w:t>７</w:t>
      </w:r>
      <w:r w:rsidR="00E643AE">
        <w:rPr>
          <w:rFonts w:hint="eastAsia"/>
          <w:color w:val="000000"/>
        </w:rPr>
        <w:t>２</w:t>
      </w:r>
      <w:r w:rsidRPr="00C80F56">
        <w:rPr>
          <w:rFonts w:cs="ＭＳ 明朝" w:hint="eastAsia"/>
          <w:color w:val="000000"/>
        </w:rPr>
        <w:t>条</w:t>
      </w:r>
      <w:r>
        <w:rPr>
          <w:rFonts w:cs="ＭＳ 明朝" w:hint="eastAsia"/>
          <w:color w:val="000000"/>
        </w:rPr>
        <w:t>（制裁の事由）に該当する言動があったとき</w:t>
      </w:r>
      <w:r>
        <w:rPr>
          <w:rFonts w:cs="ＭＳ 明朝"/>
          <w:color w:val="000000"/>
        </w:rPr>
        <w:t xml:space="preserve"> </w:t>
      </w:r>
      <w:r>
        <w:rPr>
          <w:rFonts w:cs="ＭＳ 明朝" w:hint="eastAsia"/>
          <w:color w:val="000000"/>
        </w:rPr>
        <w:t>。</w:t>
      </w:r>
    </w:p>
    <w:p w14:paraId="68CA6796" w14:textId="77777777" w:rsidR="00421395" w:rsidRDefault="00421395">
      <w:pPr>
        <w:numPr>
          <w:ilvl w:val="0"/>
          <w:numId w:val="10"/>
        </w:numPr>
        <w:ind w:left="709" w:hanging="708"/>
        <w:rPr>
          <w:color w:val="000000"/>
        </w:rPr>
      </w:pPr>
      <w:r>
        <w:rPr>
          <w:rFonts w:hint="eastAsia"/>
          <w:color w:val="000000"/>
        </w:rPr>
        <w:t>その他上記に準じる、又は解雇事由に該当するとき。</w:t>
      </w:r>
    </w:p>
    <w:p w14:paraId="37F4E5D8" w14:textId="214E55B4" w:rsidR="00421395" w:rsidRDefault="00421395" w:rsidP="00421395">
      <w:pPr>
        <w:pStyle w:val="af1"/>
        <w:ind w:leftChars="-1" w:left="0" w:firstLineChars="0" w:hanging="2"/>
        <w:rPr>
          <w:color w:val="000000"/>
        </w:rPr>
      </w:pPr>
      <w:r>
        <w:rPr>
          <w:rFonts w:hint="eastAsia"/>
          <w:color w:val="000000"/>
        </w:rPr>
        <w:t>２　会社が採用を取り消した場合であっても</w:t>
      </w:r>
      <w:r w:rsidRPr="00C80F56">
        <w:rPr>
          <w:rFonts w:hint="eastAsia"/>
          <w:color w:val="000000"/>
        </w:rPr>
        <w:t>、第７</w:t>
      </w:r>
      <w:r w:rsidR="00E643AE">
        <w:rPr>
          <w:rFonts w:hint="eastAsia"/>
          <w:color w:val="000000"/>
        </w:rPr>
        <w:t>１</w:t>
      </w:r>
      <w:r w:rsidRPr="00C80F56">
        <w:rPr>
          <w:rFonts w:hint="eastAsia"/>
          <w:color w:val="000000"/>
        </w:rPr>
        <w:t>条</w:t>
      </w:r>
      <w:r>
        <w:rPr>
          <w:rFonts w:hint="eastAsia"/>
          <w:color w:val="000000"/>
        </w:rPr>
        <w:t>（制裁の種類、程度）の規定は除外されない。</w:t>
      </w:r>
    </w:p>
    <w:p w14:paraId="49226F14" w14:textId="52D4BB8E" w:rsidR="00421395" w:rsidRDefault="00421395" w:rsidP="00421395">
      <w:pPr>
        <w:ind w:leftChars="-1" w:hanging="2"/>
        <w:rPr>
          <w:color w:val="000000"/>
        </w:rPr>
      </w:pPr>
      <w:r>
        <w:rPr>
          <w:rFonts w:hint="eastAsia"/>
          <w:color w:val="000000"/>
        </w:rPr>
        <w:t>３　採用の日から１４日を経過した者の本採用拒否については</w:t>
      </w:r>
      <w:r w:rsidRPr="00C80F56">
        <w:rPr>
          <w:rFonts w:hint="eastAsia"/>
          <w:color w:val="000000"/>
        </w:rPr>
        <w:t>、第７</w:t>
      </w:r>
      <w:r w:rsidR="00E643AE">
        <w:rPr>
          <w:rFonts w:hint="eastAsia"/>
          <w:color w:val="000000"/>
        </w:rPr>
        <w:t>６</w:t>
      </w:r>
      <w:r w:rsidRPr="00C80F56">
        <w:rPr>
          <w:rFonts w:hint="eastAsia"/>
          <w:color w:val="000000"/>
        </w:rPr>
        <w:t>条（</w:t>
      </w:r>
      <w:r>
        <w:rPr>
          <w:rFonts w:hint="eastAsia"/>
          <w:color w:val="000000"/>
        </w:rPr>
        <w:t>解雇予告）の規定を準用する。</w:t>
      </w:r>
      <w:r>
        <w:rPr>
          <w:rFonts w:cs="ＭＳ Ｐゴシック" w:hint="eastAsia"/>
          <w:color w:val="000000"/>
        </w:rPr>
        <w:t>ただし、採用後、１４日暦日を経過しないで解雇する場合は、解雇予告手当の支払いを行わず即時に解雇するものとする。</w:t>
      </w:r>
    </w:p>
    <w:p w14:paraId="490C236A" w14:textId="77777777" w:rsidR="00421395" w:rsidRDefault="00421395" w:rsidP="00421395">
      <w:pPr>
        <w:rPr>
          <w:color w:val="000000"/>
        </w:rPr>
      </w:pPr>
    </w:p>
    <w:p w14:paraId="71B7687B" w14:textId="77777777" w:rsidR="00421395" w:rsidRDefault="00421395" w:rsidP="00421395">
      <w:pPr>
        <w:autoSpaceDE w:val="0"/>
        <w:autoSpaceDN w:val="0"/>
        <w:rPr>
          <w:rFonts w:cs="ＭＳ 明朝"/>
          <w:color w:val="000000"/>
        </w:rPr>
      </w:pPr>
      <w:r>
        <w:rPr>
          <w:rFonts w:cs="ＭＳ 明朝" w:hint="eastAsia"/>
          <w:color w:val="000000"/>
        </w:rPr>
        <w:t>（本採用）</w:t>
      </w:r>
      <w:r>
        <w:rPr>
          <w:rFonts w:cs="ＭＳ 明朝"/>
          <w:color w:val="000000"/>
        </w:rPr>
        <w:t xml:space="preserve"> </w:t>
      </w:r>
    </w:p>
    <w:p w14:paraId="243021C2" w14:textId="77777777" w:rsidR="00421395" w:rsidRDefault="00421395" w:rsidP="00421395">
      <w:pPr>
        <w:autoSpaceDE w:val="0"/>
        <w:autoSpaceDN w:val="0"/>
        <w:rPr>
          <w:rFonts w:cs="ＭＳ 明朝"/>
          <w:color w:val="000000"/>
        </w:rPr>
      </w:pPr>
      <w:r>
        <w:rPr>
          <w:rFonts w:cs="ＭＳ 明朝" w:hint="eastAsia"/>
          <w:color w:val="000000"/>
        </w:rPr>
        <w:t>第</w:t>
      </w:r>
      <w:r>
        <w:rPr>
          <w:rFonts w:hint="eastAsia"/>
          <w:color w:val="000000"/>
        </w:rPr>
        <w:t>１６</w:t>
      </w:r>
      <w:r>
        <w:rPr>
          <w:rFonts w:cs="ＭＳ 明朝" w:hint="eastAsia"/>
          <w:color w:val="000000"/>
        </w:rPr>
        <w:t>条</w:t>
      </w:r>
      <w:r>
        <w:rPr>
          <w:rFonts w:cs="ＭＳ 明朝"/>
          <w:color w:val="000000"/>
        </w:rPr>
        <w:t xml:space="preserve">  </w:t>
      </w:r>
      <w:r>
        <w:rPr>
          <w:rFonts w:cs="ＭＳ 明朝" w:hint="eastAsia"/>
          <w:color w:val="000000"/>
        </w:rPr>
        <w:t>試用期間を設けた者について、試用期間満了時に業務を遂行するに適した能力</w:t>
      </w:r>
      <w:r>
        <w:rPr>
          <w:rFonts w:cs="ＭＳ 明朝" w:hint="eastAsia"/>
          <w:color w:val="000000"/>
        </w:rPr>
        <w:lastRenderedPageBreak/>
        <w:t>を有し、職場適応性、勤務成績、健康状態などを総合的に勘案し、従業員として適格と認めたときは本採用とする。</w:t>
      </w:r>
      <w:r>
        <w:rPr>
          <w:rFonts w:cs="ＭＳ 明朝"/>
          <w:color w:val="000000"/>
        </w:rPr>
        <w:t xml:space="preserve"> </w:t>
      </w:r>
    </w:p>
    <w:p w14:paraId="658BD8AE" w14:textId="77777777" w:rsidR="00421395" w:rsidRDefault="00421395" w:rsidP="00421395">
      <w:pPr>
        <w:rPr>
          <w:color w:val="000000"/>
        </w:rPr>
      </w:pPr>
      <w:r>
        <w:rPr>
          <w:rFonts w:cs="ＭＳ 明朝" w:hint="eastAsia"/>
          <w:color w:val="000000"/>
        </w:rPr>
        <w:t>２</w:t>
      </w:r>
      <w:r>
        <w:rPr>
          <w:rFonts w:cs="ＭＳ 明朝"/>
          <w:color w:val="000000"/>
        </w:rPr>
        <w:t xml:space="preserve">  </w:t>
      </w:r>
      <w:r>
        <w:rPr>
          <w:rFonts w:cs="ＭＳ 明朝" w:hint="eastAsia"/>
          <w:color w:val="000000"/>
        </w:rPr>
        <w:t>本採用になったときに勤務成績や能力を査定して賃金などの働く条件を改めて変更することがある。その変更がある場合は、事前に文書にて通知する。</w:t>
      </w:r>
      <w:r>
        <w:rPr>
          <w:rFonts w:cs="ＭＳ 明朝"/>
          <w:color w:val="000000"/>
        </w:rPr>
        <w:t xml:space="preserve"> </w:t>
      </w:r>
    </w:p>
    <w:p w14:paraId="410476CF" w14:textId="77777777" w:rsidR="00421395" w:rsidRDefault="00421395" w:rsidP="00421395">
      <w:pPr>
        <w:ind w:left="630" w:hangingChars="300" w:hanging="630"/>
        <w:rPr>
          <w:color w:val="000000"/>
        </w:rPr>
      </w:pPr>
    </w:p>
    <w:p w14:paraId="634EB6BE" w14:textId="77777777" w:rsidR="00421395" w:rsidRDefault="00421395" w:rsidP="00421395">
      <w:pPr>
        <w:pStyle w:val="af1"/>
        <w:ind w:left="0" w:firstLineChars="0" w:firstLine="0"/>
        <w:rPr>
          <w:color w:val="000000"/>
        </w:rPr>
      </w:pPr>
      <w:r>
        <w:rPr>
          <w:rFonts w:hint="eastAsia"/>
          <w:color w:val="000000"/>
        </w:rPr>
        <w:t>（人事異動）</w:t>
      </w:r>
    </w:p>
    <w:p w14:paraId="5DC5852B" w14:textId="77777777" w:rsidR="00421395" w:rsidRDefault="00421395" w:rsidP="00421395">
      <w:pPr>
        <w:pStyle w:val="af1"/>
        <w:ind w:left="88" w:firstLineChars="0" w:firstLine="0"/>
        <w:rPr>
          <w:color w:val="000000"/>
        </w:rPr>
      </w:pPr>
      <w:r>
        <w:rPr>
          <w:rFonts w:hint="eastAsia"/>
          <w:color w:val="000000"/>
        </w:rPr>
        <w:t>第１７条　会社は、業務の都合により、従業員に異動を命ずることがある。従業員は、正当な理由</w:t>
      </w:r>
      <w:r>
        <w:rPr>
          <w:rFonts w:ascii="ＭＳ 明朝" w:hAnsi="ＭＳ 明朝" w:cs="ＭＳ 明朝" w:hint="eastAsia"/>
          <w:color w:val="000000"/>
        </w:rPr>
        <w:t>（要介護の親族、育児が必要な子どもがいて、それらの面倒をみる人間が自分しかいないなど）</w:t>
      </w:r>
      <w:r>
        <w:rPr>
          <w:rFonts w:hint="eastAsia"/>
          <w:color w:val="000000"/>
        </w:rPr>
        <w:t>がない限りこれを拒むことができない。ただし、雇用契約書に定めがあるときは、その定めに従う。</w:t>
      </w:r>
    </w:p>
    <w:p w14:paraId="7D929CE8" w14:textId="77777777" w:rsidR="00421395" w:rsidRDefault="00421395" w:rsidP="00421395">
      <w:pPr>
        <w:rPr>
          <w:color w:val="000000"/>
        </w:rPr>
      </w:pPr>
      <w:r>
        <w:rPr>
          <w:rFonts w:hint="eastAsia"/>
          <w:color w:val="000000"/>
        </w:rPr>
        <w:t>２　前項で定める異動とは、次のとおりとする。</w:t>
      </w:r>
    </w:p>
    <w:p w14:paraId="7C9A6BC2" w14:textId="77777777" w:rsidR="00421395" w:rsidRDefault="00421395">
      <w:pPr>
        <w:numPr>
          <w:ilvl w:val="0"/>
          <w:numId w:val="11"/>
        </w:numPr>
        <w:ind w:left="709" w:hanging="708"/>
        <w:rPr>
          <w:color w:val="000000"/>
        </w:rPr>
      </w:pPr>
      <w:r>
        <w:rPr>
          <w:rFonts w:hint="eastAsia"/>
          <w:color w:val="000000"/>
        </w:rPr>
        <w:t>配置転換　　同一事業場内での担当業務等の異動</w:t>
      </w:r>
    </w:p>
    <w:p w14:paraId="4B24FEDE" w14:textId="77777777" w:rsidR="00421395" w:rsidRDefault="00421395">
      <w:pPr>
        <w:numPr>
          <w:ilvl w:val="0"/>
          <w:numId w:val="11"/>
        </w:numPr>
        <w:ind w:left="709" w:hanging="708"/>
        <w:rPr>
          <w:color w:val="000000"/>
        </w:rPr>
      </w:pPr>
      <w:r>
        <w:rPr>
          <w:rFonts w:hint="eastAsia"/>
          <w:color w:val="000000"/>
        </w:rPr>
        <w:t>転　　勤　　勤務地の変更を伴う所属部門の異動</w:t>
      </w:r>
    </w:p>
    <w:p w14:paraId="65525B32" w14:textId="77777777" w:rsidR="00421395" w:rsidRDefault="00421395">
      <w:pPr>
        <w:numPr>
          <w:ilvl w:val="0"/>
          <w:numId w:val="11"/>
        </w:numPr>
        <w:ind w:left="709" w:hanging="708"/>
        <w:rPr>
          <w:color w:val="000000"/>
        </w:rPr>
      </w:pPr>
      <w:r>
        <w:rPr>
          <w:rFonts w:hint="eastAsia"/>
          <w:color w:val="000000"/>
        </w:rPr>
        <w:t>職種変更　　職種の異動</w:t>
      </w:r>
    </w:p>
    <w:p w14:paraId="2381711F" w14:textId="77777777" w:rsidR="00421395" w:rsidRDefault="00421395">
      <w:pPr>
        <w:numPr>
          <w:ilvl w:val="0"/>
          <w:numId w:val="11"/>
        </w:numPr>
        <w:ind w:left="709" w:hanging="708"/>
        <w:rPr>
          <w:color w:val="000000"/>
        </w:rPr>
      </w:pPr>
      <w:r>
        <w:rPr>
          <w:rFonts w:hint="eastAsia"/>
          <w:color w:val="000000"/>
        </w:rPr>
        <w:t>応　　援　　所属事業場に在籍のまま、通常勤務する以外の事業場の業務を応援するために勤務すること</w:t>
      </w:r>
    </w:p>
    <w:p w14:paraId="37DD7194" w14:textId="77777777" w:rsidR="00421395" w:rsidRDefault="00421395">
      <w:pPr>
        <w:numPr>
          <w:ilvl w:val="0"/>
          <w:numId w:val="11"/>
        </w:numPr>
        <w:ind w:left="709" w:hanging="708"/>
        <w:rPr>
          <w:color w:val="000000"/>
        </w:rPr>
      </w:pPr>
      <w:r>
        <w:rPr>
          <w:rFonts w:hint="eastAsia"/>
          <w:color w:val="000000"/>
        </w:rPr>
        <w:t>海外異動　　日本国外への転勤、在籍出向又は移籍出向</w:t>
      </w:r>
    </w:p>
    <w:p w14:paraId="455B00E6" w14:textId="77777777" w:rsidR="00421395" w:rsidRDefault="00421395" w:rsidP="00421395">
      <w:pPr>
        <w:pStyle w:val="af1"/>
        <w:ind w:left="0" w:firstLineChars="0" w:firstLine="0"/>
        <w:rPr>
          <w:color w:val="000000"/>
        </w:rPr>
      </w:pPr>
      <w:r>
        <w:rPr>
          <w:rFonts w:hint="eastAsia"/>
          <w:color w:val="000000"/>
        </w:rPr>
        <w:t>３　会社は、前項各号の異動を命じる場合において、子の養育又は家族の介護を行うことが困難となる従業員がいるときは、当該従業員の子の養育又は家族の介護の状況に配慮しなければならず、また、不利益が少なくなるよう努めるものとする。</w:t>
      </w:r>
    </w:p>
    <w:p w14:paraId="4F3E51FE" w14:textId="77777777" w:rsidR="00421395" w:rsidRDefault="00421395" w:rsidP="00421395">
      <w:pPr>
        <w:rPr>
          <w:color w:val="000000"/>
        </w:rPr>
      </w:pPr>
    </w:p>
    <w:p w14:paraId="24DC6055" w14:textId="77777777" w:rsidR="00421395" w:rsidRDefault="00421395" w:rsidP="00421395">
      <w:pPr>
        <w:ind w:leftChars="-1" w:hanging="2"/>
        <w:rPr>
          <w:color w:val="000000"/>
        </w:rPr>
      </w:pPr>
      <w:r>
        <w:rPr>
          <w:rFonts w:hint="eastAsia"/>
          <w:color w:val="000000"/>
        </w:rPr>
        <w:t>（在籍出向）</w:t>
      </w:r>
    </w:p>
    <w:p w14:paraId="3568554D" w14:textId="77777777" w:rsidR="00421395" w:rsidRDefault="00421395" w:rsidP="00421395">
      <w:pPr>
        <w:ind w:leftChars="-1" w:hanging="2"/>
        <w:rPr>
          <w:color w:val="000000"/>
        </w:rPr>
      </w:pPr>
      <w:r>
        <w:rPr>
          <w:rFonts w:hint="eastAsia"/>
          <w:color w:val="000000"/>
        </w:rPr>
        <w:t>第１８条　会社は、次の各号に掲げる事由のいずれかに該当するときは、他の会社又は団体（関係会社以外の会社を含む。以下「出向先」という。次条において同じ。）と協定を締結し、一定期間、特定の従業員との労働契約関係を維持したまま、当該従業員と出向先との間にも労働契約を締結させ、当該出向先においてその労務に従事させること（以下「在籍出向」という。）を命ずることがある。</w:t>
      </w:r>
    </w:p>
    <w:p w14:paraId="7E9D3C31" w14:textId="77777777" w:rsidR="00421395" w:rsidRDefault="00421395">
      <w:pPr>
        <w:numPr>
          <w:ilvl w:val="0"/>
          <w:numId w:val="12"/>
        </w:numPr>
        <w:ind w:left="709" w:hanging="708"/>
        <w:rPr>
          <w:color w:val="000000"/>
        </w:rPr>
      </w:pPr>
      <w:r>
        <w:rPr>
          <w:rFonts w:hint="eastAsia"/>
          <w:color w:val="000000"/>
        </w:rPr>
        <w:t>出向先への経営及び技術の指導</w:t>
      </w:r>
    </w:p>
    <w:p w14:paraId="711B201B" w14:textId="77777777" w:rsidR="00421395" w:rsidRDefault="00421395">
      <w:pPr>
        <w:numPr>
          <w:ilvl w:val="0"/>
          <w:numId w:val="12"/>
        </w:numPr>
        <w:ind w:left="709" w:hanging="708"/>
        <w:rPr>
          <w:color w:val="000000"/>
        </w:rPr>
      </w:pPr>
      <w:r>
        <w:rPr>
          <w:rFonts w:hint="eastAsia"/>
          <w:color w:val="000000"/>
        </w:rPr>
        <w:t>従業員の職業能力の形成及び発展</w:t>
      </w:r>
    </w:p>
    <w:p w14:paraId="38AB92D6" w14:textId="77777777" w:rsidR="00421395" w:rsidRDefault="00421395">
      <w:pPr>
        <w:numPr>
          <w:ilvl w:val="0"/>
          <w:numId w:val="12"/>
        </w:numPr>
        <w:ind w:left="709" w:hanging="708"/>
        <w:rPr>
          <w:color w:val="000000"/>
        </w:rPr>
      </w:pPr>
      <w:r>
        <w:rPr>
          <w:rFonts w:hint="eastAsia"/>
          <w:color w:val="000000"/>
        </w:rPr>
        <w:t>事業部門の分社化等に伴う人事戦略</w:t>
      </w:r>
    </w:p>
    <w:p w14:paraId="292CEC4B" w14:textId="77777777" w:rsidR="00421395" w:rsidRDefault="00421395">
      <w:pPr>
        <w:numPr>
          <w:ilvl w:val="0"/>
          <w:numId w:val="12"/>
        </w:numPr>
        <w:ind w:left="709" w:hanging="708"/>
        <w:rPr>
          <w:color w:val="000000"/>
        </w:rPr>
      </w:pPr>
      <w:r>
        <w:rPr>
          <w:rFonts w:hint="eastAsia"/>
          <w:color w:val="000000"/>
        </w:rPr>
        <w:t>その他会社の発展及び従業員のキャリア形成に資する事由</w:t>
      </w:r>
    </w:p>
    <w:p w14:paraId="3B71B6D6" w14:textId="77777777" w:rsidR="00421395" w:rsidRDefault="00421395" w:rsidP="00421395">
      <w:pPr>
        <w:pStyle w:val="af1"/>
        <w:ind w:leftChars="-1" w:left="0" w:firstLineChars="0" w:hanging="2"/>
        <w:rPr>
          <w:color w:val="000000"/>
        </w:rPr>
      </w:pPr>
      <w:r>
        <w:rPr>
          <w:rFonts w:hint="eastAsia"/>
          <w:color w:val="000000"/>
        </w:rPr>
        <w:t xml:space="preserve">２　</w:t>
      </w:r>
      <w:r>
        <w:rPr>
          <w:color w:val="000000"/>
        </w:rPr>
        <w:t xml:space="preserve"> </w:t>
      </w:r>
      <w:r>
        <w:rPr>
          <w:rFonts w:hint="eastAsia"/>
          <w:color w:val="000000"/>
        </w:rPr>
        <w:t>会社は、在籍出向に際し、出向期間その他の労働条件を前項の協定に定めるものとし、労働条件が低下しないよう必要な措置を講ずるものとする。</w:t>
      </w:r>
    </w:p>
    <w:p w14:paraId="1480156C" w14:textId="77777777" w:rsidR="00421395" w:rsidRDefault="00421395" w:rsidP="00421395">
      <w:pPr>
        <w:rPr>
          <w:color w:val="000000"/>
        </w:rPr>
      </w:pPr>
    </w:p>
    <w:p w14:paraId="10C2965F" w14:textId="77777777" w:rsidR="00421395" w:rsidRDefault="00421395" w:rsidP="00421395">
      <w:pPr>
        <w:rPr>
          <w:color w:val="000000"/>
        </w:rPr>
      </w:pPr>
      <w:r>
        <w:rPr>
          <w:rFonts w:hint="eastAsia"/>
          <w:color w:val="000000"/>
        </w:rPr>
        <w:t>（転籍）</w:t>
      </w:r>
    </w:p>
    <w:p w14:paraId="140F6E97" w14:textId="77777777" w:rsidR="00421395" w:rsidRDefault="00421395" w:rsidP="00421395">
      <w:pPr>
        <w:pStyle w:val="af1"/>
        <w:ind w:left="0" w:firstLineChars="0" w:firstLine="0"/>
        <w:rPr>
          <w:color w:val="000000"/>
        </w:rPr>
      </w:pPr>
      <w:r>
        <w:rPr>
          <w:rFonts w:hint="eastAsia"/>
          <w:color w:val="000000"/>
        </w:rPr>
        <w:t>第１９条　会社は、前条第１項各号に掲げる事由のいずれかに該当するときは、特定の従業</w:t>
      </w:r>
      <w:r>
        <w:rPr>
          <w:rFonts w:hint="eastAsia"/>
          <w:color w:val="000000"/>
        </w:rPr>
        <w:lastRenderedPageBreak/>
        <w:t>員の合意を得たうえで、当該従業員及び出向先との三者間の協定を締結し、会社との労働関係を終了させ、新たに出向先との間に労働契約関係を成立させること（以下「転籍」という。）を命ずることがある。</w:t>
      </w:r>
    </w:p>
    <w:p w14:paraId="2F12538C" w14:textId="1A2C6A26" w:rsidR="00421395" w:rsidRDefault="00421395" w:rsidP="00421395">
      <w:pPr>
        <w:pStyle w:val="af1"/>
        <w:ind w:left="0" w:firstLineChars="0" w:firstLine="0"/>
        <w:rPr>
          <w:color w:val="000000"/>
        </w:rPr>
      </w:pPr>
      <w:r>
        <w:rPr>
          <w:rFonts w:hint="eastAsia"/>
          <w:color w:val="000000"/>
        </w:rPr>
        <w:t xml:space="preserve">２　</w:t>
      </w:r>
      <w:r>
        <w:rPr>
          <w:color w:val="000000"/>
        </w:rPr>
        <w:t xml:space="preserve"> </w:t>
      </w:r>
      <w:r>
        <w:rPr>
          <w:rFonts w:hint="eastAsia"/>
          <w:color w:val="000000"/>
        </w:rPr>
        <w:t>会社は、転籍に際し労働条件を前項の協定に定めるものとし、労働条件が低下しないよう必要な措置を講ずるものとする。</w:t>
      </w:r>
    </w:p>
    <w:p w14:paraId="6D1C00A4" w14:textId="77777777" w:rsidR="00421395" w:rsidRDefault="00421395" w:rsidP="00421395">
      <w:pPr>
        <w:pStyle w:val="af1"/>
        <w:ind w:leftChars="200" w:hangingChars="100" w:hanging="210"/>
        <w:rPr>
          <w:color w:val="000000"/>
        </w:rPr>
      </w:pPr>
    </w:p>
    <w:p w14:paraId="66518B29" w14:textId="77777777" w:rsidR="00421395" w:rsidRDefault="00421395" w:rsidP="00421395">
      <w:pPr>
        <w:rPr>
          <w:color w:val="000000"/>
        </w:rPr>
      </w:pPr>
      <w:r>
        <w:rPr>
          <w:rFonts w:hint="eastAsia"/>
          <w:color w:val="000000"/>
        </w:rPr>
        <w:t>（業務引継ぎ、着任）</w:t>
      </w:r>
    </w:p>
    <w:p w14:paraId="6154A033" w14:textId="77777777" w:rsidR="00421395" w:rsidRDefault="00421395" w:rsidP="00421395">
      <w:pPr>
        <w:pStyle w:val="af1"/>
        <w:ind w:left="0" w:firstLineChars="0" w:firstLine="0"/>
        <w:rPr>
          <w:color w:val="000000"/>
        </w:rPr>
      </w:pPr>
      <w:r>
        <w:rPr>
          <w:rFonts w:hint="eastAsia"/>
          <w:color w:val="000000"/>
        </w:rPr>
        <w:t>第２０条　昇進する者、</w:t>
      </w:r>
      <w:r w:rsidRPr="00C80F56">
        <w:rPr>
          <w:rFonts w:hint="eastAsia"/>
          <w:color w:val="000000"/>
        </w:rPr>
        <w:t>第１７条</w:t>
      </w:r>
      <w:r>
        <w:rPr>
          <w:rFonts w:hint="eastAsia"/>
          <w:color w:val="000000"/>
        </w:rPr>
        <w:t>の異動を命じられた者並びに退職する者及び解雇された者は、速やかに、かつ、確実に業務の引継ぎを完了し、また、昇進する者及び</w:t>
      </w:r>
      <w:r w:rsidRPr="00C80F56">
        <w:rPr>
          <w:rFonts w:hint="eastAsia"/>
          <w:color w:val="000000"/>
        </w:rPr>
        <w:t>第１７条</w:t>
      </w:r>
      <w:r>
        <w:rPr>
          <w:rFonts w:hint="eastAsia"/>
          <w:color w:val="000000"/>
        </w:rPr>
        <w:t>の異動を命じられた者にあっては、指定された日までに着任しなければならない。</w:t>
      </w:r>
    </w:p>
    <w:p w14:paraId="0692AB7C" w14:textId="77777777" w:rsidR="00421395" w:rsidRDefault="00421395" w:rsidP="00421395">
      <w:pPr>
        <w:rPr>
          <w:color w:val="000000"/>
        </w:rPr>
      </w:pPr>
      <w:r>
        <w:rPr>
          <w:rFonts w:hint="eastAsia"/>
          <w:color w:val="000000"/>
        </w:rPr>
        <w:t>２　前項に違反し、引継ぎを怠った場合及び不完全な引継ぎを行った場合又は指定された日までに着任しなかった場合、その他業務に支障をきたした場合には、懲戒処分を科すことがある。</w:t>
      </w:r>
    </w:p>
    <w:p w14:paraId="43C95730" w14:textId="77777777" w:rsidR="00421395" w:rsidRDefault="00421395" w:rsidP="00421395">
      <w:pPr>
        <w:rPr>
          <w:color w:val="000000"/>
        </w:rPr>
      </w:pPr>
    </w:p>
    <w:p w14:paraId="1E22AD8C" w14:textId="77777777" w:rsidR="00421395" w:rsidRDefault="00421395" w:rsidP="00421395">
      <w:pPr>
        <w:pStyle w:val="af6"/>
        <w:rPr>
          <w:color w:val="000000"/>
          <w:lang w:eastAsia="zh-TW"/>
        </w:rPr>
      </w:pPr>
      <w:r>
        <w:rPr>
          <w:rFonts w:hint="eastAsia"/>
          <w:color w:val="000000"/>
          <w:lang w:eastAsia="zh-TW"/>
        </w:rPr>
        <w:t>第３章　　勤　務</w:t>
      </w:r>
    </w:p>
    <w:p w14:paraId="336896EC" w14:textId="77777777" w:rsidR="00421395" w:rsidRDefault="00421395" w:rsidP="00421395">
      <w:pPr>
        <w:jc w:val="center"/>
        <w:rPr>
          <w:color w:val="000000"/>
          <w:sz w:val="24"/>
        </w:rPr>
      </w:pPr>
      <w:r>
        <w:rPr>
          <w:rFonts w:hint="eastAsia"/>
          <w:color w:val="000000"/>
          <w:sz w:val="24"/>
        </w:rPr>
        <w:t>第１節　労働時間、休憩・休日、出張</w:t>
      </w:r>
    </w:p>
    <w:p w14:paraId="4E72A504" w14:textId="77777777" w:rsidR="00421395" w:rsidRDefault="00421395" w:rsidP="00421395">
      <w:pPr>
        <w:pStyle w:val="af1"/>
        <w:rPr>
          <w:color w:val="000000"/>
        </w:rPr>
      </w:pPr>
    </w:p>
    <w:p w14:paraId="1F3156A8" w14:textId="618B1801" w:rsidR="00421395" w:rsidRDefault="00421395" w:rsidP="00421395">
      <w:pPr>
        <w:pStyle w:val="af1"/>
        <w:rPr>
          <w:color w:val="000000"/>
        </w:rPr>
      </w:pPr>
      <w:r>
        <w:rPr>
          <w:rFonts w:hint="eastAsia"/>
          <w:color w:val="000000"/>
        </w:rPr>
        <w:t>（労働時間）</w:t>
      </w:r>
    </w:p>
    <w:p w14:paraId="42D63A75" w14:textId="77777777" w:rsidR="00421395" w:rsidRPr="00AE6124" w:rsidRDefault="00421395" w:rsidP="00421395">
      <w:pPr>
        <w:pStyle w:val="af1"/>
        <w:ind w:left="0" w:firstLineChars="0" w:firstLine="0"/>
        <w:rPr>
          <w:color w:val="000000"/>
        </w:rPr>
      </w:pPr>
      <w:r w:rsidRPr="00AE6124">
        <w:rPr>
          <w:rFonts w:hint="eastAsia"/>
          <w:color w:val="000000"/>
        </w:rPr>
        <w:t>第２１条　所定労働時間は、１週間については４０時間、１日については８時間とする。</w:t>
      </w:r>
    </w:p>
    <w:p w14:paraId="2F8D62A9" w14:textId="7C9F1F4C" w:rsidR="00421395" w:rsidRPr="00AE6124" w:rsidRDefault="00421395" w:rsidP="00421395">
      <w:pPr>
        <w:pStyle w:val="af1"/>
        <w:tabs>
          <w:tab w:val="left" w:pos="3060"/>
        </w:tabs>
        <w:ind w:left="0" w:firstLineChars="0" w:firstLine="0"/>
        <w:rPr>
          <w:color w:val="000000"/>
        </w:rPr>
      </w:pPr>
      <w:r w:rsidRPr="00AE6124">
        <w:rPr>
          <w:rFonts w:hint="eastAsia"/>
          <w:color w:val="000000"/>
        </w:rPr>
        <w:t>２　始業時刻（会社の指揮命令に基づく実作業の開始時刻をいう。以下同じ。）、終業時刻（会社の指揮命令に基づく実作業の終了時刻をいう。以下同じ。）及び休憩時間は次のとおりと</w:t>
      </w:r>
      <w:r w:rsidR="009F1E08" w:rsidRPr="00AE6124">
        <w:rPr>
          <w:rFonts w:hint="eastAsia"/>
          <w:color w:val="000000"/>
        </w:rPr>
        <w:t>す</w:t>
      </w:r>
      <w:r w:rsidRPr="00AE6124">
        <w:rPr>
          <w:rFonts w:hint="eastAsia"/>
          <w:color w:val="000000"/>
        </w:rPr>
        <w:t>る。ただし、雇用契約書に定めたときは、その定めによる。</w:t>
      </w:r>
    </w:p>
    <w:p w14:paraId="2EDA684E" w14:textId="6B04A7C8" w:rsidR="009F1E08" w:rsidRPr="009F1E08" w:rsidRDefault="009F1E08" w:rsidP="00421395">
      <w:pPr>
        <w:pStyle w:val="af1"/>
        <w:tabs>
          <w:tab w:val="left" w:pos="3060"/>
        </w:tabs>
        <w:ind w:left="0" w:firstLineChars="0" w:firstLine="0"/>
        <w:rPr>
          <w:color w:val="000000"/>
        </w:rPr>
      </w:pPr>
      <w:r>
        <w:rPr>
          <w:rFonts w:hint="eastAsia"/>
          <w:color w:val="000000"/>
        </w:rPr>
        <w:t>始業時刻：午前９時　終業時刻：午後６時　休憩時間：午後１２時～午後１時</w:t>
      </w:r>
    </w:p>
    <w:p w14:paraId="3690D62C" w14:textId="5C9375CC" w:rsidR="00421395" w:rsidRDefault="005611AD" w:rsidP="00421395">
      <w:pPr>
        <w:pStyle w:val="af1"/>
        <w:ind w:left="0" w:firstLineChars="0" w:firstLine="0"/>
        <w:rPr>
          <w:color w:val="000000"/>
        </w:rPr>
      </w:pPr>
      <w:r>
        <w:rPr>
          <w:rFonts w:hint="eastAsia"/>
          <w:color w:val="000000"/>
        </w:rPr>
        <w:t>３</w:t>
      </w:r>
      <w:r w:rsidR="00421395">
        <w:rPr>
          <w:rFonts w:hint="eastAsia"/>
          <w:color w:val="000000"/>
        </w:rPr>
        <w:t xml:space="preserve">　従業員は、休憩時間を自由に利用することができる。ただし、外出し、休憩時間後引き続き事業場外で勤務する場合は、会社に届け出なければならない。また、自由に利用できるといえども、服務規律に反する行為など、職場秩序及び風紀を乱す行為、並びに施設管理を妨げる行為は行ってはならない。</w:t>
      </w:r>
    </w:p>
    <w:p w14:paraId="43ED7CB9" w14:textId="77777777" w:rsidR="00DF4B1D" w:rsidRPr="00AF2A6C" w:rsidRDefault="00DF4B1D" w:rsidP="00DF4B1D">
      <w:pPr>
        <w:pStyle w:val="af1"/>
        <w:rPr>
          <w:color w:val="000000"/>
        </w:rPr>
      </w:pPr>
    </w:p>
    <w:p w14:paraId="1E9D4E61" w14:textId="0546F15C" w:rsidR="00421395" w:rsidRDefault="00421395" w:rsidP="00421395">
      <w:pPr>
        <w:autoSpaceDE w:val="0"/>
        <w:autoSpaceDN w:val="0"/>
        <w:jc w:val="left"/>
        <w:rPr>
          <w:rFonts w:ascii="ＭＳ 明朝"/>
          <w:color w:val="000000"/>
        </w:rPr>
      </w:pPr>
      <w:r>
        <w:rPr>
          <w:rFonts w:ascii="ＭＳ 明朝" w:cs="ＭＳ 明朝" w:hint="eastAsia"/>
          <w:color w:val="000000"/>
        </w:rPr>
        <w:t>（社外勤務）</w:t>
      </w:r>
    </w:p>
    <w:p w14:paraId="13D4A047" w14:textId="4DC9862C" w:rsidR="00421395" w:rsidRDefault="00421395" w:rsidP="00421395">
      <w:pPr>
        <w:autoSpaceDE w:val="0"/>
        <w:autoSpaceDN w:val="0"/>
        <w:jc w:val="left"/>
        <w:rPr>
          <w:rFonts w:ascii="ＭＳ 明朝"/>
          <w:color w:val="000000"/>
        </w:rPr>
      </w:pPr>
      <w:r>
        <w:rPr>
          <w:rFonts w:ascii="ＭＳ 明朝" w:cs="ＭＳ 明朝" w:hint="eastAsia"/>
          <w:color w:val="000000"/>
        </w:rPr>
        <w:t>第２</w:t>
      </w:r>
      <w:r w:rsidR="005611AD">
        <w:rPr>
          <w:rFonts w:ascii="ＭＳ 明朝" w:cs="ＭＳ 明朝" w:hint="eastAsia"/>
          <w:color w:val="000000"/>
        </w:rPr>
        <w:t>２</w:t>
      </w:r>
      <w:r>
        <w:rPr>
          <w:rFonts w:ascii="ＭＳ 明朝" w:cs="ＭＳ 明朝" w:hint="eastAsia"/>
          <w:color w:val="000000"/>
        </w:rPr>
        <w:t>条  会社は、業務の都合により、従業員に社外において継続的に勤務することを命ずることがある。この場合、従業員は正当な理由がなくこの命令を拒否できず、原則として、その就業場所の就業時間に従って勤務を行うものとする。</w:t>
      </w:r>
    </w:p>
    <w:p w14:paraId="5F1590BE" w14:textId="77777777" w:rsidR="00421395" w:rsidRDefault="00421395" w:rsidP="00421395">
      <w:pPr>
        <w:pStyle w:val="af1"/>
        <w:ind w:left="718" w:hangingChars="342" w:hanging="718"/>
        <w:rPr>
          <w:color w:val="000000"/>
        </w:rPr>
      </w:pPr>
    </w:p>
    <w:p w14:paraId="595EB7C4" w14:textId="77777777" w:rsidR="00421395" w:rsidRDefault="00421395" w:rsidP="00421395">
      <w:pPr>
        <w:rPr>
          <w:color w:val="000000"/>
        </w:rPr>
      </w:pPr>
      <w:r>
        <w:rPr>
          <w:rFonts w:hint="eastAsia"/>
          <w:color w:val="000000"/>
        </w:rPr>
        <w:t>（休日）</w:t>
      </w:r>
    </w:p>
    <w:p w14:paraId="21BCC5E1" w14:textId="5351AEA6" w:rsidR="00421395" w:rsidRDefault="00421395" w:rsidP="00421395">
      <w:pPr>
        <w:ind w:leftChars="-1" w:hanging="2"/>
        <w:rPr>
          <w:color w:val="000000"/>
        </w:rPr>
      </w:pPr>
      <w:r>
        <w:rPr>
          <w:rFonts w:hint="eastAsia"/>
          <w:color w:val="000000"/>
        </w:rPr>
        <w:t>第２</w:t>
      </w:r>
      <w:r w:rsidR="005611AD">
        <w:rPr>
          <w:rFonts w:hint="eastAsia"/>
          <w:color w:val="000000"/>
        </w:rPr>
        <w:t>３</w:t>
      </w:r>
      <w:r>
        <w:rPr>
          <w:rFonts w:hint="eastAsia"/>
          <w:color w:val="000000"/>
        </w:rPr>
        <w:t>条　休日は次号各号のうち、いずれかとする。ただし、雇用契約書に定めたときは、</w:t>
      </w:r>
      <w:r>
        <w:rPr>
          <w:rFonts w:hint="eastAsia"/>
          <w:color w:val="000000"/>
        </w:rPr>
        <w:lastRenderedPageBreak/>
        <w:t>その定めによる。</w:t>
      </w:r>
    </w:p>
    <w:tbl>
      <w:tblPr>
        <w:tblW w:w="7920" w:type="dxa"/>
        <w:tblInd w:w="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28"/>
        <w:gridCol w:w="7092"/>
      </w:tblGrid>
      <w:tr w:rsidR="00421395" w14:paraId="6588E812" w14:textId="77777777">
        <w:tc>
          <w:tcPr>
            <w:tcW w:w="540" w:type="dxa"/>
            <w:tcBorders>
              <w:top w:val="single" w:sz="4" w:space="0" w:color="auto"/>
              <w:left w:val="single" w:sz="4" w:space="0" w:color="auto"/>
              <w:bottom w:val="single" w:sz="4" w:space="0" w:color="auto"/>
              <w:right w:val="single" w:sz="4" w:space="0" w:color="auto"/>
            </w:tcBorders>
          </w:tcPr>
          <w:p w14:paraId="61FFFCE3" w14:textId="77777777" w:rsidR="00421395" w:rsidRDefault="00421395">
            <w:pPr>
              <w:rPr>
                <w:color w:val="000000"/>
              </w:rPr>
            </w:pPr>
          </w:p>
        </w:tc>
        <w:tc>
          <w:tcPr>
            <w:tcW w:w="7380" w:type="dxa"/>
            <w:tcBorders>
              <w:top w:val="single" w:sz="4" w:space="0" w:color="auto"/>
              <w:left w:val="single" w:sz="4" w:space="0" w:color="auto"/>
              <w:bottom w:val="single" w:sz="4" w:space="0" w:color="auto"/>
              <w:right w:val="single" w:sz="4" w:space="0" w:color="auto"/>
            </w:tcBorders>
            <w:hideMark/>
          </w:tcPr>
          <w:p w14:paraId="34957A7D" w14:textId="77777777" w:rsidR="00421395" w:rsidRDefault="00421395">
            <w:pPr>
              <w:ind w:firstLineChars="400" w:firstLine="840"/>
              <w:rPr>
                <w:color w:val="000000"/>
              </w:rPr>
            </w:pPr>
            <w:r>
              <w:rPr>
                <w:rFonts w:hint="eastAsia"/>
                <w:color w:val="000000"/>
              </w:rPr>
              <w:t>休　　日</w:t>
            </w:r>
          </w:p>
        </w:tc>
      </w:tr>
      <w:tr w:rsidR="00421395" w14:paraId="4039DF45" w14:textId="77777777">
        <w:tc>
          <w:tcPr>
            <w:tcW w:w="540" w:type="dxa"/>
            <w:tcBorders>
              <w:top w:val="single" w:sz="4" w:space="0" w:color="auto"/>
              <w:left w:val="single" w:sz="4" w:space="0" w:color="auto"/>
              <w:bottom w:val="single" w:sz="4" w:space="0" w:color="auto"/>
              <w:right w:val="single" w:sz="4" w:space="0" w:color="auto"/>
            </w:tcBorders>
            <w:hideMark/>
          </w:tcPr>
          <w:p w14:paraId="503BF280" w14:textId="77777777" w:rsidR="00421395" w:rsidRDefault="00421395">
            <w:pPr>
              <w:rPr>
                <w:color w:val="000000"/>
              </w:rPr>
            </w:pPr>
            <w:r>
              <w:rPr>
                <w:rFonts w:hint="eastAsia"/>
                <w:color w:val="000000"/>
              </w:rPr>
              <w:t>（１）</w:t>
            </w:r>
          </w:p>
        </w:tc>
        <w:tc>
          <w:tcPr>
            <w:tcW w:w="7380" w:type="dxa"/>
            <w:tcBorders>
              <w:top w:val="single" w:sz="4" w:space="0" w:color="auto"/>
              <w:left w:val="single" w:sz="4" w:space="0" w:color="auto"/>
              <w:bottom w:val="single" w:sz="4" w:space="0" w:color="auto"/>
              <w:right w:val="single" w:sz="4" w:space="0" w:color="auto"/>
            </w:tcBorders>
            <w:hideMark/>
          </w:tcPr>
          <w:p w14:paraId="12ADD746" w14:textId="77777777" w:rsidR="00EE4FD8" w:rsidRPr="00EE4FD8" w:rsidRDefault="00EE4FD8" w:rsidP="00EE4FD8">
            <w:pPr>
              <w:rPr>
                <w:color w:val="000000"/>
              </w:rPr>
            </w:pPr>
            <w:r w:rsidRPr="00EE4FD8">
              <w:rPr>
                <w:rFonts w:hint="eastAsia"/>
                <w:color w:val="000000"/>
              </w:rPr>
              <w:t>①</w:t>
            </w:r>
            <w:r w:rsidR="00421395" w:rsidRPr="00EE4FD8">
              <w:rPr>
                <w:rFonts w:hint="eastAsia"/>
                <w:color w:val="000000"/>
              </w:rPr>
              <w:t>日曜日</w:t>
            </w:r>
          </w:p>
          <w:p w14:paraId="5AA30824" w14:textId="51C726EF" w:rsidR="00EE4FD8" w:rsidRPr="00EE4FD8" w:rsidRDefault="00EE4FD8" w:rsidP="00EE4FD8">
            <w:pPr>
              <w:rPr>
                <w:color w:val="000000"/>
              </w:rPr>
            </w:pPr>
            <w:r w:rsidRPr="00EE4FD8">
              <w:rPr>
                <w:rFonts w:hint="eastAsia"/>
                <w:color w:val="000000"/>
              </w:rPr>
              <w:t>②</w:t>
            </w:r>
            <w:r w:rsidR="00421395" w:rsidRPr="00EE4FD8">
              <w:rPr>
                <w:rFonts w:hint="eastAsia"/>
                <w:color w:val="000000"/>
              </w:rPr>
              <w:t>土曜日</w:t>
            </w:r>
          </w:p>
          <w:p w14:paraId="12BDC8AD" w14:textId="77777777" w:rsidR="00EE4FD8" w:rsidRPr="00EE4FD8" w:rsidRDefault="00EE4FD8" w:rsidP="00EE4FD8">
            <w:pPr>
              <w:rPr>
                <w:color w:val="000000"/>
              </w:rPr>
            </w:pPr>
            <w:r w:rsidRPr="00EE4FD8">
              <w:rPr>
                <w:rFonts w:hint="eastAsia"/>
                <w:color w:val="000000"/>
              </w:rPr>
              <w:t>③</w:t>
            </w:r>
            <w:r w:rsidR="00421395" w:rsidRPr="00EE4FD8">
              <w:rPr>
                <w:rFonts w:hint="eastAsia"/>
                <w:color w:val="000000"/>
              </w:rPr>
              <w:t>国民の祝日</w:t>
            </w:r>
          </w:p>
          <w:p w14:paraId="26D29C04" w14:textId="77777777" w:rsidR="00EE4FD8" w:rsidRDefault="00EE4FD8" w:rsidP="00EE4FD8">
            <w:pPr>
              <w:rPr>
                <w:color w:val="000000"/>
              </w:rPr>
            </w:pPr>
            <w:r w:rsidRPr="00EE4FD8">
              <w:rPr>
                <w:rFonts w:hint="eastAsia"/>
                <w:color w:val="000000"/>
              </w:rPr>
              <w:t>④</w:t>
            </w:r>
            <w:r w:rsidR="00421395" w:rsidRPr="00EE4FD8">
              <w:rPr>
                <w:rFonts w:hint="eastAsia"/>
                <w:color w:val="000000"/>
              </w:rPr>
              <w:t>その他会社が指定する日</w:t>
            </w:r>
          </w:p>
          <w:p w14:paraId="70D1EB39" w14:textId="4BBC8E2C" w:rsidR="00421395" w:rsidRPr="00EE4FD8" w:rsidRDefault="00066F94" w:rsidP="00EE4FD8">
            <w:pPr>
              <w:rPr>
                <w:color w:val="000000"/>
                <w:highlight w:val="yellow"/>
              </w:rPr>
            </w:pPr>
            <w:r w:rsidRPr="00EE4FD8">
              <w:rPr>
                <w:rFonts w:hint="eastAsia"/>
                <w:color w:val="000000"/>
              </w:rPr>
              <w:t>（</w:t>
            </w:r>
            <w:r w:rsidR="008F58CF" w:rsidRPr="008F58CF">
              <w:rPr>
                <w:color w:val="000000"/>
              </w:rPr>
              <w:t>年末年始は前後</w:t>
            </w:r>
            <w:r w:rsidR="008F58CF" w:rsidRPr="008F58CF">
              <w:rPr>
                <w:color w:val="000000"/>
              </w:rPr>
              <w:t>3</w:t>
            </w:r>
            <w:r w:rsidR="008F58CF" w:rsidRPr="008F58CF">
              <w:rPr>
                <w:color w:val="000000"/>
              </w:rPr>
              <w:t>日ずつ、夏季休暇は</w:t>
            </w:r>
            <w:r w:rsidR="008F58CF" w:rsidRPr="008F58CF">
              <w:rPr>
                <w:color w:val="000000"/>
              </w:rPr>
              <w:t>3</w:t>
            </w:r>
            <w:r w:rsidR="008F58CF" w:rsidRPr="008F58CF">
              <w:rPr>
                <w:color w:val="000000"/>
              </w:rPr>
              <w:t>日</w:t>
            </w:r>
            <w:r w:rsidRPr="00EE4FD8">
              <w:rPr>
                <w:rFonts w:hint="eastAsia"/>
                <w:color w:val="000000"/>
              </w:rPr>
              <w:t>）</w:t>
            </w:r>
          </w:p>
        </w:tc>
      </w:tr>
      <w:tr w:rsidR="00421395" w14:paraId="2709C240" w14:textId="77777777">
        <w:tc>
          <w:tcPr>
            <w:tcW w:w="540" w:type="dxa"/>
            <w:tcBorders>
              <w:top w:val="single" w:sz="4" w:space="0" w:color="auto"/>
              <w:left w:val="single" w:sz="4" w:space="0" w:color="auto"/>
              <w:bottom w:val="single" w:sz="4" w:space="0" w:color="auto"/>
              <w:right w:val="single" w:sz="4" w:space="0" w:color="auto"/>
            </w:tcBorders>
            <w:hideMark/>
          </w:tcPr>
          <w:p w14:paraId="073733C2" w14:textId="77777777" w:rsidR="00421395" w:rsidRPr="009F1E08" w:rsidRDefault="00421395">
            <w:pPr>
              <w:rPr>
                <w:color w:val="000000"/>
              </w:rPr>
            </w:pPr>
            <w:r w:rsidRPr="009F1E08">
              <w:rPr>
                <w:rFonts w:hint="eastAsia"/>
                <w:color w:val="000000"/>
              </w:rPr>
              <w:t>（２）</w:t>
            </w:r>
          </w:p>
        </w:tc>
        <w:tc>
          <w:tcPr>
            <w:tcW w:w="7380" w:type="dxa"/>
            <w:tcBorders>
              <w:top w:val="single" w:sz="4" w:space="0" w:color="auto"/>
              <w:left w:val="single" w:sz="4" w:space="0" w:color="auto"/>
              <w:bottom w:val="single" w:sz="4" w:space="0" w:color="auto"/>
              <w:right w:val="single" w:sz="4" w:space="0" w:color="auto"/>
            </w:tcBorders>
            <w:hideMark/>
          </w:tcPr>
          <w:p w14:paraId="6BC95D36" w14:textId="77777777" w:rsidR="00421395" w:rsidRPr="009F1E08" w:rsidRDefault="00421395">
            <w:pPr>
              <w:ind w:firstLineChars="100" w:firstLine="210"/>
              <w:rPr>
                <w:color w:val="000000"/>
              </w:rPr>
            </w:pPr>
            <w:r w:rsidRPr="009F1E08">
              <w:rPr>
                <w:rFonts w:hint="eastAsia"/>
                <w:color w:val="000000"/>
              </w:rPr>
              <w:t>毎週２日とし、個別に定めて通知する</w:t>
            </w:r>
          </w:p>
        </w:tc>
      </w:tr>
    </w:tbl>
    <w:p w14:paraId="3C6DDECD" w14:textId="77777777" w:rsidR="00421395" w:rsidRDefault="00421395" w:rsidP="00421395">
      <w:pPr>
        <w:ind w:left="718" w:hangingChars="342" w:hanging="718"/>
        <w:rPr>
          <w:color w:val="000000"/>
        </w:rPr>
      </w:pPr>
    </w:p>
    <w:p w14:paraId="5E09383C" w14:textId="77777777" w:rsidR="00421395" w:rsidRDefault="00421395" w:rsidP="00421395">
      <w:pPr>
        <w:pStyle w:val="af1"/>
        <w:rPr>
          <w:color w:val="000000"/>
        </w:rPr>
      </w:pPr>
      <w:r>
        <w:rPr>
          <w:rFonts w:hint="eastAsia"/>
          <w:color w:val="000000"/>
        </w:rPr>
        <w:t>（振替休日）</w:t>
      </w:r>
    </w:p>
    <w:p w14:paraId="22BF46DE" w14:textId="4AE8E733" w:rsidR="00421395" w:rsidRDefault="00421395" w:rsidP="00421395">
      <w:pPr>
        <w:pStyle w:val="af1"/>
        <w:ind w:left="0" w:firstLineChars="0" w:firstLine="0"/>
        <w:rPr>
          <w:color w:val="000000"/>
        </w:rPr>
      </w:pPr>
      <w:r>
        <w:rPr>
          <w:rFonts w:hint="eastAsia"/>
          <w:color w:val="000000"/>
        </w:rPr>
        <w:t>第２</w:t>
      </w:r>
      <w:r w:rsidR="005611AD">
        <w:rPr>
          <w:rFonts w:hint="eastAsia"/>
          <w:color w:val="000000"/>
        </w:rPr>
        <w:t>４</w:t>
      </w:r>
      <w:r>
        <w:rPr>
          <w:rFonts w:hint="eastAsia"/>
          <w:color w:val="000000"/>
        </w:rPr>
        <w:t>条　会社は、業務上の都合によりやむを得ない場合は、前条の休日を他の日に振り替えることがある。</w:t>
      </w:r>
    </w:p>
    <w:p w14:paraId="1F0E69CC" w14:textId="77777777" w:rsidR="00421395" w:rsidRDefault="00421395" w:rsidP="00421395">
      <w:pPr>
        <w:pStyle w:val="af1"/>
        <w:ind w:left="0" w:firstLineChars="0" w:firstLine="0"/>
        <w:rPr>
          <w:rFonts w:cs="ＭＳ 明朝"/>
          <w:color w:val="000000"/>
        </w:rPr>
      </w:pPr>
      <w:r>
        <w:rPr>
          <w:rFonts w:hint="eastAsia"/>
          <w:color w:val="000000"/>
        </w:rPr>
        <w:t>２　前項により休日の振替を行うときは、前日までに振り替える休日を指定し、従業員に通知する。</w:t>
      </w:r>
      <w:r>
        <w:rPr>
          <w:rFonts w:cs="ＭＳ 明朝" w:hint="eastAsia"/>
          <w:color w:val="000000"/>
        </w:rPr>
        <w:t>なお、この通知に関わらず、正当な理由なくその日に出勤しない場合は、欠勤として扱う。</w:t>
      </w:r>
    </w:p>
    <w:p w14:paraId="06FD84F7" w14:textId="77777777" w:rsidR="00421395" w:rsidRDefault="00421395" w:rsidP="00421395">
      <w:pPr>
        <w:autoSpaceDE w:val="0"/>
        <w:autoSpaceDN w:val="0"/>
        <w:rPr>
          <w:rFonts w:cs="ＭＳ 明朝"/>
          <w:color w:val="000000"/>
        </w:rPr>
      </w:pPr>
      <w:r>
        <w:rPr>
          <w:rFonts w:cs="ＭＳ 明朝" w:hint="eastAsia"/>
          <w:color w:val="000000"/>
        </w:rPr>
        <w:t>３　前項の振り替える休日は原則として休日労働後の属する賃金計算期間内とする。</w:t>
      </w:r>
      <w:r>
        <w:rPr>
          <w:rFonts w:cs="ＭＳ 明朝"/>
          <w:color w:val="000000"/>
        </w:rPr>
        <w:t xml:space="preserve"> </w:t>
      </w:r>
    </w:p>
    <w:p w14:paraId="46E2A0A4" w14:textId="4D0DE651" w:rsidR="00421395" w:rsidRDefault="00421395" w:rsidP="00421395">
      <w:pPr>
        <w:rPr>
          <w:color w:val="000000"/>
        </w:rPr>
      </w:pPr>
      <w:r>
        <w:rPr>
          <w:rFonts w:cs="ＭＳ 明朝" w:hint="eastAsia"/>
          <w:color w:val="000000"/>
        </w:rPr>
        <w:t xml:space="preserve">４　</w:t>
      </w:r>
      <w:r w:rsidRPr="00C80F56">
        <w:rPr>
          <w:rFonts w:cs="ＭＳ 明朝" w:hint="eastAsia"/>
          <w:color w:val="000000"/>
        </w:rPr>
        <w:t>第</w:t>
      </w:r>
      <w:r w:rsidR="00C80F56" w:rsidRPr="00C80F56">
        <w:rPr>
          <w:rFonts w:cs="ＭＳ 明朝" w:hint="eastAsia"/>
          <w:color w:val="000000"/>
        </w:rPr>
        <w:t>２</w:t>
      </w:r>
      <w:r w:rsidR="00E643AE">
        <w:rPr>
          <w:rFonts w:cs="ＭＳ 明朝" w:hint="eastAsia"/>
          <w:color w:val="000000"/>
        </w:rPr>
        <w:t>７</w:t>
      </w:r>
      <w:r w:rsidRPr="00C80F56">
        <w:rPr>
          <w:rFonts w:cs="ＭＳ 明朝" w:hint="eastAsia"/>
          <w:color w:val="000000"/>
        </w:rPr>
        <w:t>条</w:t>
      </w:r>
      <w:r>
        <w:rPr>
          <w:rFonts w:cs="ＭＳ 明朝" w:hint="eastAsia"/>
          <w:color w:val="000000"/>
        </w:rPr>
        <w:t>（</w:t>
      </w:r>
      <w:r>
        <w:rPr>
          <w:rFonts w:ascii="ＭＳ 明朝" w:hint="eastAsia"/>
          <w:color w:val="000000"/>
        </w:rPr>
        <w:t>時間外勤務、休日勤務および深夜勤務</w:t>
      </w:r>
      <w:r>
        <w:rPr>
          <w:rFonts w:cs="ＭＳ 明朝" w:hint="eastAsia"/>
          <w:color w:val="000000"/>
        </w:rPr>
        <w:t>）第４項に定める休日労働をする者は、休日労働を申告する際に振り替える日を指定することとする。</w:t>
      </w:r>
      <w:r>
        <w:rPr>
          <w:rFonts w:cs="ＭＳ 明朝"/>
          <w:color w:val="000000"/>
        </w:rPr>
        <w:t xml:space="preserve"> </w:t>
      </w:r>
    </w:p>
    <w:p w14:paraId="7F399428" w14:textId="77777777" w:rsidR="00421395" w:rsidRDefault="00421395" w:rsidP="00421395">
      <w:pPr>
        <w:pStyle w:val="af1"/>
        <w:ind w:left="0" w:firstLineChars="0" w:firstLine="0"/>
        <w:rPr>
          <w:color w:val="000000"/>
        </w:rPr>
      </w:pPr>
      <w:r>
        <w:rPr>
          <w:rFonts w:hint="eastAsia"/>
          <w:color w:val="000000"/>
        </w:rPr>
        <w:t>５　振替休日の日は無給とする。</w:t>
      </w:r>
    </w:p>
    <w:p w14:paraId="5EF5C7E7" w14:textId="77777777" w:rsidR="00421395" w:rsidRDefault="00421395" w:rsidP="00421395">
      <w:pPr>
        <w:rPr>
          <w:color w:val="000000"/>
        </w:rPr>
      </w:pPr>
    </w:p>
    <w:p w14:paraId="69102746" w14:textId="77777777" w:rsidR="00421395" w:rsidRDefault="00421395" w:rsidP="00421395">
      <w:pPr>
        <w:pStyle w:val="af1"/>
        <w:rPr>
          <w:color w:val="000000"/>
        </w:rPr>
      </w:pPr>
      <w:r>
        <w:rPr>
          <w:rFonts w:hint="eastAsia"/>
          <w:color w:val="000000"/>
        </w:rPr>
        <w:t>（事業場外の労働）</w:t>
      </w:r>
    </w:p>
    <w:p w14:paraId="2BBF9B5F" w14:textId="61CCF658" w:rsidR="00421395" w:rsidRDefault="00421395" w:rsidP="00421395">
      <w:pPr>
        <w:pStyle w:val="af1"/>
        <w:ind w:leftChars="-1" w:left="0" w:firstLineChars="0" w:hanging="2"/>
        <w:rPr>
          <w:color w:val="000000"/>
        </w:rPr>
      </w:pPr>
      <w:r>
        <w:rPr>
          <w:rFonts w:hint="eastAsia"/>
          <w:color w:val="000000"/>
        </w:rPr>
        <w:t>第２</w:t>
      </w:r>
      <w:r w:rsidR="005611AD">
        <w:rPr>
          <w:rFonts w:hint="eastAsia"/>
          <w:color w:val="000000"/>
        </w:rPr>
        <w:t>５</w:t>
      </w:r>
      <w:r>
        <w:rPr>
          <w:rFonts w:hint="eastAsia"/>
          <w:color w:val="000000"/>
        </w:rPr>
        <w:t>条　従業員が労働時間の全部又は一部について事業場外で業務に従事した場合において、労働時間を算定し難いときは、第２１条（労働時間）に定める所定労働時間労働したものとみなす。</w:t>
      </w:r>
    </w:p>
    <w:p w14:paraId="70B85769" w14:textId="77777777" w:rsidR="00421395" w:rsidRDefault="00421395" w:rsidP="00421395">
      <w:pPr>
        <w:pStyle w:val="af1"/>
        <w:ind w:leftChars="-1" w:left="0" w:firstLineChars="0" w:hanging="2"/>
        <w:rPr>
          <w:color w:val="000000"/>
        </w:rPr>
      </w:pPr>
      <w:r>
        <w:rPr>
          <w:rFonts w:hint="eastAsia"/>
          <w:color w:val="000000"/>
        </w:rPr>
        <w:t>２　前項の場合において、当該業務を遂行するため通常所定労働時間を超えて労働することが必要となる場合においては、労使協定で定めた時間労働したものとみなす。</w:t>
      </w:r>
    </w:p>
    <w:p w14:paraId="6AFE576B" w14:textId="77777777" w:rsidR="00421395" w:rsidRDefault="00421395" w:rsidP="00421395">
      <w:pPr>
        <w:ind w:leftChars="257" w:left="716" w:hangingChars="84" w:hanging="176"/>
        <w:rPr>
          <w:color w:val="000000"/>
        </w:rPr>
      </w:pPr>
    </w:p>
    <w:p w14:paraId="3A6CA2E0" w14:textId="77777777" w:rsidR="00421395" w:rsidRDefault="00421395" w:rsidP="00421395">
      <w:pPr>
        <w:pStyle w:val="af1"/>
        <w:ind w:leftChars="-1" w:left="0" w:firstLineChars="0" w:hanging="2"/>
        <w:rPr>
          <w:color w:val="000000"/>
        </w:rPr>
      </w:pPr>
      <w:r>
        <w:rPr>
          <w:rFonts w:hint="eastAsia"/>
          <w:color w:val="000000"/>
        </w:rPr>
        <w:t>（出張等）</w:t>
      </w:r>
    </w:p>
    <w:p w14:paraId="74B140B7" w14:textId="4D685742" w:rsidR="00421395" w:rsidRDefault="00421395" w:rsidP="00421395">
      <w:pPr>
        <w:pStyle w:val="af1"/>
        <w:ind w:leftChars="-1" w:left="0" w:firstLineChars="0" w:hanging="2"/>
        <w:rPr>
          <w:color w:val="000000"/>
        </w:rPr>
      </w:pPr>
      <w:r>
        <w:rPr>
          <w:rFonts w:hint="eastAsia"/>
          <w:color w:val="000000"/>
        </w:rPr>
        <w:t>第２</w:t>
      </w:r>
      <w:r w:rsidR="005611AD">
        <w:rPr>
          <w:rFonts w:hint="eastAsia"/>
          <w:color w:val="000000"/>
        </w:rPr>
        <w:t>６</w:t>
      </w:r>
      <w:r>
        <w:rPr>
          <w:rFonts w:hint="eastAsia"/>
          <w:color w:val="000000"/>
        </w:rPr>
        <w:t>条　事業場外のみなし労働時間制の適用対象でない従業員であっても、出張その他会社の用務を帯びて事業場外で業務に従事した場合において、労働時間を算定し難いときは、所定労働時間労働したものとみなすことがある。ただし、会社があらかじめ別段の指示をしたときはこの限りでない。</w:t>
      </w:r>
    </w:p>
    <w:p w14:paraId="4F0CA869" w14:textId="77777777" w:rsidR="00421395" w:rsidRDefault="00421395" w:rsidP="00421395">
      <w:pPr>
        <w:pStyle w:val="af1"/>
        <w:ind w:left="718" w:hangingChars="342" w:hanging="718"/>
        <w:rPr>
          <w:color w:val="000000"/>
        </w:rPr>
      </w:pPr>
    </w:p>
    <w:p w14:paraId="33A5AEC5" w14:textId="77777777" w:rsidR="00421395" w:rsidRDefault="00421395" w:rsidP="00421395">
      <w:pPr>
        <w:pStyle w:val="af1"/>
        <w:ind w:left="718" w:hangingChars="342" w:hanging="718"/>
        <w:rPr>
          <w:color w:val="000000"/>
        </w:rPr>
      </w:pPr>
      <w:r>
        <w:rPr>
          <w:rFonts w:hint="eastAsia"/>
          <w:color w:val="000000"/>
        </w:rPr>
        <w:t>（時間外労働及び休日労働）</w:t>
      </w:r>
    </w:p>
    <w:p w14:paraId="762E813F" w14:textId="5DB47601"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２</w:t>
      </w:r>
      <w:r w:rsidR="005611AD">
        <w:rPr>
          <w:rFonts w:hint="eastAsia"/>
          <w:color w:val="000000"/>
        </w:rPr>
        <w:t>７</w:t>
      </w:r>
      <w:r>
        <w:rPr>
          <w:rFonts w:hint="eastAsia"/>
          <w:color w:val="000000"/>
        </w:rPr>
        <w:t>条　会社は、業務の都合により</w:t>
      </w:r>
      <w:r w:rsidRPr="00C80F56">
        <w:rPr>
          <w:rFonts w:hint="eastAsia"/>
          <w:color w:val="000000"/>
        </w:rPr>
        <w:t>第２１条（</w:t>
      </w:r>
      <w:r>
        <w:rPr>
          <w:rFonts w:hint="eastAsia"/>
          <w:color w:val="000000"/>
        </w:rPr>
        <w:t>労働時間）に定める所定労働時間を超えて、又は</w:t>
      </w:r>
      <w:r w:rsidRPr="00C80F56">
        <w:rPr>
          <w:rFonts w:hint="eastAsia"/>
          <w:color w:val="000000"/>
        </w:rPr>
        <w:t>第２</w:t>
      </w:r>
      <w:r w:rsidR="005611AD">
        <w:rPr>
          <w:rFonts w:hint="eastAsia"/>
          <w:color w:val="000000"/>
        </w:rPr>
        <w:t>３</w:t>
      </w:r>
      <w:r w:rsidRPr="00C80F56">
        <w:rPr>
          <w:rFonts w:hint="eastAsia"/>
          <w:color w:val="000000"/>
        </w:rPr>
        <w:t>条</w:t>
      </w:r>
      <w:r>
        <w:rPr>
          <w:rFonts w:hint="eastAsia"/>
          <w:color w:val="000000"/>
        </w:rPr>
        <w:t>（休日）に定める所定休日に労働させることがある。この場合において、法定</w:t>
      </w:r>
      <w:r>
        <w:rPr>
          <w:rFonts w:hint="eastAsia"/>
          <w:color w:val="000000"/>
        </w:rPr>
        <w:lastRenderedPageBreak/>
        <w:t>の労働時間を超え、又は法定の休日における労働については、会社はあらかじめ従業員の過半数を代表する者と労使協定（以下「３６協定」という。）を締結し、これを所轄労働基準監督署長に届け出るものとし、当該協定の範囲内で時間外労働又は休日労働を行わせることとする。</w:t>
      </w:r>
    </w:p>
    <w:p w14:paraId="71214B3D" w14:textId="77777777" w:rsidR="00421395" w:rsidRDefault="00421395" w:rsidP="00421395">
      <w:pPr>
        <w:pStyle w:val="af1"/>
        <w:ind w:leftChars="-1" w:left="0" w:firstLineChars="0" w:hanging="2"/>
        <w:rPr>
          <w:color w:val="000000"/>
        </w:rPr>
      </w:pPr>
      <w:r>
        <w:rPr>
          <w:rFonts w:hint="eastAsia"/>
          <w:color w:val="000000"/>
        </w:rPr>
        <w:t>２　３６協定の範囲内の時間外労働又は休日労働については、従業員は、正当な理由なく拒否できない。</w:t>
      </w:r>
    </w:p>
    <w:p w14:paraId="25505F05" w14:textId="71F17A5C" w:rsidR="00421395" w:rsidRDefault="00421395" w:rsidP="00421395">
      <w:pPr>
        <w:pStyle w:val="af1"/>
        <w:ind w:leftChars="-1" w:left="0" w:firstLineChars="0" w:hanging="2"/>
        <w:rPr>
          <w:color w:val="000000"/>
        </w:rPr>
      </w:pPr>
      <w:r>
        <w:rPr>
          <w:rFonts w:hint="eastAsia"/>
          <w:color w:val="000000"/>
        </w:rPr>
        <w:t>３　妊産婦である従業員が請求した場合には、第１項に定める時間外若しくは休日又は午後１０時から午前５時までの間に労働させることはない。</w:t>
      </w:r>
    </w:p>
    <w:p w14:paraId="175A0009" w14:textId="77777777" w:rsidR="00421395" w:rsidRDefault="00421395" w:rsidP="00421395">
      <w:pPr>
        <w:autoSpaceDE w:val="0"/>
        <w:autoSpaceDN w:val="0"/>
        <w:ind w:leftChars="-1" w:hanging="2"/>
        <w:rPr>
          <w:rFonts w:cs="ＭＳ 明朝"/>
          <w:color w:val="000000"/>
        </w:rPr>
      </w:pPr>
      <w:r>
        <w:rPr>
          <w:rFonts w:cs="ＭＳ 明朝" w:hint="eastAsia"/>
          <w:color w:val="000000"/>
        </w:rPr>
        <w:t>４　業務の遂行上やむを得ず休日労働</w:t>
      </w:r>
      <w:r>
        <w:rPr>
          <w:rFonts w:cs="ＭＳ Ｐゴシック" w:hint="eastAsia"/>
          <w:color w:val="000000"/>
          <w:szCs w:val="18"/>
        </w:rPr>
        <w:t>、又は深夜労働、若しくは時間外労働</w:t>
      </w:r>
      <w:r>
        <w:rPr>
          <w:rFonts w:cs="ＭＳ 明朝" w:hint="eastAsia"/>
          <w:color w:val="000000"/>
        </w:rPr>
        <w:t>をする者はあらかじめ上司に会社の定める書式にて許可を取らなければならない。</w:t>
      </w:r>
      <w:r>
        <w:rPr>
          <w:rFonts w:cs="ＭＳ 明朝"/>
          <w:color w:val="000000"/>
        </w:rPr>
        <w:t xml:space="preserve"> </w:t>
      </w:r>
    </w:p>
    <w:p w14:paraId="72C01C1A" w14:textId="77777777" w:rsidR="00421395" w:rsidRDefault="00421395" w:rsidP="00421395">
      <w:pPr>
        <w:pStyle w:val="af1"/>
        <w:ind w:leftChars="-1" w:left="0" w:firstLineChars="0" w:hanging="2"/>
        <w:rPr>
          <w:rFonts w:cs="ＭＳ 明朝"/>
          <w:color w:val="000000"/>
        </w:rPr>
      </w:pPr>
      <w:r>
        <w:rPr>
          <w:rFonts w:cs="ＭＳ 明朝" w:hint="eastAsia"/>
          <w:color w:val="000000"/>
        </w:rPr>
        <w:t>５　上司の指示や許可なく休日労働</w:t>
      </w:r>
      <w:r>
        <w:rPr>
          <w:rFonts w:cs="ＭＳ Ｐゴシック" w:hint="eastAsia"/>
          <w:color w:val="000000"/>
          <w:szCs w:val="18"/>
        </w:rPr>
        <w:t>、又は深夜労働、若しくは時間外労働</w:t>
      </w:r>
      <w:r>
        <w:rPr>
          <w:rFonts w:cs="ＭＳ 明朝" w:hint="eastAsia"/>
          <w:color w:val="000000"/>
        </w:rPr>
        <w:t>をした場合は、</w:t>
      </w:r>
      <w:r>
        <w:rPr>
          <w:rFonts w:cs="ＭＳ Ｐゴシック" w:hint="eastAsia"/>
          <w:color w:val="000000"/>
          <w:szCs w:val="18"/>
        </w:rPr>
        <w:t>会社はそれ</w:t>
      </w:r>
      <w:r>
        <w:rPr>
          <w:rFonts w:cs="ＭＳ 明朝" w:hint="eastAsia"/>
          <w:color w:val="000000"/>
        </w:rPr>
        <w:t>とは認めない。</w:t>
      </w:r>
    </w:p>
    <w:p w14:paraId="4F03128C" w14:textId="77777777" w:rsidR="00421395" w:rsidRDefault="00421395" w:rsidP="00421395">
      <w:pPr>
        <w:pStyle w:val="af1"/>
        <w:ind w:leftChars="45" w:left="720" w:hangingChars="298" w:hanging="626"/>
        <w:rPr>
          <w:rFonts w:cs="ＭＳ 明朝"/>
          <w:color w:val="000000"/>
        </w:rPr>
      </w:pPr>
    </w:p>
    <w:p w14:paraId="43EB5D80"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（年少者の勤務制限）</w:t>
      </w:r>
    </w:p>
    <w:p w14:paraId="376ECCC5" w14:textId="5A7D7FE3" w:rsidR="00421395" w:rsidRDefault="00421395" w:rsidP="00421395">
      <w:pPr>
        <w:autoSpaceDE w:val="0"/>
        <w:autoSpaceDN w:val="0"/>
        <w:ind w:left="210" w:hanging="210"/>
        <w:jc w:val="left"/>
        <w:rPr>
          <w:rFonts w:ascii="ＭＳ 明朝"/>
          <w:color w:val="000000"/>
        </w:rPr>
      </w:pPr>
      <w:r>
        <w:rPr>
          <w:rFonts w:ascii="ＭＳ 明朝" w:cs="ＭＳ 明朝" w:hint="eastAsia"/>
          <w:snapToGrid w:val="0"/>
          <w:color w:val="000000"/>
        </w:rPr>
        <w:t>第</w:t>
      </w:r>
      <w:r w:rsidR="00DC1359">
        <w:rPr>
          <w:rFonts w:ascii="ＭＳ 明朝" w:cs="ＭＳ 明朝" w:hint="eastAsia"/>
          <w:snapToGrid w:val="0"/>
          <w:color w:val="000000"/>
        </w:rPr>
        <w:t>２</w:t>
      </w:r>
      <w:r w:rsidR="005611AD">
        <w:rPr>
          <w:rFonts w:ascii="ＭＳ 明朝" w:cs="ＭＳ 明朝" w:hint="eastAsia"/>
          <w:snapToGrid w:val="0"/>
          <w:color w:val="000000"/>
        </w:rPr>
        <w:t>８</w:t>
      </w:r>
      <w:r>
        <w:rPr>
          <w:rFonts w:ascii="ＭＳ 明朝" w:cs="ＭＳ 明朝" w:hint="eastAsia"/>
          <w:snapToGrid w:val="0"/>
          <w:color w:val="000000"/>
        </w:rPr>
        <w:t>条</w:t>
      </w:r>
      <w:r>
        <w:rPr>
          <w:rFonts w:ascii="ＭＳ 明朝" w:cs="ＭＳ 明朝" w:hint="eastAsia"/>
          <w:color w:val="000000"/>
        </w:rPr>
        <w:t xml:space="preserve">  満１８歳未満の従業員は、１日実働８時間のほか、１週４０時間を超えて勤務させることはない。</w:t>
      </w:r>
    </w:p>
    <w:p w14:paraId="30B2702B" w14:textId="77777777" w:rsidR="00421395" w:rsidRDefault="00421395" w:rsidP="00421395">
      <w:pPr>
        <w:autoSpaceDE w:val="0"/>
        <w:autoSpaceDN w:val="0"/>
        <w:ind w:left="210" w:hanging="210"/>
        <w:jc w:val="left"/>
        <w:rPr>
          <w:rFonts w:ascii="ＭＳ 明朝"/>
          <w:color w:val="000000"/>
        </w:rPr>
      </w:pPr>
      <w:r>
        <w:rPr>
          <w:rFonts w:ascii="ＭＳ 明朝" w:cs="ＭＳ 明朝" w:hint="eastAsia"/>
          <w:color w:val="000000"/>
        </w:rPr>
        <w:t>２  満１８歳未満の従業員は、休日に勤務させることはない。</w:t>
      </w:r>
    </w:p>
    <w:p w14:paraId="4885E9DA" w14:textId="77777777" w:rsidR="00421395" w:rsidRDefault="00421395" w:rsidP="00421395">
      <w:pPr>
        <w:autoSpaceDE w:val="0"/>
        <w:autoSpaceDN w:val="0"/>
        <w:ind w:left="210" w:hanging="210"/>
        <w:jc w:val="left"/>
        <w:rPr>
          <w:rFonts w:ascii="ＭＳ 明朝"/>
          <w:color w:val="000000"/>
        </w:rPr>
      </w:pPr>
      <w:r>
        <w:rPr>
          <w:rFonts w:ascii="ＭＳ 明朝" w:cs="ＭＳ 明朝" w:hint="eastAsia"/>
          <w:color w:val="000000"/>
        </w:rPr>
        <w:t>３  満１８歳未満の従業員は、深夜（午後１０時００分より午前５時００分まで）に勤務させることはない。</w:t>
      </w:r>
    </w:p>
    <w:p w14:paraId="54692DEE" w14:textId="77777777" w:rsidR="00421395" w:rsidRDefault="00421395" w:rsidP="00421395">
      <w:pPr>
        <w:pStyle w:val="af1"/>
        <w:ind w:leftChars="45" w:left="720" w:hangingChars="298" w:hanging="626"/>
        <w:rPr>
          <w:color w:val="000000"/>
        </w:rPr>
      </w:pPr>
    </w:p>
    <w:p w14:paraId="6213E637"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（育児・介護のための時間外勤務および深夜勤務の制限ならびに勤務時間短縮等の措置）</w:t>
      </w:r>
    </w:p>
    <w:p w14:paraId="3073B542" w14:textId="3E6731ED" w:rsidR="00421395" w:rsidRDefault="00421395" w:rsidP="00421395">
      <w:pPr>
        <w:autoSpaceDE w:val="0"/>
        <w:autoSpaceDN w:val="0"/>
        <w:jc w:val="left"/>
        <w:rPr>
          <w:rFonts w:ascii="ＭＳ 明朝" w:cs="ＭＳ 明朝"/>
          <w:color w:val="000000"/>
        </w:rPr>
      </w:pPr>
      <w:r>
        <w:rPr>
          <w:rFonts w:ascii="ＭＳ 明朝" w:cs="ＭＳ 明朝" w:hint="eastAsia"/>
          <w:color w:val="000000"/>
        </w:rPr>
        <w:t>第</w:t>
      </w:r>
      <w:r w:rsidR="005611AD">
        <w:rPr>
          <w:rFonts w:ascii="ＭＳ 明朝" w:cs="ＭＳ 明朝" w:hint="eastAsia"/>
          <w:color w:val="000000"/>
        </w:rPr>
        <w:t>２９</w:t>
      </w:r>
      <w:r>
        <w:rPr>
          <w:rFonts w:ascii="ＭＳ 明朝" w:cs="ＭＳ 明朝" w:hint="eastAsia"/>
          <w:color w:val="000000"/>
        </w:rPr>
        <w:t>条  育児・介護休業、育児・介護のための時間外勤務および深夜勤務の制限ならびに勤務時間短縮の措置については、別に定める育児介護休業規程による。</w:t>
      </w:r>
    </w:p>
    <w:p w14:paraId="61FD6051" w14:textId="77777777" w:rsidR="00421395" w:rsidRDefault="00421395" w:rsidP="00421395">
      <w:pPr>
        <w:pStyle w:val="af1"/>
        <w:ind w:left="0" w:firstLineChars="0" w:firstLine="0"/>
        <w:rPr>
          <w:strike/>
          <w:color w:val="000000"/>
        </w:rPr>
      </w:pPr>
    </w:p>
    <w:p w14:paraId="5064FE3C" w14:textId="77777777" w:rsidR="00421395" w:rsidRDefault="00421395" w:rsidP="00421395">
      <w:pPr>
        <w:pStyle w:val="af1"/>
        <w:ind w:left="0" w:firstLineChars="0" w:firstLine="0"/>
        <w:rPr>
          <w:color w:val="000000"/>
        </w:rPr>
      </w:pPr>
      <w:r>
        <w:rPr>
          <w:rFonts w:hint="eastAsia"/>
          <w:color w:val="000000"/>
        </w:rPr>
        <w:t>（非常時災害の時間外労働）</w:t>
      </w:r>
    </w:p>
    <w:p w14:paraId="4D7A1279" w14:textId="410F5E99" w:rsidR="00421395" w:rsidRDefault="00421395" w:rsidP="00421395">
      <w:pPr>
        <w:pStyle w:val="af1"/>
        <w:ind w:left="88" w:firstLineChars="0" w:firstLine="0"/>
        <w:rPr>
          <w:color w:val="000000"/>
        </w:rPr>
      </w:pPr>
      <w:r>
        <w:rPr>
          <w:rFonts w:hint="eastAsia"/>
          <w:color w:val="000000"/>
        </w:rPr>
        <w:t>第</w:t>
      </w:r>
      <w:r w:rsidR="005611AD">
        <w:rPr>
          <w:rFonts w:hint="eastAsia"/>
          <w:color w:val="000000"/>
        </w:rPr>
        <w:t>３０</w:t>
      </w:r>
      <w:r>
        <w:rPr>
          <w:rFonts w:hint="eastAsia"/>
          <w:color w:val="000000"/>
        </w:rPr>
        <w:t>条　災害その他避けることのできない事由により必要がある場合は、</w:t>
      </w:r>
      <w:r>
        <w:rPr>
          <w:color w:val="000000"/>
        </w:rPr>
        <w:t>36</w:t>
      </w:r>
      <w:r>
        <w:rPr>
          <w:rFonts w:hint="eastAsia"/>
          <w:color w:val="000000"/>
        </w:rPr>
        <w:t>協定の範囲を超えて就業させることがある。</w:t>
      </w:r>
    </w:p>
    <w:p w14:paraId="5F237B28" w14:textId="77777777" w:rsidR="00421395" w:rsidRPr="005611AD" w:rsidRDefault="00421395" w:rsidP="00421395">
      <w:pPr>
        <w:pStyle w:val="af1"/>
        <w:rPr>
          <w:color w:val="000000"/>
        </w:rPr>
      </w:pPr>
    </w:p>
    <w:p w14:paraId="6F388725" w14:textId="77777777" w:rsidR="00421395" w:rsidRDefault="00421395" w:rsidP="00421395">
      <w:pPr>
        <w:pStyle w:val="af1"/>
        <w:ind w:left="0" w:firstLineChars="0" w:firstLine="0"/>
        <w:rPr>
          <w:color w:val="000000"/>
        </w:rPr>
      </w:pPr>
      <w:r>
        <w:rPr>
          <w:rFonts w:hint="eastAsia"/>
          <w:color w:val="000000"/>
        </w:rPr>
        <w:t>（適用除外）</w:t>
      </w:r>
    </w:p>
    <w:p w14:paraId="66A57992" w14:textId="57D3D70A" w:rsidR="00421395" w:rsidRDefault="00421395" w:rsidP="00421395">
      <w:pPr>
        <w:pStyle w:val="af1"/>
        <w:ind w:left="88" w:firstLineChars="0" w:firstLine="0"/>
        <w:rPr>
          <w:color w:val="000000"/>
        </w:rPr>
      </w:pPr>
      <w:r>
        <w:rPr>
          <w:rFonts w:hint="eastAsia"/>
          <w:color w:val="000000"/>
        </w:rPr>
        <w:t>第３</w:t>
      </w:r>
      <w:r w:rsidR="005611AD">
        <w:rPr>
          <w:rFonts w:hint="eastAsia"/>
          <w:color w:val="000000"/>
        </w:rPr>
        <w:t>１</w:t>
      </w:r>
      <w:r>
        <w:rPr>
          <w:rFonts w:hint="eastAsia"/>
          <w:color w:val="000000"/>
        </w:rPr>
        <w:t>条　会社が管理監督者として処遇する者については、労働時間、休日及び休憩の規定を適用しない。</w:t>
      </w:r>
    </w:p>
    <w:p w14:paraId="7535BBDD" w14:textId="77777777" w:rsidR="00421395" w:rsidRDefault="00421395" w:rsidP="00421395">
      <w:pPr>
        <w:rPr>
          <w:color w:val="000000"/>
        </w:rPr>
      </w:pPr>
    </w:p>
    <w:p w14:paraId="297507B8" w14:textId="77777777" w:rsidR="00421395" w:rsidRDefault="00421395" w:rsidP="00421395">
      <w:pPr>
        <w:jc w:val="center"/>
        <w:rPr>
          <w:color w:val="000000"/>
          <w:sz w:val="24"/>
        </w:rPr>
      </w:pPr>
      <w:r>
        <w:rPr>
          <w:rFonts w:hint="eastAsia"/>
          <w:color w:val="000000"/>
          <w:sz w:val="24"/>
        </w:rPr>
        <w:t>第２節　休暇</w:t>
      </w:r>
    </w:p>
    <w:p w14:paraId="09B5F032" w14:textId="77777777" w:rsidR="00421395" w:rsidRDefault="00421395" w:rsidP="00421395">
      <w:pPr>
        <w:rPr>
          <w:color w:val="000000"/>
        </w:rPr>
      </w:pPr>
    </w:p>
    <w:p w14:paraId="23CC532E" w14:textId="77777777" w:rsidR="00421395" w:rsidRDefault="00421395" w:rsidP="00421395">
      <w:pPr>
        <w:ind w:left="718" w:hangingChars="342" w:hanging="718"/>
        <w:rPr>
          <w:color w:val="000000"/>
        </w:rPr>
      </w:pPr>
      <w:r>
        <w:rPr>
          <w:rFonts w:hint="eastAsia"/>
          <w:color w:val="000000"/>
        </w:rPr>
        <w:t>（年次有給休暇）</w:t>
      </w:r>
    </w:p>
    <w:p w14:paraId="709FDB35" w14:textId="5FC2C9C7" w:rsidR="00421395" w:rsidRDefault="00421395" w:rsidP="00421395">
      <w:pPr>
        <w:pStyle w:val="af1"/>
        <w:ind w:leftChars="-1" w:left="0" w:firstLineChars="0" w:hanging="2"/>
        <w:rPr>
          <w:color w:val="000000"/>
        </w:rPr>
      </w:pPr>
      <w:r>
        <w:rPr>
          <w:rFonts w:hint="eastAsia"/>
          <w:color w:val="000000"/>
        </w:rPr>
        <w:t>第３</w:t>
      </w:r>
      <w:r w:rsidR="005611AD">
        <w:rPr>
          <w:rFonts w:hint="eastAsia"/>
          <w:color w:val="000000"/>
        </w:rPr>
        <w:t>２</w:t>
      </w:r>
      <w:r>
        <w:rPr>
          <w:rFonts w:hint="eastAsia"/>
          <w:color w:val="000000"/>
        </w:rPr>
        <w:t>条　会社は、従業員に対し、次表上覧の勤続期間に応じた同表下欄の日数の年次有給</w:t>
      </w:r>
      <w:r>
        <w:rPr>
          <w:rFonts w:hint="eastAsia"/>
          <w:color w:val="000000"/>
        </w:rPr>
        <w:lastRenderedPageBreak/>
        <w:t>休暇を与える。</w:t>
      </w:r>
    </w:p>
    <w:tbl>
      <w:tblPr>
        <w:tblW w:w="4448" w:type="pct"/>
        <w:tblInd w:w="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56"/>
        <w:gridCol w:w="879"/>
        <w:gridCol w:w="879"/>
        <w:gridCol w:w="878"/>
        <w:gridCol w:w="878"/>
        <w:gridCol w:w="878"/>
        <w:gridCol w:w="878"/>
        <w:gridCol w:w="1230"/>
      </w:tblGrid>
      <w:tr w:rsidR="00421395" w14:paraId="34E8D5DF" w14:textId="77777777">
        <w:tc>
          <w:tcPr>
            <w:tcW w:w="698" w:type="pct"/>
            <w:tcBorders>
              <w:top w:val="single" w:sz="4" w:space="0" w:color="auto"/>
              <w:left w:val="single" w:sz="4" w:space="0" w:color="auto"/>
              <w:bottom w:val="single" w:sz="4" w:space="0" w:color="auto"/>
              <w:right w:val="single" w:sz="4" w:space="0" w:color="auto"/>
            </w:tcBorders>
            <w:vAlign w:val="center"/>
            <w:hideMark/>
          </w:tcPr>
          <w:p w14:paraId="3FA975BE" w14:textId="77777777" w:rsidR="00421395" w:rsidRDefault="00421395">
            <w:pPr>
              <w:jc w:val="center"/>
              <w:rPr>
                <w:color w:val="000000"/>
              </w:rPr>
            </w:pPr>
            <w:r>
              <w:rPr>
                <w:rFonts w:hint="eastAsia"/>
                <w:color w:val="000000"/>
              </w:rPr>
              <w:t>勤続年数</w:t>
            </w:r>
          </w:p>
        </w:tc>
        <w:tc>
          <w:tcPr>
            <w:tcW w:w="581" w:type="pct"/>
            <w:tcBorders>
              <w:top w:val="single" w:sz="4" w:space="0" w:color="auto"/>
              <w:left w:val="single" w:sz="4" w:space="0" w:color="auto"/>
              <w:bottom w:val="single" w:sz="4" w:space="0" w:color="auto"/>
              <w:right w:val="single" w:sz="4" w:space="0" w:color="auto"/>
            </w:tcBorders>
            <w:vAlign w:val="center"/>
            <w:hideMark/>
          </w:tcPr>
          <w:p w14:paraId="6316CCAB" w14:textId="77777777" w:rsidR="00421395" w:rsidRDefault="00421395">
            <w:pPr>
              <w:jc w:val="center"/>
              <w:rPr>
                <w:color w:val="000000"/>
              </w:rPr>
            </w:pPr>
            <w:r>
              <w:rPr>
                <w:rFonts w:hint="eastAsia"/>
                <w:color w:val="000000"/>
              </w:rPr>
              <w:t>６か月</w:t>
            </w:r>
          </w:p>
        </w:tc>
        <w:tc>
          <w:tcPr>
            <w:tcW w:w="581" w:type="pct"/>
            <w:tcBorders>
              <w:top w:val="single" w:sz="4" w:space="0" w:color="auto"/>
              <w:left w:val="single" w:sz="4" w:space="0" w:color="auto"/>
              <w:bottom w:val="single" w:sz="4" w:space="0" w:color="auto"/>
              <w:right w:val="single" w:sz="4" w:space="0" w:color="auto"/>
            </w:tcBorders>
            <w:hideMark/>
          </w:tcPr>
          <w:p w14:paraId="7CB6A35E" w14:textId="77777777" w:rsidR="00421395" w:rsidRDefault="00421395">
            <w:pPr>
              <w:jc w:val="center"/>
              <w:rPr>
                <w:color w:val="000000"/>
              </w:rPr>
            </w:pPr>
            <w:r>
              <w:rPr>
                <w:rFonts w:hint="eastAsia"/>
                <w:color w:val="000000"/>
              </w:rPr>
              <w:t>１年</w:t>
            </w:r>
          </w:p>
          <w:p w14:paraId="05A658E5" w14:textId="77777777" w:rsidR="00421395" w:rsidRDefault="00421395">
            <w:pPr>
              <w:jc w:val="center"/>
              <w:rPr>
                <w:color w:val="000000"/>
              </w:rPr>
            </w:pPr>
            <w:r>
              <w:rPr>
                <w:rFonts w:hint="eastAsia"/>
                <w:color w:val="000000"/>
              </w:rPr>
              <w:t>６か月</w:t>
            </w:r>
          </w:p>
        </w:tc>
        <w:tc>
          <w:tcPr>
            <w:tcW w:w="581" w:type="pct"/>
            <w:tcBorders>
              <w:top w:val="single" w:sz="4" w:space="0" w:color="auto"/>
              <w:left w:val="single" w:sz="4" w:space="0" w:color="auto"/>
              <w:bottom w:val="single" w:sz="4" w:space="0" w:color="auto"/>
              <w:right w:val="single" w:sz="4" w:space="0" w:color="auto"/>
            </w:tcBorders>
            <w:hideMark/>
          </w:tcPr>
          <w:p w14:paraId="59ACF386" w14:textId="77777777" w:rsidR="00421395" w:rsidRDefault="00421395">
            <w:pPr>
              <w:jc w:val="center"/>
              <w:rPr>
                <w:color w:val="000000"/>
              </w:rPr>
            </w:pPr>
            <w:r>
              <w:rPr>
                <w:rFonts w:hint="eastAsia"/>
                <w:color w:val="000000"/>
              </w:rPr>
              <w:t>２年</w:t>
            </w:r>
          </w:p>
          <w:p w14:paraId="5B074D92" w14:textId="77777777" w:rsidR="00421395" w:rsidRDefault="00421395">
            <w:pPr>
              <w:jc w:val="center"/>
              <w:rPr>
                <w:color w:val="000000"/>
              </w:rPr>
            </w:pPr>
            <w:r>
              <w:rPr>
                <w:rFonts w:hint="eastAsia"/>
                <w:color w:val="000000"/>
              </w:rPr>
              <w:t>６か月</w:t>
            </w:r>
          </w:p>
        </w:tc>
        <w:tc>
          <w:tcPr>
            <w:tcW w:w="581" w:type="pct"/>
            <w:tcBorders>
              <w:top w:val="single" w:sz="4" w:space="0" w:color="auto"/>
              <w:left w:val="single" w:sz="4" w:space="0" w:color="auto"/>
              <w:bottom w:val="single" w:sz="4" w:space="0" w:color="auto"/>
              <w:right w:val="single" w:sz="4" w:space="0" w:color="auto"/>
            </w:tcBorders>
            <w:hideMark/>
          </w:tcPr>
          <w:p w14:paraId="4237B77A" w14:textId="77777777" w:rsidR="00421395" w:rsidRDefault="00421395">
            <w:pPr>
              <w:jc w:val="center"/>
              <w:rPr>
                <w:color w:val="000000"/>
              </w:rPr>
            </w:pPr>
            <w:r>
              <w:rPr>
                <w:rFonts w:hint="eastAsia"/>
                <w:color w:val="000000"/>
              </w:rPr>
              <w:t>３年</w:t>
            </w:r>
          </w:p>
          <w:p w14:paraId="6E868A33" w14:textId="77777777" w:rsidR="00421395" w:rsidRDefault="00421395">
            <w:pPr>
              <w:jc w:val="center"/>
              <w:rPr>
                <w:color w:val="000000"/>
              </w:rPr>
            </w:pPr>
            <w:r>
              <w:rPr>
                <w:rFonts w:hint="eastAsia"/>
                <w:color w:val="000000"/>
              </w:rPr>
              <w:t>６か月</w:t>
            </w:r>
          </w:p>
        </w:tc>
        <w:tc>
          <w:tcPr>
            <w:tcW w:w="581" w:type="pct"/>
            <w:tcBorders>
              <w:top w:val="single" w:sz="4" w:space="0" w:color="auto"/>
              <w:left w:val="single" w:sz="4" w:space="0" w:color="auto"/>
              <w:bottom w:val="single" w:sz="4" w:space="0" w:color="auto"/>
              <w:right w:val="single" w:sz="4" w:space="0" w:color="auto"/>
            </w:tcBorders>
            <w:hideMark/>
          </w:tcPr>
          <w:p w14:paraId="3A70C049" w14:textId="77777777" w:rsidR="00421395" w:rsidRDefault="00421395">
            <w:pPr>
              <w:jc w:val="center"/>
              <w:rPr>
                <w:color w:val="000000"/>
              </w:rPr>
            </w:pPr>
            <w:r>
              <w:rPr>
                <w:rFonts w:hint="eastAsia"/>
                <w:color w:val="000000"/>
              </w:rPr>
              <w:t>４年</w:t>
            </w:r>
          </w:p>
          <w:p w14:paraId="128D90CE" w14:textId="77777777" w:rsidR="00421395" w:rsidRDefault="00421395">
            <w:pPr>
              <w:jc w:val="center"/>
              <w:rPr>
                <w:color w:val="000000"/>
              </w:rPr>
            </w:pPr>
            <w:r>
              <w:rPr>
                <w:rFonts w:hint="eastAsia"/>
                <w:color w:val="000000"/>
              </w:rPr>
              <w:t>６か月</w:t>
            </w:r>
          </w:p>
        </w:tc>
        <w:tc>
          <w:tcPr>
            <w:tcW w:w="581" w:type="pct"/>
            <w:tcBorders>
              <w:top w:val="single" w:sz="4" w:space="0" w:color="auto"/>
              <w:left w:val="single" w:sz="4" w:space="0" w:color="auto"/>
              <w:bottom w:val="single" w:sz="4" w:space="0" w:color="auto"/>
              <w:right w:val="single" w:sz="4" w:space="0" w:color="auto"/>
            </w:tcBorders>
            <w:hideMark/>
          </w:tcPr>
          <w:p w14:paraId="5BF8F1F8" w14:textId="77777777" w:rsidR="00421395" w:rsidRDefault="00421395">
            <w:pPr>
              <w:jc w:val="center"/>
              <w:rPr>
                <w:color w:val="000000"/>
              </w:rPr>
            </w:pPr>
            <w:r>
              <w:rPr>
                <w:rFonts w:hint="eastAsia"/>
                <w:color w:val="000000"/>
              </w:rPr>
              <w:t>５年</w:t>
            </w:r>
          </w:p>
          <w:p w14:paraId="7867ADB4" w14:textId="77777777" w:rsidR="00421395" w:rsidRDefault="00421395">
            <w:pPr>
              <w:jc w:val="center"/>
              <w:rPr>
                <w:color w:val="000000"/>
              </w:rPr>
            </w:pPr>
            <w:r>
              <w:rPr>
                <w:rFonts w:hint="eastAsia"/>
                <w:color w:val="000000"/>
              </w:rPr>
              <w:t>６か月</w:t>
            </w:r>
          </w:p>
        </w:tc>
        <w:tc>
          <w:tcPr>
            <w:tcW w:w="814" w:type="pct"/>
            <w:tcBorders>
              <w:top w:val="single" w:sz="4" w:space="0" w:color="auto"/>
              <w:left w:val="single" w:sz="4" w:space="0" w:color="auto"/>
              <w:bottom w:val="single" w:sz="4" w:space="0" w:color="auto"/>
              <w:right w:val="single" w:sz="4" w:space="0" w:color="auto"/>
            </w:tcBorders>
            <w:hideMark/>
          </w:tcPr>
          <w:p w14:paraId="3C7FC0D6" w14:textId="77777777" w:rsidR="00421395" w:rsidRDefault="00421395">
            <w:pPr>
              <w:jc w:val="center"/>
              <w:rPr>
                <w:color w:val="000000"/>
              </w:rPr>
            </w:pPr>
            <w:r>
              <w:rPr>
                <w:rFonts w:hint="eastAsia"/>
                <w:color w:val="000000"/>
              </w:rPr>
              <w:t>６年</w:t>
            </w:r>
          </w:p>
          <w:p w14:paraId="0C15A1B2" w14:textId="77777777" w:rsidR="00421395" w:rsidRDefault="00421395">
            <w:pPr>
              <w:jc w:val="center"/>
              <w:rPr>
                <w:color w:val="000000"/>
              </w:rPr>
            </w:pPr>
            <w:r>
              <w:rPr>
                <w:rFonts w:hint="eastAsia"/>
                <w:color w:val="000000"/>
              </w:rPr>
              <w:t>６か月以上</w:t>
            </w:r>
          </w:p>
        </w:tc>
      </w:tr>
      <w:tr w:rsidR="00421395" w14:paraId="045DE292" w14:textId="77777777">
        <w:tc>
          <w:tcPr>
            <w:tcW w:w="698" w:type="pct"/>
            <w:tcBorders>
              <w:top w:val="single" w:sz="4" w:space="0" w:color="auto"/>
              <w:left w:val="single" w:sz="4" w:space="0" w:color="auto"/>
              <w:bottom w:val="single" w:sz="4" w:space="0" w:color="auto"/>
              <w:right w:val="single" w:sz="4" w:space="0" w:color="auto"/>
            </w:tcBorders>
            <w:hideMark/>
          </w:tcPr>
          <w:p w14:paraId="6361AC4B" w14:textId="77777777" w:rsidR="00421395" w:rsidRDefault="00421395">
            <w:pPr>
              <w:jc w:val="center"/>
              <w:rPr>
                <w:color w:val="000000"/>
              </w:rPr>
            </w:pPr>
            <w:r>
              <w:rPr>
                <w:rFonts w:hint="eastAsia"/>
                <w:color w:val="000000"/>
              </w:rPr>
              <w:t>付与日数</w:t>
            </w:r>
          </w:p>
        </w:tc>
        <w:tc>
          <w:tcPr>
            <w:tcW w:w="581" w:type="pct"/>
            <w:tcBorders>
              <w:top w:val="single" w:sz="4" w:space="0" w:color="auto"/>
              <w:left w:val="single" w:sz="4" w:space="0" w:color="auto"/>
              <w:bottom w:val="single" w:sz="4" w:space="0" w:color="auto"/>
              <w:right w:val="single" w:sz="4" w:space="0" w:color="auto"/>
            </w:tcBorders>
            <w:hideMark/>
          </w:tcPr>
          <w:p w14:paraId="351BA2BF" w14:textId="77777777" w:rsidR="00421395" w:rsidRDefault="00421395">
            <w:pPr>
              <w:jc w:val="center"/>
              <w:rPr>
                <w:color w:val="000000"/>
              </w:rPr>
            </w:pPr>
            <w:r>
              <w:rPr>
                <w:rFonts w:hint="eastAsia"/>
                <w:color w:val="000000"/>
              </w:rPr>
              <w:t>１０日</w:t>
            </w:r>
          </w:p>
        </w:tc>
        <w:tc>
          <w:tcPr>
            <w:tcW w:w="581" w:type="pct"/>
            <w:tcBorders>
              <w:top w:val="single" w:sz="4" w:space="0" w:color="auto"/>
              <w:left w:val="single" w:sz="4" w:space="0" w:color="auto"/>
              <w:bottom w:val="single" w:sz="4" w:space="0" w:color="auto"/>
              <w:right w:val="single" w:sz="4" w:space="0" w:color="auto"/>
            </w:tcBorders>
            <w:hideMark/>
          </w:tcPr>
          <w:p w14:paraId="003F49A4" w14:textId="77777777" w:rsidR="00421395" w:rsidRDefault="00421395">
            <w:pPr>
              <w:jc w:val="center"/>
              <w:rPr>
                <w:color w:val="000000"/>
              </w:rPr>
            </w:pPr>
            <w:r>
              <w:rPr>
                <w:rFonts w:hint="eastAsia"/>
                <w:color w:val="000000"/>
              </w:rPr>
              <w:t>１１日</w:t>
            </w:r>
          </w:p>
        </w:tc>
        <w:tc>
          <w:tcPr>
            <w:tcW w:w="581" w:type="pct"/>
            <w:tcBorders>
              <w:top w:val="single" w:sz="4" w:space="0" w:color="auto"/>
              <w:left w:val="single" w:sz="4" w:space="0" w:color="auto"/>
              <w:bottom w:val="single" w:sz="4" w:space="0" w:color="auto"/>
              <w:right w:val="single" w:sz="4" w:space="0" w:color="auto"/>
            </w:tcBorders>
            <w:hideMark/>
          </w:tcPr>
          <w:p w14:paraId="16F8BA4C" w14:textId="77777777" w:rsidR="00421395" w:rsidRDefault="00421395">
            <w:pPr>
              <w:jc w:val="center"/>
              <w:rPr>
                <w:color w:val="000000"/>
              </w:rPr>
            </w:pPr>
            <w:r>
              <w:rPr>
                <w:rFonts w:hint="eastAsia"/>
                <w:color w:val="000000"/>
              </w:rPr>
              <w:t>１２日</w:t>
            </w:r>
          </w:p>
        </w:tc>
        <w:tc>
          <w:tcPr>
            <w:tcW w:w="581" w:type="pct"/>
            <w:tcBorders>
              <w:top w:val="single" w:sz="4" w:space="0" w:color="auto"/>
              <w:left w:val="single" w:sz="4" w:space="0" w:color="auto"/>
              <w:bottom w:val="single" w:sz="4" w:space="0" w:color="auto"/>
              <w:right w:val="single" w:sz="4" w:space="0" w:color="auto"/>
            </w:tcBorders>
            <w:hideMark/>
          </w:tcPr>
          <w:p w14:paraId="5F0FC568" w14:textId="77777777" w:rsidR="00421395" w:rsidRDefault="00421395">
            <w:pPr>
              <w:jc w:val="center"/>
              <w:rPr>
                <w:color w:val="000000"/>
              </w:rPr>
            </w:pPr>
            <w:r>
              <w:rPr>
                <w:rFonts w:hint="eastAsia"/>
                <w:color w:val="000000"/>
              </w:rPr>
              <w:t>１４日</w:t>
            </w:r>
          </w:p>
        </w:tc>
        <w:tc>
          <w:tcPr>
            <w:tcW w:w="581" w:type="pct"/>
            <w:tcBorders>
              <w:top w:val="single" w:sz="4" w:space="0" w:color="auto"/>
              <w:left w:val="single" w:sz="4" w:space="0" w:color="auto"/>
              <w:bottom w:val="single" w:sz="4" w:space="0" w:color="auto"/>
              <w:right w:val="single" w:sz="4" w:space="0" w:color="auto"/>
            </w:tcBorders>
            <w:hideMark/>
          </w:tcPr>
          <w:p w14:paraId="7B152025" w14:textId="77777777" w:rsidR="00421395" w:rsidRDefault="00421395">
            <w:pPr>
              <w:jc w:val="center"/>
              <w:rPr>
                <w:color w:val="000000"/>
              </w:rPr>
            </w:pPr>
            <w:r>
              <w:rPr>
                <w:rFonts w:hint="eastAsia"/>
                <w:color w:val="000000"/>
              </w:rPr>
              <w:t>１６日</w:t>
            </w:r>
          </w:p>
        </w:tc>
        <w:tc>
          <w:tcPr>
            <w:tcW w:w="581" w:type="pct"/>
            <w:tcBorders>
              <w:top w:val="single" w:sz="4" w:space="0" w:color="auto"/>
              <w:left w:val="single" w:sz="4" w:space="0" w:color="auto"/>
              <w:bottom w:val="single" w:sz="4" w:space="0" w:color="auto"/>
              <w:right w:val="single" w:sz="4" w:space="0" w:color="auto"/>
            </w:tcBorders>
            <w:hideMark/>
          </w:tcPr>
          <w:p w14:paraId="747F1709" w14:textId="77777777" w:rsidR="00421395" w:rsidRDefault="00421395">
            <w:pPr>
              <w:jc w:val="center"/>
              <w:rPr>
                <w:color w:val="000000"/>
              </w:rPr>
            </w:pPr>
            <w:r>
              <w:rPr>
                <w:rFonts w:hint="eastAsia"/>
                <w:color w:val="000000"/>
              </w:rPr>
              <w:t>１８日</w:t>
            </w:r>
          </w:p>
        </w:tc>
        <w:tc>
          <w:tcPr>
            <w:tcW w:w="814" w:type="pct"/>
            <w:tcBorders>
              <w:top w:val="single" w:sz="4" w:space="0" w:color="auto"/>
              <w:left w:val="single" w:sz="4" w:space="0" w:color="auto"/>
              <w:bottom w:val="single" w:sz="4" w:space="0" w:color="auto"/>
              <w:right w:val="single" w:sz="4" w:space="0" w:color="auto"/>
            </w:tcBorders>
            <w:hideMark/>
          </w:tcPr>
          <w:p w14:paraId="4AA3AE2D" w14:textId="77777777" w:rsidR="00421395" w:rsidRDefault="00421395">
            <w:pPr>
              <w:jc w:val="center"/>
              <w:rPr>
                <w:color w:val="000000"/>
              </w:rPr>
            </w:pPr>
            <w:r>
              <w:rPr>
                <w:rFonts w:hint="eastAsia"/>
                <w:color w:val="000000"/>
              </w:rPr>
              <w:t>２０日</w:t>
            </w:r>
          </w:p>
        </w:tc>
      </w:tr>
    </w:tbl>
    <w:p w14:paraId="20C9B5EF" w14:textId="77777777" w:rsidR="00421395" w:rsidRDefault="00421395" w:rsidP="00421395">
      <w:pPr>
        <w:pStyle w:val="af1"/>
        <w:ind w:leftChars="-1" w:left="-2" w:firstLineChars="0" w:firstLine="2"/>
        <w:rPr>
          <w:color w:val="000000"/>
        </w:rPr>
      </w:pPr>
      <w:r>
        <w:rPr>
          <w:rFonts w:hint="eastAsia"/>
          <w:color w:val="000000"/>
        </w:rPr>
        <w:t>２　前項の年次有給休暇は、入社月の初日から６か月を経過した日及び以降１年を経過した日ごとの日（以下「基準日」という）において、基準日の直前の１年間（初回の付与については、６か月間）の所定労働日の８割以上出勤した従業員を対象とする。</w:t>
      </w:r>
    </w:p>
    <w:p w14:paraId="755562D2" w14:textId="77777777" w:rsidR="00421395" w:rsidRDefault="00421395" w:rsidP="00421395">
      <w:pPr>
        <w:pStyle w:val="af1"/>
        <w:ind w:leftChars="-1" w:left="-2" w:firstLineChars="0" w:firstLine="2"/>
        <w:rPr>
          <w:color w:val="000000"/>
        </w:rPr>
      </w:pPr>
      <w:r>
        <w:rPr>
          <w:rFonts w:hint="eastAsia"/>
          <w:color w:val="000000"/>
        </w:rPr>
        <w:t>３　前項の出勤率の算定につき、次の各号に掲げる期間は出勤したものとみなす。</w:t>
      </w:r>
    </w:p>
    <w:p w14:paraId="67BCF9B0" w14:textId="77777777" w:rsidR="00421395" w:rsidRDefault="00421395">
      <w:pPr>
        <w:numPr>
          <w:ilvl w:val="0"/>
          <w:numId w:val="14"/>
        </w:numPr>
        <w:ind w:left="851" w:hanging="850"/>
        <w:rPr>
          <w:color w:val="000000"/>
        </w:rPr>
      </w:pPr>
      <w:r>
        <w:rPr>
          <w:rFonts w:hint="eastAsia"/>
          <w:color w:val="000000"/>
        </w:rPr>
        <w:t>業務上の負傷、疾病による療養のための休業期間</w:t>
      </w:r>
    </w:p>
    <w:p w14:paraId="57C3C840" w14:textId="77777777" w:rsidR="00421395" w:rsidRDefault="00421395">
      <w:pPr>
        <w:numPr>
          <w:ilvl w:val="0"/>
          <w:numId w:val="14"/>
        </w:numPr>
        <w:ind w:left="851" w:hanging="850"/>
        <w:rPr>
          <w:color w:val="000000"/>
        </w:rPr>
      </w:pPr>
      <w:r>
        <w:rPr>
          <w:rFonts w:hint="eastAsia"/>
          <w:color w:val="000000"/>
        </w:rPr>
        <w:t>産前産後の休業期間</w:t>
      </w:r>
    </w:p>
    <w:p w14:paraId="0CE62DFF" w14:textId="77777777" w:rsidR="00421395" w:rsidRDefault="00421395">
      <w:pPr>
        <w:numPr>
          <w:ilvl w:val="0"/>
          <w:numId w:val="14"/>
        </w:numPr>
        <w:ind w:left="851" w:hanging="850"/>
        <w:rPr>
          <w:color w:val="000000"/>
        </w:rPr>
      </w:pPr>
      <w:r>
        <w:rPr>
          <w:rFonts w:hint="eastAsia"/>
          <w:color w:val="000000"/>
        </w:rPr>
        <w:t>年次有給休暇を取得した期間</w:t>
      </w:r>
    </w:p>
    <w:p w14:paraId="757F54F1" w14:textId="77777777" w:rsidR="00421395" w:rsidRDefault="00421395">
      <w:pPr>
        <w:numPr>
          <w:ilvl w:val="0"/>
          <w:numId w:val="14"/>
        </w:numPr>
        <w:ind w:left="851" w:hanging="850"/>
        <w:rPr>
          <w:color w:val="000000"/>
        </w:rPr>
      </w:pPr>
      <w:r>
        <w:rPr>
          <w:rFonts w:hint="eastAsia"/>
          <w:color w:val="000000"/>
        </w:rPr>
        <w:t>育児介護休業法に基づく育児休業及び介護休業期間</w:t>
      </w:r>
    </w:p>
    <w:p w14:paraId="30EAA26E" w14:textId="77777777" w:rsidR="00421395" w:rsidRDefault="00421395" w:rsidP="00421395">
      <w:pPr>
        <w:pStyle w:val="af1"/>
        <w:ind w:leftChars="-1" w:left="-2" w:firstLineChars="0" w:firstLine="2"/>
        <w:rPr>
          <w:color w:val="000000"/>
        </w:rPr>
      </w:pPr>
      <w:r>
        <w:rPr>
          <w:rFonts w:hint="eastAsia"/>
          <w:color w:val="000000"/>
        </w:rPr>
        <w:t>４　従業員が年次有給休暇を取得するときは、原則として１週間前までに、少なくとも前々日までに所定の手続により、会社に届け出なければならない。ただし、突発的な傷病その他やむを得ない事由により欠勤した場合で、あらかじめ届け出ることが困難であったと会社が承認した場合には、事後の速やかな届出により当該欠勤を年次有給休暇に振り替えることができる。ただし承認は会社又は所属長の裁量に属するものとし、必ず行われるものではない。</w:t>
      </w:r>
    </w:p>
    <w:p w14:paraId="3466199F" w14:textId="77777777" w:rsidR="00421395" w:rsidRDefault="00421395" w:rsidP="00421395">
      <w:pPr>
        <w:pStyle w:val="af1"/>
        <w:ind w:leftChars="-1" w:left="-2" w:firstLineChars="0" w:firstLine="2"/>
        <w:rPr>
          <w:color w:val="000000"/>
        </w:rPr>
      </w:pPr>
      <w:r>
        <w:rPr>
          <w:rFonts w:hint="eastAsia"/>
          <w:color w:val="000000"/>
        </w:rPr>
        <w:t>５　従業員が連続４日以上（所定休日が含まれる場合を含む。）の年次有給休暇を取得するときは、原則として１か月前までに、少なくとも２週間前までに所定の手続により、会社に届け出なければならない。</w:t>
      </w:r>
    </w:p>
    <w:p w14:paraId="4BF1C36D" w14:textId="77777777" w:rsidR="00421395" w:rsidRDefault="00421395" w:rsidP="00421395">
      <w:pPr>
        <w:pStyle w:val="af1"/>
        <w:ind w:leftChars="-1" w:left="-2" w:firstLineChars="0" w:firstLine="2"/>
        <w:rPr>
          <w:color w:val="000000"/>
        </w:rPr>
      </w:pPr>
      <w:r>
        <w:rPr>
          <w:rFonts w:hint="eastAsia"/>
          <w:color w:val="000000"/>
        </w:rPr>
        <w:t>６　年次有給休暇は本人の請求があった時季に与えるものとする。ただし、業務の都合によりやむを得ない場合には、他の時季に変更することがある。</w:t>
      </w:r>
    </w:p>
    <w:p w14:paraId="633E9695" w14:textId="71D38369" w:rsidR="00421395" w:rsidRDefault="00421395" w:rsidP="00DB6489">
      <w:pPr>
        <w:pStyle w:val="af1"/>
        <w:ind w:left="0" w:firstLineChars="0" w:firstLine="0"/>
        <w:rPr>
          <w:rFonts w:cs="ＭＳ 明朝"/>
          <w:color w:val="000000"/>
        </w:rPr>
      </w:pPr>
      <w:r>
        <w:rPr>
          <w:rFonts w:hint="eastAsia"/>
          <w:color w:val="000000"/>
        </w:rPr>
        <w:t xml:space="preserve">７　</w:t>
      </w:r>
      <w:r>
        <w:rPr>
          <w:rFonts w:cs="ＭＳ 明朝" w:hint="eastAsia"/>
          <w:color w:val="000000"/>
        </w:rPr>
        <w:t>年次有給休暇が１０日以上与えられた労働者に対しては、第６項の規定にかかわらず、</w:t>
      </w:r>
    </w:p>
    <w:p w14:paraId="0EDCC5A2" w14:textId="339F51D7" w:rsidR="00B55CED" w:rsidRDefault="00B55CED" w:rsidP="00DB6489">
      <w:pPr>
        <w:pStyle w:val="af1"/>
        <w:ind w:left="0" w:firstLineChars="0" w:firstLine="0"/>
        <w:rPr>
          <w:rFonts w:cs="ＭＳ 明朝"/>
          <w:color w:val="000000"/>
        </w:rPr>
      </w:pPr>
      <w:r>
        <w:rPr>
          <w:rFonts w:cs="ＭＳ 明朝" w:hint="eastAsia"/>
          <w:color w:val="000000"/>
        </w:rPr>
        <w:t>付与日から１年以内に</w:t>
      </w:r>
      <w:r w:rsidR="00F8558B">
        <w:rPr>
          <w:rFonts w:cs="ＭＳ 明朝" w:hint="eastAsia"/>
          <w:color w:val="000000"/>
        </w:rPr>
        <w:t>、</w:t>
      </w:r>
      <w:r w:rsidR="00DB6489">
        <w:rPr>
          <w:rFonts w:cs="ＭＳ 明朝" w:hint="eastAsia"/>
          <w:color w:val="000000"/>
        </w:rPr>
        <w:t>できる限り従業員の希望に沿った日にちで取得</w:t>
      </w:r>
      <w:r>
        <w:rPr>
          <w:rFonts w:cs="ＭＳ 明朝" w:hint="eastAsia"/>
          <w:color w:val="000000"/>
        </w:rPr>
        <w:t>時季</w:t>
      </w:r>
      <w:r w:rsidR="00DB6489">
        <w:rPr>
          <w:rFonts w:cs="ＭＳ 明朝" w:hint="eastAsia"/>
          <w:color w:val="000000"/>
        </w:rPr>
        <w:t>を指定して年５日の</w:t>
      </w:r>
      <w:r w:rsidR="00EE3E60">
        <w:rPr>
          <w:rFonts w:cs="ＭＳ 明朝" w:hint="eastAsia"/>
          <w:color w:val="000000"/>
        </w:rPr>
        <w:t>年次有給休暇を取得させる。但し、既に年次有給休暇を取得している従業員に対して</w:t>
      </w:r>
      <w:r>
        <w:rPr>
          <w:rFonts w:cs="ＭＳ 明朝" w:hint="eastAsia"/>
          <w:color w:val="000000"/>
        </w:rPr>
        <w:t>は当該</w:t>
      </w:r>
      <w:r w:rsidR="00EE3E60">
        <w:rPr>
          <w:rFonts w:cs="ＭＳ 明朝" w:hint="eastAsia"/>
          <w:color w:val="000000"/>
        </w:rPr>
        <w:t>取得した日数をこの５日から控除する</w:t>
      </w:r>
      <w:r>
        <w:rPr>
          <w:rFonts w:cs="ＭＳ 明朝" w:hint="eastAsia"/>
          <w:color w:val="000000"/>
        </w:rPr>
        <w:t>ものとする</w:t>
      </w:r>
      <w:r w:rsidR="00F8558B">
        <w:rPr>
          <w:rFonts w:cs="ＭＳ 明朝" w:hint="eastAsia"/>
          <w:color w:val="000000"/>
        </w:rPr>
        <w:t>。</w:t>
      </w:r>
    </w:p>
    <w:p w14:paraId="7323CAD6" w14:textId="793A14F2" w:rsidR="00421395" w:rsidRDefault="004F4003" w:rsidP="00421395">
      <w:pPr>
        <w:pStyle w:val="af1"/>
        <w:ind w:left="0" w:firstLineChars="0" w:firstLine="0"/>
        <w:rPr>
          <w:color w:val="000000"/>
        </w:rPr>
      </w:pPr>
      <w:r w:rsidRPr="004F4003">
        <w:rPr>
          <w:rFonts w:hint="eastAsia"/>
          <w:color w:val="000000" w:themeColor="text1"/>
        </w:rPr>
        <w:t>８</w:t>
      </w:r>
      <w:r w:rsidR="00421395" w:rsidRPr="00C80F56">
        <w:rPr>
          <w:rFonts w:hint="eastAsia"/>
          <w:color w:val="EE0000"/>
        </w:rPr>
        <w:t xml:space="preserve">　</w:t>
      </w:r>
      <w:r w:rsidR="00421395">
        <w:rPr>
          <w:rFonts w:hint="eastAsia"/>
          <w:color w:val="000000"/>
        </w:rPr>
        <w:t>当該年度に行使しなかった年次有給休暇は、当該年度発生分について翌年度に限り繰り越すことができる。</w:t>
      </w:r>
    </w:p>
    <w:p w14:paraId="3F29657C" w14:textId="33A8C5C3" w:rsidR="00421395" w:rsidRDefault="004F4003" w:rsidP="00421395">
      <w:pPr>
        <w:pStyle w:val="af1"/>
        <w:ind w:left="0" w:firstLineChars="0" w:firstLine="0"/>
        <w:rPr>
          <w:color w:val="000000"/>
        </w:rPr>
      </w:pPr>
      <w:r>
        <w:rPr>
          <w:rFonts w:hint="eastAsia"/>
          <w:color w:val="000000"/>
        </w:rPr>
        <w:t>９</w:t>
      </w:r>
      <w:r w:rsidR="00421395">
        <w:rPr>
          <w:rFonts w:hint="eastAsia"/>
          <w:color w:val="000000"/>
        </w:rPr>
        <w:t xml:space="preserve">　前項の規定により繰り越された有給休暇がある場合は、当該年度に付与された有給休暇をすべて消化した後に、消化できる。</w:t>
      </w:r>
    </w:p>
    <w:p w14:paraId="322715B2" w14:textId="0E1BAF83" w:rsidR="00421395" w:rsidRDefault="00421395" w:rsidP="00421395">
      <w:pPr>
        <w:pStyle w:val="af1"/>
        <w:ind w:left="0" w:firstLineChars="0" w:firstLine="0"/>
        <w:rPr>
          <w:color w:val="000000"/>
        </w:rPr>
      </w:pPr>
      <w:r>
        <w:rPr>
          <w:rFonts w:hint="eastAsia"/>
          <w:color w:val="000000"/>
        </w:rPr>
        <w:t>１</w:t>
      </w:r>
      <w:r w:rsidR="004F4003">
        <w:rPr>
          <w:rFonts w:hint="eastAsia"/>
          <w:color w:val="000000"/>
        </w:rPr>
        <w:t>０</w:t>
      </w:r>
      <w:r>
        <w:rPr>
          <w:rFonts w:hint="eastAsia"/>
          <w:color w:val="000000"/>
        </w:rPr>
        <w:t xml:space="preserve">　年次有給休暇については、通常の賃金を支払う。</w:t>
      </w:r>
    </w:p>
    <w:p w14:paraId="20782ABA" w14:textId="77777777" w:rsidR="00421395" w:rsidRDefault="00421395" w:rsidP="00421395">
      <w:pPr>
        <w:ind w:leftChars="257" w:left="716" w:hangingChars="84" w:hanging="176"/>
        <w:rPr>
          <w:color w:val="000000"/>
        </w:rPr>
      </w:pPr>
    </w:p>
    <w:p w14:paraId="3D0BEBFA" w14:textId="77777777" w:rsidR="00421395" w:rsidRPr="00AE6124" w:rsidRDefault="00421395" w:rsidP="00421395">
      <w:pPr>
        <w:pStyle w:val="af1"/>
        <w:rPr>
          <w:color w:val="000000" w:themeColor="text1"/>
        </w:rPr>
      </w:pPr>
      <w:r w:rsidRPr="00AE6124">
        <w:rPr>
          <w:rFonts w:hint="eastAsia"/>
          <w:color w:val="000000" w:themeColor="text1"/>
        </w:rPr>
        <w:t>（特別休暇）</w:t>
      </w:r>
    </w:p>
    <w:p w14:paraId="0D689776" w14:textId="0E020BD9" w:rsidR="00421395" w:rsidRPr="00AE6124" w:rsidRDefault="00421395" w:rsidP="00421395">
      <w:pPr>
        <w:pStyle w:val="af1"/>
        <w:ind w:left="0" w:firstLineChars="0" w:firstLine="0"/>
        <w:rPr>
          <w:color w:val="000000" w:themeColor="text1"/>
        </w:rPr>
      </w:pPr>
      <w:r w:rsidRPr="00AE6124">
        <w:rPr>
          <w:rFonts w:hint="eastAsia"/>
          <w:color w:val="000000" w:themeColor="text1"/>
        </w:rPr>
        <w:t>第３</w:t>
      </w:r>
      <w:r w:rsidR="005611AD">
        <w:rPr>
          <w:rFonts w:hint="eastAsia"/>
          <w:color w:val="000000" w:themeColor="text1"/>
        </w:rPr>
        <w:t>３</w:t>
      </w:r>
      <w:r w:rsidRPr="00AE6124">
        <w:rPr>
          <w:rFonts w:hint="eastAsia"/>
          <w:color w:val="000000" w:themeColor="text1"/>
        </w:rPr>
        <w:t>条　従業員が次の事由に該当し、事前に所定の手続を経た場合には、次の日数を上限</w:t>
      </w:r>
      <w:r w:rsidRPr="00AE6124">
        <w:rPr>
          <w:rFonts w:hint="eastAsia"/>
          <w:color w:val="000000" w:themeColor="text1"/>
        </w:rPr>
        <w:lastRenderedPageBreak/>
        <w:t>とする特別休暇を与える。ただし、雇用契約書に定めたときは、その定めに従う。</w:t>
      </w:r>
    </w:p>
    <w:p w14:paraId="008741D8" w14:textId="76DD4B28" w:rsidR="00421395" w:rsidRPr="00AE6124" w:rsidRDefault="00421395">
      <w:pPr>
        <w:pStyle w:val="af1"/>
        <w:numPr>
          <w:ilvl w:val="0"/>
          <w:numId w:val="15"/>
        </w:numPr>
        <w:ind w:left="709" w:firstLineChars="0" w:hanging="709"/>
        <w:rPr>
          <w:color w:val="000000" w:themeColor="text1"/>
        </w:rPr>
      </w:pPr>
      <w:r w:rsidRPr="00AE6124">
        <w:rPr>
          <w:rFonts w:hint="eastAsia"/>
          <w:color w:val="000000" w:themeColor="text1"/>
        </w:rPr>
        <w:t>本人の結婚　　　　　　　　　　　　　５日</w:t>
      </w:r>
    </w:p>
    <w:p w14:paraId="2876C871" w14:textId="77777777" w:rsidR="00C14C05" w:rsidRDefault="00421395" w:rsidP="00C14C05">
      <w:pPr>
        <w:pStyle w:val="af1"/>
        <w:numPr>
          <w:ilvl w:val="0"/>
          <w:numId w:val="15"/>
        </w:numPr>
        <w:ind w:left="709" w:firstLineChars="0" w:hanging="709"/>
        <w:rPr>
          <w:color w:val="000000" w:themeColor="text1"/>
        </w:rPr>
      </w:pPr>
      <w:r w:rsidRPr="00AE6124">
        <w:rPr>
          <w:rFonts w:hint="eastAsia"/>
          <w:color w:val="000000" w:themeColor="text1"/>
        </w:rPr>
        <w:t xml:space="preserve">子の結婚　</w:t>
      </w:r>
      <w:r w:rsidRPr="00AE6124">
        <w:rPr>
          <w:color w:val="000000" w:themeColor="text1"/>
        </w:rPr>
        <w:tab/>
      </w:r>
      <w:r w:rsidRPr="00AE6124">
        <w:rPr>
          <w:rFonts w:hint="eastAsia"/>
          <w:color w:val="000000" w:themeColor="text1"/>
        </w:rPr>
        <w:t xml:space="preserve">　　　　　　　　　</w:t>
      </w:r>
      <w:r w:rsidRPr="00AE6124">
        <w:rPr>
          <w:color w:val="000000" w:themeColor="text1"/>
        </w:rPr>
        <w:t xml:space="preserve"> </w:t>
      </w:r>
      <w:r w:rsidR="00566A01" w:rsidRPr="00AE6124">
        <w:rPr>
          <w:rFonts w:hint="eastAsia"/>
          <w:color w:val="000000" w:themeColor="text1"/>
        </w:rPr>
        <w:t>１</w:t>
      </w:r>
      <w:r w:rsidRPr="00AE6124">
        <w:rPr>
          <w:rFonts w:hint="eastAsia"/>
          <w:color w:val="000000" w:themeColor="text1"/>
        </w:rPr>
        <w:t>日</w:t>
      </w:r>
    </w:p>
    <w:p w14:paraId="3170EEA0" w14:textId="7C8E5B41" w:rsidR="00C14C05" w:rsidRDefault="00FC2FBA" w:rsidP="00FC2FBA">
      <w:pPr>
        <w:pStyle w:val="af1"/>
        <w:numPr>
          <w:ilvl w:val="0"/>
          <w:numId w:val="15"/>
        </w:numPr>
        <w:ind w:left="709" w:firstLineChars="0" w:hanging="709"/>
        <w:rPr>
          <w:color w:val="000000" w:themeColor="text1"/>
        </w:rPr>
      </w:pPr>
      <w:r w:rsidRPr="00C14C05">
        <w:rPr>
          <w:rFonts w:hint="eastAsia"/>
          <w:color w:val="000000" w:themeColor="text1"/>
        </w:rPr>
        <w:t xml:space="preserve">配偶者の出産　　　　　　　</w:t>
      </w:r>
      <w:r w:rsidR="004F4003">
        <w:rPr>
          <w:rFonts w:hint="eastAsia"/>
          <w:color w:val="000000" w:themeColor="text1"/>
        </w:rPr>
        <w:t xml:space="preserve">　　　　　</w:t>
      </w:r>
      <w:r w:rsidRPr="00C14C05">
        <w:rPr>
          <w:rFonts w:hint="eastAsia"/>
          <w:color w:val="000000" w:themeColor="text1"/>
        </w:rPr>
        <w:t>２日</w:t>
      </w:r>
    </w:p>
    <w:p w14:paraId="1F2E81F4" w14:textId="77777777" w:rsidR="00C14C05" w:rsidRDefault="00421395" w:rsidP="00C14C05">
      <w:pPr>
        <w:pStyle w:val="af1"/>
        <w:numPr>
          <w:ilvl w:val="0"/>
          <w:numId w:val="15"/>
        </w:numPr>
        <w:ind w:left="709" w:firstLineChars="0" w:hanging="709"/>
        <w:rPr>
          <w:color w:val="000000" w:themeColor="text1"/>
        </w:rPr>
      </w:pPr>
      <w:r w:rsidRPr="00C14C05">
        <w:rPr>
          <w:rFonts w:hint="eastAsia"/>
          <w:color w:val="000000" w:themeColor="text1"/>
        </w:rPr>
        <w:t>配偶者、実父母の死亡　　　　　　　　５日</w:t>
      </w:r>
    </w:p>
    <w:p w14:paraId="6D56FE95" w14:textId="77777777" w:rsidR="00C14C05" w:rsidRDefault="00566A01" w:rsidP="00C14C05">
      <w:pPr>
        <w:pStyle w:val="af1"/>
        <w:numPr>
          <w:ilvl w:val="0"/>
          <w:numId w:val="15"/>
        </w:numPr>
        <w:ind w:left="709" w:firstLineChars="0" w:hanging="709"/>
        <w:rPr>
          <w:color w:val="000000" w:themeColor="text1"/>
        </w:rPr>
      </w:pPr>
      <w:r w:rsidRPr="00C14C05">
        <w:rPr>
          <w:rFonts w:hint="eastAsia"/>
          <w:color w:val="000000" w:themeColor="text1"/>
        </w:rPr>
        <w:t>子、</w:t>
      </w:r>
      <w:r w:rsidR="00421395" w:rsidRPr="00C14C05">
        <w:rPr>
          <w:rFonts w:hint="eastAsia"/>
          <w:color w:val="000000" w:themeColor="text1"/>
        </w:rPr>
        <w:t>祖父母、配偶者の父母の死亡</w:t>
      </w:r>
      <w:r w:rsidR="00FC2FBA" w:rsidRPr="00C14C05">
        <w:rPr>
          <w:rFonts w:hint="eastAsia"/>
          <w:color w:val="000000" w:themeColor="text1"/>
        </w:rPr>
        <w:t xml:space="preserve">  </w:t>
      </w:r>
      <w:r w:rsidR="00421395" w:rsidRPr="00C14C05">
        <w:rPr>
          <w:rFonts w:hint="eastAsia"/>
          <w:color w:val="000000" w:themeColor="text1"/>
        </w:rPr>
        <w:t xml:space="preserve">　　３日</w:t>
      </w:r>
    </w:p>
    <w:p w14:paraId="0FAFB21D" w14:textId="77777777" w:rsidR="00C14C05" w:rsidRPr="00C14C05" w:rsidRDefault="00D41F08" w:rsidP="00C14C05">
      <w:pPr>
        <w:pStyle w:val="af1"/>
        <w:numPr>
          <w:ilvl w:val="0"/>
          <w:numId w:val="15"/>
        </w:numPr>
        <w:ind w:left="709" w:firstLineChars="0" w:hanging="709"/>
        <w:rPr>
          <w:color w:val="000000" w:themeColor="text1"/>
        </w:rPr>
      </w:pPr>
      <w:r w:rsidRPr="00C14C05">
        <w:rPr>
          <w:rFonts w:ascii="ＭＳ 明朝" w:hAnsi="ＭＳ 明朝" w:hint="eastAsia"/>
          <w:color w:val="000000" w:themeColor="text1"/>
        </w:rPr>
        <w:t xml:space="preserve">兄弟姉妹の死亡　　　　　　　　</w:t>
      </w:r>
      <w:r w:rsidR="00FC2FBA" w:rsidRPr="00C14C05">
        <w:rPr>
          <w:rFonts w:ascii="ＭＳ 明朝" w:hAnsi="ＭＳ 明朝" w:hint="eastAsia"/>
          <w:color w:val="000000" w:themeColor="text1"/>
        </w:rPr>
        <w:t xml:space="preserve">  </w:t>
      </w:r>
      <w:r w:rsidRPr="00C14C05">
        <w:rPr>
          <w:rFonts w:ascii="ＭＳ 明朝" w:hAnsi="ＭＳ 明朝" w:hint="eastAsia"/>
          <w:color w:val="000000" w:themeColor="text1"/>
        </w:rPr>
        <w:t xml:space="preserve">　　１日</w:t>
      </w:r>
    </w:p>
    <w:p w14:paraId="5E676ED0" w14:textId="7106261A" w:rsidR="00C14C05" w:rsidRDefault="00421395" w:rsidP="00C14C05">
      <w:pPr>
        <w:pStyle w:val="af1"/>
        <w:numPr>
          <w:ilvl w:val="0"/>
          <w:numId w:val="15"/>
        </w:numPr>
        <w:ind w:left="709" w:firstLineChars="0" w:hanging="709"/>
        <w:rPr>
          <w:color w:val="000000" w:themeColor="text1"/>
        </w:rPr>
      </w:pPr>
      <w:r w:rsidRPr="00C14C05">
        <w:rPr>
          <w:rFonts w:hint="eastAsia"/>
          <w:color w:val="000000" w:themeColor="text1"/>
        </w:rPr>
        <w:t>転勤を命ぜられ住居が変更するとき</w:t>
      </w:r>
    </w:p>
    <w:p w14:paraId="2894FF8B" w14:textId="124EB231" w:rsidR="00C14C05" w:rsidRPr="00C14C05" w:rsidRDefault="00C14C05" w:rsidP="00C14C05">
      <w:pPr>
        <w:ind w:left="852"/>
        <w:rPr>
          <w:color w:val="000000" w:themeColor="text1"/>
        </w:rPr>
      </w:pPr>
      <w:r w:rsidRPr="00C14C05">
        <w:rPr>
          <w:rFonts w:hint="eastAsia"/>
          <w:color w:val="000000" w:themeColor="text1"/>
        </w:rPr>
        <w:t xml:space="preserve">　　　　　単身赴任</w:t>
      </w:r>
      <w:r w:rsidRPr="00C14C05">
        <w:rPr>
          <w:color w:val="000000" w:themeColor="text1"/>
        </w:rPr>
        <w:tab/>
      </w:r>
      <w:r w:rsidRPr="00C14C05">
        <w:rPr>
          <w:rFonts w:hint="eastAsia"/>
          <w:color w:val="000000" w:themeColor="text1"/>
        </w:rPr>
        <w:t xml:space="preserve">      </w:t>
      </w:r>
      <w:r w:rsidRPr="00C14C05">
        <w:rPr>
          <w:color w:val="000000" w:themeColor="text1"/>
        </w:rPr>
        <w:tab/>
      </w:r>
      <w:r w:rsidRPr="00C14C05">
        <w:rPr>
          <w:rFonts w:hint="eastAsia"/>
          <w:color w:val="000000" w:themeColor="text1"/>
        </w:rPr>
        <w:t xml:space="preserve">　３日</w:t>
      </w:r>
    </w:p>
    <w:p w14:paraId="771C3ADB" w14:textId="26CAD02F" w:rsidR="00C14C05" w:rsidRPr="00C14C05" w:rsidRDefault="00C14C05" w:rsidP="00C14C05">
      <w:pPr>
        <w:ind w:left="852"/>
        <w:rPr>
          <w:color w:val="000000" w:themeColor="text1"/>
        </w:rPr>
      </w:pPr>
      <w:r w:rsidRPr="00C14C05">
        <w:rPr>
          <w:rFonts w:hint="eastAsia"/>
          <w:color w:val="000000" w:themeColor="text1"/>
        </w:rPr>
        <w:t xml:space="preserve">　　　　　家族同伴</w:t>
      </w:r>
      <w:r w:rsidRPr="00C14C05">
        <w:rPr>
          <w:color w:val="000000" w:themeColor="text1"/>
        </w:rPr>
        <w:tab/>
      </w:r>
      <w:r w:rsidR="004F4003">
        <w:rPr>
          <w:rFonts w:hint="eastAsia"/>
          <w:color w:val="000000" w:themeColor="text1"/>
        </w:rPr>
        <w:t xml:space="preserve">　</w:t>
      </w:r>
      <w:r w:rsidRPr="00C14C05">
        <w:rPr>
          <w:rFonts w:hint="eastAsia"/>
          <w:color w:val="000000" w:themeColor="text1"/>
        </w:rPr>
        <w:t xml:space="preserve">　　</w:t>
      </w:r>
      <w:r w:rsidRPr="00C14C05">
        <w:rPr>
          <w:rFonts w:hint="eastAsia"/>
          <w:color w:val="000000" w:themeColor="text1"/>
        </w:rPr>
        <w:t xml:space="preserve">  </w:t>
      </w:r>
      <w:r w:rsidRPr="00C14C05">
        <w:rPr>
          <w:rFonts w:hint="eastAsia"/>
          <w:color w:val="000000" w:themeColor="text1"/>
        </w:rPr>
        <w:t xml:space="preserve">　３日</w:t>
      </w:r>
    </w:p>
    <w:p w14:paraId="107423BB" w14:textId="3E88D816" w:rsidR="00C14C05" w:rsidRPr="00C14C05" w:rsidRDefault="00C14C05" w:rsidP="00C14C05">
      <w:pPr>
        <w:pStyle w:val="af1"/>
        <w:numPr>
          <w:ilvl w:val="0"/>
          <w:numId w:val="15"/>
        </w:numPr>
        <w:ind w:left="709" w:firstLineChars="0" w:hanging="709"/>
        <w:rPr>
          <w:color w:val="000000" w:themeColor="text1"/>
        </w:rPr>
      </w:pPr>
      <w:r>
        <w:rPr>
          <w:rFonts w:hint="eastAsia"/>
          <w:color w:val="000000" w:themeColor="text1"/>
        </w:rPr>
        <w:t>その</w:t>
      </w:r>
      <w:r w:rsidRPr="00C14C05">
        <w:rPr>
          <w:rFonts w:hint="eastAsia"/>
          <w:color w:val="000000" w:themeColor="text1"/>
        </w:rPr>
        <w:t>他前各号に準じ会社が必要と認めたとき　　会社の認めた日数</w:t>
      </w:r>
    </w:p>
    <w:p w14:paraId="17783499" w14:textId="77777777" w:rsidR="00421395" w:rsidRPr="00FC2FBA" w:rsidRDefault="00421395" w:rsidP="00421395">
      <w:pPr>
        <w:rPr>
          <w:color w:val="000000"/>
        </w:rPr>
      </w:pPr>
      <w:r w:rsidRPr="00FC2FBA">
        <w:rPr>
          <w:rFonts w:hint="eastAsia"/>
          <w:color w:val="000000"/>
        </w:rPr>
        <w:t>２　前項に関わらず、契約従業員、試用期間中の従業員、パートタイマー等は、原則として対象者から除外する。ただし、雇用契約書に特別の定めをしたときは、その定めによる。</w:t>
      </w:r>
    </w:p>
    <w:p w14:paraId="79868C3F" w14:textId="0FEE5C9C" w:rsidR="00421395" w:rsidRPr="00FC2FBA" w:rsidRDefault="00421395" w:rsidP="00421395">
      <w:pPr>
        <w:pStyle w:val="af1"/>
        <w:ind w:left="0" w:firstLineChars="0" w:firstLine="0"/>
        <w:rPr>
          <w:color w:val="000000"/>
        </w:rPr>
      </w:pPr>
      <w:r w:rsidRPr="00FC2FBA">
        <w:rPr>
          <w:rFonts w:hint="eastAsia"/>
          <w:color w:val="000000"/>
        </w:rPr>
        <w:t>３　特別休暇の賃金については</w:t>
      </w:r>
      <w:r w:rsidR="00F535E5" w:rsidRPr="00FC2FBA">
        <w:rPr>
          <w:rFonts w:hint="eastAsia"/>
          <w:color w:val="000000"/>
        </w:rPr>
        <w:t>有給</w:t>
      </w:r>
      <w:r w:rsidR="00A71388" w:rsidRPr="00FC2FBA">
        <w:rPr>
          <w:rFonts w:hint="eastAsia"/>
          <w:color w:val="000000"/>
        </w:rPr>
        <w:t>とする</w:t>
      </w:r>
      <w:r w:rsidR="00566A01" w:rsidRPr="00FC2FBA">
        <w:rPr>
          <w:rFonts w:hint="eastAsia"/>
          <w:color w:val="000000"/>
        </w:rPr>
        <w:t>。</w:t>
      </w:r>
    </w:p>
    <w:p w14:paraId="7C47CE4D" w14:textId="76D069E8" w:rsidR="00421395" w:rsidRDefault="00421395" w:rsidP="00F535E5">
      <w:pPr>
        <w:pStyle w:val="af1"/>
        <w:ind w:left="0" w:firstLineChars="0" w:firstLine="0"/>
        <w:rPr>
          <w:color w:val="000000"/>
        </w:rPr>
      </w:pPr>
    </w:p>
    <w:p w14:paraId="69C26019" w14:textId="77777777" w:rsidR="00421395" w:rsidRDefault="00421395" w:rsidP="00421395">
      <w:pPr>
        <w:pStyle w:val="af1"/>
        <w:rPr>
          <w:color w:val="000000"/>
        </w:rPr>
      </w:pPr>
      <w:r>
        <w:rPr>
          <w:rFonts w:hint="eastAsia"/>
          <w:color w:val="000000"/>
        </w:rPr>
        <w:t>（産前産後の休暇）</w:t>
      </w:r>
    </w:p>
    <w:p w14:paraId="60ED904C" w14:textId="50216D31" w:rsidR="00421395" w:rsidRDefault="00421395" w:rsidP="00421395">
      <w:pPr>
        <w:pStyle w:val="af1"/>
        <w:ind w:leftChars="-1" w:left="0" w:firstLineChars="0" w:hanging="2"/>
        <w:rPr>
          <w:color w:val="000000"/>
        </w:rPr>
      </w:pPr>
      <w:r>
        <w:rPr>
          <w:rFonts w:hint="eastAsia"/>
          <w:color w:val="000000"/>
        </w:rPr>
        <w:t>第３</w:t>
      </w:r>
      <w:r w:rsidR="005611AD">
        <w:rPr>
          <w:rFonts w:hint="eastAsia"/>
          <w:color w:val="000000"/>
        </w:rPr>
        <w:t>４</w:t>
      </w:r>
      <w:r>
        <w:rPr>
          <w:rFonts w:hint="eastAsia"/>
          <w:color w:val="000000"/>
        </w:rPr>
        <w:t>条　６週間以内（多胎妊娠の場合は１４週間以内）に出産予定の女性従業員が申し出た場合には、産前６週間以内（多胎妊娠の場合は１４週間以内）の休暇を与える。</w:t>
      </w:r>
    </w:p>
    <w:p w14:paraId="14C59F0F" w14:textId="77777777" w:rsidR="00421395" w:rsidRDefault="00421395" w:rsidP="00421395">
      <w:pPr>
        <w:pStyle w:val="af1"/>
        <w:ind w:leftChars="-1" w:left="0" w:firstLineChars="0" w:hanging="2"/>
        <w:rPr>
          <w:color w:val="000000"/>
        </w:rPr>
      </w:pPr>
      <w:r>
        <w:rPr>
          <w:rFonts w:hint="eastAsia"/>
          <w:color w:val="000000"/>
        </w:rPr>
        <w:t>２　産後は申出の有無にかかわらず、出産日から８週間の休暇を与える。ただし、産後６週間を経過し、本人から請求があった場合には、医師により支障がないと認められた業務へ就業させることがある。</w:t>
      </w:r>
    </w:p>
    <w:p w14:paraId="7C73C80E" w14:textId="77777777" w:rsidR="00421395" w:rsidRDefault="00421395" w:rsidP="00421395">
      <w:pPr>
        <w:pStyle w:val="af1"/>
        <w:ind w:leftChars="-1" w:left="0" w:firstLineChars="0" w:hanging="2"/>
        <w:rPr>
          <w:color w:val="000000"/>
        </w:rPr>
      </w:pPr>
      <w:r>
        <w:rPr>
          <w:rFonts w:hint="eastAsia"/>
          <w:color w:val="000000"/>
        </w:rPr>
        <w:t>３　産前産後の休暇は無給とする。</w:t>
      </w:r>
    </w:p>
    <w:p w14:paraId="00CEB77A" w14:textId="77777777" w:rsidR="00421395" w:rsidRDefault="00421395" w:rsidP="00421395">
      <w:pPr>
        <w:pStyle w:val="af1"/>
        <w:ind w:leftChars="-1" w:left="0" w:firstLineChars="0" w:hanging="2"/>
        <w:rPr>
          <w:color w:val="000000"/>
        </w:rPr>
      </w:pPr>
    </w:p>
    <w:p w14:paraId="15617680" w14:textId="77777777" w:rsidR="00421395" w:rsidRDefault="00421395" w:rsidP="00421395">
      <w:pPr>
        <w:pStyle w:val="af1"/>
        <w:rPr>
          <w:color w:val="000000"/>
        </w:rPr>
      </w:pPr>
      <w:r>
        <w:rPr>
          <w:rFonts w:hint="eastAsia"/>
          <w:color w:val="000000"/>
        </w:rPr>
        <w:t>（母性健康管理のための休暇等）</w:t>
      </w:r>
    </w:p>
    <w:p w14:paraId="570BC24C" w14:textId="3727E78D" w:rsidR="00421395" w:rsidRDefault="00421395" w:rsidP="00421395">
      <w:pPr>
        <w:pStyle w:val="af1"/>
        <w:ind w:leftChars="-1" w:left="0" w:firstLineChars="0" w:hanging="2"/>
        <w:rPr>
          <w:color w:val="000000"/>
        </w:rPr>
      </w:pPr>
      <w:r>
        <w:rPr>
          <w:rFonts w:hint="eastAsia"/>
          <w:color w:val="000000"/>
        </w:rPr>
        <w:t>第３</w:t>
      </w:r>
      <w:r w:rsidR="005611AD">
        <w:rPr>
          <w:rFonts w:hint="eastAsia"/>
          <w:color w:val="000000"/>
        </w:rPr>
        <w:t>５</w:t>
      </w:r>
      <w:r>
        <w:rPr>
          <w:rFonts w:hint="eastAsia"/>
          <w:color w:val="000000"/>
        </w:rPr>
        <w:t>条　妊娠中又は産後１年を経過しない女性従業員から、所定労働時間内に、母子保健法に基づく保健指導又は健康診査を受けるために、通院休暇の請求があったときは、次の範囲で休暇を与える。ただし、この休暇は無給扱いとする。</w:t>
      </w:r>
    </w:p>
    <w:p w14:paraId="7929D2FB" w14:textId="77777777" w:rsidR="00421395" w:rsidRDefault="00421395">
      <w:pPr>
        <w:pStyle w:val="af1"/>
        <w:numPr>
          <w:ilvl w:val="0"/>
          <w:numId w:val="17"/>
        </w:numPr>
        <w:ind w:left="709" w:firstLineChars="0" w:hanging="709"/>
        <w:rPr>
          <w:color w:val="000000"/>
        </w:rPr>
      </w:pPr>
      <w:r>
        <w:rPr>
          <w:rFonts w:hint="eastAsia"/>
          <w:color w:val="000000"/>
        </w:rPr>
        <w:t>産前の場合</w:t>
      </w:r>
    </w:p>
    <w:p w14:paraId="548FE8F5" w14:textId="77777777" w:rsidR="00421395" w:rsidRDefault="00421395" w:rsidP="00421395">
      <w:pPr>
        <w:pStyle w:val="af1"/>
        <w:ind w:leftChars="810" w:left="2127" w:firstLineChars="0" w:hanging="426"/>
        <w:rPr>
          <w:color w:val="000000"/>
        </w:rPr>
      </w:pPr>
      <w:r>
        <w:rPr>
          <w:rFonts w:hint="eastAsia"/>
          <w:color w:val="000000"/>
        </w:rPr>
        <w:t>妊娠２３週まで　　　　　　　　　　　　　　４週に１回</w:t>
      </w:r>
    </w:p>
    <w:p w14:paraId="2FE8EFEC" w14:textId="77777777" w:rsidR="00421395" w:rsidRDefault="00421395" w:rsidP="00421395">
      <w:pPr>
        <w:pStyle w:val="af1"/>
        <w:ind w:leftChars="810" w:left="2127" w:firstLineChars="0" w:hanging="426"/>
        <w:rPr>
          <w:color w:val="000000"/>
        </w:rPr>
      </w:pPr>
      <w:r>
        <w:rPr>
          <w:rFonts w:hint="eastAsia"/>
          <w:color w:val="000000"/>
        </w:rPr>
        <w:t>妊娠２４週から３５週まで　　　　　　　　　２週に１回</w:t>
      </w:r>
    </w:p>
    <w:p w14:paraId="16490050" w14:textId="77777777" w:rsidR="00421395" w:rsidRDefault="00421395" w:rsidP="00421395">
      <w:pPr>
        <w:pStyle w:val="af1"/>
        <w:ind w:leftChars="810" w:left="2127" w:firstLineChars="0" w:hanging="426"/>
        <w:rPr>
          <w:color w:val="000000"/>
        </w:rPr>
      </w:pPr>
      <w:r>
        <w:rPr>
          <w:rFonts w:hint="eastAsia"/>
          <w:color w:val="000000"/>
        </w:rPr>
        <w:t>妊娠３６週から出産まで　　　　　　　　　　１週に１回</w:t>
      </w:r>
    </w:p>
    <w:p w14:paraId="099DACCC" w14:textId="77777777" w:rsidR="00421395" w:rsidRDefault="00421395" w:rsidP="00421395">
      <w:pPr>
        <w:pStyle w:val="af1"/>
        <w:ind w:leftChars="405" w:left="850" w:firstLineChars="0" w:firstLine="2"/>
        <w:rPr>
          <w:color w:val="000000"/>
        </w:rPr>
      </w:pPr>
      <w:r>
        <w:rPr>
          <w:rFonts w:hint="eastAsia"/>
          <w:color w:val="000000"/>
        </w:rPr>
        <w:t>ただし、医師等がこれと異なる指示をしたときは、その指示により必要な時間</w:t>
      </w:r>
    </w:p>
    <w:p w14:paraId="00FAB646" w14:textId="77777777" w:rsidR="00421395" w:rsidRDefault="00421395">
      <w:pPr>
        <w:pStyle w:val="af1"/>
        <w:numPr>
          <w:ilvl w:val="0"/>
          <w:numId w:val="17"/>
        </w:numPr>
        <w:ind w:left="709" w:firstLineChars="0" w:hanging="709"/>
        <w:rPr>
          <w:color w:val="000000"/>
        </w:rPr>
      </w:pPr>
      <w:r>
        <w:rPr>
          <w:rFonts w:hint="eastAsia"/>
          <w:color w:val="000000"/>
        </w:rPr>
        <w:t>産後（１年以内）の場合　　　　　　医師等の指示により必要な時間</w:t>
      </w:r>
    </w:p>
    <w:p w14:paraId="2D2F5CB2" w14:textId="77777777" w:rsidR="00421395" w:rsidRDefault="00421395" w:rsidP="00421395">
      <w:pPr>
        <w:pStyle w:val="af1"/>
        <w:ind w:leftChars="-1" w:left="0" w:firstLineChars="0" w:hanging="2"/>
        <w:rPr>
          <w:color w:val="000000"/>
        </w:rPr>
      </w:pPr>
      <w:r>
        <w:rPr>
          <w:rFonts w:hint="eastAsia"/>
          <w:color w:val="000000"/>
        </w:rPr>
        <w:t>２　妊娠中又は産後１年を経過しない女性従業員から、保健指導又は健康診査に基づき勤務時間等について医師等の指導を受けた旨の申出があった場合、次の措置を講ずることとする。ただし、不就労時間に対する部分は原則無給とする。</w:t>
      </w:r>
    </w:p>
    <w:p w14:paraId="0D03D429" w14:textId="77777777" w:rsidR="00421395" w:rsidRDefault="00421395">
      <w:pPr>
        <w:pStyle w:val="af1"/>
        <w:numPr>
          <w:ilvl w:val="0"/>
          <w:numId w:val="18"/>
        </w:numPr>
        <w:ind w:left="709" w:firstLineChars="0" w:hanging="709"/>
        <w:rPr>
          <w:color w:val="000000"/>
        </w:rPr>
      </w:pPr>
      <w:r>
        <w:rPr>
          <w:rFonts w:hint="eastAsia"/>
          <w:color w:val="000000"/>
        </w:rPr>
        <w:lastRenderedPageBreak/>
        <w:t xml:space="preserve">通勤時の混雑を避けるよう指導された場合は、妊娠中の通勤の緩和措置　　</w:t>
      </w:r>
    </w:p>
    <w:p w14:paraId="66EEF069" w14:textId="77777777" w:rsidR="00421395" w:rsidRDefault="00421395" w:rsidP="00421395">
      <w:pPr>
        <w:pStyle w:val="af1"/>
        <w:ind w:leftChars="600" w:left="1260" w:firstLineChars="1800" w:firstLine="3780"/>
        <w:rPr>
          <w:color w:val="000000"/>
        </w:rPr>
      </w:pPr>
      <w:r>
        <w:rPr>
          <w:rFonts w:hint="eastAsia"/>
          <w:color w:val="000000"/>
        </w:rPr>
        <w:t>１時間以内の時差出勤</w:t>
      </w:r>
    </w:p>
    <w:p w14:paraId="7789E796" w14:textId="77777777" w:rsidR="00421395" w:rsidRDefault="00421395">
      <w:pPr>
        <w:pStyle w:val="af1"/>
        <w:numPr>
          <w:ilvl w:val="0"/>
          <w:numId w:val="18"/>
        </w:numPr>
        <w:ind w:left="709" w:firstLineChars="0" w:hanging="709"/>
        <w:rPr>
          <w:color w:val="000000"/>
        </w:rPr>
      </w:pPr>
      <w:r>
        <w:rPr>
          <w:rFonts w:hint="eastAsia"/>
          <w:color w:val="000000"/>
        </w:rPr>
        <w:t xml:space="preserve">休憩時間について指導された場合は、妊娠中の休憩措置　　</w:t>
      </w:r>
    </w:p>
    <w:p w14:paraId="00865C2F" w14:textId="77777777" w:rsidR="00421395" w:rsidRDefault="00421395" w:rsidP="00421395">
      <w:pPr>
        <w:pStyle w:val="af1"/>
        <w:ind w:leftChars="600" w:left="1260" w:firstLineChars="1300" w:firstLine="2730"/>
        <w:rPr>
          <w:color w:val="000000"/>
        </w:rPr>
      </w:pPr>
      <w:r>
        <w:rPr>
          <w:rFonts w:hint="eastAsia"/>
          <w:color w:val="000000"/>
        </w:rPr>
        <w:t>休憩回数の増加、休憩時間の延長</w:t>
      </w:r>
    </w:p>
    <w:p w14:paraId="3D8B1FC3" w14:textId="77777777" w:rsidR="00421395" w:rsidRDefault="00421395">
      <w:pPr>
        <w:pStyle w:val="af1"/>
        <w:numPr>
          <w:ilvl w:val="0"/>
          <w:numId w:val="18"/>
        </w:numPr>
        <w:ind w:left="709" w:firstLineChars="0" w:hanging="709"/>
        <w:rPr>
          <w:color w:val="000000"/>
        </w:rPr>
      </w:pPr>
      <w:r>
        <w:rPr>
          <w:rFonts w:hint="eastAsia"/>
          <w:color w:val="000000"/>
        </w:rPr>
        <w:t xml:space="preserve">妊娠中、出産後の諸症状の発生又はそのおそれがあると指導された場合は、妊娠中、出産後の諸症状に対応する措置　　　　　</w:t>
      </w:r>
      <w:r>
        <w:rPr>
          <w:color w:val="000000"/>
        </w:rPr>
        <w:t xml:space="preserve"> </w:t>
      </w:r>
      <w:r>
        <w:rPr>
          <w:rFonts w:hint="eastAsia"/>
          <w:color w:val="000000"/>
        </w:rPr>
        <w:t>勤務時間の短縮、休業等</w:t>
      </w:r>
    </w:p>
    <w:p w14:paraId="1D4E4785" w14:textId="77777777" w:rsidR="00421395" w:rsidRDefault="00421395" w:rsidP="00421395">
      <w:pPr>
        <w:pStyle w:val="af1"/>
        <w:rPr>
          <w:color w:val="000000"/>
        </w:rPr>
      </w:pPr>
    </w:p>
    <w:p w14:paraId="5F1A89CA" w14:textId="77777777" w:rsidR="00421395" w:rsidRDefault="00421395" w:rsidP="00421395">
      <w:pPr>
        <w:pStyle w:val="af1"/>
        <w:rPr>
          <w:color w:val="000000"/>
        </w:rPr>
      </w:pPr>
      <w:r>
        <w:rPr>
          <w:rFonts w:hint="eastAsia"/>
          <w:color w:val="000000"/>
        </w:rPr>
        <w:t>（生理日の措置）</w:t>
      </w:r>
    </w:p>
    <w:p w14:paraId="1824E75F" w14:textId="0C6FCA1A" w:rsidR="00421395" w:rsidRDefault="00421395" w:rsidP="00421395">
      <w:pPr>
        <w:pStyle w:val="af1"/>
        <w:ind w:leftChars="-1" w:left="0" w:firstLineChars="0" w:hanging="2"/>
        <w:rPr>
          <w:color w:val="000000"/>
        </w:rPr>
      </w:pPr>
      <w:r>
        <w:rPr>
          <w:rFonts w:hint="eastAsia"/>
          <w:color w:val="000000"/>
        </w:rPr>
        <w:t>第３</w:t>
      </w:r>
      <w:r w:rsidR="005611AD">
        <w:rPr>
          <w:rFonts w:hint="eastAsia"/>
          <w:color w:val="000000"/>
        </w:rPr>
        <w:t>６</w:t>
      </w:r>
      <w:r>
        <w:rPr>
          <w:rFonts w:hint="eastAsia"/>
          <w:color w:val="000000"/>
        </w:rPr>
        <w:t>条　生理日の就業が著しく困難な女性が請求したときは、１日又は半日若しくは請求があった時間における就労を免除する。</w:t>
      </w:r>
    </w:p>
    <w:p w14:paraId="5ACCEAF2" w14:textId="77777777" w:rsidR="00421395" w:rsidRDefault="00421395" w:rsidP="00421395">
      <w:pPr>
        <w:pStyle w:val="af1"/>
        <w:ind w:leftChars="-1" w:left="0" w:firstLineChars="0" w:hanging="2"/>
        <w:rPr>
          <w:color w:val="000000"/>
        </w:rPr>
      </w:pPr>
      <w:r>
        <w:rPr>
          <w:rFonts w:hint="eastAsia"/>
          <w:color w:val="000000"/>
        </w:rPr>
        <w:t>２　この措置による日又は時間は、無給とする。</w:t>
      </w:r>
    </w:p>
    <w:p w14:paraId="025E320A" w14:textId="77777777" w:rsidR="00421395" w:rsidRDefault="00421395" w:rsidP="00421395">
      <w:pPr>
        <w:pStyle w:val="af1"/>
        <w:rPr>
          <w:color w:val="000000"/>
        </w:rPr>
      </w:pPr>
    </w:p>
    <w:p w14:paraId="72B2613A" w14:textId="77777777" w:rsidR="00421395" w:rsidRDefault="00421395" w:rsidP="00421395">
      <w:pPr>
        <w:pStyle w:val="af1"/>
        <w:rPr>
          <w:color w:val="000000"/>
        </w:rPr>
      </w:pPr>
      <w:r>
        <w:rPr>
          <w:rFonts w:hint="eastAsia"/>
          <w:color w:val="000000"/>
        </w:rPr>
        <w:t>（育児時間）</w:t>
      </w:r>
    </w:p>
    <w:p w14:paraId="4048E5BC" w14:textId="736D4CB7"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３</w:t>
      </w:r>
      <w:r w:rsidR="005611AD">
        <w:rPr>
          <w:rFonts w:hint="eastAsia"/>
          <w:color w:val="000000"/>
        </w:rPr>
        <w:t>７</w:t>
      </w:r>
      <w:r>
        <w:rPr>
          <w:rFonts w:hint="eastAsia"/>
          <w:color w:val="000000"/>
        </w:rPr>
        <w:t>条　生後１年未満の子を育てる女性従業員は、あらかじめ申し出て、休憩時間のほかに１日２回、各々３０分の育児時間を受けることができる。</w:t>
      </w:r>
    </w:p>
    <w:p w14:paraId="47A22AD9" w14:textId="77777777" w:rsidR="00421395" w:rsidRDefault="00421395" w:rsidP="00421395">
      <w:pPr>
        <w:pStyle w:val="af1"/>
        <w:ind w:leftChars="-1" w:left="0" w:firstLineChars="0" w:hanging="2"/>
        <w:rPr>
          <w:color w:val="000000"/>
        </w:rPr>
      </w:pPr>
      <w:r>
        <w:rPr>
          <w:rFonts w:hint="eastAsia"/>
          <w:color w:val="000000"/>
        </w:rPr>
        <w:t>２　前項の時間は、無給とする。</w:t>
      </w:r>
    </w:p>
    <w:p w14:paraId="3352A099" w14:textId="77777777" w:rsidR="00421395" w:rsidRDefault="00421395" w:rsidP="00421395">
      <w:pPr>
        <w:pStyle w:val="af1"/>
        <w:rPr>
          <w:color w:val="000000"/>
        </w:rPr>
      </w:pPr>
    </w:p>
    <w:p w14:paraId="03E7D84A" w14:textId="77777777" w:rsidR="00421395" w:rsidRDefault="00421395" w:rsidP="00421395">
      <w:pPr>
        <w:pStyle w:val="25"/>
        <w:rPr>
          <w:rFonts w:ascii="ＭＳ 明朝" w:hAnsi="ＭＳ 明朝"/>
          <w:color w:val="000000"/>
        </w:rPr>
      </w:pPr>
      <w:r>
        <w:rPr>
          <w:rFonts w:ascii="ＭＳ 明朝" w:hAnsi="ＭＳ 明朝" w:hint="eastAsia"/>
          <w:color w:val="000000"/>
        </w:rPr>
        <w:t>（育児・介護休業、子の看護休暇等）</w:t>
      </w:r>
      <w:bookmarkStart w:id="0" w:name="_Toc490569389"/>
      <w:bookmarkStart w:id="1" w:name="_Toc490569677"/>
      <w:bookmarkStart w:id="2" w:name="_Toc490570128"/>
    </w:p>
    <w:p w14:paraId="70614607" w14:textId="329D075D" w:rsidR="00421395" w:rsidRDefault="00421395" w:rsidP="00421395">
      <w:pPr>
        <w:pStyle w:val="25"/>
        <w:ind w:left="0" w:firstLineChars="0" w:firstLine="0"/>
        <w:rPr>
          <w:rFonts w:ascii="ＭＳ 明朝"/>
          <w:color w:val="000000"/>
        </w:rPr>
      </w:pPr>
      <w:bookmarkStart w:id="3" w:name="_Toc490575972"/>
      <w:r>
        <w:rPr>
          <w:rFonts w:hint="eastAsia"/>
          <w:color w:val="000000"/>
        </w:rPr>
        <w:t>第</w:t>
      </w:r>
      <w:r w:rsidR="00DC1359">
        <w:rPr>
          <w:rFonts w:hint="eastAsia"/>
          <w:color w:val="000000"/>
        </w:rPr>
        <w:t>３</w:t>
      </w:r>
      <w:r w:rsidR="005611AD">
        <w:rPr>
          <w:rFonts w:hint="eastAsia"/>
          <w:color w:val="000000"/>
        </w:rPr>
        <w:t>８</w:t>
      </w:r>
      <w:r>
        <w:rPr>
          <w:rFonts w:hint="eastAsia"/>
          <w:color w:val="000000"/>
        </w:rPr>
        <w:t>条　労働者のうち必要のある者は、育児・介護休業法に基づく育児休業、出生時育児休業、介護休業、子の看護休暇、介護休暇、育児・介護のための所定外労働、時間外労働及び深夜業の制限並びに所定労働時間の短縮措置等（以下「育児・介護休業等」という。）の適用を受けることができる。</w:t>
      </w:r>
      <w:bookmarkEnd w:id="0"/>
      <w:bookmarkEnd w:id="1"/>
      <w:bookmarkEnd w:id="2"/>
      <w:bookmarkEnd w:id="3"/>
    </w:p>
    <w:p w14:paraId="5EC86EC1" w14:textId="77777777" w:rsidR="00421395" w:rsidRDefault="00421395" w:rsidP="00421395">
      <w:pPr>
        <w:pStyle w:val="af1"/>
        <w:ind w:left="0" w:firstLineChars="0" w:firstLine="0"/>
        <w:rPr>
          <w:color w:val="000000"/>
        </w:rPr>
      </w:pPr>
      <w:r>
        <w:rPr>
          <w:rFonts w:ascii="ＭＳ 明朝" w:hAnsi="ＭＳ 明朝" w:hint="eastAsia"/>
          <w:color w:val="000000"/>
        </w:rPr>
        <w:t>２　育児・介護休業等の取扱いについては、</w:t>
      </w:r>
      <w:r>
        <w:rPr>
          <w:rFonts w:hint="eastAsia"/>
          <w:color w:val="000000"/>
        </w:rPr>
        <w:t>「育児・介護休業等に関する規則」</w:t>
      </w:r>
      <w:r>
        <w:rPr>
          <w:rFonts w:ascii="ＭＳ 明朝" w:hAnsi="ＭＳ 明朝" w:hint="eastAsia"/>
          <w:color w:val="000000"/>
        </w:rPr>
        <w:t>で定める。</w:t>
      </w:r>
    </w:p>
    <w:p w14:paraId="4A4DD7D3" w14:textId="77777777" w:rsidR="00421395" w:rsidRDefault="00421395" w:rsidP="00421395">
      <w:pPr>
        <w:pStyle w:val="af1"/>
        <w:rPr>
          <w:color w:val="000000"/>
        </w:rPr>
      </w:pPr>
    </w:p>
    <w:p w14:paraId="275DA134" w14:textId="77777777" w:rsidR="00421395" w:rsidRDefault="00421395" w:rsidP="00421395">
      <w:pPr>
        <w:pStyle w:val="af1"/>
        <w:ind w:left="0" w:firstLineChars="0" w:firstLine="0"/>
        <w:rPr>
          <w:rFonts w:ascii="ＭＳ 明朝" w:hAnsi="ＭＳ 明朝"/>
          <w:color w:val="000000"/>
        </w:rPr>
      </w:pPr>
      <w:r>
        <w:rPr>
          <w:rFonts w:ascii="ＭＳ 明朝" w:hAnsi="ＭＳ 明朝" w:hint="eastAsia"/>
          <w:color w:val="000000"/>
        </w:rPr>
        <w:t>（公民権行使の時間）</w:t>
      </w:r>
    </w:p>
    <w:p w14:paraId="4DFE22C7" w14:textId="7A781632" w:rsidR="00421395" w:rsidRDefault="00421395" w:rsidP="00421395">
      <w:pPr>
        <w:widowControl/>
        <w:ind w:left="88"/>
        <w:jc w:val="left"/>
        <w:rPr>
          <w:rFonts w:ascii="ＭＳ 明朝" w:hAnsi="ＭＳ 明朝"/>
          <w:color w:val="000000"/>
        </w:rPr>
      </w:pPr>
      <w:r>
        <w:rPr>
          <w:rFonts w:ascii="ＭＳ 明朝" w:hAnsi="ＭＳ 明朝" w:hint="eastAsia"/>
          <w:color w:val="000000"/>
        </w:rPr>
        <w:t>第</w:t>
      </w:r>
      <w:r w:rsidR="005611AD">
        <w:rPr>
          <w:rFonts w:ascii="ＭＳ 明朝" w:hAnsi="ＭＳ 明朝" w:hint="eastAsia"/>
          <w:color w:val="000000"/>
        </w:rPr>
        <w:t>３９</w:t>
      </w:r>
      <w:r>
        <w:rPr>
          <w:rFonts w:ascii="ＭＳ 明朝" w:hAnsi="ＭＳ 明朝" w:hint="eastAsia"/>
          <w:color w:val="000000"/>
        </w:rPr>
        <w:t>条　従業員が勤務時間中に選挙その他公民としての権利を行使するため、あらかじめ申し出た場合は、それに必要な時間を与える。ただし、業務の都合により、時刻を変更する場合がある。なお、本項の時間は無給とする。</w:t>
      </w:r>
    </w:p>
    <w:p w14:paraId="298912CC" w14:textId="77777777" w:rsidR="00421395" w:rsidRDefault="00421395" w:rsidP="00421395">
      <w:pPr>
        <w:pStyle w:val="25"/>
        <w:rPr>
          <w:rFonts w:ascii="ＭＳ 明朝" w:hAnsi="ＭＳ 明朝"/>
          <w:color w:val="000000"/>
        </w:rPr>
      </w:pPr>
    </w:p>
    <w:p w14:paraId="0AA2E22C" w14:textId="77777777" w:rsidR="00421395" w:rsidRDefault="00421395" w:rsidP="00421395">
      <w:pPr>
        <w:pStyle w:val="25"/>
        <w:rPr>
          <w:rFonts w:ascii="ＭＳ 明朝" w:hAnsi="ＭＳ 明朝"/>
          <w:color w:val="000000"/>
        </w:rPr>
      </w:pPr>
      <w:r>
        <w:rPr>
          <w:rFonts w:ascii="ＭＳ 明朝" w:hAnsi="ＭＳ 明朝" w:hint="eastAsia"/>
          <w:color w:val="000000"/>
        </w:rPr>
        <w:t xml:space="preserve">（裁判員等のための休暇）　</w:t>
      </w:r>
      <w:bookmarkStart w:id="4" w:name="_Toc490569395"/>
      <w:bookmarkStart w:id="5" w:name="_Toc490569683"/>
      <w:bookmarkStart w:id="6" w:name="_Toc490570134"/>
      <w:bookmarkStart w:id="7" w:name="_Toc490575978"/>
    </w:p>
    <w:p w14:paraId="25CB5F18" w14:textId="3A177D58" w:rsidR="00421395" w:rsidRDefault="00421395" w:rsidP="00421395">
      <w:pPr>
        <w:pStyle w:val="25"/>
        <w:ind w:left="0" w:firstLineChars="9" w:firstLine="19"/>
        <w:rPr>
          <w:rFonts w:ascii="ＭＳ 明朝"/>
          <w:color w:val="000000"/>
        </w:rPr>
      </w:pPr>
      <w:r>
        <w:rPr>
          <w:rFonts w:ascii="ＭＳ 明朝" w:hAnsi="ＭＳ 明朝" w:hint="eastAsia"/>
          <w:color w:val="000000"/>
        </w:rPr>
        <w:t>第４</w:t>
      </w:r>
      <w:r w:rsidR="005611AD">
        <w:rPr>
          <w:rFonts w:ascii="ＭＳ 明朝" w:hAnsi="ＭＳ 明朝" w:hint="eastAsia"/>
          <w:color w:val="000000"/>
        </w:rPr>
        <w:t>０</w:t>
      </w:r>
      <w:r>
        <w:rPr>
          <w:rFonts w:ascii="ＭＳ 明朝" w:hAnsi="ＭＳ 明朝" w:hint="eastAsia"/>
          <w:color w:val="000000"/>
        </w:rPr>
        <w:t xml:space="preserve">条　</w:t>
      </w:r>
      <w:r>
        <w:rPr>
          <w:rFonts w:hint="eastAsia"/>
          <w:color w:val="000000"/>
        </w:rPr>
        <w:t>労働者が裁判員若しくは補充裁判員となった場合又は裁判員候補者となった場合には、次のとおり休暇を与える。</w:t>
      </w:r>
      <w:bookmarkEnd w:id="4"/>
      <w:bookmarkEnd w:id="5"/>
      <w:bookmarkEnd w:id="6"/>
      <w:bookmarkEnd w:id="7"/>
      <w:r>
        <w:rPr>
          <w:rFonts w:hint="eastAsia"/>
          <w:color w:val="000000"/>
        </w:rPr>
        <w:t>ただし、無給とする。</w:t>
      </w:r>
    </w:p>
    <w:p w14:paraId="060BDC89" w14:textId="77777777" w:rsidR="00421395" w:rsidRDefault="00421395">
      <w:pPr>
        <w:numPr>
          <w:ilvl w:val="0"/>
          <w:numId w:val="19"/>
        </w:numPr>
        <w:ind w:left="709" w:hanging="709"/>
        <w:rPr>
          <w:rFonts w:ascii="ＭＳ 明朝"/>
          <w:color w:val="000000"/>
        </w:rPr>
      </w:pPr>
      <w:r>
        <w:rPr>
          <w:rFonts w:ascii="ＭＳ 明朝" w:hAnsi="ＭＳ 明朝" w:hint="eastAsia"/>
          <w:color w:val="000000"/>
        </w:rPr>
        <w:t>裁判員又は補充裁判員となった場合　　　　　　　　　　必要な日数</w:t>
      </w:r>
    </w:p>
    <w:p w14:paraId="10182BD2" w14:textId="77777777" w:rsidR="00421395" w:rsidRDefault="00421395">
      <w:pPr>
        <w:numPr>
          <w:ilvl w:val="0"/>
          <w:numId w:val="19"/>
        </w:numPr>
        <w:ind w:left="709" w:hanging="709"/>
        <w:rPr>
          <w:rFonts w:ascii="ＭＳ 明朝"/>
          <w:color w:val="000000"/>
        </w:rPr>
      </w:pPr>
      <w:r>
        <w:rPr>
          <w:rFonts w:ascii="ＭＳ 明朝" w:hAnsi="ＭＳ 明朝" w:hint="eastAsia"/>
          <w:color w:val="000000"/>
        </w:rPr>
        <w:t>裁判員候補者となった場合　　　　　　　　　　　　　　必要な時間</w:t>
      </w:r>
    </w:p>
    <w:p w14:paraId="0A55C5AC" w14:textId="77777777" w:rsidR="00421395" w:rsidRDefault="00421395" w:rsidP="00421395">
      <w:pPr>
        <w:ind w:leftChars="-67" w:left="-141" w:firstLineChars="9" w:firstLine="19"/>
        <w:rPr>
          <w:rFonts w:ascii="ＭＳ 明朝" w:hAnsi="ＭＳ 明朝"/>
          <w:color w:val="000000"/>
        </w:rPr>
      </w:pPr>
    </w:p>
    <w:p w14:paraId="178D1BAC" w14:textId="77777777" w:rsidR="00421395" w:rsidRDefault="00421395" w:rsidP="00421395">
      <w:pPr>
        <w:rPr>
          <w:color w:val="000000"/>
        </w:rPr>
      </w:pPr>
      <w:r>
        <w:rPr>
          <w:rFonts w:hint="eastAsia"/>
          <w:color w:val="000000"/>
        </w:rPr>
        <w:t>（裁判員制度に関する報告義務）</w:t>
      </w:r>
    </w:p>
    <w:p w14:paraId="1B6B5434" w14:textId="1C7CCB90" w:rsidR="00421395" w:rsidRDefault="00421395" w:rsidP="00421395">
      <w:pPr>
        <w:rPr>
          <w:color w:val="000000"/>
        </w:rPr>
      </w:pPr>
      <w:r>
        <w:rPr>
          <w:rFonts w:hint="eastAsia"/>
          <w:color w:val="000000"/>
        </w:rPr>
        <w:lastRenderedPageBreak/>
        <w:t>第４</w:t>
      </w:r>
      <w:r w:rsidR="005611AD">
        <w:rPr>
          <w:rFonts w:hint="eastAsia"/>
          <w:color w:val="000000"/>
        </w:rPr>
        <w:t>１</w:t>
      </w:r>
      <w:r>
        <w:rPr>
          <w:rFonts w:hint="eastAsia"/>
          <w:color w:val="000000"/>
        </w:rPr>
        <w:t>条</w:t>
      </w:r>
      <w:r>
        <w:rPr>
          <w:color w:val="000000"/>
        </w:rPr>
        <w:t xml:space="preserve"> </w:t>
      </w:r>
      <w:r>
        <w:rPr>
          <w:rFonts w:hint="eastAsia"/>
          <w:color w:val="000000"/>
        </w:rPr>
        <w:t>従業員は、裁判員制度に関し、以下に掲げる各号の一に該当した場合は、会社に報告するものとする。</w:t>
      </w:r>
      <w:r>
        <w:rPr>
          <w:color w:val="000000"/>
        </w:rPr>
        <w:t xml:space="preserve"> </w:t>
      </w:r>
    </w:p>
    <w:p w14:paraId="7F8A03A3" w14:textId="77777777" w:rsidR="00421395" w:rsidRDefault="00421395">
      <w:pPr>
        <w:numPr>
          <w:ilvl w:val="0"/>
          <w:numId w:val="20"/>
        </w:numPr>
        <w:ind w:left="709" w:hanging="709"/>
        <w:rPr>
          <w:color w:val="000000"/>
        </w:rPr>
      </w:pPr>
      <w:r>
        <w:rPr>
          <w:rFonts w:hint="eastAsia"/>
          <w:color w:val="000000"/>
        </w:rPr>
        <w:t>裁判所から裁判員候補者名簿に登載されたことを通知されたとき</w:t>
      </w:r>
      <w:r>
        <w:rPr>
          <w:color w:val="000000"/>
        </w:rPr>
        <w:t xml:space="preserve"> </w:t>
      </w:r>
      <w:r>
        <w:rPr>
          <w:rFonts w:hint="eastAsia"/>
          <w:color w:val="000000"/>
        </w:rPr>
        <w:t>。</w:t>
      </w:r>
    </w:p>
    <w:p w14:paraId="6CBA7F9F" w14:textId="77777777" w:rsidR="00421395" w:rsidRDefault="00421395">
      <w:pPr>
        <w:numPr>
          <w:ilvl w:val="0"/>
          <w:numId w:val="20"/>
        </w:numPr>
        <w:ind w:left="709" w:hanging="709"/>
        <w:rPr>
          <w:color w:val="000000"/>
        </w:rPr>
      </w:pPr>
      <w:r>
        <w:rPr>
          <w:rFonts w:hint="eastAsia"/>
          <w:color w:val="000000"/>
        </w:rPr>
        <w:t>裁判所から裁判員候補者に選任されたことを通知されたとき。</w:t>
      </w:r>
      <w:r>
        <w:rPr>
          <w:color w:val="000000"/>
        </w:rPr>
        <w:t xml:space="preserve"> </w:t>
      </w:r>
    </w:p>
    <w:p w14:paraId="49BED6E5" w14:textId="77777777" w:rsidR="00421395" w:rsidRDefault="00421395">
      <w:pPr>
        <w:numPr>
          <w:ilvl w:val="0"/>
          <w:numId w:val="20"/>
        </w:numPr>
        <w:ind w:left="709" w:hanging="709"/>
        <w:rPr>
          <w:color w:val="000000"/>
        </w:rPr>
      </w:pPr>
      <w:r>
        <w:rPr>
          <w:rFonts w:hint="eastAsia"/>
          <w:color w:val="000000"/>
        </w:rPr>
        <w:t>裁判所へ出頭し、裁判員（補充裁判員も含む）に選任・不選任が明確になったとき。</w:t>
      </w:r>
      <w:r>
        <w:rPr>
          <w:color w:val="000000"/>
        </w:rPr>
        <w:t xml:space="preserve"> </w:t>
      </w:r>
    </w:p>
    <w:p w14:paraId="3946EAD4" w14:textId="77777777" w:rsidR="00421395" w:rsidRDefault="00421395">
      <w:pPr>
        <w:numPr>
          <w:ilvl w:val="0"/>
          <w:numId w:val="20"/>
        </w:numPr>
        <w:ind w:left="709" w:hanging="709"/>
        <w:rPr>
          <w:color w:val="000000"/>
        </w:rPr>
      </w:pPr>
      <w:r>
        <w:rPr>
          <w:rFonts w:hint="eastAsia"/>
          <w:color w:val="000000"/>
        </w:rPr>
        <w:t>裁判員として従事している裁判が延長されたとき。</w:t>
      </w:r>
    </w:p>
    <w:p w14:paraId="70ABA679" w14:textId="77777777" w:rsidR="00421395" w:rsidRDefault="00421395" w:rsidP="00421395">
      <w:pPr>
        <w:rPr>
          <w:color w:val="000000"/>
        </w:rPr>
      </w:pPr>
      <w:r>
        <w:rPr>
          <w:rFonts w:hint="eastAsia"/>
          <w:color w:val="000000"/>
        </w:rPr>
        <w:t>２　前項の報告をする場合において、裁判所が発行する書類がある場合、その写しを提出</w:t>
      </w:r>
      <w:r>
        <w:rPr>
          <w:color w:val="000000"/>
        </w:rPr>
        <w:t xml:space="preserve"> </w:t>
      </w:r>
      <w:r>
        <w:rPr>
          <w:rFonts w:hint="eastAsia"/>
          <w:color w:val="000000"/>
        </w:rPr>
        <w:t>しなければならない。</w:t>
      </w:r>
    </w:p>
    <w:p w14:paraId="041E5989" w14:textId="77777777" w:rsidR="00421395" w:rsidRDefault="00421395" w:rsidP="00421395">
      <w:pPr>
        <w:rPr>
          <w:color w:val="000000"/>
        </w:rPr>
      </w:pPr>
      <w:r>
        <w:rPr>
          <w:rFonts w:hint="eastAsia"/>
          <w:color w:val="000000"/>
        </w:rPr>
        <w:t>３　会社は、前項各号の報告内容について、紛失、漏洩等がなされることが無いよう、その情報管理に十分配慮するもとする。</w:t>
      </w:r>
    </w:p>
    <w:p w14:paraId="1B5D8DB3" w14:textId="77777777" w:rsidR="00421395" w:rsidRDefault="00421395" w:rsidP="00421395">
      <w:pPr>
        <w:rPr>
          <w:rFonts w:ascii="ＭＳ 明朝" w:hAnsi="ＭＳ 明朝"/>
          <w:color w:val="000000"/>
        </w:rPr>
      </w:pPr>
    </w:p>
    <w:p w14:paraId="6F11D6F4" w14:textId="77777777" w:rsidR="00421395" w:rsidRDefault="00421395" w:rsidP="00421395">
      <w:pPr>
        <w:jc w:val="center"/>
        <w:rPr>
          <w:color w:val="000000"/>
          <w:sz w:val="24"/>
        </w:rPr>
      </w:pPr>
      <w:r>
        <w:rPr>
          <w:rFonts w:hint="eastAsia"/>
          <w:color w:val="000000"/>
          <w:sz w:val="24"/>
        </w:rPr>
        <w:t xml:space="preserve">第３節　</w:t>
      </w:r>
      <w:r w:rsidRPr="00FC2FBA">
        <w:rPr>
          <w:rFonts w:hint="eastAsia"/>
          <w:color w:val="000000"/>
          <w:sz w:val="24"/>
        </w:rPr>
        <w:t>休職、復職、定年及び退職</w:t>
      </w:r>
    </w:p>
    <w:p w14:paraId="08F15907" w14:textId="77777777" w:rsidR="00E643AE" w:rsidRPr="00FC2FBA" w:rsidRDefault="00E643AE" w:rsidP="00421395">
      <w:pPr>
        <w:jc w:val="center"/>
        <w:rPr>
          <w:rFonts w:hint="eastAsia"/>
          <w:color w:val="000000"/>
          <w:sz w:val="24"/>
        </w:rPr>
      </w:pPr>
    </w:p>
    <w:p w14:paraId="1A70410F" w14:textId="66D28425" w:rsidR="00421395" w:rsidRPr="00FC2FBA" w:rsidRDefault="00421395" w:rsidP="00421395">
      <w:pPr>
        <w:rPr>
          <w:color w:val="000000"/>
        </w:rPr>
      </w:pPr>
      <w:r w:rsidRPr="00FC2FBA">
        <w:rPr>
          <w:rFonts w:hint="eastAsia"/>
          <w:color w:val="000000"/>
        </w:rPr>
        <w:t>（</w:t>
      </w:r>
      <w:r w:rsidR="0044001F">
        <w:rPr>
          <w:rFonts w:hint="eastAsia"/>
          <w:color w:val="000000"/>
        </w:rPr>
        <w:t>病気などによる休職</w:t>
      </w:r>
      <w:r w:rsidRPr="00FC2FBA">
        <w:rPr>
          <w:rFonts w:hint="eastAsia"/>
          <w:color w:val="000000"/>
        </w:rPr>
        <w:t>）</w:t>
      </w:r>
    </w:p>
    <w:p w14:paraId="1B82E59A" w14:textId="2E0135B2" w:rsidR="00066F94" w:rsidRPr="005611AD" w:rsidRDefault="00421395" w:rsidP="0044001F">
      <w:pPr>
        <w:ind w:leftChars="-1" w:hanging="2"/>
        <w:rPr>
          <w:rFonts w:ascii="ＭＳ 明朝"/>
          <w:color w:val="000000"/>
        </w:rPr>
      </w:pPr>
      <w:r w:rsidRPr="00FC2FBA">
        <w:rPr>
          <w:rFonts w:hint="eastAsia"/>
          <w:color w:val="000000"/>
        </w:rPr>
        <w:t>第４</w:t>
      </w:r>
      <w:r w:rsidR="005611AD">
        <w:rPr>
          <w:rFonts w:hint="eastAsia"/>
          <w:color w:val="000000"/>
        </w:rPr>
        <w:t>２</w:t>
      </w:r>
      <w:r w:rsidRPr="00FC2FBA">
        <w:rPr>
          <w:rFonts w:hint="eastAsia"/>
          <w:color w:val="000000"/>
        </w:rPr>
        <w:t>条</w:t>
      </w:r>
      <w:r w:rsidR="0044001F">
        <w:rPr>
          <w:rFonts w:hint="eastAsia"/>
          <w:color w:val="000000"/>
        </w:rPr>
        <w:t xml:space="preserve">　</w:t>
      </w:r>
      <w:r w:rsidR="00066F94" w:rsidRPr="005611AD">
        <w:rPr>
          <w:rFonts w:ascii="ＭＳ 明朝" w:hint="eastAsia"/>
          <w:color w:val="000000"/>
        </w:rPr>
        <w:t>労働者が業務外の傷病により、継続して就業が困難となった場合、医師の診断書を提出することにより、会社は入社後６か月以上経過した者に限り</w:t>
      </w:r>
      <w:r w:rsidR="00066F94" w:rsidRPr="00DA13FE">
        <w:rPr>
          <w:rFonts w:ascii="ＭＳ 明朝" w:hint="eastAsia"/>
          <w:color w:val="000000"/>
        </w:rPr>
        <w:t>、最長３か月間の休職を認めることがある</w:t>
      </w:r>
      <w:r w:rsidR="00066F94" w:rsidRPr="005611AD">
        <w:rPr>
          <w:rFonts w:ascii="ＭＳ 明朝" w:hint="eastAsia"/>
          <w:color w:val="000000"/>
        </w:rPr>
        <w:t>。休職期間中は、原則として無給とする。また、休職期間中の社会保険料は本人が負担するものとする。休職期間満了時においても、労働者が復職できないときは、自己都合退職とみなすことがある。</w:t>
      </w:r>
    </w:p>
    <w:p w14:paraId="6490712A" w14:textId="224ABB8B" w:rsidR="00066F94" w:rsidRPr="005611AD" w:rsidRDefault="00066F94" w:rsidP="00421395">
      <w:pPr>
        <w:autoSpaceDE w:val="0"/>
        <w:autoSpaceDN w:val="0"/>
        <w:rPr>
          <w:rFonts w:ascii="ＭＳ 明朝"/>
          <w:color w:val="000000"/>
        </w:rPr>
      </w:pPr>
      <w:r w:rsidRPr="005611AD">
        <w:rPr>
          <w:rFonts w:ascii="ＭＳ 明朝" w:hint="eastAsia"/>
          <w:color w:val="000000"/>
        </w:rPr>
        <w:t xml:space="preserve">　なお、復職の可否　は医師の診断および業務遂行能力に基づいて判断する。</w:t>
      </w:r>
    </w:p>
    <w:p w14:paraId="398AFC13" w14:textId="77777777" w:rsidR="00421395" w:rsidRPr="00FC2FBA" w:rsidRDefault="00421395" w:rsidP="00421395">
      <w:pPr>
        <w:autoSpaceDE w:val="0"/>
        <w:autoSpaceDN w:val="0"/>
        <w:jc w:val="left"/>
        <w:rPr>
          <w:rFonts w:ascii="ＭＳ 明朝"/>
          <w:color w:val="000000"/>
        </w:rPr>
      </w:pPr>
    </w:p>
    <w:p w14:paraId="23F53620" w14:textId="77777777" w:rsidR="00421395" w:rsidRPr="00FC2FBA" w:rsidRDefault="00421395" w:rsidP="00421395">
      <w:pPr>
        <w:autoSpaceDE w:val="0"/>
        <w:autoSpaceDN w:val="0"/>
        <w:jc w:val="left"/>
        <w:rPr>
          <w:rFonts w:ascii="ＭＳ 明朝"/>
          <w:strike/>
          <w:snapToGrid w:val="0"/>
          <w:color w:val="000000"/>
        </w:rPr>
      </w:pPr>
      <w:r w:rsidRPr="00FC2FBA">
        <w:rPr>
          <w:rFonts w:ascii="ＭＳ 明朝" w:cs="ＭＳ 明朝" w:hint="eastAsia"/>
          <w:snapToGrid w:val="0"/>
          <w:color w:val="000000"/>
        </w:rPr>
        <w:t>（休職期間の中断）</w:t>
      </w:r>
    </w:p>
    <w:p w14:paraId="112A3F92" w14:textId="143D31C6" w:rsidR="00421395" w:rsidRPr="00FC2FBA" w:rsidRDefault="00421395" w:rsidP="00421395">
      <w:pPr>
        <w:autoSpaceDE w:val="0"/>
        <w:autoSpaceDN w:val="0"/>
        <w:jc w:val="left"/>
        <w:rPr>
          <w:rFonts w:ascii="ＭＳ 明朝"/>
          <w:color w:val="000000"/>
        </w:rPr>
      </w:pPr>
      <w:r w:rsidRPr="00FC2FBA">
        <w:rPr>
          <w:rFonts w:ascii="ＭＳ 明朝" w:hint="eastAsia"/>
          <w:color w:val="000000"/>
        </w:rPr>
        <w:t>第４</w:t>
      </w:r>
      <w:r w:rsidR="005611AD">
        <w:rPr>
          <w:rFonts w:ascii="ＭＳ 明朝" w:hint="eastAsia"/>
          <w:color w:val="000000"/>
        </w:rPr>
        <w:t>３</w:t>
      </w:r>
      <w:r w:rsidRPr="00FC2FBA">
        <w:rPr>
          <w:rFonts w:ascii="ＭＳ 明朝" w:hint="eastAsia"/>
          <w:color w:val="000000"/>
        </w:rPr>
        <w:t>条  第４</w:t>
      </w:r>
      <w:r w:rsidR="005611AD">
        <w:rPr>
          <w:rFonts w:ascii="ＭＳ 明朝" w:hint="eastAsia"/>
          <w:color w:val="000000"/>
        </w:rPr>
        <w:t>２</w:t>
      </w:r>
      <w:r w:rsidRPr="00FC2FBA">
        <w:rPr>
          <w:rFonts w:ascii="ＭＳ 明朝" w:hint="eastAsia"/>
          <w:color w:val="000000"/>
        </w:rPr>
        <w:t>条</w:t>
      </w:r>
      <w:r w:rsidRPr="00FC2FBA">
        <w:rPr>
          <w:rFonts w:ascii="ＭＳ 明朝" w:cs="ＭＳ 明朝" w:hint="eastAsia"/>
          <w:color w:val="000000"/>
        </w:rPr>
        <w:t>（</w:t>
      </w:r>
      <w:r w:rsidR="0044001F">
        <w:rPr>
          <w:rFonts w:ascii="ＭＳ 明朝" w:cs="ＭＳ 明朝" w:hint="eastAsia"/>
          <w:color w:val="000000"/>
        </w:rPr>
        <w:t>病気などによる休職）の</w:t>
      </w:r>
      <w:r w:rsidRPr="00FC2FBA">
        <w:rPr>
          <w:rFonts w:ascii="ＭＳ 明朝" w:hint="eastAsia"/>
          <w:color w:val="000000"/>
        </w:rPr>
        <w:t>事由により休職していた者が復職し、復職後半年以内に、同一または類似の事由により１か月において７日以上正常に勤務しない場合には、従前の休職期間は中断されず、正常に勤務した期間を除き、前後を休職期間に通算する。</w:t>
      </w:r>
    </w:p>
    <w:p w14:paraId="1CD584A1" w14:textId="2CE9296F" w:rsidR="00421395" w:rsidRPr="0044001F" w:rsidRDefault="00421395" w:rsidP="00421395">
      <w:pPr>
        <w:autoSpaceDE w:val="0"/>
        <w:autoSpaceDN w:val="0"/>
        <w:ind w:left="210" w:hangingChars="100" w:hanging="210"/>
        <w:jc w:val="left"/>
        <w:rPr>
          <w:rFonts w:ascii="ＭＳ 明朝"/>
          <w:color w:val="000000"/>
          <w:bdr w:val="single" w:sz="4" w:space="0" w:color="auto"/>
        </w:rPr>
      </w:pPr>
    </w:p>
    <w:p w14:paraId="464DDDFE" w14:textId="77777777" w:rsidR="00421395" w:rsidRPr="00FC2FBA" w:rsidRDefault="00421395" w:rsidP="00421395">
      <w:pPr>
        <w:pStyle w:val="af1"/>
        <w:rPr>
          <w:color w:val="000000"/>
        </w:rPr>
      </w:pPr>
      <w:r w:rsidRPr="00FC2FBA">
        <w:rPr>
          <w:rFonts w:hint="eastAsia"/>
          <w:color w:val="000000"/>
        </w:rPr>
        <w:t>（復職）</w:t>
      </w:r>
    </w:p>
    <w:p w14:paraId="344A3A62" w14:textId="280CB7A5" w:rsidR="00421395" w:rsidRPr="00FC2FBA" w:rsidRDefault="00421395" w:rsidP="00421395">
      <w:pPr>
        <w:autoSpaceDE w:val="0"/>
        <w:autoSpaceDN w:val="0"/>
        <w:jc w:val="left"/>
        <w:rPr>
          <w:rFonts w:ascii="ＭＳ 明朝"/>
          <w:color w:val="000000"/>
        </w:rPr>
      </w:pPr>
      <w:r w:rsidRPr="00FC2FBA">
        <w:rPr>
          <w:rFonts w:hint="eastAsia"/>
          <w:color w:val="000000"/>
        </w:rPr>
        <w:t>第４</w:t>
      </w:r>
      <w:r w:rsidR="005611AD">
        <w:rPr>
          <w:rFonts w:hint="eastAsia"/>
          <w:color w:val="000000"/>
        </w:rPr>
        <w:t>４</w:t>
      </w:r>
      <w:r w:rsidRPr="00FC2FBA">
        <w:rPr>
          <w:rFonts w:hint="eastAsia"/>
          <w:color w:val="000000"/>
        </w:rPr>
        <w:t xml:space="preserve">条　</w:t>
      </w:r>
      <w:r w:rsidRPr="00FC2FBA">
        <w:rPr>
          <w:rFonts w:ascii="ＭＳ 明朝" w:hint="eastAsia"/>
          <w:color w:val="000000"/>
        </w:rPr>
        <w:t>休職期間満了日以前に休職事由が消滅し正常に勤務できるようになったときは会社に連絡し、本人が復職を希望するときは</w:t>
      </w:r>
      <w:r w:rsidRPr="00FC2FBA">
        <w:rPr>
          <w:rFonts w:cs="ＭＳ 明朝" w:hint="eastAsia"/>
          <w:color w:val="000000"/>
        </w:rPr>
        <w:t>休職理由がなくなった理由を記載した書面を添付して</w:t>
      </w:r>
      <w:r w:rsidRPr="00FC2FBA">
        <w:rPr>
          <w:rFonts w:ascii="ＭＳ 明朝" w:hint="eastAsia"/>
          <w:color w:val="000000"/>
        </w:rPr>
        <w:t>復職願を提出しなければならない。</w:t>
      </w:r>
    </w:p>
    <w:p w14:paraId="1EAE84AA" w14:textId="77777777" w:rsidR="00421395" w:rsidRPr="00FC2FBA" w:rsidRDefault="00421395" w:rsidP="00421395">
      <w:pPr>
        <w:pStyle w:val="af1"/>
        <w:ind w:left="0" w:firstLineChars="0" w:firstLine="0"/>
        <w:rPr>
          <w:color w:val="000000"/>
        </w:rPr>
      </w:pPr>
      <w:r w:rsidRPr="00FC2FBA">
        <w:rPr>
          <w:rFonts w:hint="eastAsia"/>
          <w:color w:val="000000"/>
        </w:rPr>
        <w:t>２　従業員の休職事由が消滅したと会社が認めた場合、又は休職期間が満了した場合は、原則として、休職前の職務に復帰させる。ただし、旧職務への復帰が困難な場合又は不適当と会社が認める場合には、旧職務とは異なる職務に配置することがある。</w:t>
      </w:r>
    </w:p>
    <w:p w14:paraId="2824370A" w14:textId="77777777" w:rsidR="00421395" w:rsidRPr="00FC2FBA" w:rsidRDefault="00421395" w:rsidP="00421395">
      <w:pPr>
        <w:pStyle w:val="af1"/>
        <w:ind w:left="1" w:firstLineChars="0" w:firstLine="0"/>
        <w:rPr>
          <w:color w:val="000000"/>
        </w:rPr>
      </w:pPr>
      <w:r w:rsidRPr="00FC2FBA">
        <w:rPr>
          <w:rFonts w:hint="eastAsia"/>
          <w:color w:val="000000"/>
        </w:rPr>
        <w:t>３　休職中の従業員が復職を希望する場合には、所定の手続により会社に申し出なければならない。</w:t>
      </w:r>
    </w:p>
    <w:p w14:paraId="106046D7" w14:textId="77777777" w:rsidR="00421395" w:rsidRPr="00FC2FBA" w:rsidRDefault="00421395" w:rsidP="00421395">
      <w:pPr>
        <w:pStyle w:val="af1"/>
        <w:ind w:left="1" w:firstLineChars="0" w:firstLine="0"/>
        <w:rPr>
          <w:color w:val="000000"/>
        </w:rPr>
      </w:pPr>
      <w:r w:rsidRPr="00FC2FBA">
        <w:rPr>
          <w:rFonts w:hint="eastAsia"/>
          <w:color w:val="000000"/>
        </w:rPr>
        <w:lastRenderedPageBreak/>
        <w:t>４　休職事由が傷病等による場合は、休職期間満了時までに治ゆ（休職前に行っていた通常の業務を遂行できる程度に回復することをいう。以下同じ。）、又は復職後ほどなく治ゆすることが見込まれると会社が認めた場合に復職させることとする。また、この場合にあっては、必要に応じて会社が指定する医師の診断及び診断書の提出を命じる場合がある。</w:t>
      </w:r>
    </w:p>
    <w:p w14:paraId="588A4F2A" w14:textId="77777777" w:rsidR="00421395" w:rsidRPr="00FC2FBA" w:rsidRDefault="00421395" w:rsidP="00421395">
      <w:pPr>
        <w:autoSpaceDE w:val="0"/>
        <w:autoSpaceDN w:val="0"/>
        <w:rPr>
          <w:rFonts w:cs="ＭＳ 明朝"/>
          <w:color w:val="000000"/>
        </w:rPr>
      </w:pPr>
      <w:r w:rsidRPr="00FC2FBA">
        <w:rPr>
          <w:rFonts w:cs="ＭＳ 明朝" w:hint="eastAsia"/>
          <w:color w:val="000000"/>
        </w:rPr>
        <w:t>５</w:t>
      </w:r>
      <w:r w:rsidRPr="00FC2FBA">
        <w:rPr>
          <w:rFonts w:cs="ＭＳ 明朝"/>
          <w:color w:val="000000"/>
        </w:rPr>
        <w:t xml:space="preserve">  </w:t>
      </w:r>
      <w:r w:rsidRPr="00FC2FBA">
        <w:rPr>
          <w:rFonts w:cs="ＭＳ 明朝" w:hint="eastAsia"/>
          <w:color w:val="000000"/>
        </w:rPr>
        <w:t>本条第２項による治癒証明（診断書）の提出に際して、会社が診断書を発行した医師に対する意見聴取を求めた場合、従業員は、その実現に協力しなければならない。</w:t>
      </w:r>
    </w:p>
    <w:p w14:paraId="4D0BECC7" w14:textId="77777777" w:rsidR="00421395" w:rsidRPr="00FC2FBA" w:rsidRDefault="00421395" w:rsidP="00421395">
      <w:pPr>
        <w:autoSpaceDE w:val="0"/>
        <w:autoSpaceDN w:val="0"/>
        <w:rPr>
          <w:rFonts w:cs="ＭＳ Ｐゴシック"/>
          <w:color w:val="000000"/>
          <w:szCs w:val="18"/>
        </w:rPr>
      </w:pPr>
      <w:r w:rsidRPr="00FC2FBA">
        <w:rPr>
          <w:rFonts w:cs="ＭＳ 明朝" w:hint="eastAsia"/>
          <w:color w:val="000000"/>
        </w:rPr>
        <w:t>６</w:t>
      </w:r>
      <w:r w:rsidRPr="00FC2FBA">
        <w:rPr>
          <w:rFonts w:cs="ＭＳ 明朝"/>
          <w:color w:val="000000"/>
        </w:rPr>
        <w:t xml:space="preserve">  </w:t>
      </w:r>
      <w:r w:rsidRPr="00FC2FBA">
        <w:rPr>
          <w:rFonts w:cs="ＭＳ Ｐゴシック" w:hint="eastAsia"/>
          <w:color w:val="000000"/>
          <w:szCs w:val="18"/>
        </w:rPr>
        <w:t>休職期間が満了しても復職できないときは、休職満了の日をもって</w:t>
      </w:r>
      <w:r w:rsidRPr="00FC2FBA">
        <w:rPr>
          <w:rFonts w:cs="ＭＳ 明朝" w:hint="eastAsia"/>
          <w:color w:val="000000"/>
        </w:rPr>
        <w:t>自然</w:t>
      </w:r>
      <w:r w:rsidRPr="00FC2FBA">
        <w:rPr>
          <w:rFonts w:cs="ＭＳ Ｐゴシック" w:hint="eastAsia"/>
          <w:color w:val="000000"/>
          <w:szCs w:val="18"/>
        </w:rPr>
        <w:t>退職とする。</w:t>
      </w:r>
    </w:p>
    <w:p w14:paraId="5D87650F" w14:textId="77777777" w:rsidR="00421395" w:rsidRPr="00FC2FBA" w:rsidRDefault="00421395" w:rsidP="00421395">
      <w:pPr>
        <w:autoSpaceDE w:val="0"/>
        <w:autoSpaceDN w:val="0"/>
        <w:rPr>
          <w:rFonts w:cs="ＭＳ 明朝"/>
          <w:color w:val="000000"/>
        </w:rPr>
      </w:pPr>
      <w:r w:rsidRPr="00FC2FBA">
        <w:rPr>
          <w:rFonts w:cs="ＭＳ Ｐゴシック" w:hint="eastAsia"/>
          <w:color w:val="000000"/>
          <w:szCs w:val="18"/>
        </w:rPr>
        <w:t>７</w:t>
      </w:r>
      <w:r w:rsidRPr="00FC2FBA">
        <w:rPr>
          <w:rFonts w:cs="ＭＳ Ｐゴシック"/>
          <w:color w:val="000000"/>
          <w:szCs w:val="18"/>
        </w:rPr>
        <w:t xml:space="preserve">  </w:t>
      </w:r>
      <w:r w:rsidRPr="00FC2FBA">
        <w:rPr>
          <w:rFonts w:cs="ＭＳ Ｐゴシック" w:hint="eastAsia"/>
          <w:color w:val="000000"/>
          <w:szCs w:val="18"/>
        </w:rPr>
        <w:t>休職期間が満了し、出社できる状態になっているにもかかわらず、正当な理由なく会社が指定した日に出社しなかった場合は、その翌日をもって</w:t>
      </w:r>
      <w:r w:rsidRPr="00FC2FBA">
        <w:rPr>
          <w:rFonts w:cs="ＭＳ 明朝" w:hint="eastAsia"/>
          <w:color w:val="000000"/>
        </w:rPr>
        <w:t>自己の都合による</w:t>
      </w:r>
      <w:r w:rsidRPr="00FC2FBA">
        <w:rPr>
          <w:rFonts w:cs="ＭＳ Ｐゴシック" w:hint="eastAsia"/>
          <w:color w:val="000000"/>
          <w:szCs w:val="18"/>
        </w:rPr>
        <w:t>退職とする。</w:t>
      </w:r>
    </w:p>
    <w:p w14:paraId="2E3CD754" w14:textId="77777777" w:rsidR="00421395" w:rsidRPr="00FC2FBA" w:rsidRDefault="00421395" w:rsidP="00421395">
      <w:pPr>
        <w:pStyle w:val="af1"/>
        <w:ind w:left="1" w:firstLineChars="0" w:firstLine="0"/>
        <w:rPr>
          <w:strike/>
          <w:color w:val="000000"/>
        </w:rPr>
      </w:pPr>
    </w:p>
    <w:p w14:paraId="6F1D740D" w14:textId="77777777" w:rsidR="00421395" w:rsidRDefault="00421395" w:rsidP="00421395">
      <w:pPr>
        <w:pStyle w:val="af1"/>
        <w:rPr>
          <w:color w:val="000000"/>
        </w:rPr>
      </w:pPr>
      <w:r>
        <w:rPr>
          <w:rFonts w:hint="eastAsia"/>
          <w:color w:val="000000"/>
        </w:rPr>
        <w:t>（定年等）</w:t>
      </w:r>
    </w:p>
    <w:p w14:paraId="57F9FBF3" w14:textId="22A36FBA" w:rsidR="00421395" w:rsidRDefault="00421395" w:rsidP="00421395">
      <w:pPr>
        <w:pStyle w:val="af1"/>
        <w:ind w:left="0" w:firstLineChars="0" w:firstLine="0"/>
        <w:rPr>
          <w:color w:val="000000"/>
        </w:rPr>
      </w:pPr>
      <w:r>
        <w:rPr>
          <w:rFonts w:hint="eastAsia"/>
          <w:color w:val="000000"/>
        </w:rPr>
        <w:t>第４</w:t>
      </w:r>
      <w:r w:rsidR="005611AD">
        <w:rPr>
          <w:rFonts w:hint="eastAsia"/>
          <w:color w:val="000000"/>
        </w:rPr>
        <w:t>５</w:t>
      </w:r>
      <w:r>
        <w:rPr>
          <w:rFonts w:hint="eastAsia"/>
          <w:color w:val="000000"/>
        </w:rPr>
        <w:t>条　従業員が満６０歳に達した日</w:t>
      </w:r>
      <w:r>
        <w:rPr>
          <w:rFonts w:cs="ＭＳ 明朝" w:hint="eastAsia"/>
          <w:color w:val="000000"/>
        </w:rPr>
        <w:t>（誕生日の前日）</w:t>
      </w:r>
      <w:r>
        <w:rPr>
          <w:rFonts w:hint="eastAsia"/>
          <w:color w:val="000000"/>
        </w:rPr>
        <w:t>の属する月の末日をもって定年退職とする。ただし、雇用契約書に定めをしたときは、その定めに従う。</w:t>
      </w:r>
    </w:p>
    <w:p w14:paraId="2C438267" w14:textId="77777777" w:rsidR="00421395" w:rsidRDefault="00421395" w:rsidP="00421395">
      <w:pPr>
        <w:pStyle w:val="af1"/>
        <w:ind w:left="0" w:firstLineChars="0" w:firstLine="0"/>
        <w:rPr>
          <w:color w:val="000000"/>
        </w:rPr>
      </w:pPr>
      <w:r>
        <w:rPr>
          <w:rFonts w:hint="eastAsia"/>
          <w:color w:val="000000"/>
        </w:rPr>
        <w:t>２　前項にかかわらず、定年に達した従業員が希望する場合は、定年退職の翌日から引き続き満６５歳に達するまで再雇用する。ただし、賃金、労働条件等については、継続雇用規程によるものとする。</w:t>
      </w:r>
    </w:p>
    <w:p w14:paraId="34EE7D30" w14:textId="77777777" w:rsidR="00421395" w:rsidRDefault="00421395" w:rsidP="00421395">
      <w:pPr>
        <w:pStyle w:val="af1"/>
        <w:rPr>
          <w:color w:val="000000"/>
        </w:rPr>
      </w:pPr>
    </w:p>
    <w:p w14:paraId="3C457720"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（会社都合退職）</w:t>
      </w:r>
    </w:p>
    <w:p w14:paraId="4FF7D48D" w14:textId="36160082" w:rsidR="00421395" w:rsidRDefault="00421395" w:rsidP="00421395">
      <w:pPr>
        <w:autoSpaceDE w:val="0"/>
        <w:autoSpaceDN w:val="0"/>
        <w:ind w:left="210" w:hanging="210"/>
        <w:jc w:val="left"/>
        <w:rPr>
          <w:rFonts w:ascii="ＭＳ 明朝"/>
          <w:color w:val="000000"/>
        </w:rPr>
      </w:pPr>
      <w:r>
        <w:rPr>
          <w:rFonts w:ascii="ＭＳ 明朝" w:cs="ＭＳ 明朝" w:hint="eastAsia"/>
          <w:color w:val="000000"/>
        </w:rPr>
        <w:t>第</w:t>
      </w:r>
      <w:r w:rsidR="00DC1359">
        <w:rPr>
          <w:rFonts w:ascii="ＭＳ 明朝" w:cs="ＭＳ 明朝" w:hint="eastAsia"/>
          <w:color w:val="000000"/>
        </w:rPr>
        <w:t>４</w:t>
      </w:r>
      <w:r w:rsidR="005611AD">
        <w:rPr>
          <w:rFonts w:ascii="ＭＳ 明朝" w:cs="ＭＳ 明朝" w:hint="eastAsia"/>
          <w:color w:val="000000"/>
        </w:rPr>
        <w:t>６</w:t>
      </w:r>
      <w:r>
        <w:rPr>
          <w:rFonts w:ascii="ＭＳ 明朝" w:cs="ＭＳ 明朝" w:hint="eastAsia"/>
          <w:color w:val="000000"/>
        </w:rPr>
        <w:t>条  従業員が次の各号の一に該当するに至ったときは、会社都合退職とする。</w:t>
      </w:r>
    </w:p>
    <w:p w14:paraId="71A1FB76" w14:textId="77777777" w:rsidR="00421395" w:rsidRDefault="00421395">
      <w:pPr>
        <w:pStyle w:val="a9"/>
        <w:numPr>
          <w:ilvl w:val="0"/>
          <w:numId w:val="23"/>
        </w:numPr>
        <w:autoSpaceDE w:val="0"/>
        <w:autoSpaceDN w:val="0"/>
        <w:ind w:left="709" w:hanging="709"/>
        <w:contextualSpacing w:val="0"/>
        <w:jc w:val="left"/>
        <w:rPr>
          <w:rFonts w:ascii="ＭＳ 明朝"/>
          <w:color w:val="000000"/>
        </w:rPr>
      </w:pPr>
      <w:r>
        <w:rPr>
          <w:rFonts w:ascii="ＭＳ 明朝" w:cs="ＭＳ 明朝" w:hint="eastAsia"/>
          <w:color w:val="000000"/>
        </w:rPr>
        <w:t>定年に達したとき</w:t>
      </w:r>
      <w:r>
        <w:rPr>
          <w:rFonts w:ascii="ＭＳ 明朝" w:hint="eastAsia"/>
          <w:color w:val="000000"/>
        </w:rPr>
        <w:tab/>
        <w:t xml:space="preserve">　　　　　　　　　　　　　　</w:t>
      </w:r>
      <w:r>
        <w:rPr>
          <w:rFonts w:cs="ＭＳ 明朝" w:hint="eastAsia"/>
          <w:color w:val="000000"/>
        </w:rPr>
        <w:t>定年年齢に達した日</w:t>
      </w:r>
    </w:p>
    <w:p w14:paraId="6E38E0B1" w14:textId="77777777" w:rsidR="00421395" w:rsidRDefault="00421395">
      <w:pPr>
        <w:pStyle w:val="a9"/>
        <w:numPr>
          <w:ilvl w:val="0"/>
          <w:numId w:val="23"/>
        </w:numPr>
        <w:autoSpaceDE w:val="0"/>
        <w:autoSpaceDN w:val="0"/>
        <w:ind w:left="709" w:hanging="709"/>
        <w:contextualSpacing w:val="0"/>
        <w:jc w:val="left"/>
        <w:rPr>
          <w:rFonts w:ascii="ＭＳ 明朝"/>
          <w:color w:val="000000"/>
        </w:rPr>
      </w:pPr>
      <w:r>
        <w:rPr>
          <w:rFonts w:ascii="ＭＳ 明朝" w:cs="ＭＳ 明朝" w:hint="eastAsia"/>
          <w:color w:val="000000"/>
        </w:rPr>
        <w:t>会社の役員に就任したとき</w:t>
      </w:r>
      <w:r>
        <w:rPr>
          <w:rFonts w:ascii="ＭＳ 明朝" w:hint="eastAsia"/>
          <w:color w:val="000000"/>
        </w:rPr>
        <w:tab/>
        <w:t xml:space="preserve">　　　　　　　　　　　　　　</w:t>
      </w:r>
      <w:r>
        <w:rPr>
          <w:rFonts w:ascii="ＭＳ 明朝" w:cs="ＭＳ 明朝" w:hint="eastAsia"/>
          <w:color w:val="000000"/>
        </w:rPr>
        <w:t>就任の前日</w:t>
      </w:r>
    </w:p>
    <w:p w14:paraId="1710C5D6" w14:textId="77777777" w:rsidR="00421395" w:rsidRDefault="00421395" w:rsidP="00421395">
      <w:pPr>
        <w:pStyle w:val="af1"/>
        <w:rPr>
          <w:color w:val="000000"/>
        </w:rPr>
      </w:pPr>
    </w:p>
    <w:p w14:paraId="79826CFE" w14:textId="77777777" w:rsidR="00421395" w:rsidRDefault="00421395" w:rsidP="00421395">
      <w:pPr>
        <w:autoSpaceDE w:val="0"/>
        <w:autoSpaceDN w:val="0"/>
        <w:ind w:left="210" w:hanging="210"/>
        <w:jc w:val="left"/>
        <w:rPr>
          <w:rFonts w:ascii="ＭＳ 明朝" w:cs="ＭＳ 明朝"/>
          <w:color w:val="000000"/>
        </w:rPr>
      </w:pPr>
      <w:r>
        <w:rPr>
          <w:rFonts w:ascii="ＭＳ 明朝" w:cs="ＭＳ 明朝" w:hint="eastAsia"/>
          <w:color w:val="000000"/>
        </w:rPr>
        <w:t>（自然退職）</w:t>
      </w:r>
    </w:p>
    <w:p w14:paraId="1B9C4CB4" w14:textId="2DA3F784" w:rsidR="00421395" w:rsidRDefault="00421395" w:rsidP="00421395">
      <w:pPr>
        <w:autoSpaceDE w:val="0"/>
        <w:autoSpaceDN w:val="0"/>
        <w:ind w:left="210" w:hanging="210"/>
        <w:jc w:val="left"/>
        <w:rPr>
          <w:rFonts w:ascii="ＭＳ 明朝" w:cs="ＭＳ 明朝"/>
          <w:strike/>
          <w:color w:val="000000"/>
        </w:rPr>
      </w:pPr>
      <w:r>
        <w:rPr>
          <w:rFonts w:ascii="ＭＳ 明朝" w:cs="ＭＳ 明朝" w:hint="eastAsia"/>
          <w:color w:val="000000"/>
        </w:rPr>
        <w:t>第</w:t>
      </w:r>
      <w:r w:rsidR="00DC1359">
        <w:rPr>
          <w:rFonts w:ascii="ＭＳ 明朝" w:cs="ＭＳ 明朝" w:hint="eastAsia"/>
          <w:color w:val="000000"/>
        </w:rPr>
        <w:t>４</w:t>
      </w:r>
      <w:r w:rsidR="005611AD">
        <w:rPr>
          <w:rFonts w:ascii="ＭＳ 明朝" w:cs="ＭＳ 明朝" w:hint="eastAsia"/>
          <w:color w:val="000000"/>
        </w:rPr>
        <w:t>７</w:t>
      </w:r>
      <w:r>
        <w:rPr>
          <w:rFonts w:ascii="ＭＳ 明朝" w:cs="ＭＳ 明朝" w:hint="eastAsia"/>
          <w:color w:val="000000"/>
        </w:rPr>
        <w:t>条  従業員が次の各号の一に該当するに至ったときは、退職したものとみなす。</w:t>
      </w:r>
    </w:p>
    <w:p w14:paraId="563755C1" w14:textId="77777777" w:rsidR="00421395" w:rsidRDefault="00421395">
      <w:pPr>
        <w:pStyle w:val="a9"/>
        <w:numPr>
          <w:ilvl w:val="0"/>
          <w:numId w:val="24"/>
        </w:numPr>
        <w:autoSpaceDE w:val="0"/>
        <w:autoSpaceDN w:val="0"/>
        <w:ind w:left="709" w:hanging="709"/>
        <w:contextualSpacing w:val="0"/>
        <w:jc w:val="left"/>
        <w:rPr>
          <w:rFonts w:ascii="ＭＳ 明朝"/>
          <w:color w:val="000000"/>
        </w:rPr>
      </w:pPr>
      <w:r>
        <w:rPr>
          <w:rFonts w:ascii="ＭＳ 明朝" w:cs="ＭＳ 明朝" w:hint="eastAsia"/>
          <w:color w:val="000000"/>
        </w:rPr>
        <w:t>死亡したとき　　　　　　　　　　　　　　　　　　　　　　　死亡日</w:t>
      </w:r>
    </w:p>
    <w:p w14:paraId="23E1A814" w14:textId="77777777" w:rsidR="00421395" w:rsidRPr="00FC2FBA" w:rsidRDefault="00421395">
      <w:pPr>
        <w:pStyle w:val="a9"/>
        <w:numPr>
          <w:ilvl w:val="0"/>
          <w:numId w:val="24"/>
        </w:numPr>
        <w:autoSpaceDE w:val="0"/>
        <w:autoSpaceDN w:val="0"/>
        <w:ind w:left="709" w:hanging="709"/>
        <w:contextualSpacing w:val="0"/>
        <w:jc w:val="left"/>
        <w:rPr>
          <w:rFonts w:ascii="ＭＳ 明朝"/>
          <w:color w:val="000000"/>
        </w:rPr>
      </w:pPr>
      <w:r w:rsidRPr="00FC2FBA">
        <w:rPr>
          <w:rFonts w:ascii="ＭＳ 明朝" w:cs="ＭＳ 明朝" w:hint="eastAsia"/>
          <w:color w:val="000000"/>
        </w:rPr>
        <w:t>休職期間が満了し、復職のないとき</w:t>
      </w:r>
      <w:r w:rsidRPr="00FC2FBA">
        <w:rPr>
          <w:rFonts w:ascii="ＭＳ 明朝" w:hint="eastAsia"/>
          <w:color w:val="000000"/>
        </w:rPr>
        <w:t xml:space="preserve">　　　　　　　　　</w:t>
      </w:r>
      <w:r w:rsidRPr="00FC2FBA">
        <w:rPr>
          <w:rFonts w:ascii="ＭＳ 明朝" w:cs="ＭＳ 明朝" w:hint="eastAsia"/>
          <w:color w:val="000000"/>
        </w:rPr>
        <w:t>休職期間満了日</w:t>
      </w:r>
    </w:p>
    <w:p w14:paraId="22F9CE60" w14:textId="77777777" w:rsidR="00421395" w:rsidRDefault="00421395">
      <w:pPr>
        <w:pStyle w:val="a9"/>
        <w:numPr>
          <w:ilvl w:val="0"/>
          <w:numId w:val="24"/>
        </w:numPr>
        <w:autoSpaceDE w:val="0"/>
        <w:autoSpaceDN w:val="0"/>
        <w:ind w:left="709" w:hanging="709"/>
        <w:contextualSpacing w:val="0"/>
        <w:jc w:val="left"/>
        <w:rPr>
          <w:rFonts w:ascii="ＭＳ 明朝"/>
          <w:color w:val="000000"/>
        </w:rPr>
      </w:pPr>
      <w:r>
        <w:rPr>
          <w:rFonts w:ascii="ＭＳ 明朝" w:cs="ＭＳ 明朝" w:hint="eastAsia"/>
          <w:color w:val="000000"/>
        </w:rPr>
        <w:t>契約期間の定めがあり、当該期間が満了したとき　　　契約期間満了日</w:t>
      </w:r>
    </w:p>
    <w:p w14:paraId="646EFACF" w14:textId="77777777" w:rsidR="00421395" w:rsidRDefault="00421395">
      <w:pPr>
        <w:pStyle w:val="a9"/>
        <w:numPr>
          <w:ilvl w:val="0"/>
          <w:numId w:val="24"/>
        </w:numPr>
        <w:autoSpaceDE w:val="0"/>
        <w:autoSpaceDN w:val="0"/>
        <w:ind w:left="709" w:hanging="709"/>
        <w:contextualSpacing w:val="0"/>
        <w:jc w:val="left"/>
        <w:rPr>
          <w:rFonts w:ascii="ＭＳ 明朝"/>
          <w:color w:val="000000"/>
        </w:rPr>
      </w:pPr>
      <w:r>
        <w:rPr>
          <w:rFonts w:ascii="ＭＳ 明朝" w:cs="ＭＳ 明朝" w:hint="eastAsia"/>
          <w:color w:val="000000"/>
        </w:rPr>
        <w:t>無断欠勤が続き、居所等が不明で連絡がとれなくなって１か月が経過したとき</w:t>
      </w:r>
    </w:p>
    <w:p w14:paraId="1098D169" w14:textId="77777777" w:rsidR="00421395" w:rsidRDefault="00421395">
      <w:pPr>
        <w:pStyle w:val="a9"/>
        <w:numPr>
          <w:ilvl w:val="0"/>
          <w:numId w:val="24"/>
        </w:numPr>
        <w:autoSpaceDE w:val="0"/>
        <w:autoSpaceDN w:val="0"/>
        <w:ind w:left="709" w:hanging="709"/>
        <w:contextualSpacing w:val="0"/>
        <w:jc w:val="left"/>
        <w:rPr>
          <w:rFonts w:ascii="ＭＳ 明朝"/>
          <w:color w:val="000000"/>
        </w:rPr>
      </w:pPr>
      <w:r>
        <w:rPr>
          <w:rFonts w:ascii="ＭＳ 明朝" w:cs="ＭＳ 明朝" w:hint="eastAsia"/>
          <w:color w:val="000000"/>
        </w:rPr>
        <w:t>事故等により行方不明となり、行方不明となったことを知った日から１か月が経過したとき</w:t>
      </w:r>
    </w:p>
    <w:p w14:paraId="51A6666F" w14:textId="77777777" w:rsidR="00421395" w:rsidRDefault="00421395">
      <w:pPr>
        <w:pStyle w:val="a9"/>
        <w:numPr>
          <w:ilvl w:val="0"/>
          <w:numId w:val="24"/>
        </w:numPr>
        <w:autoSpaceDE w:val="0"/>
        <w:autoSpaceDN w:val="0"/>
        <w:ind w:left="709" w:hanging="709"/>
        <w:contextualSpacing w:val="0"/>
        <w:jc w:val="left"/>
        <w:rPr>
          <w:rFonts w:ascii="ＭＳ 明朝"/>
          <w:color w:val="000000"/>
        </w:rPr>
      </w:pPr>
      <w:r>
        <w:rPr>
          <w:rFonts w:cs="ＭＳ 明朝" w:hint="eastAsia"/>
          <w:color w:val="000000"/>
        </w:rPr>
        <w:t>その他、退職につき労使双方合意したとき　　　合意により決定した日</w:t>
      </w:r>
    </w:p>
    <w:p w14:paraId="677DD863" w14:textId="77777777" w:rsidR="00421395" w:rsidRDefault="00421395" w:rsidP="00421395">
      <w:pPr>
        <w:pStyle w:val="af1"/>
        <w:rPr>
          <w:color w:val="000000"/>
        </w:rPr>
      </w:pPr>
    </w:p>
    <w:p w14:paraId="61E34D44" w14:textId="77777777" w:rsidR="00421395" w:rsidRDefault="00421395" w:rsidP="00421395">
      <w:pPr>
        <w:pStyle w:val="af1"/>
        <w:rPr>
          <w:color w:val="000000"/>
        </w:rPr>
      </w:pPr>
      <w:r>
        <w:rPr>
          <w:rFonts w:hint="eastAsia"/>
          <w:color w:val="000000"/>
        </w:rPr>
        <w:t>（自己都合による退職手続）</w:t>
      </w:r>
    </w:p>
    <w:p w14:paraId="68181AD8" w14:textId="0FFD0BBE" w:rsidR="00421395" w:rsidRDefault="00421395" w:rsidP="00421395">
      <w:pPr>
        <w:pStyle w:val="af1"/>
        <w:ind w:leftChars="-1" w:left="0" w:firstLineChars="0" w:hanging="2"/>
        <w:rPr>
          <w:color w:val="000000"/>
        </w:rPr>
      </w:pPr>
      <w:r>
        <w:rPr>
          <w:rFonts w:hint="eastAsia"/>
          <w:color w:val="000000"/>
        </w:rPr>
        <w:t>第</w:t>
      </w:r>
      <w:r w:rsidR="005611AD">
        <w:rPr>
          <w:rFonts w:hint="eastAsia"/>
          <w:color w:val="000000"/>
        </w:rPr>
        <w:t>４８</w:t>
      </w:r>
      <w:r>
        <w:rPr>
          <w:rFonts w:hint="eastAsia"/>
          <w:color w:val="000000"/>
        </w:rPr>
        <w:t>条　従業員が自己の都合により退職しようとするときは、退職予定日の原則として１か月前までに、退職したい旨を記載した書面（以下「退職届」という。）により申し出なければならない。</w:t>
      </w:r>
    </w:p>
    <w:p w14:paraId="7FCAB4F2" w14:textId="77777777" w:rsidR="00421395" w:rsidRDefault="00421395" w:rsidP="00421395">
      <w:pPr>
        <w:pStyle w:val="af1"/>
        <w:ind w:leftChars="-1" w:left="0" w:firstLineChars="0" w:hanging="2"/>
        <w:rPr>
          <w:color w:val="000000"/>
        </w:rPr>
      </w:pPr>
      <w:r>
        <w:rPr>
          <w:rFonts w:hint="eastAsia"/>
          <w:color w:val="000000"/>
        </w:rPr>
        <w:lastRenderedPageBreak/>
        <w:t>２　退職届を提出した者は、退職日まで従来どおり業務に従事しなければならない。</w:t>
      </w:r>
    </w:p>
    <w:p w14:paraId="1E8C9802" w14:textId="29F03FA8" w:rsidR="00421395" w:rsidRDefault="00421395" w:rsidP="00421395">
      <w:pPr>
        <w:pStyle w:val="af1"/>
        <w:ind w:leftChars="-1" w:left="0" w:firstLineChars="0" w:hanging="2"/>
        <w:rPr>
          <w:color w:val="000000"/>
        </w:rPr>
      </w:pPr>
      <w:r>
        <w:rPr>
          <w:rFonts w:hint="eastAsia"/>
          <w:color w:val="000000"/>
        </w:rPr>
        <w:t>３　退職届を提出した者は、退職日までの間に必要な事務の引継ぎを完了しなければなら</w:t>
      </w:r>
      <w:r w:rsidR="0079554B">
        <w:rPr>
          <w:rFonts w:hint="eastAsia"/>
          <w:color w:val="000000"/>
        </w:rPr>
        <w:t>ない。</w:t>
      </w:r>
    </w:p>
    <w:p w14:paraId="12B05461" w14:textId="77777777" w:rsidR="00421395" w:rsidRDefault="00421395" w:rsidP="00421395">
      <w:pPr>
        <w:pStyle w:val="af1"/>
        <w:rPr>
          <w:color w:val="000000"/>
        </w:rPr>
      </w:pPr>
    </w:p>
    <w:p w14:paraId="11A1C3F0" w14:textId="77777777" w:rsidR="00421395" w:rsidRDefault="00421395" w:rsidP="00421395">
      <w:pPr>
        <w:pStyle w:val="af1"/>
        <w:ind w:left="0" w:firstLineChars="0" w:firstLine="0"/>
        <w:rPr>
          <w:color w:val="000000"/>
        </w:rPr>
      </w:pPr>
      <w:r>
        <w:rPr>
          <w:rFonts w:hint="eastAsia"/>
          <w:color w:val="000000"/>
        </w:rPr>
        <w:t>（退職及び解雇時の手続）</w:t>
      </w:r>
    </w:p>
    <w:p w14:paraId="05E69898" w14:textId="618EAAF8" w:rsidR="00421395" w:rsidRDefault="00421395" w:rsidP="00421395">
      <w:pPr>
        <w:pStyle w:val="af1"/>
        <w:ind w:left="88" w:firstLineChars="0" w:firstLine="0"/>
        <w:rPr>
          <w:color w:val="000000"/>
        </w:rPr>
      </w:pPr>
      <w:r>
        <w:rPr>
          <w:rFonts w:hint="eastAsia"/>
          <w:color w:val="000000"/>
        </w:rPr>
        <w:t>第</w:t>
      </w:r>
      <w:r w:rsidR="005611AD">
        <w:rPr>
          <w:rFonts w:hint="eastAsia"/>
          <w:color w:val="000000"/>
        </w:rPr>
        <w:t>４９</w:t>
      </w:r>
      <w:r>
        <w:rPr>
          <w:rFonts w:hint="eastAsia"/>
          <w:color w:val="000000"/>
        </w:rPr>
        <w:t>条　従業員が退職し、又は解雇された場合は、会社から貸与された物品その他会社に属するものを直ちに返還し、会社に債務があるときは退職又は解雇の日までに精算しなければならない。また、返還のないものについては、相当額を弁済しなければならない。</w:t>
      </w:r>
    </w:p>
    <w:p w14:paraId="7A78C0DA" w14:textId="77777777" w:rsidR="00421395" w:rsidRDefault="00421395" w:rsidP="00421395">
      <w:pPr>
        <w:pStyle w:val="af1"/>
        <w:ind w:left="0" w:firstLineChars="0" w:firstLine="0"/>
        <w:rPr>
          <w:color w:val="000000"/>
        </w:rPr>
      </w:pPr>
      <w:r>
        <w:rPr>
          <w:rFonts w:hint="eastAsia"/>
          <w:color w:val="000000"/>
        </w:rPr>
        <w:t>２　従業員が退職し又は解雇されたときは、会社は、退職又は解雇の日から１か月以内に賃金を支払い、その他必要な手続を行う。また、従業員の権利に属する金品について返還するものとする。</w:t>
      </w:r>
    </w:p>
    <w:p w14:paraId="058B6FE6" w14:textId="77777777" w:rsidR="00421395" w:rsidRDefault="00421395" w:rsidP="00421395">
      <w:pPr>
        <w:pStyle w:val="af1"/>
        <w:ind w:left="0" w:firstLineChars="0" w:firstLine="0"/>
        <w:rPr>
          <w:color w:val="000000"/>
        </w:rPr>
      </w:pPr>
      <w:r>
        <w:rPr>
          <w:rFonts w:hint="eastAsia"/>
          <w:color w:val="000000"/>
        </w:rPr>
        <w:t>３　退職し又は解雇された従業員が、退職証明書、解雇理由証明書等を請求したときは、会社は遅滞なくこれを交付するものとする。</w:t>
      </w:r>
    </w:p>
    <w:p w14:paraId="5150720B" w14:textId="77777777" w:rsidR="00421395" w:rsidRDefault="00421395" w:rsidP="00421395">
      <w:pPr>
        <w:pStyle w:val="af1"/>
        <w:ind w:left="0" w:firstLineChars="0" w:firstLine="0"/>
        <w:rPr>
          <w:color w:val="000000"/>
        </w:rPr>
      </w:pPr>
      <w:r>
        <w:rPr>
          <w:rFonts w:hint="eastAsia"/>
          <w:color w:val="000000"/>
        </w:rPr>
        <w:t>４　退職し又は解雇された従業員は、退職し又は解雇された後も会社で知り得た機密を保持しなければならない。</w:t>
      </w:r>
    </w:p>
    <w:p w14:paraId="1633DF46" w14:textId="77777777" w:rsidR="00421395" w:rsidRDefault="00421395" w:rsidP="00421395">
      <w:pPr>
        <w:pStyle w:val="af1"/>
        <w:ind w:left="0" w:firstLineChars="0" w:firstLine="0"/>
        <w:rPr>
          <w:color w:val="000000"/>
        </w:rPr>
      </w:pPr>
      <w:r>
        <w:rPr>
          <w:rFonts w:hint="eastAsia"/>
          <w:color w:val="000000"/>
        </w:rPr>
        <w:t>５　退職し又は解雇された従業員は、離職後といえども、その在職中に行った職務、行為並びに離職後の守秘義務に対して責任を負うとともに、これに違反し会社が損害を受けたときには、その損害を賠償しなければならない。</w:t>
      </w:r>
    </w:p>
    <w:p w14:paraId="658ED527" w14:textId="77777777" w:rsidR="0079554B" w:rsidRDefault="0079554B" w:rsidP="00421395">
      <w:pPr>
        <w:pStyle w:val="af1"/>
        <w:ind w:left="0" w:firstLineChars="0" w:firstLine="0"/>
        <w:rPr>
          <w:color w:val="000000"/>
        </w:rPr>
      </w:pPr>
    </w:p>
    <w:p w14:paraId="4639D031" w14:textId="00C6CC0E" w:rsidR="00421395" w:rsidRDefault="00421395" w:rsidP="00421395">
      <w:pPr>
        <w:pStyle w:val="af1"/>
        <w:ind w:left="0" w:firstLineChars="0" w:firstLine="0"/>
        <w:rPr>
          <w:color w:val="000000"/>
        </w:rPr>
      </w:pPr>
      <w:r>
        <w:rPr>
          <w:rFonts w:hint="eastAsia"/>
          <w:color w:val="000000"/>
        </w:rPr>
        <w:t>（競業避止義務）</w:t>
      </w:r>
    </w:p>
    <w:p w14:paraId="32F4B162" w14:textId="626F2C08" w:rsidR="00421395" w:rsidRDefault="00421395" w:rsidP="00421395">
      <w:pPr>
        <w:pStyle w:val="af1"/>
        <w:ind w:left="88" w:firstLineChars="0" w:firstLine="0"/>
        <w:rPr>
          <w:color w:val="000000"/>
        </w:rPr>
      </w:pPr>
      <w:r>
        <w:rPr>
          <w:rFonts w:hint="eastAsia"/>
          <w:color w:val="000000"/>
        </w:rPr>
        <w:t>第５</w:t>
      </w:r>
      <w:r w:rsidR="005611AD">
        <w:rPr>
          <w:rFonts w:hint="eastAsia"/>
          <w:color w:val="000000"/>
        </w:rPr>
        <w:t>０</w:t>
      </w:r>
      <w:r>
        <w:rPr>
          <w:rFonts w:hint="eastAsia"/>
          <w:color w:val="000000"/>
        </w:rPr>
        <w:t>条　従業員が退職し、又は解雇された場合は、会社の承認を得ずに離職後６か月間は</w:t>
      </w:r>
      <w:r w:rsidR="0079554B">
        <w:rPr>
          <w:rFonts w:hint="eastAsia"/>
          <w:color w:val="000000"/>
        </w:rPr>
        <w:t>会社の書面同意なしに</w:t>
      </w:r>
      <w:r>
        <w:rPr>
          <w:rFonts w:hint="eastAsia"/>
          <w:color w:val="000000"/>
        </w:rPr>
        <w:t>会社と競業する</w:t>
      </w:r>
      <w:r w:rsidR="0079554B">
        <w:rPr>
          <w:rFonts w:hint="eastAsia"/>
          <w:color w:val="000000"/>
        </w:rPr>
        <w:t>他社に就職しては</w:t>
      </w:r>
      <w:r>
        <w:rPr>
          <w:rFonts w:hint="eastAsia"/>
          <w:color w:val="000000"/>
        </w:rPr>
        <w:t>ならない。</w:t>
      </w:r>
    </w:p>
    <w:p w14:paraId="7045CCB3" w14:textId="77777777" w:rsidR="00421395" w:rsidRDefault="00421395" w:rsidP="00421395">
      <w:pPr>
        <w:autoSpaceDE w:val="0"/>
        <w:autoSpaceDN w:val="0"/>
        <w:jc w:val="left"/>
        <w:rPr>
          <w:rFonts w:ascii="ＭＳ 明朝"/>
          <w:color w:val="000000"/>
        </w:rPr>
      </w:pPr>
      <w:r>
        <w:rPr>
          <w:rFonts w:ascii="ＭＳ 明朝" w:hint="eastAsia"/>
          <w:color w:val="000000"/>
        </w:rPr>
        <w:t>２  会社の許可なく自己または他の会社に従業員を周旋してはならない。</w:t>
      </w:r>
    </w:p>
    <w:p w14:paraId="40CACF89" w14:textId="77777777" w:rsidR="00421395" w:rsidRDefault="00421395" w:rsidP="00421395">
      <w:pPr>
        <w:pStyle w:val="af1"/>
        <w:ind w:left="718" w:hangingChars="342" w:hanging="718"/>
        <w:rPr>
          <w:color w:val="000000"/>
        </w:rPr>
      </w:pPr>
    </w:p>
    <w:p w14:paraId="3F8892D0" w14:textId="77777777" w:rsidR="00421395" w:rsidRDefault="00421395" w:rsidP="00421395">
      <w:pPr>
        <w:jc w:val="center"/>
        <w:rPr>
          <w:color w:val="000000"/>
          <w:sz w:val="32"/>
        </w:rPr>
      </w:pPr>
      <w:r>
        <w:rPr>
          <w:rFonts w:hint="eastAsia"/>
          <w:color w:val="000000"/>
          <w:sz w:val="32"/>
        </w:rPr>
        <w:t>第４章　　服務規律</w:t>
      </w:r>
    </w:p>
    <w:p w14:paraId="7574F972" w14:textId="77777777" w:rsidR="00421395" w:rsidRDefault="00421395" w:rsidP="00421395">
      <w:pPr>
        <w:ind w:left="718" w:hangingChars="342" w:hanging="718"/>
        <w:rPr>
          <w:color w:val="000000"/>
        </w:rPr>
      </w:pPr>
    </w:p>
    <w:p w14:paraId="239279FC" w14:textId="77777777" w:rsidR="00421395" w:rsidRDefault="00421395" w:rsidP="00421395">
      <w:pPr>
        <w:pStyle w:val="af1"/>
        <w:ind w:left="0" w:firstLineChars="0" w:firstLine="0"/>
        <w:rPr>
          <w:color w:val="000000"/>
        </w:rPr>
      </w:pPr>
      <w:r>
        <w:rPr>
          <w:rFonts w:hint="eastAsia"/>
          <w:color w:val="000000"/>
        </w:rPr>
        <w:t>（服務の基本原則）</w:t>
      </w:r>
    </w:p>
    <w:p w14:paraId="455E7DDB" w14:textId="4AFF54DC" w:rsidR="00421395" w:rsidRDefault="00421395" w:rsidP="00421395">
      <w:pPr>
        <w:pStyle w:val="af1"/>
        <w:ind w:left="88" w:firstLineChars="0" w:firstLine="0"/>
        <w:rPr>
          <w:color w:val="000000"/>
        </w:rPr>
      </w:pPr>
      <w:r>
        <w:rPr>
          <w:rFonts w:hint="eastAsia"/>
          <w:color w:val="000000"/>
        </w:rPr>
        <w:t>第５</w:t>
      </w:r>
      <w:r w:rsidR="005611AD">
        <w:rPr>
          <w:rFonts w:hint="eastAsia"/>
          <w:color w:val="000000"/>
        </w:rPr>
        <w:t>１</w:t>
      </w:r>
      <w:r>
        <w:rPr>
          <w:rFonts w:hint="eastAsia"/>
          <w:color w:val="000000"/>
        </w:rPr>
        <w:t>条　会社は社会的な存在と認識し、そこで働く従業員は、社会人として社会的なルール及びマナーを当然守らなければならない。</w:t>
      </w:r>
    </w:p>
    <w:p w14:paraId="550F1512" w14:textId="77777777" w:rsidR="00421395" w:rsidRDefault="00421395" w:rsidP="00421395">
      <w:pPr>
        <w:pStyle w:val="af1"/>
        <w:ind w:left="0" w:firstLineChars="0" w:firstLine="0"/>
        <w:rPr>
          <w:color w:val="000000"/>
        </w:rPr>
      </w:pPr>
      <w:r>
        <w:rPr>
          <w:rFonts w:hint="eastAsia"/>
          <w:color w:val="000000"/>
        </w:rPr>
        <w:t>２　従業員は、この規則及びその他の諸規程を遵守し、業務上の指揮命令に従い、自己の業務に専念し、業務運営を円滑に行うとともに、相互に協力して職場の秩序を維持しなければならない。</w:t>
      </w:r>
    </w:p>
    <w:p w14:paraId="3EA83D90" w14:textId="77777777" w:rsidR="00421395" w:rsidRDefault="00421395" w:rsidP="00421395">
      <w:pPr>
        <w:pStyle w:val="af1"/>
        <w:ind w:left="0" w:firstLineChars="0" w:firstLine="0"/>
        <w:rPr>
          <w:color w:val="000000"/>
        </w:rPr>
      </w:pPr>
      <w:r>
        <w:rPr>
          <w:rFonts w:hint="eastAsia"/>
          <w:color w:val="000000"/>
        </w:rPr>
        <w:t>３　従業員は、相互の人権及び人格を尊重し合い、快適な職場環境を形成していかなければならない。</w:t>
      </w:r>
    </w:p>
    <w:p w14:paraId="574E97FA" w14:textId="77777777" w:rsidR="00421395" w:rsidRDefault="00421395" w:rsidP="00421395">
      <w:pPr>
        <w:pStyle w:val="af1"/>
        <w:rPr>
          <w:color w:val="000000"/>
        </w:rPr>
      </w:pPr>
    </w:p>
    <w:p w14:paraId="7D29236A" w14:textId="77777777" w:rsidR="00421395" w:rsidRDefault="00421395" w:rsidP="00421395">
      <w:pPr>
        <w:pStyle w:val="af1"/>
        <w:ind w:left="0" w:firstLineChars="0" w:firstLine="0"/>
        <w:rPr>
          <w:color w:val="000000"/>
        </w:rPr>
      </w:pPr>
      <w:r>
        <w:rPr>
          <w:rFonts w:hint="eastAsia"/>
          <w:color w:val="000000"/>
        </w:rPr>
        <w:lastRenderedPageBreak/>
        <w:t>（服務心得）</w:t>
      </w:r>
    </w:p>
    <w:p w14:paraId="2E40924B" w14:textId="47BB29C6" w:rsidR="00421395" w:rsidRDefault="00421395" w:rsidP="00421395">
      <w:pPr>
        <w:pStyle w:val="af1"/>
        <w:ind w:left="0" w:firstLineChars="0" w:firstLine="0"/>
        <w:rPr>
          <w:color w:val="000000"/>
        </w:rPr>
      </w:pPr>
      <w:r>
        <w:rPr>
          <w:rFonts w:hint="eastAsia"/>
          <w:color w:val="000000"/>
        </w:rPr>
        <w:t>第５</w:t>
      </w:r>
      <w:r w:rsidR="005611AD">
        <w:rPr>
          <w:rFonts w:hint="eastAsia"/>
          <w:color w:val="000000"/>
        </w:rPr>
        <w:t>２</w:t>
      </w:r>
      <w:r>
        <w:rPr>
          <w:rFonts w:hint="eastAsia"/>
          <w:color w:val="000000"/>
        </w:rPr>
        <w:t>条　従業員は、次の各項に掲げる事項を守り、服務に精励しなければならない。</w:t>
      </w:r>
    </w:p>
    <w:p w14:paraId="7E391997" w14:textId="77777777" w:rsidR="00421395" w:rsidRDefault="00421395" w:rsidP="00421395">
      <w:pPr>
        <w:pStyle w:val="af1"/>
        <w:ind w:left="0" w:firstLineChars="0" w:firstLine="0"/>
        <w:rPr>
          <w:color w:val="000000"/>
        </w:rPr>
      </w:pPr>
      <w:r>
        <w:rPr>
          <w:rFonts w:hint="eastAsia"/>
          <w:color w:val="000000"/>
        </w:rPr>
        <w:t>２　従業員は、以下に掲げる職場環境維持に関する事項を守らなければならない。</w:t>
      </w:r>
    </w:p>
    <w:p w14:paraId="6F97A798"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ascii="ＭＳ 明朝" w:cs="ＭＳ 明朝" w:hint="eastAsia"/>
          <w:color w:val="000000"/>
        </w:rPr>
        <w:t>常に健康に留意し、明朗溌剌たる態度をもって勤務すること。</w:t>
      </w:r>
    </w:p>
    <w:p w14:paraId="2805683C"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ascii="ＭＳ 明朝" w:cs="ＭＳ 明朝" w:hint="eastAsia"/>
          <w:color w:val="000000"/>
        </w:rPr>
        <w:t>互いに人格を尊重し、礼節を重んじ、和をもって従業員相互の向上に努めること。</w:t>
      </w:r>
    </w:p>
    <w:p w14:paraId="727C7C91"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他の従業員、経営者との円滑な交流をなし、行動に品位を保つなどして、職場環境の向上に努めること。</w:t>
      </w:r>
    </w:p>
    <w:p w14:paraId="2CC3BE6A"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cs="ＭＳ Ｐゴシック" w:hint="eastAsia"/>
          <w:color w:val="000000"/>
          <w:szCs w:val="18"/>
        </w:rPr>
        <w:t>服装・身なりは常に清潔を保ち、他人に不快感を与えるようなものとしないこと。</w:t>
      </w:r>
    </w:p>
    <w:p w14:paraId="6C6CA62C"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常に職場を整理整頓し、気持ちよく勤務ができるように努めること。</w:t>
      </w:r>
    </w:p>
    <w:p w14:paraId="1F2FD2A2"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酒気を帯びて勤務しないこと。</w:t>
      </w:r>
    </w:p>
    <w:p w14:paraId="08B05304"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会社施設内で、賭博その他これに類似する行為を行わないこと。</w:t>
      </w:r>
    </w:p>
    <w:p w14:paraId="6F6D82D6"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所定の場所以外で、喫煙し、又はたき火、電熱器若しくはコンロ等の火気を許可なく使用しないこと。</w:t>
      </w:r>
    </w:p>
    <w:p w14:paraId="57414965"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セクシュアルハラスメント、パワーハラスメント、</w:t>
      </w:r>
      <w:r>
        <w:rPr>
          <w:rFonts w:ascii="游明朝" w:eastAsia="游明朝" w:hAnsi="游明朝" w:cs="メイリオ" w:hint="eastAsia"/>
          <w:color w:val="000000"/>
          <w:kern w:val="24"/>
        </w:rPr>
        <w:t>妊</w:t>
      </w:r>
      <w:r>
        <w:rPr>
          <w:rFonts w:ascii="ＭＳ 明朝" w:hAnsi="ＭＳ 明朝" w:cs="メイリオ" w:hint="eastAsia"/>
          <w:color w:val="000000"/>
          <w:kern w:val="24"/>
        </w:rPr>
        <w:t>娠・出産・育児休業等に関するハラスメント及び</w:t>
      </w:r>
      <w:r>
        <w:rPr>
          <w:rStyle w:val="underline"/>
          <w:rFonts w:ascii="ＭＳ 明朝" w:hAnsi="ＭＳ 明朝" w:cs="Arial" w:hint="eastAsia"/>
          <w:color w:val="000000"/>
          <w:shd w:val="clear" w:color="auto" w:fill="FFFFFF"/>
        </w:rPr>
        <w:t>性的指向・性自認に関する言動によるものなど職場におけるあらゆるハラスメント</w:t>
      </w:r>
      <w:r>
        <w:rPr>
          <w:rFonts w:hint="eastAsia"/>
          <w:color w:val="000000"/>
        </w:rPr>
        <w:t>又はこれらに相当する行為により、他の従業員に不利益を与えたり、職場の環境を悪くしたりしないこと。</w:t>
      </w:r>
    </w:p>
    <w:p w14:paraId="7EA9990E" w14:textId="77777777" w:rsidR="00421395" w:rsidRDefault="00421395">
      <w:pPr>
        <w:pStyle w:val="a9"/>
        <w:numPr>
          <w:ilvl w:val="0"/>
          <w:numId w:val="25"/>
        </w:numPr>
        <w:autoSpaceDE w:val="0"/>
        <w:autoSpaceDN w:val="0"/>
        <w:spacing w:line="240" w:lineRule="auto"/>
        <w:ind w:left="709" w:hanging="709"/>
        <w:contextualSpacing w:val="0"/>
        <w:rPr>
          <w:rFonts w:cs="ＭＳ 明朝"/>
          <w:color w:val="000000"/>
        </w:rPr>
      </w:pPr>
      <w:r>
        <w:rPr>
          <w:rFonts w:hint="eastAsia"/>
          <w:color w:val="000000"/>
        </w:rPr>
        <w:t>他の従業員を教唆して就業規則に反するような行為、風紀秩序を乱すような行為をしないこと。</w:t>
      </w:r>
    </w:p>
    <w:p w14:paraId="4B61A778" w14:textId="77777777" w:rsidR="00421395" w:rsidRDefault="00421395">
      <w:pPr>
        <w:pStyle w:val="a9"/>
        <w:numPr>
          <w:ilvl w:val="0"/>
          <w:numId w:val="25"/>
        </w:numPr>
        <w:autoSpaceDE w:val="0"/>
        <w:autoSpaceDN w:val="0"/>
        <w:ind w:left="709" w:hanging="709"/>
        <w:contextualSpacing w:val="0"/>
        <w:jc w:val="left"/>
        <w:rPr>
          <w:rFonts w:ascii="ＭＳ 明朝"/>
          <w:color w:val="000000"/>
        </w:rPr>
      </w:pPr>
      <w:r>
        <w:rPr>
          <w:rFonts w:ascii="ＭＳ 明朝" w:cs="ＭＳ 明朝" w:hint="eastAsia"/>
          <w:color w:val="000000"/>
        </w:rPr>
        <w:t>会社内において、暴行、脅迫、傷害、監禁、破壊、隠匿、窃盗等の不法行為を行わないこと。</w:t>
      </w:r>
    </w:p>
    <w:p w14:paraId="7C628A52" w14:textId="77777777" w:rsidR="00421395" w:rsidRDefault="00421395">
      <w:pPr>
        <w:pStyle w:val="a9"/>
        <w:numPr>
          <w:ilvl w:val="0"/>
          <w:numId w:val="25"/>
        </w:numPr>
        <w:autoSpaceDE w:val="0"/>
        <w:autoSpaceDN w:val="0"/>
        <w:ind w:left="709" w:hanging="709"/>
        <w:contextualSpacing w:val="0"/>
        <w:jc w:val="left"/>
        <w:rPr>
          <w:rFonts w:ascii="ＭＳ 明朝"/>
          <w:color w:val="000000"/>
        </w:rPr>
      </w:pPr>
      <w:r>
        <w:rPr>
          <w:rFonts w:cs="ＭＳ 明朝" w:hint="eastAsia"/>
          <w:color w:val="000000"/>
        </w:rPr>
        <w:t>作業を妨害し、又は職場の風紀秩序を乱さないこと。</w:t>
      </w:r>
    </w:p>
    <w:p w14:paraId="6B6162EC" w14:textId="77777777" w:rsidR="00421395" w:rsidRDefault="00421395">
      <w:pPr>
        <w:pStyle w:val="a9"/>
        <w:numPr>
          <w:ilvl w:val="0"/>
          <w:numId w:val="25"/>
        </w:numPr>
        <w:autoSpaceDE w:val="0"/>
        <w:autoSpaceDN w:val="0"/>
        <w:ind w:left="709" w:hanging="709"/>
        <w:contextualSpacing w:val="0"/>
        <w:jc w:val="left"/>
        <w:rPr>
          <w:rFonts w:ascii="ＭＳ 明朝"/>
          <w:color w:val="000000"/>
        </w:rPr>
      </w:pPr>
      <w:r>
        <w:rPr>
          <w:rFonts w:ascii="ＭＳ 明朝" w:cs="ＭＳ 明朝" w:hint="eastAsia"/>
          <w:color w:val="000000"/>
        </w:rPr>
        <w:t>許可なく会社または従業員の金品を持ち出さないこと。</w:t>
      </w:r>
    </w:p>
    <w:p w14:paraId="121CF0BF" w14:textId="77777777" w:rsidR="00421395" w:rsidRDefault="00421395">
      <w:pPr>
        <w:pStyle w:val="a9"/>
        <w:numPr>
          <w:ilvl w:val="0"/>
          <w:numId w:val="25"/>
        </w:numPr>
        <w:autoSpaceDE w:val="0"/>
        <w:autoSpaceDN w:val="0"/>
        <w:ind w:left="709" w:hanging="709"/>
        <w:contextualSpacing w:val="0"/>
        <w:jc w:val="left"/>
        <w:rPr>
          <w:rFonts w:ascii="ＭＳ 明朝"/>
          <w:color w:val="000000"/>
        </w:rPr>
      </w:pPr>
      <w:r>
        <w:rPr>
          <w:rFonts w:cs="ＭＳ 明朝" w:hint="eastAsia"/>
          <w:color w:val="000000"/>
        </w:rPr>
        <w:t>他の従業員の業務あるいは休憩を妨害しないこと。</w:t>
      </w:r>
      <w:r>
        <w:rPr>
          <w:rFonts w:cs="ＭＳ 明朝"/>
          <w:color w:val="000000"/>
        </w:rPr>
        <w:t xml:space="preserve"> </w:t>
      </w:r>
    </w:p>
    <w:p w14:paraId="7B4C9059" w14:textId="77777777" w:rsidR="00421395" w:rsidRDefault="00421395" w:rsidP="00421395">
      <w:pPr>
        <w:pStyle w:val="af1"/>
        <w:ind w:left="0" w:firstLineChars="0" w:firstLine="0"/>
        <w:rPr>
          <w:color w:val="000000"/>
        </w:rPr>
      </w:pPr>
      <w:r>
        <w:rPr>
          <w:rFonts w:hint="eastAsia"/>
          <w:color w:val="000000"/>
        </w:rPr>
        <w:t>３　従業員は、以下に掲げる情報管理に関する事項を守らなければならない。</w:t>
      </w:r>
    </w:p>
    <w:p w14:paraId="434A92AE" w14:textId="77777777" w:rsidR="00421395" w:rsidRDefault="00421395">
      <w:pPr>
        <w:numPr>
          <w:ilvl w:val="0"/>
          <w:numId w:val="26"/>
        </w:numPr>
        <w:ind w:left="709" w:hanging="709"/>
        <w:rPr>
          <w:color w:val="000000"/>
        </w:rPr>
      </w:pPr>
      <w:r>
        <w:rPr>
          <w:rFonts w:hint="eastAsia"/>
          <w:color w:val="000000"/>
        </w:rPr>
        <w:t>会社内外を問わず、在職中又は退職後においても、会社、取引先等の秘密、機密性のある情報、顧客情報、企画案、ノウハウ、データ、ＩＤ、パスワード及び会社の不利益となる事項を第三者に開示、漏洩、提供しないこと、またコピー等をして社外に持ち出さないこと。ただし、会社が事前許可した場合に限り、適切な管理の下に会社が指定した方法により持ち出せるものとする。</w:t>
      </w:r>
    </w:p>
    <w:p w14:paraId="1EE9E9DD" w14:textId="77777777" w:rsidR="00421395" w:rsidRDefault="00421395">
      <w:pPr>
        <w:numPr>
          <w:ilvl w:val="0"/>
          <w:numId w:val="26"/>
        </w:numPr>
        <w:ind w:left="709" w:hanging="709"/>
        <w:rPr>
          <w:color w:val="000000"/>
        </w:rPr>
      </w:pPr>
      <w:r>
        <w:rPr>
          <w:rFonts w:hint="eastAsia"/>
          <w:color w:val="000000"/>
        </w:rPr>
        <w:t>会社内外を問わず、在職中又は退職後においても業務上知り得た顧客データ等の個人情報を開示、漏洩、提供しないこと、また、コピー等を社外に持ち出さないこと。</w:t>
      </w:r>
    </w:p>
    <w:p w14:paraId="0EBD9629" w14:textId="77777777" w:rsidR="00421395" w:rsidRDefault="00421395">
      <w:pPr>
        <w:numPr>
          <w:ilvl w:val="0"/>
          <w:numId w:val="26"/>
        </w:numPr>
        <w:ind w:left="709" w:hanging="709"/>
        <w:rPr>
          <w:color w:val="000000"/>
        </w:rPr>
      </w:pPr>
      <w:r>
        <w:rPr>
          <w:rFonts w:hint="eastAsia"/>
          <w:color w:val="000000"/>
        </w:rPr>
        <w:t>会社内外を問わず、業務に使用するパソコンその他電子計算機類において、ファイル交換ソフト、その他情報管理上問題が発生する可能性があるソフトウェアをインストールしないこと。</w:t>
      </w:r>
    </w:p>
    <w:p w14:paraId="1A365254" w14:textId="77777777" w:rsidR="00421395" w:rsidRDefault="00421395">
      <w:pPr>
        <w:numPr>
          <w:ilvl w:val="0"/>
          <w:numId w:val="26"/>
        </w:numPr>
        <w:ind w:left="709" w:hanging="709"/>
        <w:rPr>
          <w:color w:val="000000"/>
        </w:rPr>
      </w:pPr>
      <w:r>
        <w:rPr>
          <w:rFonts w:hint="eastAsia"/>
          <w:color w:val="000000"/>
        </w:rPr>
        <w:t>会社が貸与する携帯電話、パソコン、その他情報関連機器（当該情報関連機器に蓄</w:t>
      </w:r>
      <w:r>
        <w:rPr>
          <w:rFonts w:hint="eastAsia"/>
          <w:color w:val="000000"/>
        </w:rPr>
        <w:lastRenderedPageBreak/>
        <w:t>積されている情報も含む。）を、紛失又は破壊しないこと。また、当該情報関連機器を紛失又は破壊した場合、ただちに、情報漏えいの防止の対策を行うとともに、会社に報告すること。</w:t>
      </w:r>
    </w:p>
    <w:p w14:paraId="3101132B" w14:textId="77777777" w:rsidR="00421395" w:rsidRDefault="00421395">
      <w:pPr>
        <w:pStyle w:val="a9"/>
        <w:numPr>
          <w:ilvl w:val="0"/>
          <w:numId w:val="26"/>
        </w:numPr>
        <w:autoSpaceDE w:val="0"/>
        <w:autoSpaceDN w:val="0"/>
        <w:ind w:left="709" w:hanging="709"/>
        <w:contextualSpacing w:val="0"/>
        <w:jc w:val="left"/>
        <w:rPr>
          <w:rFonts w:ascii="ＭＳ 明朝"/>
          <w:color w:val="000000"/>
        </w:rPr>
      </w:pPr>
      <w:r>
        <w:rPr>
          <w:rFonts w:cs="ＭＳ Ｐゴシック" w:hint="eastAsia"/>
          <w:color w:val="000000"/>
          <w:szCs w:val="17"/>
        </w:rPr>
        <w:t>サーバーの記録を無断で削除しないこと。</w:t>
      </w:r>
    </w:p>
    <w:p w14:paraId="11492A5F" w14:textId="77777777" w:rsidR="00421395" w:rsidRDefault="00421395">
      <w:pPr>
        <w:pStyle w:val="a9"/>
        <w:numPr>
          <w:ilvl w:val="0"/>
          <w:numId w:val="26"/>
        </w:numPr>
        <w:autoSpaceDE w:val="0"/>
        <w:autoSpaceDN w:val="0"/>
        <w:ind w:left="709" w:hanging="709"/>
        <w:contextualSpacing w:val="0"/>
        <w:jc w:val="left"/>
        <w:rPr>
          <w:rFonts w:ascii="ＭＳ 明朝"/>
          <w:color w:val="000000"/>
        </w:rPr>
      </w:pPr>
      <w:r>
        <w:rPr>
          <w:rFonts w:cs="ＭＳ Ｐゴシック" w:hint="eastAsia"/>
          <w:color w:val="000000"/>
          <w:szCs w:val="17"/>
        </w:rPr>
        <w:t>個人所有の携帯電話やパソコンなどの情報機器を使用して業務をしないこと。会社の許可を得て、やむを得ず個人所有の情報機器等で業務をした場合、その情報機器等に業務の情報を残さないこと。</w:t>
      </w:r>
    </w:p>
    <w:p w14:paraId="3EEB3882" w14:textId="77777777" w:rsidR="00421395" w:rsidRDefault="00421395">
      <w:pPr>
        <w:pStyle w:val="a9"/>
        <w:numPr>
          <w:ilvl w:val="0"/>
          <w:numId w:val="26"/>
        </w:numPr>
        <w:autoSpaceDE w:val="0"/>
        <w:autoSpaceDN w:val="0"/>
        <w:ind w:left="709" w:hanging="709"/>
        <w:contextualSpacing w:val="0"/>
        <w:jc w:val="left"/>
        <w:rPr>
          <w:rFonts w:ascii="ＭＳ 明朝" w:cs="ＭＳ 明朝"/>
          <w:color w:val="000000"/>
        </w:rPr>
      </w:pPr>
      <w:r>
        <w:rPr>
          <w:rFonts w:cs="ＭＳ 明朝" w:hint="eastAsia"/>
          <w:color w:val="000000"/>
        </w:rPr>
        <w:t>会社のパソコン等を使用して、私的な電子メールの送受信や業務に関係のないホームページの閲覧をしないこと、なお、会社はパソコン等の使用状況を調査することがある。</w:t>
      </w:r>
      <w:r>
        <w:rPr>
          <w:rFonts w:cs="ＭＳ 明朝"/>
          <w:color w:val="000000"/>
        </w:rPr>
        <w:t xml:space="preserve"> </w:t>
      </w:r>
    </w:p>
    <w:p w14:paraId="60E39D54" w14:textId="77777777" w:rsidR="00421395" w:rsidRDefault="00421395">
      <w:pPr>
        <w:numPr>
          <w:ilvl w:val="0"/>
          <w:numId w:val="26"/>
        </w:numPr>
        <w:ind w:left="709" w:hanging="709"/>
        <w:rPr>
          <w:color w:val="000000"/>
        </w:rPr>
      </w:pPr>
      <w:r>
        <w:rPr>
          <w:rFonts w:hint="eastAsia"/>
          <w:color w:val="000000"/>
        </w:rPr>
        <w:t>会社の業務の範囲に属する事項について、著作、講演などを行う場合は、あらかじめ会社の許可を受けること。</w:t>
      </w:r>
    </w:p>
    <w:p w14:paraId="17179202" w14:textId="77777777" w:rsidR="00421395" w:rsidRDefault="00421395" w:rsidP="00421395">
      <w:pPr>
        <w:pStyle w:val="af1"/>
        <w:ind w:left="0" w:firstLineChars="0" w:firstLine="0"/>
        <w:rPr>
          <w:color w:val="000000"/>
        </w:rPr>
      </w:pPr>
      <w:r>
        <w:rPr>
          <w:rFonts w:hint="eastAsia"/>
          <w:color w:val="000000"/>
        </w:rPr>
        <w:t>４　従業員は、以下に掲げる業務専念義務に関する事項を守らなければならない。</w:t>
      </w:r>
    </w:p>
    <w:p w14:paraId="7E491F2E" w14:textId="77777777" w:rsidR="00421395" w:rsidRDefault="00421395">
      <w:pPr>
        <w:numPr>
          <w:ilvl w:val="0"/>
          <w:numId w:val="27"/>
        </w:numPr>
        <w:ind w:left="709" w:hanging="709"/>
        <w:rPr>
          <w:color w:val="000000"/>
        </w:rPr>
      </w:pPr>
      <w:r>
        <w:rPr>
          <w:rFonts w:hint="eastAsia"/>
          <w:color w:val="000000"/>
        </w:rPr>
        <w:t>会社の事前の許可なく、他社に雇用されるなど、報酬を得て第三者のために何らかの行為をしないこと。ボランティアなどの公益的行為であっても、会社の勤務のための精力が分散されると認められるときは、会社の事前の許可を得なければならない。</w:t>
      </w:r>
    </w:p>
    <w:p w14:paraId="563E1A5A" w14:textId="77777777" w:rsidR="00421395" w:rsidRDefault="00421395">
      <w:pPr>
        <w:numPr>
          <w:ilvl w:val="0"/>
          <w:numId w:val="27"/>
        </w:numPr>
        <w:ind w:left="709" w:hanging="709"/>
        <w:rPr>
          <w:color w:val="000000"/>
        </w:rPr>
      </w:pPr>
      <w:r>
        <w:rPr>
          <w:rFonts w:hint="eastAsia"/>
          <w:color w:val="000000"/>
        </w:rPr>
        <w:t>会社の事前の許可なく、勤務時間中に政治活動、宗教活動、業務に関係のない放送、宣伝、集会、又は文書画の配布、回覧、掲示その他これに類する活動をしないこと。休憩時間及び勤務時間外であっても、勤務場所（会社の事業場以外に、取引先や出張先も含む。）において、このような活動をするときは、会社の許可を事前に得なければならない。</w:t>
      </w:r>
    </w:p>
    <w:p w14:paraId="2785C53D" w14:textId="77777777" w:rsidR="00421395" w:rsidRDefault="00421395">
      <w:pPr>
        <w:pStyle w:val="a9"/>
        <w:numPr>
          <w:ilvl w:val="0"/>
          <w:numId w:val="27"/>
        </w:numPr>
        <w:autoSpaceDE w:val="0"/>
        <w:autoSpaceDN w:val="0"/>
        <w:ind w:left="709" w:hanging="709"/>
        <w:contextualSpacing w:val="0"/>
        <w:jc w:val="left"/>
        <w:rPr>
          <w:rFonts w:ascii="ＭＳ 明朝" w:cs="ＭＳ 明朝"/>
          <w:color w:val="000000"/>
        </w:rPr>
      </w:pPr>
      <w:r>
        <w:rPr>
          <w:rFonts w:ascii="ＭＳ 明朝" w:cs="ＭＳ 明朝" w:hint="eastAsia"/>
          <w:color w:val="000000"/>
        </w:rPr>
        <w:t>勤務時間中は、業務上必要な場合を除き、管理者の許可なく自己の持ち場を離れ職責を怠り、または他部署へみだりに出入りしないこと。</w:t>
      </w:r>
    </w:p>
    <w:p w14:paraId="51EC8722" w14:textId="77777777" w:rsidR="00421395" w:rsidRDefault="00421395">
      <w:pPr>
        <w:pStyle w:val="a9"/>
        <w:numPr>
          <w:ilvl w:val="0"/>
          <w:numId w:val="27"/>
        </w:numPr>
        <w:autoSpaceDE w:val="0"/>
        <w:autoSpaceDN w:val="0"/>
        <w:ind w:left="709" w:hanging="709"/>
        <w:contextualSpacing w:val="0"/>
        <w:jc w:val="left"/>
        <w:rPr>
          <w:rFonts w:ascii="ＭＳ 明朝" w:cs="ＭＳ 明朝"/>
          <w:color w:val="000000"/>
        </w:rPr>
      </w:pPr>
      <w:r>
        <w:rPr>
          <w:rFonts w:cs="ＭＳ 明朝" w:hint="eastAsia"/>
          <w:color w:val="000000"/>
        </w:rPr>
        <w:t>業務の都合により、担当者業務の変更又は他の部課への応援を命ぜられた場合は、正当な理由なく拒まないこと</w:t>
      </w:r>
      <w:r>
        <w:rPr>
          <w:rFonts w:cs="ＭＳ 明朝"/>
          <w:color w:val="000000"/>
        </w:rPr>
        <w:t xml:space="preserve"> </w:t>
      </w:r>
      <w:r>
        <w:rPr>
          <w:rFonts w:cs="ＭＳ 明朝" w:hint="eastAsia"/>
          <w:color w:val="000000"/>
        </w:rPr>
        <w:t>。</w:t>
      </w:r>
    </w:p>
    <w:p w14:paraId="7A08F23F" w14:textId="77777777" w:rsidR="00421395" w:rsidRDefault="00421395">
      <w:pPr>
        <w:pStyle w:val="a9"/>
        <w:numPr>
          <w:ilvl w:val="0"/>
          <w:numId w:val="27"/>
        </w:numPr>
        <w:autoSpaceDE w:val="0"/>
        <w:autoSpaceDN w:val="0"/>
        <w:ind w:left="709" w:hanging="709"/>
        <w:contextualSpacing w:val="0"/>
        <w:jc w:val="left"/>
        <w:rPr>
          <w:rFonts w:ascii="ＭＳ 明朝" w:cs="ＭＳ 明朝"/>
          <w:color w:val="000000"/>
        </w:rPr>
      </w:pPr>
      <w:r>
        <w:rPr>
          <w:rFonts w:ascii="ＭＳ 明朝" w:cs="ＭＳ 明朝" w:hint="eastAsia"/>
          <w:color w:val="000000"/>
        </w:rPr>
        <w:t>勤務時間中は、定められた業務に専念するものとし、管理者の許可なく業務外の行為をしないこと</w:t>
      </w:r>
    </w:p>
    <w:p w14:paraId="4442655B" w14:textId="77777777" w:rsidR="00421395" w:rsidRDefault="00421395">
      <w:pPr>
        <w:pStyle w:val="a9"/>
        <w:numPr>
          <w:ilvl w:val="0"/>
          <w:numId w:val="27"/>
        </w:numPr>
        <w:autoSpaceDE w:val="0"/>
        <w:autoSpaceDN w:val="0"/>
        <w:ind w:left="709" w:hanging="709"/>
        <w:contextualSpacing w:val="0"/>
        <w:jc w:val="left"/>
        <w:rPr>
          <w:rFonts w:ascii="ＭＳ 明朝" w:cs="ＭＳ 明朝"/>
          <w:color w:val="000000"/>
        </w:rPr>
      </w:pPr>
      <w:r>
        <w:rPr>
          <w:rFonts w:ascii="ＭＳ 明朝" w:cs="ＭＳ 明朝" w:hint="eastAsia"/>
          <w:color w:val="000000"/>
        </w:rPr>
        <w:t>業務の都合により出張した者は、帰社後、遅滞なくその結果を管理者に報告すること。</w:t>
      </w:r>
    </w:p>
    <w:p w14:paraId="4237214F" w14:textId="77777777" w:rsidR="00421395" w:rsidRDefault="00421395">
      <w:pPr>
        <w:numPr>
          <w:ilvl w:val="0"/>
          <w:numId w:val="27"/>
        </w:numPr>
        <w:ind w:left="709" w:hanging="709"/>
        <w:rPr>
          <w:color w:val="000000"/>
        </w:rPr>
      </w:pPr>
      <w:r>
        <w:rPr>
          <w:rFonts w:hint="eastAsia"/>
          <w:color w:val="000000"/>
        </w:rPr>
        <w:t>やむを得ない事由のある場合の他、欠勤、遅刻又は早退をし、若しくは勤務時間中に私用外出又は私用面会をしないこと。</w:t>
      </w:r>
    </w:p>
    <w:p w14:paraId="5805B7F4" w14:textId="77777777" w:rsidR="00421395" w:rsidRDefault="00421395">
      <w:pPr>
        <w:pStyle w:val="a9"/>
        <w:numPr>
          <w:ilvl w:val="0"/>
          <w:numId w:val="27"/>
        </w:numPr>
        <w:autoSpaceDE w:val="0"/>
        <w:autoSpaceDN w:val="0"/>
        <w:ind w:left="709" w:hanging="709"/>
        <w:contextualSpacing w:val="0"/>
        <w:jc w:val="left"/>
        <w:rPr>
          <w:rFonts w:ascii="ＭＳ 明朝" w:cs="ＭＳ 明朝"/>
          <w:color w:val="000000"/>
        </w:rPr>
      </w:pPr>
      <w:r>
        <w:rPr>
          <w:rFonts w:cs="ＭＳ 明朝" w:hint="eastAsia"/>
          <w:color w:val="000000"/>
        </w:rPr>
        <w:t>休憩時間及び緊急連絡の場合を除き、私用で携帯電話を使用しないこと</w:t>
      </w:r>
      <w:r>
        <w:rPr>
          <w:rFonts w:cs="ＭＳ 明朝"/>
          <w:color w:val="000000"/>
        </w:rPr>
        <w:t xml:space="preserve"> </w:t>
      </w:r>
      <w:r>
        <w:rPr>
          <w:rFonts w:cs="ＭＳ 明朝" w:hint="eastAsia"/>
          <w:color w:val="000000"/>
        </w:rPr>
        <w:t>。</w:t>
      </w:r>
    </w:p>
    <w:p w14:paraId="6E6EE6D3" w14:textId="77777777" w:rsidR="00421395" w:rsidRDefault="00421395">
      <w:pPr>
        <w:numPr>
          <w:ilvl w:val="0"/>
          <w:numId w:val="27"/>
        </w:numPr>
        <w:ind w:left="709" w:hanging="709"/>
        <w:rPr>
          <w:color w:val="000000"/>
        </w:rPr>
      </w:pPr>
      <w:r>
        <w:rPr>
          <w:rFonts w:ascii="ＭＳ 明朝" w:cs="ＭＳ 明朝" w:hint="eastAsia"/>
          <w:color w:val="000000"/>
        </w:rPr>
        <w:t>会社の許可なく在職のまま他に就職し、その役員を兼ね、または自ら事業を営まないこと。</w:t>
      </w:r>
    </w:p>
    <w:p w14:paraId="2F9A2F07" w14:textId="77777777" w:rsidR="00421395" w:rsidRDefault="00421395" w:rsidP="00421395">
      <w:pPr>
        <w:pStyle w:val="af1"/>
        <w:ind w:left="0" w:firstLineChars="0" w:firstLine="0"/>
        <w:rPr>
          <w:color w:val="000000"/>
        </w:rPr>
      </w:pPr>
      <w:r>
        <w:rPr>
          <w:rFonts w:hint="eastAsia"/>
          <w:color w:val="000000"/>
        </w:rPr>
        <w:t>５　従業員は、以下に掲げる信用維持に関する事項を守らなければならない。</w:t>
      </w:r>
    </w:p>
    <w:p w14:paraId="490AFB7B" w14:textId="77777777" w:rsidR="00421395" w:rsidRDefault="00421395">
      <w:pPr>
        <w:numPr>
          <w:ilvl w:val="0"/>
          <w:numId w:val="28"/>
        </w:numPr>
        <w:ind w:left="709" w:hanging="709"/>
        <w:rPr>
          <w:color w:val="000000"/>
        </w:rPr>
      </w:pPr>
      <w:r>
        <w:rPr>
          <w:rFonts w:hint="eastAsia"/>
          <w:color w:val="000000"/>
        </w:rPr>
        <w:lastRenderedPageBreak/>
        <w:t>会社又は会社に属し、あるいは関係する者の名誉を傷つけたり、信用を害したり、体面を汚す行為をしないこと。</w:t>
      </w:r>
    </w:p>
    <w:p w14:paraId="455E72A7" w14:textId="77777777" w:rsidR="00421395" w:rsidRDefault="00421395">
      <w:pPr>
        <w:numPr>
          <w:ilvl w:val="0"/>
          <w:numId w:val="28"/>
        </w:numPr>
        <w:ind w:left="709" w:hanging="709"/>
        <w:rPr>
          <w:color w:val="000000"/>
        </w:rPr>
      </w:pPr>
      <w:r>
        <w:rPr>
          <w:rFonts w:hint="eastAsia"/>
          <w:color w:val="000000"/>
        </w:rPr>
        <w:t>勤務について、取引先から金品を受け取ることや、私事の理由で貸借関係を結ぶことなどの私的な利益を甘受しないこと。</w:t>
      </w:r>
    </w:p>
    <w:p w14:paraId="536149C2" w14:textId="77777777" w:rsidR="00421395" w:rsidRDefault="00421395">
      <w:pPr>
        <w:numPr>
          <w:ilvl w:val="0"/>
          <w:numId w:val="28"/>
        </w:numPr>
        <w:ind w:left="709" w:hanging="709"/>
        <w:rPr>
          <w:color w:val="000000"/>
        </w:rPr>
      </w:pPr>
      <w:r>
        <w:rPr>
          <w:rFonts w:hint="eastAsia"/>
          <w:color w:val="000000"/>
        </w:rPr>
        <w:t>通勤途上又は会社内において、痴漢行為、性差別又はセクシュアルハラスメントに該当するような言動をしないこと。</w:t>
      </w:r>
    </w:p>
    <w:p w14:paraId="56577031" w14:textId="77777777" w:rsidR="00421395" w:rsidRDefault="00421395">
      <w:pPr>
        <w:numPr>
          <w:ilvl w:val="0"/>
          <w:numId w:val="28"/>
        </w:numPr>
        <w:ind w:left="709" w:hanging="709"/>
        <w:rPr>
          <w:color w:val="000000"/>
        </w:rPr>
      </w:pPr>
      <w:r>
        <w:rPr>
          <w:rFonts w:hint="eastAsia"/>
          <w:color w:val="000000"/>
        </w:rPr>
        <w:t>公共の場所等で他人に粗野又は乱暴な言動で迷惑をかけないこと。</w:t>
      </w:r>
    </w:p>
    <w:p w14:paraId="7377E409" w14:textId="77777777" w:rsidR="00421395" w:rsidRDefault="00421395">
      <w:pPr>
        <w:numPr>
          <w:ilvl w:val="0"/>
          <w:numId w:val="28"/>
        </w:numPr>
        <w:ind w:left="709" w:hanging="709"/>
        <w:rPr>
          <w:color w:val="000000"/>
        </w:rPr>
      </w:pPr>
      <w:r>
        <w:rPr>
          <w:rFonts w:hint="eastAsia"/>
          <w:color w:val="000000"/>
        </w:rPr>
        <w:t>正当な理由なく他人の住居等に侵入し、又はストーカー行為に相当することをしないこと。</w:t>
      </w:r>
    </w:p>
    <w:p w14:paraId="59741E1C" w14:textId="77777777" w:rsidR="00421395" w:rsidRDefault="00421395">
      <w:pPr>
        <w:numPr>
          <w:ilvl w:val="0"/>
          <w:numId w:val="28"/>
        </w:numPr>
        <w:ind w:left="709" w:hanging="709"/>
        <w:rPr>
          <w:color w:val="000000"/>
        </w:rPr>
      </w:pPr>
      <w:r>
        <w:rPr>
          <w:rFonts w:hint="eastAsia"/>
          <w:color w:val="000000"/>
        </w:rPr>
        <w:t>その他軽犯罪法第１条に抵触する行為をしないこと。</w:t>
      </w:r>
    </w:p>
    <w:p w14:paraId="56B4074A" w14:textId="77777777" w:rsidR="00421395" w:rsidRDefault="00421395">
      <w:pPr>
        <w:numPr>
          <w:ilvl w:val="0"/>
          <w:numId w:val="28"/>
        </w:numPr>
        <w:ind w:left="709" w:hanging="709"/>
        <w:rPr>
          <w:color w:val="000000"/>
        </w:rPr>
      </w:pPr>
      <w:r>
        <w:rPr>
          <w:rFonts w:hint="eastAsia"/>
          <w:color w:val="000000"/>
        </w:rPr>
        <w:t>酒気を帯びて車輌等を運転しないこと。</w:t>
      </w:r>
    </w:p>
    <w:p w14:paraId="53888A08" w14:textId="77777777" w:rsidR="00421395" w:rsidRDefault="00421395">
      <w:pPr>
        <w:numPr>
          <w:ilvl w:val="0"/>
          <w:numId w:val="28"/>
        </w:numPr>
        <w:ind w:left="709" w:hanging="709"/>
        <w:rPr>
          <w:color w:val="000000"/>
        </w:rPr>
      </w:pPr>
      <w:r>
        <w:rPr>
          <w:rFonts w:hint="eastAsia"/>
          <w:color w:val="000000"/>
        </w:rPr>
        <w:t>過労、病気及び薬物の影響その他の理由により正常な運転ができないおそれがある状態で車輌等を運転しないこと。</w:t>
      </w:r>
    </w:p>
    <w:p w14:paraId="3824412E" w14:textId="77777777" w:rsidR="00421395" w:rsidRDefault="00421395">
      <w:pPr>
        <w:numPr>
          <w:ilvl w:val="0"/>
          <w:numId w:val="28"/>
        </w:numPr>
        <w:ind w:left="709" w:hanging="709"/>
        <w:rPr>
          <w:color w:val="000000"/>
        </w:rPr>
      </w:pPr>
      <w:r>
        <w:rPr>
          <w:rFonts w:hint="eastAsia"/>
          <w:color w:val="000000"/>
        </w:rPr>
        <w:t>酒に酔って公共の場所又は乗り物において、他人に迷惑をかけるような著しく粗野な言動をしないこと。</w:t>
      </w:r>
    </w:p>
    <w:p w14:paraId="61E5473E" w14:textId="77777777" w:rsidR="00421395" w:rsidRDefault="00421395" w:rsidP="00421395">
      <w:pPr>
        <w:pStyle w:val="af1"/>
        <w:ind w:left="0" w:firstLineChars="0" w:firstLine="0"/>
        <w:rPr>
          <w:color w:val="000000"/>
        </w:rPr>
      </w:pPr>
      <w:r>
        <w:rPr>
          <w:rFonts w:hint="eastAsia"/>
          <w:color w:val="000000"/>
        </w:rPr>
        <w:t>６　従業員は、以下に掲げる事項を守らなければならない。</w:t>
      </w:r>
    </w:p>
    <w:p w14:paraId="33EB04F1" w14:textId="77777777" w:rsidR="00421395" w:rsidRDefault="00421395">
      <w:pPr>
        <w:numPr>
          <w:ilvl w:val="1"/>
          <w:numId w:val="17"/>
        </w:numPr>
        <w:ind w:left="709" w:hanging="709"/>
        <w:rPr>
          <w:color w:val="000000"/>
        </w:rPr>
      </w:pPr>
      <w:r>
        <w:rPr>
          <w:rFonts w:hint="eastAsia"/>
          <w:color w:val="000000"/>
        </w:rPr>
        <w:t>住所、家庭関係、経歴その他の会社に申告すべき事項及び各種届出事項について虚偽の申告を行わないこと。</w:t>
      </w:r>
    </w:p>
    <w:p w14:paraId="5A296F36" w14:textId="77777777" w:rsidR="00421395" w:rsidRDefault="00421395">
      <w:pPr>
        <w:numPr>
          <w:ilvl w:val="1"/>
          <w:numId w:val="17"/>
        </w:numPr>
        <w:ind w:left="709" w:hanging="709"/>
        <w:rPr>
          <w:color w:val="000000"/>
        </w:rPr>
      </w:pPr>
      <w:r>
        <w:rPr>
          <w:rFonts w:hint="eastAsia"/>
          <w:color w:val="000000"/>
        </w:rPr>
        <w:t>暴力団、暴力団員、暴力団準構成員、暴力団関係企業、総会屋、社会運動等標榜ゴロ、特殊知能暴力集団、その他これに準ずる者（以下「反社会的勢力」という）に該当しないこと。</w:t>
      </w:r>
    </w:p>
    <w:p w14:paraId="029C4669" w14:textId="77777777" w:rsidR="00421395" w:rsidRDefault="00421395">
      <w:pPr>
        <w:numPr>
          <w:ilvl w:val="1"/>
          <w:numId w:val="17"/>
        </w:numPr>
        <w:ind w:left="709" w:hanging="709"/>
        <w:rPr>
          <w:color w:val="000000"/>
        </w:rPr>
      </w:pPr>
      <w:r>
        <w:rPr>
          <w:rFonts w:ascii="ＭＳ Ｐゴシック" w:hAnsi="ＭＳ Ｐゴシック" w:hint="eastAsia"/>
          <w:color w:val="000000"/>
        </w:rPr>
        <w:t>反社会的勢力を不当に利用し、反社会的勢力の維持や運営に関与し、反社会的勢力と社会的に非難されうる関係をもたないこと。</w:t>
      </w:r>
    </w:p>
    <w:p w14:paraId="4045CAD0" w14:textId="77777777" w:rsidR="00421395" w:rsidRDefault="00421395">
      <w:pPr>
        <w:numPr>
          <w:ilvl w:val="1"/>
          <w:numId w:val="17"/>
        </w:numPr>
        <w:ind w:left="709" w:hanging="709"/>
        <w:rPr>
          <w:color w:val="000000"/>
        </w:rPr>
      </w:pPr>
      <w:r>
        <w:rPr>
          <w:rFonts w:hint="eastAsia"/>
          <w:color w:val="000000"/>
        </w:rPr>
        <w:t>業務上の技術の研鑚向上に努めること。</w:t>
      </w:r>
    </w:p>
    <w:p w14:paraId="50826EE5" w14:textId="77777777" w:rsidR="00421395" w:rsidRDefault="00421395">
      <w:pPr>
        <w:numPr>
          <w:ilvl w:val="1"/>
          <w:numId w:val="17"/>
        </w:numPr>
        <w:ind w:left="709" w:hanging="709"/>
        <w:rPr>
          <w:color w:val="000000"/>
        </w:rPr>
      </w:pPr>
      <w:r>
        <w:rPr>
          <w:rFonts w:hint="eastAsia"/>
          <w:color w:val="000000"/>
        </w:rPr>
        <w:t>会社の資産と私物の区別を明確にし、会社資産を勤務以外に使用せず、</w:t>
      </w:r>
      <w:r>
        <w:rPr>
          <w:rFonts w:cs="ＭＳ 明朝" w:hint="eastAsia"/>
          <w:color w:val="000000"/>
        </w:rPr>
        <w:t>会社の設備、車輌、機械、器具その他の備品を大切にし、原材料、燃料、その他の消耗品の節約に努め、製品及び書類は丁寧に扱いその保管を厳にすること</w:t>
      </w:r>
      <w:r>
        <w:rPr>
          <w:rFonts w:cs="ＭＳ 明朝"/>
          <w:color w:val="000000"/>
        </w:rPr>
        <w:t xml:space="preserve"> </w:t>
      </w:r>
      <w:r>
        <w:rPr>
          <w:rFonts w:cs="ＭＳ 明朝" w:hint="eastAsia"/>
          <w:color w:val="000000"/>
        </w:rPr>
        <w:t>。</w:t>
      </w:r>
    </w:p>
    <w:p w14:paraId="36E53629" w14:textId="77777777" w:rsidR="00421395" w:rsidRDefault="00421395">
      <w:pPr>
        <w:numPr>
          <w:ilvl w:val="1"/>
          <w:numId w:val="17"/>
        </w:numPr>
        <w:ind w:left="709" w:hanging="709"/>
        <w:rPr>
          <w:color w:val="000000"/>
        </w:rPr>
      </w:pPr>
      <w:r>
        <w:rPr>
          <w:rFonts w:ascii="ＭＳ 明朝" w:cs="ＭＳ 明朝" w:hint="eastAsia"/>
          <w:color w:val="000000"/>
        </w:rPr>
        <w:t>あらかじめ許可を受けずに業務外の目的で、会社の施設、機械、車両、器具備品等を使用しないこと。</w:t>
      </w:r>
    </w:p>
    <w:p w14:paraId="125B9D1C" w14:textId="77777777" w:rsidR="00421395" w:rsidRDefault="00421395">
      <w:pPr>
        <w:numPr>
          <w:ilvl w:val="1"/>
          <w:numId w:val="17"/>
        </w:numPr>
        <w:ind w:left="709" w:hanging="709"/>
        <w:rPr>
          <w:color w:val="000000"/>
        </w:rPr>
      </w:pPr>
      <w:r>
        <w:rPr>
          <w:rFonts w:ascii="ＭＳ 明朝" w:cs="ＭＳ 明朝" w:hint="eastAsia"/>
          <w:color w:val="000000"/>
        </w:rPr>
        <w:t>あらかじめ許可を受けずに業務外の集会、掲示、その他の用件のため、会社の施設または器具備品等を使用しないこと。</w:t>
      </w:r>
    </w:p>
    <w:p w14:paraId="5FA70952" w14:textId="77777777" w:rsidR="00421395" w:rsidRDefault="00421395">
      <w:pPr>
        <w:numPr>
          <w:ilvl w:val="1"/>
          <w:numId w:val="17"/>
        </w:numPr>
        <w:ind w:left="709" w:hanging="709"/>
        <w:rPr>
          <w:color w:val="000000"/>
        </w:rPr>
      </w:pPr>
      <w:r>
        <w:rPr>
          <w:rFonts w:ascii="ＭＳ 明朝" w:cs="ＭＳ 明朝" w:hint="eastAsia"/>
          <w:color w:val="000000"/>
        </w:rPr>
        <w:t>管理者より命ぜられた場合を除き、会社の所有に属する一切の施設や財産の破棄または焼却をしないこと。</w:t>
      </w:r>
    </w:p>
    <w:p w14:paraId="261D79F0" w14:textId="77777777" w:rsidR="00421395" w:rsidRDefault="00421395">
      <w:pPr>
        <w:numPr>
          <w:ilvl w:val="1"/>
          <w:numId w:val="17"/>
        </w:numPr>
        <w:ind w:left="709" w:hanging="709"/>
        <w:rPr>
          <w:color w:val="000000"/>
        </w:rPr>
      </w:pPr>
      <w:r>
        <w:rPr>
          <w:rFonts w:ascii="ＭＳ 明朝" w:cs="ＭＳ 明朝" w:hint="eastAsia"/>
          <w:color w:val="000000"/>
        </w:rPr>
        <w:t>前号の財産や施設等について、故障、破損を起こしまたは紛失した場合は、直ちにその旨を管理者に届け出ること。</w:t>
      </w:r>
    </w:p>
    <w:p w14:paraId="53DBBC49" w14:textId="77777777" w:rsidR="00421395" w:rsidRDefault="00421395">
      <w:pPr>
        <w:numPr>
          <w:ilvl w:val="1"/>
          <w:numId w:val="17"/>
        </w:numPr>
        <w:ind w:left="709" w:hanging="709"/>
        <w:rPr>
          <w:color w:val="000000"/>
        </w:rPr>
      </w:pPr>
      <w:r>
        <w:rPr>
          <w:rFonts w:hint="eastAsia"/>
          <w:color w:val="000000"/>
        </w:rPr>
        <w:t>職務の権限を越えて専断的なことを行わないこと。</w:t>
      </w:r>
    </w:p>
    <w:p w14:paraId="2FD31D07" w14:textId="77777777" w:rsidR="00421395" w:rsidRDefault="00421395">
      <w:pPr>
        <w:numPr>
          <w:ilvl w:val="1"/>
          <w:numId w:val="17"/>
        </w:numPr>
        <w:ind w:left="709" w:hanging="709"/>
        <w:rPr>
          <w:color w:val="000000"/>
        </w:rPr>
      </w:pPr>
      <w:r>
        <w:rPr>
          <w:rFonts w:cs="ＭＳ 明朝" w:hint="eastAsia"/>
          <w:color w:val="000000"/>
        </w:rPr>
        <w:lastRenderedPageBreak/>
        <w:t>自己又は他人の利益を図るために、業務上の地位を利用しないこと。</w:t>
      </w:r>
    </w:p>
    <w:p w14:paraId="510D6D95" w14:textId="77777777" w:rsidR="00421395" w:rsidRDefault="00421395">
      <w:pPr>
        <w:numPr>
          <w:ilvl w:val="1"/>
          <w:numId w:val="17"/>
        </w:numPr>
        <w:ind w:left="709" w:hanging="709"/>
        <w:rPr>
          <w:color w:val="000000"/>
        </w:rPr>
      </w:pPr>
      <w:r>
        <w:rPr>
          <w:rFonts w:ascii="ＭＳ 明朝" w:cs="ＭＳ 明朝" w:hint="eastAsia"/>
          <w:color w:val="000000"/>
        </w:rPr>
        <w:t>違法なる行為をしないこと。</w:t>
      </w:r>
    </w:p>
    <w:p w14:paraId="0B31D761" w14:textId="77777777" w:rsidR="00421395" w:rsidRDefault="00421395">
      <w:pPr>
        <w:numPr>
          <w:ilvl w:val="1"/>
          <w:numId w:val="17"/>
        </w:numPr>
        <w:ind w:left="709" w:hanging="709"/>
        <w:rPr>
          <w:color w:val="000000"/>
        </w:rPr>
      </w:pPr>
      <w:r>
        <w:rPr>
          <w:rFonts w:cs="ＭＳ 明朝" w:hint="eastAsia"/>
          <w:color w:val="000000"/>
        </w:rPr>
        <w:t>他の従業員を教唆してこの規則に反するような行為、秩序を乱すような行為をしないこと</w:t>
      </w:r>
      <w:r>
        <w:rPr>
          <w:rFonts w:cs="ＭＳ 明朝"/>
          <w:color w:val="000000"/>
        </w:rPr>
        <w:t xml:space="preserve"> </w:t>
      </w:r>
      <w:r>
        <w:rPr>
          <w:rFonts w:cs="ＭＳ 明朝" w:hint="eastAsia"/>
          <w:color w:val="000000"/>
        </w:rPr>
        <w:t>。</w:t>
      </w:r>
    </w:p>
    <w:p w14:paraId="12206D72" w14:textId="77777777" w:rsidR="00421395" w:rsidRDefault="00421395">
      <w:pPr>
        <w:numPr>
          <w:ilvl w:val="1"/>
          <w:numId w:val="17"/>
        </w:numPr>
        <w:ind w:left="709" w:hanging="709"/>
        <w:rPr>
          <w:color w:val="000000"/>
        </w:rPr>
      </w:pPr>
      <w:r>
        <w:rPr>
          <w:rFonts w:hint="eastAsia"/>
          <w:color w:val="000000"/>
        </w:rPr>
        <w:t>本条に違反する行為の他、会社の利益を損じる行為をしないこと。</w:t>
      </w:r>
    </w:p>
    <w:p w14:paraId="011373A7" w14:textId="77777777" w:rsidR="00421395" w:rsidRDefault="00421395">
      <w:pPr>
        <w:numPr>
          <w:ilvl w:val="1"/>
          <w:numId w:val="17"/>
        </w:numPr>
        <w:ind w:left="709" w:hanging="709"/>
        <w:rPr>
          <w:color w:val="000000"/>
        </w:rPr>
      </w:pPr>
      <w:r>
        <w:rPr>
          <w:rFonts w:hint="eastAsia"/>
          <w:color w:val="000000"/>
        </w:rPr>
        <w:t>その他、会社の命令、注意、通知事項を遵守すること。</w:t>
      </w:r>
    </w:p>
    <w:p w14:paraId="62487AD9" w14:textId="77777777" w:rsidR="00421395" w:rsidRDefault="00421395" w:rsidP="00421395">
      <w:pPr>
        <w:autoSpaceDE w:val="0"/>
        <w:autoSpaceDN w:val="0"/>
        <w:rPr>
          <w:rFonts w:ascii="ＭＳ 明朝"/>
          <w:color w:val="000000"/>
        </w:rPr>
      </w:pPr>
    </w:p>
    <w:p w14:paraId="119DC4FB" w14:textId="77777777" w:rsidR="00421395" w:rsidRDefault="00421395" w:rsidP="00421395">
      <w:pPr>
        <w:pStyle w:val="af1"/>
        <w:ind w:left="0" w:firstLineChars="0" w:firstLine="0"/>
        <w:rPr>
          <w:color w:val="000000"/>
        </w:rPr>
      </w:pPr>
      <w:r>
        <w:rPr>
          <w:rFonts w:hint="eastAsia"/>
          <w:color w:val="000000"/>
        </w:rPr>
        <w:t>（セクシュアルハラスメントの禁止）</w:t>
      </w:r>
    </w:p>
    <w:p w14:paraId="6C9A9092" w14:textId="72E4EF74" w:rsidR="00421395" w:rsidRDefault="00421395" w:rsidP="00421395">
      <w:pPr>
        <w:pStyle w:val="af1"/>
        <w:ind w:left="88" w:firstLineChars="0" w:firstLine="0"/>
        <w:rPr>
          <w:color w:val="000000"/>
        </w:rPr>
      </w:pPr>
      <w:r>
        <w:rPr>
          <w:rFonts w:hint="eastAsia"/>
          <w:color w:val="000000"/>
        </w:rPr>
        <w:t>第５</w:t>
      </w:r>
      <w:r w:rsidR="005611AD">
        <w:rPr>
          <w:rFonts w:hint="eastAsia"/>
          <w:color w:val="000000"/>
        </w:rPr>
        <w:t>３</w:t>
      </w:r>
      <w:r>
        <w:rPr>
          <w:rFonts w:hint="eastAsia"/>
          <w:color w:val="000000"/>
        </w:rPr>
        <w:t>条　セクシュアルハラスメントは、同じ職場に働く従業員の働く意欲を阻害し、職場の秩序を乱し、職場の環境を悪化させるものであり、従業員はいかなる場合でもセクシュアルハラスメントに該当するか、該当すると疑われるような行為を行っては</w:t>
      </w:r>
      <w:r>
        <w:rPr>
          <w:color w:val="000000"/>
        </w:rPr>
        <w:tab/>
      </w:r>
      <w:r>
        <w:rPr>
          <w:rFonts w:hint="eastAsia"/>
          <w:color w:val="000000"/>
        </w:rPr>
        <w:t>ならない。なお、セクシュアルハラスメントの相手方については、異性のみならず、同性も該当する。</w:t>
      </w:r>
    </w:p>
    <w:p w14:paraId="00A92482" w14:textId="77777777" w:rsidR="00421395" w:rsidRDefault="00421395" w:rsidP="00421395">
      <w:pPr>
        <w:pStyle w:val="Char"/>
        <w:ind w:left="0" w:firstLine="0"/>
        <w:rPr>
          <w:rFonts w:hAnsi="ＭＳ 明朝" w:cs="ＭＳ 明朝"/>
          <w:szCs w:val="21"/>
          <w:shd w:val="clear" w:color="auto" w:fill="FFFFFF"/>
        </w:rPr>
      </w:pPr>
      <w:r>
        <w:rPr>
          <w:rFonts w:hAnsi="ＭＳ 明朝" w:hint="eastAsia"/>
          <w:szCs w:val="21"/>
          <w:shd w:val="clear" w:color="auto" w:fill="FFFFFF"/>
        </w:rPr>
        <w:t xml:space="preserve">２　</w:t>
      </w:r>
      <w:r>
        <w:rPr>
          <w:rFonts w:hAnsi="ＭＳ 明朝" w:hint="eastAsia"/>
          <w:noProof/>
          <w:szCs w:val="21"/>
        </w:rPr>
        <w:t>前</w:t>
      </w:r>
      <w:r>
        <w:rPr>
          <w:rFonts w:hAnsi="ＭＳ 明朝" w:hint="eastAsia"/>
          <w:strike/>
          <w:noProof/>
          <w:szCs w:val="21"/>
        </w:rPr>
        <w:t>条</w:t>
      </w:r>
      <w:r>
        <w:rPr>
          <w:rFonts w:hAnsi="ＭＳ 明朝" w:hint="eastAsia"/>
          <w:noProof/>
          <w:szCs w:val="21"/>
        </w:rPr>
        <w:t>各項以外の事項については、別に定める「</w:t>
      </w:r>
      <w:r>
        <w:rPr>
          <w:rFonts w:hAnsi="ＭＳ 明朝" w:cs="メイリオ" w:hint="eastAsia"/>
          <w:kern w:val="24"/>
          <w:szCs w:val="21"/>
        </w:rPr>
        <w:t>職場におけるハラスメントの防止に関する規定</w:t>
      </w:r>
      <w:r>
        <w:rPr>
          <w:rFonts w:hAnsi="ＭＳ 明朝" w:hint="eastAsia"/>
          <w:noProof/>
          <w:szCs w:val="21"/>
        </w:rPr>
        <w:t>」によるものとする。</w:t>
      </w:r>
    </w:p>
    <w:p w14:paraId="73EA3F41" w14:textId="77777777" w:rsidR="00421395" w:rsidRDefault="00421395" w:rsidP="00421395">
      <w:pPr>
        <w:pStyle w:val="af1"/>
        <w:ind w:left="0" w:firstLineChars="0" w:firstLine="0"/>
        <w:rPr>
          <w:color w:val="000000"/>
        </w:rPr>
      </w:pPr>
    </w:p>
    <w:p w14:paraId="7C898B02" w14:textId="77777777" w:rsidR="00421395" w:rsidRDefault="00421395" w:rsidP="00421395">
      <w:pPr>
        <w:pStyle w:val="af1"/>
        <w:rPr>
          <w:color w:val="000000"/>
        </w:rPr>
      </w:pPr>
      <w:r>
        <w:rPr>
          <w:rFonts w:hint="eastAsia"/>
          <w:color w:val="000000"/>
        </w:rPr>
        <w:t>（パワーハラスメントの禁止）</w:t>
      </w:r>
    </w:p>
    <w:p w14:paraId="43A6D4C5" w14:textId="5E3CDE5E" w:rsidR="00421395" w:rsidRDefault="00421395" w:rsidP="00421395">
      <w:pPr>
        <w:pStyle w:val="af1"/>
        <w:ind w:leftChars="-1" w:left="0" w:firstLineChars="0" w:hanging="2"/>
        <w:rPr>
          <w:color w:val="000000"/>
        </w:rPr>
      </w:pPr>
      <w:r>
        <w:rPr>
          <w:rFonts w:hint="eastAsia"/>
          <w:color w:val="000000"/>
        </w:rPr>
        <w:t>第５</w:t>
      </w:r>
      <w:r w:rsidR="005611AD">
        <w:rPr>
          <w:rFonts w:hint="eastAsia"/>
          <w:color w:val="000000"/>
        </w:rPr>
        <w:t>４</w:t>
      </w:r>
      <w:r>
        <w:rPr>
          <w:rFonts w:hint="eastAsia"/>
          <w:color w:val="000000"/>
        </w:rPr>
        <w:t>条　パワーハラスメント（本規則において、社会的身分や職権等権威又は権力を背景として、本来業務の適切な範囲を超えて継続的に人格や尊厳を侵害する言動又は行動を行い、職場環境を悪化させ、又は他の従業員に雇用不安を与える行為等をいう）は、心身の健康や職場の士気を低下させる行為であり、従業員はいかなる形でもパワーハラスメントに該当するか、該当すると疑われるような行為を行ってはならない。</w:t>
      </w:r>
    </w:p>
    <w:p w14:paraId="723D6BF2" w14:textId="77777777" w:rsidR="00421395" w:rsidRDefault="00421395" w:rsidP="00421395">
      <w:pPr>
        <w:pStyle w:val="Char"/>
        <w:ind w:leftChars="-1" w:left="0" w:hanging="2"/>
        <w:rPr>
          <w:rFonts w:hAnsi="ＭＳ 明朝" w:cs="ＭＳ 明朝"/>
          <w:szCs w:val="21"/>
          <w:shd w:val="clear" w:color="auto" w:fill="FFFFFF"/>
        </w:rPr>
      </w:pPr>
      <w:r>
        <w:rPr>
          <w:rFonts w:hAnsi="ＭＳ 明朝" w:hint="eastAsia"/>
          <w:szCs w:val="21"/>
          <w:shd w:val="clear" w:color="auto" w:fill="FFFFFF"/>
        </w:rPr>
        <w:t xml:space="preserve">２　</w:t>
      </w:r>
      <w:r>
        <w:rPr>
          <w:rFonts w:hAnsi="ＭＳ 明朝" w:hint="eastAsia"/>
          <w:noProof/>
          <w:szCs w:val="21"/>
        </w:rPr>
        <w:t>前</w:t>
      </w:r>
      <w:r>
        <w:rPr>
          <w:rFonts w:hAnsi="ＭＳ 明朝" w:hint="eastAsia"/>
          <w:strike/>
          <w:noProof/>
          <w:szCs w:val="21"/>
        </w:rPr>
        <w:t>条</w:t>
      </w:r>
      <w:r>
        <w:rPr>
          <w:rFonts w:hAnsi="ＭＳ 明朝" w:hint="eastAsia"/>
          <w:noProof/>
          <w:szCs w:val="21"/>
        </w:rPr>
        <w:t>各項以外の事項については、別に定める「</w:t>
      </w:r>
      <w:r>
        <w:rPr>
          <w:rFonts w:hAnsi="ＭＳ 明朝" w:cs="メイリオ" w:hint="eastAsia"/>
          <w:kern w:val="24"/>
          <w:szCs w:val="21"/>
        </w:rPr>
        <w:t>職場におけるハラスメントの防止に関する規定</w:t>
      </w:r>
      <w:r>
        <w:rPr>
          <w:rFonts w:hAnsi="ＭＳ 明朝" w:hint="eastAsia"/>
          <w:noProof/>
          <w:szCs w:val="21"/>
        </w:rPr>
        <w:t>」によるものとする。</w:t>
      </w:r>
    </w:p>
    <w:p w14:paraId="39630FB6" w14:textId="77777777" w:rsidR="00421395" w:rsidRDefault="00421395" w:rsidP="00421395">
      <w:pPr>
        <w:widowControl/>
        <w:ind w:leftChars="-1" w:hanging="2"/>
        <w:jc w:val="left"/>
        <w:rPr>
          <w:rFonts w:ascii="ＭＳ 明朝" w:hAnsi="ＭＳ 明朝" w:cs="ＭＳ 明朝"/>
          <w:color w:val="000000"/>
        </w:rPr>
      </w:pPr>
    </w:p>
    <w:p w14:paraId="285E8911" w14:textId="77777777" w:rsidR="00421395" w:rsidRDefault="00421395" w:rsidP="00421395">
      <w:pPr>
        <w:widowControl/>
        <w:jc w:val="left"/>
        <w:rPr>
          <w:rFonts w:ascii="ＭＳ 明朝" w:cs="ＭＳ 明朝"/>
          <w:color w:val="000000"/>
        </w:rPr>
      </w:pPr>
      <w:r>
        <w:rPr>
          <w:rFonts w:ascii="ＭＳ 明朝" w:cs="ＭＳ 明朝" w:hint="eastAsia"/>
          <w:color w:val="000000"/>
        </w:rPr>
        <w:t>（妊娠・出産・育児休業等に関するハラスメントの禁止）</w:t>
      </w:r>
    </w:p>
    <w:p w14:paraId="4DBD23BF" w14:textId="5C9F32CB" w:rsidR="00421395" w:rsidRDefault="00421395" w:rsidP="00421395">
      <w:pPr>
        <w:widowControl/>
        <w:jc w:val="left"/>
        <w:rPr>
          <w:rFonts w:ascii="游明朝" w:hAnsi="游明朝" w:cs="ＭＳ Ｐゴシック"/>
          <w:color w:val="000000"/>
        </w:rPr>
      </w:pPr>
      <w:r>
        <w:rPr>
          <w:rFonts w:ascii="ＭＳ 明朝" w:cs="ＭＳ 明朝" w:hint="eastAsia"/>
          <w:color w:val="000000"/>
        </w:rPr>
        <w:t>第５</w:t>
      </w:r>
      <w:r w:rsidR="005611AD">
        <w:rPr>
          <w:rFonts w:ascii="ＭＳ 明朝" w:cs="ＭＳ 明朝" w:hint="eastAsia"/>
          <w:color w:val="000000"/>
        </w:rPr>
        <w:t>５</w:t>
      </w:r>
      <w:r>
        <w:rPr>
          <w:rFonts w:ascii="ＭＳ 明朝" w:cs="ＭＳ 明朝" w:hint="eastAsia"/>
          <w:color w:val="000000"/>
        </w:rPr>
        <w:t>条　従業員は、マタニティーハラスメント（</w:t>
      </w:r>
      <w:r>
        <w:rPr>
          <w:rFonts w:hint="eastAsia"/>
          <w:color w:val="000000"/>
        </w:rPr>
        <w:t>妊娠・出産・育児休業等に関するハラスメント</w:t>
      </w:r>
      <w:r>
        <w:rPr>
          <w:rFonts w:ascii="ＭＳ 明朝" w:cs="ＭＳ 明朝" w:hint="eastAsia"/>
          <w:color w:val="000000"/>
        </w:rPr>
        <w:t>言動）</w:t>
      </w:r>
      <w:r>
        <w:rPr>
          <w:rFonts w:ascii="游明朝" w:hAnsi="游明朝" w:cs="ＭＳ Ｐゴシック" w:hint="eastAsia"/>
          <w:color w:val="000000"/>
        </w:rPr>
        <w:t>に該当するか、該当すると疑われるような行為を行ってはならない。</w:t>
      </w:r>
    </w:p>
    <w:p w14:paraId="6B6B279E" w14:textId="77777777" w:rsidR="00421395" w:rsidRDefault="00421395" w:rsidP="00421395">
      <w:pPr>
        <w:pStyle w:val="Char"/>
        <w:rPr>
          <w:rFonts w:hAnsi="ＭＳ 明朝" w:cs="ＭＳ 明朝"/>
          <w:szCs w:val="21"/>
          <w:shd w:val="clear" w:color="auto" w:fill="FFFFFF"/>
        </w:rPr>
      </w:pPr>
    </w:p>
    <w:p w14:paraId="08DBCF03" w14:textId="77777777" w:rsidR="00421395" w:rsidRDefault="00421395" w:rsidP="00421395">
      <w:pPr>
        <w:autoSpaceDE w:val="0"/>
        <w:autoSpaceDN w:val="0"/>
        <w:jc w:val="left"/>
        <w:rPr>
          <w:rFonts w:ascii="游明朝" w:hAnsi="游明朝" w:cs="ＭＳ Ｐゴシック"/>
          <w:color w:val="000000"/>
        </w:rPr>
      </w:pPr>
      <w:r>
        <w:rPr>
          <w:rFonts w:ascii="游明朝" w:hAnsi="游明朝" w:cs="ＭＳ Ｐゴシック" w:hint="eastAsia"/>
          <w:color w:val="000000"/>
        </w:rPr>
        <w:t>（その他あらゆるハラスメントの禁止）</w:t>
      </w:r>
    </w:p>
    <w:p w14:paraId="73A16E3E" w14:textId="05056752" w:rsidR="00421395" w:rsidRDefault="00421395" w:rsidP="00421395">
      <w:pPr>
        <w:autoSpaceDE w:val="0"/>
        <w:autoSpaceDN w:val="0"/>
        <w:jc w:val="left"/>
        <w:rPr>
          <w:rFonts w:ascii="ＭＳ 明朝"/>
          <w:color w:val="000000"/>
        </w:rPr>
      </w:pPr>
      <w:r>
        <w:rPr>
          <w:rFonts w:ascii="游明朝" w:hAnsi="游明朝" w:cs="ＭＳ Ｐゴシック" w:hint="eastAsia"/>
          <w:color w:val="000000"/>
        </w:rPr>
        <w:t>第</w:t>
      </w:r>
      <w:r w:rsidR="00DC1359">
        <w:rPr>
          <w:rFonts w:ascii="游明朝" w:hAnsi="游明朝" w:cs="ＭＳ Ｐゴシック" w:hint="eastAsia"/>
          <w:color w:val="000000"/>
        </w:rPr>
        <w:t>５</w:t>
      </w:r>
      <w:r w:rsidR="005611AD">
        <w:rPr>
          <w:rFonts w:ascii="游明朝" w:hAnsi="游明朝" w:cs="ＭＳ Ｐゴシック" w:hint="eastAsia"/>
          <w:color w:val="000000"/>
        </w:rPr>
        <w:t>６</w:t>
      </w:r>
      <w:r>
        <w:rPr>
          <w:rFonts w:ascii="游明朝" w:hAnsi="游明朝" w:cs="ＭＳ Ｐゴシック" w:hint="eastAsia"/>
          <w:color w:val="000000"/>
        </w:rPr>
        <w:t>条　第５</w:t>
      </w:r>
      <w:r w:rsidR="005611AD">
        <w:rPr>
          <w:rFonts w:ascii="游明朝" w:hAnsi="游明朝" w:cs="ＭＳ Ｐゴシック" w:hint="eastAsia"/>
          <w:color w:val="000000"/>
        </w:rPr>
        <w:t>３</w:t>
      </w:r>
      <w:r>
        <w:rPr>
          <w:rFonts w:ascii="游明朝" w:hAnsi="游明朝" w:cs="ＭＳ Ｐゴシック" w:hint="eastAsia"/>
          <w:color w:val="000000"/>
        </w:rPr>
        <w:t>条から前条までに規定するもののほか、性的志向・性自認に関する言動によるものなど会社におけるあらゆるハラスメントにより、</w:t>
      </w:r>
      <w:r>
        <w:rPr>
          <w:rFonts w:ascii="ＭＳ 明朝" w:hint="eastAsia"/>
          <w:color w:val="000000"/>
        </w:rPr>
        <w:t>他の従業員の就業環境を害するようなことをしてはならない。</w:t>
      </w:r>
    </w:p>
    <w:p w14:paraId="4ABD16B2" w14:textId="77777777" w:rsidR="00421395" w:rsidRDefault="00421395" w:rsidP="00421395">
      <w:pPr>
        <w:pStyle w:val="af1"/>
        <w:ind w:left="0" w:firstLineChars="0" w:firstLine="0"/>
        <w:rPr>
          <w:rFonts w:ascii="ＭＳ 明朝" w:hAnsi="ＭＳ 明朝"/>
          <w:color w:val="000000"/>
        </w:rPr>
      </w:pPr>
    </w:p>
    <w:p w14:paraId="531C7B23" w14:textId="77777777" w:rsidR="00421395" w:rsidRDefault="00421395" w:rsidP="00421395">
      <w:pPr>
        <w:pStyle w:val="af1"/>
        <w:ind w:left="0" w:firstLineChars="0" w:firstLine="0"/>
        <w:rPr>
          <w:color w:val="000000"/>
        </w:rPr>
      </w:pPr>
      <w:r>
        <w:rPr>
          <w:rFonts w:hint="eastAsia"/>
          <w:color w:val="000000"/>
        </w:rPr>
        <w:t>（ほう・れん・そう</w:t>
      </w:r>
      <w:proofErr w:type="gramStart"/>
      <w:r>
        <w:rPr>
          <w:rFonts w:hint="eastAsia"/>
          <w:color w:val="000000"/>
        </w:rPr>
        <w:t>の</w:t>
      </w:r>
      <w:proofErr w:type="gramEnd"/>
      <w:r>
        <w:rPr>
          <w:rFonts w:hint="eastAsia"/>
          <w:color w:val="000000"/>
        </w:rPr>
        <w:t>義務）</w:t>
      </w:r>
    </w:p>
    <w:p w14:paraId="06ACCAB4" w14:textId="514EA1E4" w:rsidR="00421395" w:rsidRDefault="00421395" w:rsidP="00421395">
      <w:pPr>
        <w:pStyle w:val="af1"/>
        <w:ind w:left="88" w:firstLineChars="0" w:firstLine="0"/>
        <w:rPr>
          <w:color w:val="000000"/>
        </w:rPr>
      </w:pPr>
      <w:r>
        <w:rPr>
          <w:rFonts w:hint="eastAsia"/>
          <w:color w:val="000000"/>
        </w:rPr>
        <w:t>第</w:t>
      </w:r>
      <w:r w:rsidR="00DC1359">
        <w:rPr>
          <w:rFonts w:hint="eastAsia"/>
          <w:color w:val="000000"/>
        </w:rPr>
        <w:t>５</w:t>
      </w:r>
      <w:r w:rsidR="005611AD">
        <w:rPr>
          <w:rFonts w:hint="eastAsia"/>
          <w:color w:val="000000"/>
        </w:rPr>
        <w:t>７</w:t>
      </w:r>
      <w:r>
        <w:rPr>
          <w:rFonts w:hint="eastAsia"/>
          <w:color w:val="000000"/>
        </w:rPr>
        <w:t>条　欠勤、遅刻、早退及び休暇の連絡等の届出事項、並びにその他職務に関連するすべての事項について、従業員は、ほう・れん・そう（日常的に行うべき報告、連絡、相</w:t>
      </w:r>
      <w:r>
        <w:rPr>
          <w:rFonts w:hint="eastAsia"/>
          <w:color w:val="000000"/>
        </w:rPr>
        <w:lastRenderedPageBreak/>
        <w:t>談並びにあいさつ、合図、掛け声等をいう。）を徹底しなければならない。これに違反した場合は、懲戒処分を行うことがある。</w:t>
      </w:r>
    </w:p>
    <w:p w14:paraId="2DE91ED4" w14:textId="77777777" w:rsidR="00421395" w:rsidRDefault="00421395" w:rsidP="00421395">
      <w:pPr>
        <w:pStyle w:val="af1"/>
        <w:ind w:left="0" w:firstLineChars="0" w:firstLine="0"/>
        <w:rPr>
          <w:color w:val="000000"/>
        </w:rPr>
      </w:pPr>
    </w:p>
    <w:p w14:paraId="635070C6" w14:textId="77777777" w:rsidR="00421395" w:rsidRDefault="00421395" w:rsidP="00421395">
      <w:pPr>
        <w:pStyle w:val="af1"/>
        <w:ind w:left="0" w:firstLineChars="0" w:firstLine="0"/>
        <w:rPr>
          <w:color w:val="000000"/>
        </w:rPr>
      </w:pPr>
      <w:r>
        <w:rPr>
          <w:rFonts w:hint="eastAsia"/>
          <w:color w:val="000000"/>
        </w:rPr>
        <w:t>（個人情報管理義務）</w:t>
      </w:r>
    </w:p>
    <w:p w14:paraId="200339E4" w14:textId="7B83A340" w:rsidR="00421395" w:rsidRDefault="00421395" w:rsidP="00421395">
      <w:pPr>
        <w:pStyle w:val="af1"/>
        <w:ind w:left="88" w:firstLineChars="0" w:firstLine="0"/>
        <w:rPr>
          <w:color w:val="000000"/>
        </w:rPr>
      </w:pPr>
      <w:r>
        <w:rPr>
          <w:rFonts w:hint="eastAsia"/>
          <w:color w:val="000000"/>
        </w:rPr>
        <w:t>第</w:t>
      </w:r>
      <w:r w:rsidR="005611AD">
        <w:rPr>
          <w:rFonts w:hint="eastAsia"/>
          <w:color w:val="000000"/>
        </w:rPr>
        <w:t>５８</w:t>
      </w:r>
      <w:r>
        <w:rPr>
          <w:rFonts w:hint="eastAsia"/>
          <w:color w:val="000000"/>
        </w:rPr>
        <w:t>条　従業員は、取引先、顧客その他の関係者及び会社の役員、従業員等の個人情報を正当な理由なく開示し、利用目的を逸脱して取り扱い、又は漏洩してはならない。在職中はもとより、退職後においても同様とする。</w:t>
      </w:r>
    </w:p>
    <w:p w14:paraId="36D0B120" w14:textId="77777777" w:rsidR="00421395" w:rsidRDefault="00421395" w:rsidP="00421395">
      <w:pPr>
        <w:autoSpaceDE w:val="0"/>
        <w:autoSpaceDN w:val="0"/>
        <w:ind w:left="709" w:hanging="709"/>
        <w:jc w:val="left"/>
        <w:rPr>
          <w:rFonts w:ascii="ＭＳ 明朝"/>
          <w:color w:val="000000"/>
        </w:rPr>
      </w:pPr>
    </w:p>
    <w:p w14:paraId="7F27F588" w14:textId="3360AC4F" w:rsidR="00421395" w:rsidRDefault="00421395" w:rsidP="00421395">
      <w:pPr>
        <w:autoSpaceDE w:val="0"/>
        <w:autoSpaceDN w:val="0"/>
        <w:rPr>
          <w:rFonts w:ascii="ＭＳ 明朝"/>
          <w:color w:val="000000"/>
        </w:rPr>
      </w:pPr>
      <w:r>
        <w:rPr>
          <w:rFonts w:ascii="ＭＳ 明朝" w:cs="ＭＳ 明朝" w:hint="eastAsia"/>
          <w:color w:val="000000"/>
        </w:rPr>
        <w:t>（</w:t>
      </w:r>
      <w:r w:rsidR="00244C6A">
        <w:rPr>
          <w:rFonts w:ascii="ＭＳ 明朝" w:cs="ＭＳ 明朝" w:hint="eastAsia"/>
          <w:color w:val="000000"/>
        </w:rPr>
        <w:t>秘密</w:t>
      </w:r>
      <w:r>
        <w:rPr>
          <w:rFonts w:ascii="ＭＳ 明朝" w:cs="ＭＳ 明朝" w:hint="eastAsia"/>
          <w:color w:val="000000"/>
        </w:rPr>
        <w:t>保持）</w:t>
      </w:r>
    </w:p>
    <w:p w14:paraId="3B036B9A" w14:textId="55DBFDCB" w:rsidR="00421395" w:rsidRDefault="00421395" w:rsidP="00421395">
      <w:pPr>
        <w:tabs>
          <w:tab w:val="left" w:pos="8190"/>
        </w:tabs>
        <w:autoSpaceDE w:val="0"/>
        <w:autoSpaceDN w:val="0"/>
        <w:jc w:val="left"/>
        <w:rPr>
          <w:rFonts w:ascii="ＭＳ 明朝"/>
          <w:color w:val="000000"/>
        </w:rPr>
      </w:pPr>
      <w:r>
        <w:rPr>
          <w:rFonts w:ascii="ＭＳ 明朝" w:cs="ＭＳ 明朝" w:hint="eastAsia"/>
          <w:color w:val="000000"/>
        </w:rPr>
        <w:t>第</w:t>
      </w:r>
      <w:r w:rsidR="005611AD">
        <w:rPr>
          <w:rFonts w:ascii="ＭＳ 明朝" w:cs="ＭＳ 明朝" w:hint="eastAsia"/>
          <w:color w:val="000000"/>
        </w:rPr>
        <w:t>５９</w:t>
      </w:r>
      <w:r>
        <w:rPr>
          <w:rFonts w:ascii="ＭＳ 明朝" w:cs="ＭＳ 明朝" w:hint="eastAsia"/>
          <w:color w:val="000000"/>
        </w:rPr>
        <w:t>条  従業員は、会社、関係会社、取引先の機密情報または不利益となる事項および従業員の個人情報を他に漏らしてはならない。</w:t>
      </w:r>
    </w:p>
    <w:p w14:paraId="0D43BCE7"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２  従業員は、許可なく会社内を他人に縦覧させてはならない。</w:t>
      </w:r>
    </w:p>
    <w:p w14:paraId="7AB2A81B" w14:textId="6CD9B455" w:rsidR="00421395" w:rsidRDefault="00421395" w:rsidP="00421395">
      <w:pPr>
        <w:tabs>
          <w:tab w:val="left" w:pos="8190"/>
        </w:tabs>
        <w:autoSpaceDE w:val="0"/>
        <w:autoSpaceDN w:val="0"/>
        <w:jc w:val="left"/>
        <w:rPr>
          <w:rFonts w:ascii="ＭＳ 明朝"/>
          <w:color w:val="000000"/>
        </w:rPr>
      </w:pPr>
      <w:r>
        <w:rPr>
          <w:rFonts w:ascii="ＭＳ 明朝" w:cs="ＭＳ 明朝" w:hint="eastAsia"/>
          <w:color w:val="000000"/>
        </w:rPr>
        <w:t>３  従業員は、会社と</w:t>
      </w:r>
      <w:r w:rsidR="00244C6A">
        <w:rPr>
          <w:rFonts w:ascii="ＭＳ 明朝" w:cs="ＭＳ 明朝" w:hint="eastAsia"/>
          <w:color w:val="000000"/>
        </w:rPr>
        <w:t>秘密</w:t>
      </w:r>
      <w:r>
        <w:rPr>
          <w:rFonts w:ascii="ＭＳ 明朝" w:cs="ＭＳ 明朝" w:hint="eastAsia"/>
          <w:color w:val="000000"/>
        </w:rPr>
        <w:t>保持</w:t>
      </w:r>
      <w:r w:rsidR="00244C6A">
        <w:rPr>
          <w:rFonts w:ascii="ＭＳ 明朝" w:cs="ＭＳ 明朝" w:hint="eastAsia"/>
          <w:color w:val="000000"/>
        </w:rPr>
        <w:t>に関する</w:t>
      </w:r>
      <w:r>
        <w:rPr>
          <w:rFonts w:ascii="ＭＳ 明朝" w:cs="ＭＳ 明朝" w:hint="eastAsia"/>
          <w:color w:val="000000"/>
        </w:rPr>
        <w:t>誓約書を取り交わ</w:t>
      </w:r>
      <w:r w:rsidR="00244C6A">
        <w:rPr>
          <w:rFonts w:ascii="ＭＳ 明朝" w:cs="ＭＳ 明朝" w:hint="eastAsia"/>
          <w:color w:val="000000"/>
        </w:rPr>
        <w:t>さ</w:t>
      </w:r>
      <w:r>
        <w:rPr>
          <w:rFonts w:ascii="ＭＳ 明朝" w:cs="ＭＳ 明朝" w:hint="eastAsia"/>
          <w:color w:val="000000"/>
        </w:rPr>
        <w:t>なければならない。</w:t>
      </w:r>
    </w:p>
    <w:p w14:paraId="32E80ADF" w14:textId="77777777" w:rsidR="00421395" w:rsidRDefault="00421395" w:rsidP="00421395">
      <w:pPr>
        <w:autoSpaceDE w:val="0"/>
        <w:autoSpaceDN w:val="0"/>
        <w:rPr>
          <w:rFonts w:ascii="ＭＳ 明朝"/>
          <w:color w:val="000000"/>
        </w:rPr>
      </w:pPr>
    </w:p>
    <w:p w14:paraId="0AF5D89E" w14:textId="77777777" w:rsidR="00421395" w:rsidRDefault="00421395" w:rsidP="00421395">
      <w:pPr>
        <w:pStyle w:val="af1"/>
        <w:rPr>
          <w:color w:val="000000"/>
        </w:rPr>
      </w:pPr>
      <w:r>
        <w:rPr>
          <w:rFonts w:hint="eastAsia"/>
          <w:color w:val="000000"/>
        </w:rPr>
        <w:t>（出退勤）</w:t>
      </w:r>
    </w:p>
    <w:p w14:paraId="1483E371" w14:textId="11BD88FF" w:rsidR="00421395" w:rsidRDefault="00421395" w:rsidP="00421395">
      <w:pPr>
        <w:pStyle w:val="af1"/>
        <w:rPr>
          <w:color w:val="000000"/>
        </w:rPr>
      </w:pPr>
      <w:r>
        <w:rPr>
          <w:rFonts w:hint="eastAsia"/>
          <w:color w:val="000000"/>
        </w:rPr>
        <w:t>第６</w:t>
      </w:r>
      <w:r w:rsidR="005611AD">
        <w:rPr>
          <w:rFonts w:hint="eastAsia"/>
          <w:color w:val="000000"/>
        </w:rPr>
        <w:t>０</w:t>
      </w:r>
      <w:r>
        <w:rPr>
          <w:rFonts w:hint="eastAsia"/>
          <w:color w:val="000000"/>
        </w:rPr>
        <w:t>条　従業員は、出社及び退社に際しては、次の事項を守らなければならない。</w:t>
      </w:r>
    </w:p>
    <w:p w14:paraId="22B928D0" w14:textId="77777777" w:rsidR="00421395" w:rsidRDefault="00421395">
      <w:pPr>
        <w:numPr>
          <w:ilvl w:val="0"/>
          <w:numId w:val="29"/>
        </w:numPr>
        <w:ind w:left="709" w:hanging="709"/>
        <w:rPr>
          <w:color w:val="000000"/>
        </w:rPr>
      </w:pPr>
      <w:r>
        <w:rPr>
          <w:rFonts w:hint="eastAsia"/>
          <w:color w:val="000000"/>
        </w:rPr>
        <w:t>始業時刻には業務を開始できるように出勤し、終業後は特別な用務がない限り速やかに退社すること。</w:t>
      </w:r>
    </w:p>
    <w:p w14:paraId="345F8755" w14:textId="77777777" w:rsidR="00421395" w:rsidRDefault="00421395">
      <w:pPr>
        <w:numPr>
          <w:ilvl w:val="0"/>
          <w:numId w:val="29"/>
        </w:numPr>
        <w:ind w:left="709" w:hanging="709"/>
        <w:rPr>
          <w:color w:val="000000"/>
        </w:rPr>
      </w:pPr>
      <w:r>
        <w:rPr>
          <w:rFonts w:hint="eastAsia"/>
          <w:color w:val="000000"/>
        </w:rPr>
        <w:t>退社するときは、機械、器具及び書類等を整理整頓し、安全及び火気を確認すること。</w:t>
      </w:r>
    </w:p>
    <w:p w14:paraId="4FD7A491" w14:textId="77777777" w:rsidR="00421395" w:rsidRDefault="00421395">
      <w:pPr>
        <w:numPr>
          <w:ilvl w:val="0"/>
          <w:numId w:val="29"/>
        </w:numPr>
        <w:ind w:left="709" w:hanging="709"/>
        <w:rPr>
          <w:color w:val="000000"/>
        </w:rPr>
      </w:pPr>
      <w:r>
        <w:rPr>
          <w:rFonts w:hint="eastAsia"/>
          <w:color w:val="000000"/>
        </w:rPr>
        <w:t>出退社の際は、本人自ら所定の方法により、出退社の事実を明示すること。</w:t>
      </w:r>
    </w:p>
    <w:p w14:paraId="1ED11C9B" w14:textId="77777777" w:rsidR="00421395" w:rsidRDefault="00421395">
      <w:pPr>
        <w:numPr>
          <w:ilvl w:val="0"/>
          <w:numId w:val="29"/>
        </w:numPr>
        <w:ind w:left="709" w:hanging="709"/>
        <w:rPr>
          <w:color w:val="000000"/>
        </w:rPr>
      </w:pPr>
      <w:r>
        <w:rPr>
          <w:rFonts w:hint="eastAsia"/>
          <w:color w:val="000000"/>
        </w:rPr>
        <w:t>勤務時間外又は休日に出勤する場合は、会社の許可を得ること。</w:t>
      </w:r>
    </w:p>
    <w:p w14:paraId="57431630" w14:textId="77777777" w:rsidR="00421395" w:rsidRDefault="00421395" w:rsidP="00421395">
      <w:pPr>
        <w:pStyle w:val="af1"/>
        <w:ind w:left="0" w:firstLineChars="0" w:firstLine="0"/>
        <w:rPr>
          <w:color w:val="000000"/>
        </w:rPr>
      </w:pPr>
      <w:r>
        <w:rPr>
          <w:rFonts w:hint="eastAsia"/>
          <w:color w:val="000000"/>
        </w:rPr>
        <w:t>２　従業員は、出社及び退社において、日常携帯品以外の品物を持ち込み又は持ち出そうとするときは、会社の許可を受けなければならない。</w:t>
      </w:r>
    </w:p>
    <w:p w14:paraId="43B70BE6" w14:textId="77777777" w:rsidR="00421395" w:rsidRDefault="00421395" w:rsidP="00421395">
      <w:pPr>
        <w:autoSpaceDE w:val="0"/>
        <w:autoSpaceDN w:val="0"/>
        <w:jc w:val="left"/>
        <w:rPr>
          <w:rFonts w:ascii="ＭＳ 明朝" w:cs="ＭＳ 明朝"/>
          <w:color w:val="000000"/>
        </w:rPr>
      </w:pPr>
      <w:r>
        <w:rPr>
          <w:rFonts w:ascii="ＭＳ 明朝" w:cs="ＭＳ 明朝" w:hint="eastAsia"/>
          <w:color w:val="000000"/>
        </w:rPr>
        <w:t>３  次の各号の一に該当する従業員に対しては、出社を禁止しまたは退社を命ずることがある。</w:t>
      </w:r>
    </w:p>
    <w:p w14:paraId="605055F0" w14:textId="77777777" w:rsidR="00421395" w:rsidRDefault="00421395">
      <w:pPr>
        <w:pStyle w:val="a9"/>
        <w:numPr>
          <w:ilvl w:val="0"/>
          <w:numId w:val="30"/>
        </w:numPr>
        <w:autoSpaceDE w:val="0"/>
        <w:autoSpaceDN w:val="0"/>
        <w:ind w:left="709" w:hanging="709"/>
        <w:contextualSpacing w:val="0"/>
        <w:jc w:val="left"/>
        <w:rPr>
          <w:rFonts w:ascii="ＭＳ 明朝"/>
          <w:color w:val="000000"/>
        </w:rPr>
      </w:pPr>
      <w:r>
        <w:rPr>
          <w:rFonts w:ascii="ＭＳ 明朝" w:cs="ＭＳ 明朝" w:hint="eastAsia"/>
          <w:color w:val="000000"/>
        </w:rPr>
        <w:t>風紀秩序を乱し、または衛生上有害と認められる者</w:t>
      </w:r>
    </w:p>
    <w:p w14:paraId="04FDBACC" w14:textId="77777777" w:rsidR="00421395" w:rsidRDefault="00421395">
      <w:pPr>
        <w:pStyle w:val="a9"/>
        <w:numPr>
          <w:ilvl w:val="0"/>
          <w:numId w:val="30"/>
        </w:numPr>
        <w:autoSpaceDE w:val="0"/>
        <w:autoSpaceDN w:val="0"/>
        <w:ind w:left="709" w:hanging="709"/>
        <w:contextualSpacing w:val="0"/>
        <w:jc w:val="left"/>
        <w:rPr>
          <w:rFonts w:ascii="ＭＳ 明朝"/>
          <w:color w:val="000000"/>
        </w:rPr>
      </w:pPr>
      <w:r>
        <w:rPr>
          <w:rFonts w:ascii="ＭＳ 明朝" w:cs="ＭＳ 明朝" w:hint="eastAsia"/>
          <w:color w:val="000000"/>
        </w:rPr>
        <w:t>火気・凶器その他業務に必要でない危険物を携帯する者</w:t>
      </w:r>
    </w:p>
    <w:p w14:paraId="14F3D916" w14:textId="77777777" w:rsidR="00421395" w:rsidRDefault="00421395">
      <w:pPr>
        <w:pStyle w:val="a9"/>
        <w:numPr>
          <w:ilvl w:val="0"/>
          <w:numId w:val="30"/>
        </w:numPr>
        <w:autoSpaceDE w:val="0"/>
        <w:autoSpaceDN w:val="0"/>
        <w:ind w:left="709" w:hanging="709"/>
        <w:contextualSpacing w:val="0"/>
        <w:jc w:val="left"/>
        <w:rPr>
          <w:rFonts w:ascii="ＭＳ 明朝"/>
          <w:color w:val="000000"/>
        </w:rPr>
      </w:pPr>
      <w:r>
        <w:rPr>
          <w:rFonts w:ascii="ＭＳ 明朝" w:cs="ＭＳ 明朝" w:hint="eastAsia"/>
          <w:color w:val="000000"/>
        </w:rPr>
        <w:t>酒気を帯び、就業させることが不適当と認められる者</w:t>
      </w:r>
    </w:p>
    <w:p w14:paraId="69DBE493" w14:textId="77777777" w:rsidR="00421395" w:rsidRDefault="00421395">
      <w:pPr>
        <w:pStyle w:val="a9"/>
        <w:numPr>
          <w:ilvl w:val="0"/>
          <w:numId w:val="30"/>
        </w:numPr>
        <w:autoSpaceDE w:val="0"/>
        <w:autoSpaceDN w:val="0"/>
        <w:ind w:left="709" w:hanging="709"/>
        <w:contextualSpacing w:val="0"/>
        <w:jc w:val="left"/>
        <w:rPr>
          <w:rFonts w:ascii="ＭＳ 明朝"/>
          <w:color w:val="000000"/>
        </w:rPr>
      </w:pPr>
      <w:r>
        <w:rPr>
          <w:rFonts w:ascii="ＭＳ 明朝" w:cs="ＭＳ 明朝" w:hint="eastAsia"/>
          <w:color w:val="000000"/>
        </w:rPr>
        <w:t>業務を妨害し会社の秩序を乱し、またはそのおそれのある者</w:t>
      </w:r>
    </w:p>
    <w:p w14:paraId="33DCD576" w14:textId="77777777" w:rsidR="00421395" w:rsidRDefault="00421395" w:rsidP="00421395">
      <w:pPr>
        <w:pStyle w:val="af1"/>
        <w:ind w:left="0" w:firstLineChars="0" w:firstLine="0"/>
        <w:rPr>
          <w:color w:val="000000"/>
        </w:rPr>
      </w:pPr>
    </w:p>
    <w:p w14:paraId="39F5E596" w14:textId="77777777" w:rsidR="00421395" w:rsidRDefault="00421395" w:rsidP="00421395">
      <w:pPr>
        <w:pStyle w:val="af1"/>
        <w:rPr>
          <w:color w:val="000000"/>
        </w:rPr>
      </w:pPr>
      <w:r>
        <w:rPr>
          <w:rFonts w:hint="eastAsia"/>
          <w:color w:val="000000"/>
        </w:rPr>
        <w:t>（入場禁止及び退場）</w:t>
      </w:r>
    </w:p>
    <w:p w14:paraId="29757D8A" w14:textId="7DC7D332" w:rsidR="00421395" w:rsidRDefault="00421395" w:rsidP="00421395">
      <w:pPr>
        <w:pStyle w:val="af1"/>
        <w:ind w:leftChars="-1" w:left="0" w:firstLineChars="0" w:hanging="2"/>
        <w:rPr>
          <w:color w:val="000000"/>
        </w:rPr>
      </w:pPr>
      <w:r>
        <w:rPr>
          <w:rFonts w:hint="eastAsia"/>
          <w:color w:val="000000"/>
        </w:rPr>
        <w:t>第６</w:t>
      </w:r>
      <w:r w:rsidR="005611AD">
        <w:rPr>
          <w:rFonts w:hint="eastAsia"/>
          <w:color w:val="000000"/>
        </w:rPr>
        <w:t>１</w:t>
      </w:r>
      <w:r>
        <w:rPr>
          <w:rFonts w:hint="eastAsia"/>
          <w:color w:val="000000"/>
        </w:rPr>
        <w:t>条　次の各号のいずれかに該当する者に対しては、事業場内への入場を禁止し、又は退場を命ずることがある。</w:t>
      </w:r>
    </w:p>
    <w:p w14:paraId="1B5DED01" w14:textId="77777777" w:rsidR="00421395" w:rsidRDefault="00421395">
      <w:pPr>
        <w:pStyle w:val="af1"/>
        <w:numPr>
          <w:ilvl w:val="0"/>
          <w:numId w:val="31"/>
        </w:numPr>
        <w:ind w:left="709" w:firstLineChars="0" w:hanging="709"/>
        <w:rPr>
          <w:color w:val="000000"/>
        </w:rPr>
      </w:pPr>
      <w:r>
        <w:rPr>
          <w:rFonts w:hint="eastAsia"/>
          <w:color w:val="000000"/>
        </w:rPr>
        <w:t>会社内の秩序及び風紀を乱し、又はそのおそれがあると思われる者</w:t>
      </w:r>
    </w:p>
    <w:p w14:paraId="7D59F8FB" w14:textId="77777777" w:rsidR="00421395" w:rsidRDefault="00421395">
      <w:pPr>
        <w:pStyle w:val="af1"/>
        <w:numPr>
          <w:ilvl w:val="0"/>
          <w:numId w:val="31"/>
        </w:numPr>
        <w:ind w:left="709" w:firstLineChars="0" w:hanging="709"/>
        <w:rPr>
          <w:color w:val="000000"/>
        </w:rPr>
      </w:pPr>
      <w:r>
        <w:rPr>
          <w:rFonts w:hint="eastAsia"/>
          <w:color w:val="000000"/>
        </w:rPr>
        <w:t>火気、凶器、毒物、薬物その他業務遂行に不要なものを携帯する者</w:t>
      </w:r>
    </w:p>
    <w:p w14:paraId="7FB1A92B" w14:textId="77777777" w:rsidR="00421395" w:rsidRDefault="00421395">
      <w:pPr>
        <w:pStyle w:val="af1"/>
        <w:numPr>
          <w:ilvl w:val="0"/>
          <w:numId w:val="31"/>
        </w:numPr>
        <w:ind w:left="709" w:firstLineChars="0" w:hanging="709"/>
        <w:rPr>
          <w:color w:val="000000"/>
        </w:rPr>
      </w:pPr>
      <w:r>
        <w:rPr>
          <w:rFonts w:hint="eastAsia"/>
          <w:color w:val="000000"/>
        </w:rPr>
        <w:lastRenderedPageBreak/>
        <w:t>酒気を帯び又は酒類を携帯する者</w:t>
      </w:r>
    </w:p>
    <w:p w14:paraId="5DB3DDB7" w14:textId="77777777" w:rsidR="00421395" w:rsidRDefault="00421395">
      <w:pPr>
        <w:pStyle w:val="af1"/>
        <w:numPr>
          <w:ilvl w:val="0"/>
          <w:numId w:val="31"/>
        </w:numPr>
        <w:ind w:left="709" w:firstLineChars="0" w:hanging="709"/>
        <w:rPr>
          <w:color w:val="000000"/>
        </w:rPr>
      </w:pPr>
      <w:r>
        <w:rPr>
          <w:rFonts w:hint="eastAsia"/>
          <w:color w:val="000000"/>
        </w:rPr>
        <w:t>その他会社が入場禁止を必要と認めた者</w:t>
      </w:r>
    </w:p>
    <w:p w14:paraId="584DA280" w14:textId="77777777" w:rsidR="00421395" w:rsidRDefault="00421395" w:rsidP="00421395">
      <w:pPr>
        <w:widowControl/>
        <w:jc w:val="left"/>
        <w:rPr>
          <w:rFonts w:ascii="游明朝" w:hAnsi="游明朝" w:cs="ＭＳ Ｐゴシック"/>
          <w:color w:val="000000"/>
        </w:rPr>
      </w:pPr>
    </w:p>
    <w:p w14:paraId="355FED5B" w14:textId="77777777" w:rsidR="00421395" w:rsidRDefault="00421395" w:rsidP="00421395">
      <w:pPr>
        <w:widowControl/>
        <w:jc w:val="left"/>
        <w:rPr>
          <w:rFonts w:ascii="游明朝" w:eastAsia="游明朝" w:cs="ＭＳ Ｐゴシック"/>
          <w:color w:val="000000"/>
        </w:rPr>
      </w:pPr>
      <w:r>
        <w:rPr>
          <w:rFonts w:ascii="游明朝" w:hAnsi="游明朝" w:cs="ＭＳ Ｐゴシック" w:hint="eastAsia"/>
          <w:color w:val="000000"/>
        </w:rPr>
        <w:t>（パソコンなどの使用上の遵守事項）</w:t>
      </w:r>
    </w:p>
    <w:p w14:paraId="3C218244" w14:textId="3739B9AA" w:rsidR="00421395" w:rsidRDefault="00421395" w:rsidP="00421395">
      <w:pPr>
        <w:widowControl/>
        <w:jc w:val="left"/>
        <w:rPr>
          <w:rFonts w:ascii="ＭＳ 明朝" w:hAnsi="ＭＳ 明朝" w:cs="ＭＳ Ｐゴシック"/>
          <w:color w:val="000000"/>
        </w:rPr>
      </w:pPr>
      <w:r>
        <w:rPr>
          <w:rFonts w:ascii="ＭＳ 明朝" w:hAnsi="ＭＳ 明朝" w:cs="ＭＳ Ｐゴシック" w:hint="eastAsia"/>
          <w:color w:val="000000"/>
        </w:rPr>
        <w:t>第６</w:t>
      </w:r>
      <w:r w:rsidR="005611AD">
        <w:rPr>
          <w:rFonts w:ascii="ＭＳ 明朝" w:hAnsi="ＭＳ 明朝" w:cs="ＭＳ Ｐゴシック" w:hint="eastAsia"/>
          <w:color w:val="000000"/>
        </w:rPr>
        <w:t>２</w:t>
      </w:r>
      <w:r>
        <w:rPr>
          <w:rFonts w:ascii="ＭＳ 明朝" w:hAnsi="ＭＳ 明朝" w:cs="ＭＳ Ｐゴシック" w:hint="eastAsia"/>
          <w:color w:val="000000"/>
        </w:rPr>
        <w:t>条　従業員は、会社の所有するパソコンなどを使用するにあたっては、次の事項を守らなければならない。</w:t>
      </w:r>
    </w:p>
    <w:p w14:paraId="6C8F4C1C" w14:textId="77777777" w:rsidR="00421395" w:rsidRDefault="00421395">
      <w:pPr>
        <w:numPr>
          <w:ilvl w:val="0"/>
          <w:numId w:val="32"/>
        </w:numPr>
        <w:adjustRightInd/>
        <w:spacing w:line="240" w:lineRule="auto"/>
        <w:ind w:left="709" w:hanging="709"/>
        <w:jc w:val="left"/>
        <w:rPr>
          <w:rFonts w:ascii="ＭＳ 明朝" w:hAnsi="ＭＳ 明朝" w:cs="ＭＳ Ｐゴシック"/>
          <w:color w:val="000000"/>
        </w:rPr>
      </w:pPr>
      <w:r>
        <w:rPr>
          <w:rFonts w:ascii="ＭＳ 明朝" w:hAnsi="ＭＳ 明朝" w:cs="ＭＳ Ｐゴシック" w:hint="eastAsia"/>
          <w:color w:val="000000"/>
        </w:rPr>
        <w:t>従業員は、会社が認めた範囲を超えて会社のパソコン、周辺機器および情報インフラを業務以外の目的で使用してはいけない。</w:t>
      </w:r>
    </w:p>
    <w:p w14:paraId="5067AD1B" w14:textId="77777777" w:rsidR="00421395" w:rsidRDefault="00421395">
      <w:pPr>
        <w:numPr>
          <w:ilvl w:val="0"/>
          <w:numId w:val="32"/>
        </w:numPr>
        <w:adjustRightInd/>
        <w:spacing w:line="240" w:lineRule="auto"/>
        <w:ind w:left="709" w:hanging="709"/>
        <w:jc w:val="left"/>
        <w:rPr>
          <w:rFonts w:ascii="ＭＳ 明朝" w:hAnsi="ＭＳ 明朝" w:cs="ＭＳ Ｐゴシック"/>
          <w:color w:val="000000"/>
        </w:rPr>
      </w:pPr>
      <w:r>
        <w:rPr>
          <w:rFonts w:ascii="ＭＳ 明朝" w:hAnsi="ＭＳ 明朝" w:cs="ＭＳ Ｐゴシック" w:hint="eastAsia"/>
          <w:color w:val="000000"/>
        </w:rPr>
        <w:t>会社のコンピュータ、ハードディスク、フロッピーディスク、リムーバルディスク、ＣＤ-ＲＯＭ、ＭＯ、ＤＶＤなど各種メディアに記録された会社の秘密事項（個人情報を含む）を許可なくコピーし、またはインターネット回線を使用して社外に持ち出してはいけない。</w:t>
      </w:r>
    </w:p>
    <w:p w14:paraId="3468C40B" w14:textId="77777777" w:rsidR="00421395" w:rsidRDefault="00421395">
      <w:pPr>
        <w:numPr>
          <w:ilvl w:val="0"/>
          <w:numId w:val="32"/>
        </w:numPr>
        <w:adjustRightInd/>
        <w:spacing w:line="240" w:lineRule="auto"/>
        <w:ind w:left="709" w:hanging="709"/>
        <w:jc w:val="left"/>
        <w:rPr>
          <w:rFonts w:ascii="ＭＳ 明朝" w:hAnsi="ＭＳ 明朝" w:cs="ＭＳ Ｐゴシック"/>
          <w:color w:val="000000"/>
        </w:rPr>
      </w:pPr>
      <w:r>
        <w:rPr>
          <w:rFonts w:ascii="ＭＳ 明朝" w:hAnsi="ＭＳ 明朝" w:cs="ＭＳ Ｐゴシック" w:hint="eastAsia"/>
          <w:color w:val="000000"/>
        </w:rPr>
        <w:t>インターネットからのダウンロードなどを行う場合、コンピューターウイルスなどからの安全性を確保してから慎重に行うこと。</w:t>
      </w:r>
    </w:p>
    <w:p w14:paraId="3235AEAB" w14:textId="77777777" w:rsidR="00421395" w:rsidRDefault="00421395">
      <w:pPr>
        <w:numPr>
          <w:ilvl w:val="0"/>
          <w:numId w:val="32"/>
        </w:numPr>
        <w:adjustRightInd/>
        <w:spacing w:line="240" w:lineRule="auto"/>
        <w:ind w:left="709" w:hanging="709"/>
        <w:jc w:val="left"/>
        <w:rPr>
          <w:rFonts w:ascii="ＭＳ 明朝" w:hAnsi="ＭＳ 明朝" w:cs="ＭＳ Ｐゴシック"/>
          <w:color w:val="000000"/>
        </w:rPr>
      </w:pPr>
      <w:r>
        <w:rPr>
          <w:rFonts w:ascii="ＭＳ 明朝" w:hAnsi="ＭＳ 明朝" w:cs="ＭＳ Ｐゴシック" w:hint="eastAsia"/>
          <w:color w:val="000000"/>
        </w:rPr>
        <w:t>故意または重大な過失により、社内情報が保管されているメディアなどを破損、紛失したときは必ず報告すること。</w:t>
      </w:r>
    </w:p>
    <w:p w14:paraId="507A9356" w14:textId="77777777" w:rsidR="00421395" w:rsidRDefault="00421395" w:rsidP="00421395">
      <w:pPr>
        <w:pStyle w:val="af1"/>
        <w:rPr>
          <w:color w:val="000000"/>
        </w:rPr>
      </w:pPr>
    </w:p>
    <w:p w14:paraId="09733372" w14:textId="77777777" w:rsidR="00421395" w:rsidRDefault="00421395" w:rsidP="00421395">
      <w:pPr>
        <w:pStyle w:val="af1"/>
        <w:ind w:left="0" w:firstLineChars="0" w:firstLine="0"/>
        <w:rPr>
          <w:color w:val="000000"/>
        </w:rPr>
      </w:pPr>
      <w:r>
        <w:rPr>
          <w:rFonts w:hint="eastAsia"/>
          <w:color w:val="000000"/>
        </w:rPr>
        <w:t>（所持品検査）</w:t>
      </w:r>
    </w:p>
    <w:p w14:paraId="238950CA" w14:textId="3783ECF8" w:rsidR="00421395" w:rsidRDefault="00421395" w:rsidP="00421395">
      <w:pPr>
        <w:pStyle w:val="af1"/>
        <w:ind w:left="88" w:firstLineChars="0" w:firstLine="0"/>
        <w:rPr>
          <w:color w:val="000000"/>
        </w:rPr>
      </w:pPr>
      <w:r>
        <w:rPr>
          <w:rFonts w:hint="eastAsia"/>
          <w:color w:val="000000"/>
        </w:rPr>
        <w:t>第６</w:t>
      </w:r>
      <w:r w:rsidR="005611AD">
        <w:rPr>
          <w:rFonts w:hint="eastAsia"/>
          <w:color w:val="000000"/>
        </w:rPr>
        <w:t>３</w:t>
      </w:r>
      <w:r>
        <w:rPr>
          <w:rFonts w:hint="eastAsia"/>
          <w:color w:val="000000"/>
        </w:rPr>
        <w:t>条　会社は必要に応じて、その理由を明示のうえ、所持品の検査を行うことがある。この場合、従業員はこれに応じなければならない。</w:t>
      </w:r>
    </w:p>
    <w:p w14:paraId="65ED2DF2" w14:textId="77777777" w:rsidR="00421395" w:rsidRDefault="00421395" w:rsidP="00421395">
      <w:pPr>
        <w:pStyle w:val="af1"/>
        <w:ind w:left="0" w:firstLineChars="0" w:firstLine="0"/>
        <w:rPr>
          <w:color w:val="000000"/>
        </w:rPr>
      </w:pPr>
    </w:p>
    <w:p w14:paraId="57089194" w14:textId="77777777" w:rsidR="00421395" w:rsidRDefault="00421395" w:rsidP="00421395">
      <w:pPr>
        <w:pStyle w:val="af1"/>
        <w:ind w:left="0" w:firstLineChars="0" w:firstLine="0"/>
        <w:rPr>
          <w:color w:val="000000"/>
        </w:rPr>
      </w:pPr>
      <w:r>
        <w:rPr>
          <w:rFonts w:hint="eastAsia"/>
          <w:color w:val="000000"/>
        </w:rPr>
        <w:t>（電子メール検査）</w:t>
      </w:r>
    </w:p>
    <w:p w14:paraId="7EC5AD7C" w14:textId="1D4931A6" w:rsidR="00421395" w:rsidRDefault="00421395" w:rsidP="00421395">
      <w:pPr>
        <w:pStyle w:val="af1"/>
        <w:ind w:left="88" w:firstLineChars="0" w:firstLine="0"/>
        <w:rPr>
          <w:color w:val="000000"/>
        </w:rPr>
      </w:pPr>
      <w:r>
        <w:rPr>
          <w:rFonts w:hint="eastAsia"/>
          <w:color w:val="000000"/>
        </w:rPr>
        <w:t>第６</w:t>
      </w:r>
      <w:r w:rsidR="005611AD">
        <w:rPr>
          <w:rFonts w:hint="eastAsia"/>
          <w:color w:val="000000"/>
        </w:rPr>
        <w:t>４</w:t>
      </w:r>
      <w:r>
        <w:rPr>
          <w:rFonts w:hint="eastAsia"/>
          <w:color w:val="000000"/>
        </w:rPr>
        <w:t>条　会社は必要に応じて、</w:t>
      </w:r>
      <w:r>
        <w:rPr>
          <w:rFonts w:ascii="ＭＳ 明朝" w:hAnsi="ＭＳ 明朝" w:cs="ＭＳ Ｐゴシック" w:hint="eastAsia"/>
          <w:color w:val="000000"/>
        </w:rPr>
        <w:t>社内秘密、顧客情報、個人情報などの情報漏えいの企業リスクに対応するため、</w:t>
      </w:r>
      <w:r>
        <w:rPr>
          <w:rFonts w:hint="eastAsia"/>
          <w:color w:val="000000"/>
        </w:rPr>
        <w:t>その理由を明示のうえ、会社アドレスに限らず、会社が貸与した携帯電話、パソコン、その他情報関連機器を利用するすべての電子メールの内容、及び相手先の検査</w:t>
      </w:r>
      <w:r>
        <w:rPr>
          <w:rFonts w:ascii="ＭＳ 明朝" w:hAnsi="ＭＳ 明朝" w:cs="ＭＳ Ｐゴシック" w:hint="eastAsia"/>
          <w:color w:val="000000"/>
        </w:rPr>
        <w:t>（パソコン操作履歴やアクセスログ、会社アドレスにかぎらずメール送受信内容の確認など）</w:t>
      </w:r>
      <w:r>
        <w:rPr>
          <w:rFonts w:hint="eastAsia"/>
          <w:color w:val="000000"/>
        </w:rPr>
        <w:t>を行うことがある。この場合、従業員はこれに応じなければならない。</w:t>
      </w:r>
    </w:p>
    <w:p w14:paraId="009D5C45" w14:textId="77777777" w:rsidR="00421395" w:rsidRDefault="00421395" w:rsidP="00421395">
      <w:pPr>
        <w:jc w:val="left"/>
        <w:rPr>
          <w:rFonts w:ascii="ＭＳ 明朝" w:cs="ＭＳ Ｐゴシック"/>
          <w:color w:val="000000"/>
        </w:rPr>
      </w:pPr>
      <w:r>
        <w:rPr>
          <w:rFonts w:ascii="ＭＳ 明朝" w:hAnsi="ＭＳ 明朝" w:cs="ＭＳ Ｐゴシック" w:hint="eastAsia"/>
          <w:color w:val="000000"/>
        </w:rPr>
        <w:t>２　前項の検査は、問題の重要性を勘案し、緊急の必要性がある場合には、事前に通知せず、即座に実施することがある。</w:t>
      </w:r>
    </w:p>
    <w:p w14:paraId="2FE97E09" w14:textId="77777777" w:rsidR="00421395" w:rsidRDefault="00421395" w:rsidP="00421395">
      <w:pPr>
        <w:pStyle w:val="af1"/>
        <w:ind w:left="718" w:hangingChars="342" w:hanging="718"/>
        <w:rPr>
          <w:color w:val="000000"/>
        </w:rPr>
      </w:pPr>
    </w:p>
    <w:p w14:paraId="2B94F73D" w14:textId="77777777" w:rsidR="00421395" w:rsidRDefault="00421395" w:rsidP="00421395">
      <w:pPr>
        <w:pStyle w:val="af1"/>
        <w:ind w:left="0" w:firstLineChars="0" w:firstLine="0"/>
        <w:rPr>
          <w:color w:val="000000"/>
        </w:rPr>
      </w:pPr>
      <w:r>
        <w:rPr>
          <w:rFonts w:hint="eastAsia"/>
          <w:color w:val="000000"/>
        </w:rPr>
        <w:t>（遅刻、早退、欠勤等）</w:t>
      </w:r>
    </w:p>
    <w:p w14:paraId="0CDDA795" w14:textId="0EA2A94C" w:rsidR="00421395" w:rsidRDefault="00421395" w:rsidP="00421395">
      <w:pPr>
        <w:pStyle w:val="af1"/>
        <w:ind w:left="88" w:firstLineChars="0" w:firstLine="0"/>
        <w:rPr>
          <w:color w:val="000000"/>
        </w:rPr>
      </w:pPr>
      <w:r>
        <w:rPr>
          <w:rFonts w:hint="eastAsia"/>
          <w:color w:val="000000"/>
        </w:rPr>
        <w:t>第６</w:t>
      </w:r>
      <w:r w:rsidR="005611AD">
        <w:rPr>
          <w:rFonts w:hint="eastAsia"/>
          <w:color w:val="000000"/>
        </w:rPr>
        <w:t>５</w:t>
      </w:r>
      <w:r>
        <w:rPr>
          <w:rFonts w:hint="eastAsia"/>
          <w:color w:val="000000"/>
        </w:rPr>
        <w:t>条　従業員が、遅刻、早退若しくは欠勤をし、又は勤務時間中に私用外出するときは、会社又は所属長に事前に申し出て許可を受けなければならない。ただし、緊急やむを得ない理由で事前に申し出ることができなかった場合は、事後に速やかに届け出なければならない。</w:t>
      </w:r>
    </w:p>
    <w:p w14:paraId="2E72B4BE" w14:textId="77777777" w:rsidR="00421395" w:rsidRDefault="00421395" w:rsidP="00421395">
      <w:pPr>
        <w:pStyle w:val="af1"/>
        <w:ind w:left="0" w:firstLineChars="0" w:firstLine="0"/>
        <w:rPr>
          <w:color w:val="000000"/>
        </w:rPr>
      </w:pPr>
      <w:r>
        <w:rPr>
          <w:rFonts w:hint="eastAsia"/>
          <w:color w:val="000000"/>
        </w:rPr>
        <w:t>２　傷病による欠勤をする場合、会社はその日数にかかわらず医師の証明書、又は診断書そ</w:t>
      </w:r>
      <w:r>
        <w:rPr>
          <w:rFonts w:hint="eastAsia"/>
          <w:color w:val="000000"/>
        </w:rPr>
        <w:lastRenderedPageBreak/>
        <w:t>の他勤務しない事由を明らかにする証明書類を求めることがある。</w:t>
      </w:r>
    </w:p>
    <w:p w14:paraId="018CA24C" w14:textId="77777777" w:rsidR="00421395" w:rsidRDefault="00421395" w:rsidP="00421395">
      <w:pPr>
        <w:pStyle w:val="af1"/>
        <w:ind w:left="0" w:firstLineChars="0" w:firstLine="0"/>
        <w:rPr>
          <w:color w:val="000000"/>
        </w:rPr>
      </w:pPr>
    </w:p>
    <w:p w14:paraId="0B3B0176" w14:textId="77777777" w:rsidR="00421395" w:rsidRDefault="00421395" w:rsidP="00421395">
      <w:pPr>
        <w:pStyle w:val="af1"/>
        <w:ind w:left="0" w:firstLineChars="0" w:firstLine="0"/>
        <w:rPr>
          <w:color w:val="000000"/>
        </w:rPr>
      </w:pPr>
      <w:r>
        <w:rPr>
          <w:rFonts w:hint="eastAsia"/>
          <w:color w:val="000000"/>
        </w:rPr>
        <w:t>（面会）</w:t>
      </w:r>
    </w:p>
    <w:p w14:paraId="71B3BE68" w14:textId="61BFA919" w:rsidR="00421395" w:rsidRDefault="00421395" w:rsidP="00421395">
      <w:pPr>
        <w:pStyle w:val="af1"/>
        <w:ind w:left="88" w:firstLineChars="0" w:firstLine="0"/>
        <w:rPr>
          <w:color w:val="000000"/>
        </w:rPr>
      </w:pPr>
      <w:r>
        <w:rPr>
          <w:rFonts w:hint="eastAsia"/>
          <w:color w:val="000000"/>
        </w:rPr>
        <w:t>第</w:t>
      </w:r>
      <w:r w:rsidR="00DC1359">
        <w:rPr>
          <w:rFonts w:hint="eastAsia"/>
          <w:color w:val="000000"/>
        </w:rPr>
        <w:t>６</w:t>
      </w:r>
      <w:r w:rsidR="005611AD">
        <w:rPr>
          <w:rFonts w:hint="eastAsia"/>
          <w:color w:val="000000"/>
        </w:rPr>
        <w:t>６</w:t>
      </w:r>
      <w:r>
        <w:rPr>
          <w:rFonts w:hint="eastAsia"/>
          <w:color w:val="000000"/>
        </w:rPr>
        <w:t>条　従業員は、勤務時間中に私用により外来者と面会してはならない。ただし、緊急やむを得ない場合であって、会社の許可を受けた場合はこの限りでない。</w:t>
      </w:r>
    </w:p>
    <w:p w14:paraId="179C81C3" w14:textId="77777777" w:rsidR="00421395" w:rsidRDefault="00421395" w:rsidP="00421395">
      <w:pPr>
        <w:pStyle w:val="af1"/>
        <w:ind w:left="0" w:firstLineChars="0" w:firstLine="0"/>
        <w:rPr>
          <w:color w:val="000000"/>
        </w:rPr>
      </w:pPr>
    </w:p>
    <w:p w14:paraId="6A2AD18E" w14:textId="77777777" w:rsidR="00421395" w:rsidRDefault="00421395" w:rsidP="00421395">
      <w:pPr>
        <w:pStyle w:val="af1"/>
        <w:ind w:left="0" w:firstLineChars="0" w:firstLine="0"/>
        <w:rPr>
          <w:color w:val="000000"/>
        </w:rPr>
      </w:pPr>
      <w:r>
        <w:rPr>
          <w:rFonts w:hint="eastAsia"/>
          <w:color w:val="000000"/>
        </w:rPr>
        <w:t>（無断欠勤）</w:t>
      </w:r>
    </w:p>
    <w:p w14:paraId="07B62BE0" w14:textId="42583D02" w:rsidR="00421395" w:rsidRDefault="00421395" w:rsidP="00421395">
      <w:pPr>
        <w:pStyle w:val="af1"/>
        <w:ind w:left="88" w:firstLineChars="0" w:firstLine="0"/>
        <w:rPr>
          <w:color w:val="000000"/>
        </w:rPr>
      </w:pPr>
      <w:r>
        <w:rPr>
          <w:rFonts w:hint="eastAsia"/>
          <w:color w:val="000000"/>
        </w:rPr>
        <w:t>第</w:t>
      </w:r>
      <w:r w:rsidR="00DC1359">
        <w:rPr>
          <w:rFonts w:hint="eastAsia"/>
          <w:color w:val="000000"/>
        </w:rPr>
        <w:t>６</w:t>
      </w:r>
      <w:r w:rsidR="005611AD">
        <w:rPr>
          <w:rFonts w:hint="eastAsia"/>
          <w:color w:val="000000"/>
        </w:rPr>
        <w:t>７</w:t>
      </w:r>
      <w:r>
        <w:rPr>
          <w:rFonts w:hint="eastAsia"/>
          <w:color w:val="000000"/>
        </w:rPr>
        <w:t>条　正当な理由なく事前の届出をせず、また、当日の午前中に電話連絡をせず欠勤したときは、無断欠勤とする。届出のある欠勤であっても正当な理由が認められないものについても同様とする。</w:t>
      </w:r>
    </w:p>
    <w:p w14:paraId="72BDEA71" w14:textId="77777777" w:rsidR="00421395" w:rsidRDefault="00421395" w:rsidP="00421395">
      <w:pPr>
        <w:pStyle w:val="af1"/>
        <w:ind w:left="0" w:firstLineChars="0" w:firstLine="0"/>
        <w:rPr>
          <w:color w:val="000000"/>
        </w:rPr>
      </w:pPr>
      <w:r>
        <w:rPr>
          <w:rFonts w:hint="eastAsia"/>
          <w:color w:val="000000"/>
        </w:rPr>
        <w:t>２　前項の欠勤をした場合に、第３５条第４項による年次有給休暇への振替は認めない。ただし、本人からの請求により、会社が承認した場合にはこの限りでない。</w:t>
      </w:r>
    </w:p>
    <w:p w14:paraId="7AD7E87C" w14:textId="77777777" w:rsidR="00421395" w:rsidRDefault="00421395" w:rsidP="00421395">
      <w:pPr>
        <w:pStyle w:val="af1"/>
        <w:ind w:left="0" w:firstLineChars="0" w:firstLine="0"/>
        <w:rPr>
          <w:color w:val="000000"/>
        </w:rPr>
      </w:pPr>
    </w:p>
    <w:p w14:paraId="47FECB91" w14:textId="77777777" w:rsidR="00421395" w:rsidRDefault="00421395" w:rsidP="00421395">
      <w:pPr>
        <w:rPr>
          <w:color w:val="000000"/>
        </w:rPr>
      </w:pPr>
      <w:r>
        <w:rPr>
          <w:rFonts w:hint="eastAsia"/>
          <w:color w:val="000000"/>
        </w:rPr>
        <w:t>（二重就業、兼業）</w:t>
      </w:r>
    </w:p>
    <w:p w14:paraId="14D45085" w14:textId="2DA4F79A" w:rsidR="00421395" w:rsidRDefault="00421395" w:rsidP="00421395">
      <w:pPr>
        <w:rPr>
          <w:color w:val="000000"/>
        </w:rPr>
      </w:pPr>
      <w:r>
        <w:rPr>
          <w:rFonts w:hint="eastAsia"/>
          <w:color w:val="000000"/>
        </w:rPr>
        <w:t>第</w:t>
      </w:r>
      <w:r w:rsidR="005611AD">
        <w:rPr>
          <w:rFonts w:hint="eastAsia"/>
          <w:color w:val="000000"/>
        </w:rPr>
        <w:t>６８</w:t>
      </w:r>
      <w:r>
        <w:rPr>
          <w:rFonts w:hint="eastAsia"/>
          <w:color w:val="000000"/>
        </w:rPr>
        <w:t>条　従業員は、会社に在籍のまま、会社の許可を得ないでほかの会社の役員に就任し、またはほかの会社に従事したり、あるいは自ら事業の営なむことをしたりしてはならない。</w:t>
      </w:r>
    </w:p>
    <w:p w14:paraId="3021C5CD" w14:textId="77777777" w:rsidR="00421395" w:rsidRDefault="00421395" w:rsidP="00421395">
      <w:pPr>
        <w:rPr>
          <w:color w:val="000000"/>
        </w:rPr>
      </w:pPr>
      <w:r>
        <w:rPr>
          <w:color w:val="000000"/>
        </w:rPr>
        <w:t>2</w:t>
      </w:r>
      <w:r>
        <w:rPr>
          <w:rFonts w:hint="eastAsia"/>
          <w:color w:val="000000"/>
        </w:rPr>
        <w:t xml:space="preserve">　従業員が兼業を希望する場合は、事前に兼業に関する誓約書、そのほか必要書類を提出し、会社の許可を得なければならない。</w:t>
      </w:r>
    </w:p>
    <w:p w14:paraId="1AAE07E4" w14:textId="77777777" w:rsidR="00421395" w:rsidRDefault="00421395" w:rsidP="00421395">
      <w:pPr>
        <w:rPr>
          <w:color w:val="000000"/>
        </w:rPr>
      </w:pPr>
      <w:r>
        <w:rPr>
          <w:color w:val="000000"/>
        </w:rPr>
        <w:t>3</w:t>
      </w:r>
      <w:r>
        <w:rPr>
          <w:rFonts w:hint="eastAsia"/>
          <w:color w:val="000000"/>
        </w:rPr>
        <w:t xml:space="preserve">　会社は、前項の提出書類を勘案し、兼業の適否を判断する。なお、兼業を許可した場合においても、会社が兼業許可の取り消しを決定した場合には、兼業を直ちに終了しなければならない。</w:t>
      </w:r>
    </w:p>
    <w:p w14:paraId="21717512" w14:textId="77777777" w:rsidR="00421395" w:rsidRDefault="00421395" w:rsidP="00421395">
      <w:pPr>
        <w:pStyle w:val="af1"/>
        <w:ind w:left="0" w:firstLineChars="0" w:firstLine="0"/>
        <w:rPr>
          <w:color w:val="000000"/>
        </w:rPr>
      </w:pPr>
    </w:p>
    <w:p w14:paraId="18A4F2B5" w14:textId="77777777" w:rsidR="00421395" w:rsidRDefault="00421395" w:rsidP="00421395">
      <w:pPr>
        <w:ind w:leftChars="257" w:left="716" w:hangingChars="84" w:hanging="176"/>
        <w:rPr>
          <w:color w:val="000000"/>
        </w:rPr>
      </w:pPr>
    </w:p>
    <w:p w14:paraId="0AFFC1F4" w14:textId="77777777" w:rsidR="00421395" w:rsidRDefault="00421395" w:rsidP="00421395">
      <w:pPr>
        <w:jc w:val="center"/>
        <w:rPr>
          <w:color w:val="000000"/>
          <w:sz w:val="32"/>
        </w:rPr>
      </w:pPr>
      <w:r>
        <w:rPr>
          <w:rFonts w:hint="eastAsia"/>
          <w:color w:val="000000"/>
          <w:sz w:val="32"/>
        </w:rPr>
        <w:t>第５章　　賃　金</w:t>
      </w:r>
    </w:p>
    <w:p w14:paraId="10C069F6" w14:textId="77777777" w:rsidR="00421395" w:rsidRDefault="00421395" w:rsidP="00421395">
      <w:pPr>
        <w:ind w:left="718" w:hangingChars="342" w:hanging="718"/>
        <w:rPr>
          <w:color w:val="000000"/>
        </w:rPr>
      </w:pPr>
    </w:p>
    <w:p w14:paraId="40ADBE4F" w14:textId="77777777" w:rsidR="00421395" w:rsidRDefault="00421395" w:rsidP="00421395">
      <w:pPr>
        <w:ind w:leftChars="-1" w:hanging="2"/>
        <w:rPr>
          <w:color w:val="000000"/>
        </w:rPr>
      </w:pPr>
      <w:r>
        <w:rPr>
          <w:rFonts w:hint="eastAsia"/>
          <w:color w:val="000000"/>
        </w:rPr>
        <w:t>（賃金）</w:t>
      </w:r>
    </w:p>
    <w:p w14:paraId="646AC286" w14:textId="19A74295" w:rsidR="00421395" w:rsidRDefault="00421395" w:rsidP="00421395">
      <w:pPr>
        <w:rPr>
          <w:color w:val="000000"/>
        </w:rPr>
      </w:pPr>
      <w:r>
        <w:rPr>
          <w:rFonts w:hint="eastAsia"/>
          <w:color w:val="000000"/>
        </w:rPr>
        <w:t>第</w:t>
      </w:r>
      <w:r w:rsidR="005611AD">
        <w:rPr>
          <w:rFonts w:hint="eastAsia"/>
          <w:color w:val="000000"/>
        </w:rPr>
        <w:t>６９</w:t>
      </w:r>
      <w:r>
        <w:rPr>
          <w:rFonts w:hint="eastAsia"/>
          <w:color w:val="000000"/>
        </w:rPr>
        <w:t>条　従業員の賃金は、別に定める賃金規程により支給する。</w:t>
      </w:r>
    </w:p>
    <w:p w14:paraId="6EB5891C" w14:textId="77777777" w:rsidR="00421395" w:rsidRDefault="00421395" w:rsidP="00421395">
      <w:pPr>
        <w:ind w:leftChars="-1" w:hanging="2"/>
        <w:rPr>
          <w:color w:val="000000"/>
        </w:rPr>
      </w:pPr>
      <w:r>
        <w:rPr>
          <w:rFonts w:hint="eastAsia"/>
          <w:color w:val="000000"/>
        </w:rPr>
        <w:t>２　再雇用契約</w:t>
      </w:r>
      <w:r>
        <w:rPr>
          <w:rFonts w:ascii="ＭＳ 明朝" w:cs="ＭＳ 明朝" w:hint="eastAsia"/>
          <w:color w:val="000000"/>
        </w:rPr>
        <w:t>社員、契約社員およびパートタイマーについて</w:t>
      </w:r>
      <w:r>
        <w:rPr>
          <w:rFonts w:hint="eastAsia"/>
          <w:color w:val="000000"/>
        </w:rPr>
        <w:t>の賃金は、雇用契約書に定める。</w:t>
      </w:r>
    </w:p>
    <w:p w14:paraId="4559EFBB" w14:textId="77777777" w:rsidR="00421395" w:rsidRDefault="00421395" w:rsidP="00421395">
      <w:pPr>
        <w:ind w:left="718" w:hangingChars="342" w:hanging="718"/>
        <w:rPr>
          <w:color w:val="000000"/>
        </w:rPr>
      </w:pPr>
    </w:p>
    <w:p w14:paraId="264EBCD1" w14:textId="77777777" w:rsidR="00421395" w:rsidRDefault="00421395" w:rsidP="00421395">
      <w:pPr>
        <w:jc w:val="center"/>
        <w:rPr>
          <w:color w:val="000000"/>
          <w:sz w:val="32"/>
        </w:rPr>
      </w:pPr>
      <w:r>
        <w:rPr>
          <w:rFonts w:hint="eastAsia"/>
          <w:color w:val="000000"/>
          <w:sz w:val="32"/>
        </w:rPr>
        <w:t>第６章　　表彰、制裁</w:t>
      </w:r>
    </w:p>
    <w:p w14:paraId="35AE5646" w14:textId="77777777" w:rsidR="00421395" w:rsidRDefault="00421395" w:rsidP="00421395">
      <w:pPr>
        <w:ind w:left="718" w:hangingChars="342" w:hanging="718"/>
        <w:rPr>
          <w:color w:val="000000"/>
        </w:rPr>
      </w:pPr>
    </w:p>
    <w:p w14:paraId="7C3085AE" w14:textId="77777777" w:rsidR="00421395" w:rsidRDefault="00421395" w:rsidP="00421395">
      <w:pPr>
        <w:pStyle w:val="af1"/>
        <w:ind w:left="0" w:firstLineChars="0" w:firstLine="0"/>
        <w:rPr>
          <w:color w:val="000000"/>
        </w:rPr>
      </w:pPr>
      <w:r>
        <w:rPr>
          <w:rFonts w:hint="eastAsia"/>
          <w:color w:val="000000"/>
        </w:rPr>
        <w:t>（表彰）</w:t>
      </w:r>
    </w:p>
    <w:p w14:paraId="6C8564A3" w14:textId="64FA249F" w:rsidR="00421395" w:rsidRDefault="00421395" w:rsidP="00421395">
      <w:pPr>
        <w:pStyle w:val="af1"/>
        <w:ind w:left="88" w:firstLineChars="0" w:firstLine="0"/>
        <w:rPr>
          <w:color w:val="000000"/>
        </w:rPr>
      </w:pPr>
      <w:r>
        <w:rPr>
          <w:rFonts w:hint="eastAsia"/>
          <w:color w:val="000000"/>
        </w:rPr>
        <w:t>第７</w:t>
      </w:r>
      <w:r w:rsidR="005611AD">
        <w:rPr>
          <w:rFonts w:hint="eastAsia"/>
          <w:color w:val="000000"/>
        </w:rPr>
        <w:t>０</w:t>
      </w:r>
      <w:r>
        <w:rPr>
          <w:rFonts w:hint="eastAsia"/>
          <w:color w:val="000000"/>
        </w:rPr>
        <w:t>条　従業員が次の各号のいずれかに該当する場合には、審査のうえ表彰することが</w:t>
      </w:r>
      <w:r>
        <w:rPr>
          <w:rFonts w:hint="eastAsia"/>
          <w:color w:val="000000"/>
        </w:rPr>
        <w:lastRenderedPageBreak/>
        <w:t>ある。</w:t>
      </w:r>
    </w:p>
    <w:p w14:paraId="5472A7F1" w14:textId="77777777" w:rsidR="00421395" w:rsidRDefault="00421395">
      <w:pPr>
        <w:pStyle w:val="af1"/>
        <w:numPr>
          <w:ilvl w:val="0"/>
          <w:numId w:val="33"/>
        </w:numPr>
        <w:ind w:left="709" w:firstLineChars="0" w:hanging="709"/>
        <w:rPr>
          <w:color w:val="000000"/>
        </w:rPr>
      </w:pPr>
      <w:r>
        <w:rPr>
          <w:rFonts w:hint="eastAsia"/>
          <w:color w:val="000000"/>
        </w:rPr>
        <w:t>品行方正、技術優秀、業務熱心で他の者の模範と認められる者</w:t>
      </w:r>
    </w:p>
    <w:p w14:paraId="4DA1A397" w14:textId="77777777" w:rsidR="00421395" w:rsidRDefault="00421395">
      <w:pPr>
        <w:pStyle w:val="af1"/>
        <w:numPr>
          <w:ilvl w:val="0"/>
          <w:numId w:val="33"/>
        </w:numPr>
        <w:ind w:left="709" w:firstLineChars="0" w:hanging="709"/>
        <w:rPr>
          <w:color w:val="000000"/>
        </w:rPr>
      </w:pPr>
      <w:r>
        <w:rPr>
          <w:rFonts w:hint="eastAsia"/>
          <w:color w:val="000000"/>
        </w:rPr>
        <w:t>災害を未然に防止し、又は災害の際、特に功労のあった者</w:t>
      </w:r>
    </w:p>
    <w:p w14:paraId="4D0DA5EE" w14:textId="77777777" w:rsidR="00421395" w:rsidRDefault="00421395">
      <w:pPr>
        <w:pStyle w:val="af1"/>
        <w:numPr>
          <w:ilvl w:val="0"/>
          <w:numId w:val="33"/>
        </w:numPr>
        <w:ind w:left="709" w:firstLineChars="0" w:hanging="709"/>
        <w:rPr>
          <w:color w:val="000000"/>
        </w:rPr>
      </w:pPr>
      <w:r>
        <w:rPr>
          <w:rFonts w:hint="eastAsia"/>
          <w:color w:val="000000"/>
        </w:rPr>
        <w:t>業務上有益な発明、改良又は工夫、考案のあった者</w:t>
      </w:r>
    </w:p>
    <w:p w14:paraId="1FA37FA4" w14:textId="77777777" w:rsidR="00421395" w:rsidRDefault="00421395">
      <w:pPr>
        <w:pStyle w:val="af1"/>
        <w:numPr>
          <w:ilvl w:val="0"/>
          <w:numId w:val="33"/>
        </w:numPr>
        <w:ind w:left="709" w:firstLineChars="0" w:hanging="709"/>
        <w:rPr>
          <w:color w:val="000000"/>
        </w:rPr>
      </w:pPr>
      <w:r>
        <w:rPr>
          <w:rFonts w:hint="eastAsia"/>
          <w:color w:val="000000"/>
        </w:rPr>
        <w:t>永年にわたり無事故で継続勤務した者</w:t>
      </w:r>
    </w:p>
    <w:p w14:paraId="5E648ACC" w14:textId="77777777" w:rsidR="00421395" w:rsidRDefault="00421395">
      <w:pPr>
        <w:pStyle w:val="af1"/>
        <w:numPr>
          <w:ilvl w:val="0"/>
          <w:numId w:val="33"/>
        </w:numPr>
        <w:ind w:left="709" w:firstLineChars="0" w:hanging="709"/>
        <w:rPr>
          <w:color w:val="000000"/>
        </w:rPr>
      </w:pPr>
      <w:r>
        <w:rPr>
          <w:rFonts w:hint="eastAsia"/>
          <w:color w:val="000000"/>
        </w:rPr>
        <w:t>社会的功績があり、会社及び従業員の名誉となった者</w:t>
      </w:r>
    </w:p>
    <w:p w14:paraId="522D943E" w14:textId="77777777" w:rsidR="00421395" w:rsidRDefault="00421395">
      <w:pPr>
        <w:pStyle w:val="af1"/>
        <w:numPr>
          <w:ilvl w:val="0"/>
          <w:numId w:val="33"/>
        </w:numPr>
        <w:ind w:left="709" w:firstLineChars="0" w:hanging="709"/>
        <w:rPr>
          <w:color w:val="000000"/>
        </w:rPr>
      </w:pPr>
      <w:r>
        <w:rPr>
          <w:rFonts w:hint="eastAsia"/>
          <w:color w:val="000000"/>
        </w:rPr>
        <w:t>前各号に準ずる程度に善行又は功労があると認められる者</w:t>
      </w:r>
    </w:p>
    <w:p w14:paraId="399CEA16" w14:textId="77777777" w:rsidR="00421395" w:rsidRDefault="00421395" w:rsidP="00421395">
      <w:pPr>
        <w:pStyle w:val="af1"/>
        <w:ind w:left="0" w:firstLineChars="0" w:firstLine="0"/>
        <w:rPr>
          <w:color w:val="000000"/>
        </w:rPr>
      </w:pPr>
      <w:r>
        <w:rPr>
          <w:rFonts w:hint="eastAsia"/>
          <w:color w:val="000000"/>
        </w:rPr>
        <w:t>２　前項の表彰は、賞状、賞品又は賞金を授与し、これを行う。</w:t>
      </w:r>
    </w:p>
    <w:p w14:paraId="53CD267B" w14:textId="77777777" w:rsidR="00421395" w:rsidRDefault="00421395" w:rsidP="00421395">
      <w:pPr>
        <w:pStyle w:val="af1"/>
        <w:ind w:left="0" w:firstLineChars="0" w:firstLine="0"/>
        <w:rPr>
          <w:color w:val="000000"/>
        </w:rPr>
      </w:pPr>
    </w:p>
    <w:p w14:paraId="004A2A62" w14:textId="77777777" w:rsidR="00421395" w:rsidRDefault="00421395" w:rsidP="00421395">
      <w:pPr>
        <w:pStyle w:val="af1"/>
        <w:rPr>
          <w:color w:val="000000"/>
        </w:rPr>
      </w:pPr>
      <w:r>
        <w:rPr>
          <w:rFonts w:hint="eastAsia"/>
          <w:color w:val="000000"/>
        </w:rPr>
        <w:t>（制裁の種類、程度）</w:t>
      </w:r>
    </w:p>
    <w:p w14:paraId="3848A215" w14:textId="459A102E" w:rsidR="00421395" w:rsidRDefault="00421395" w:rsidP="00421395">
      <w:pPr>
        <w:pStyle w:val="af1"/>
        <w:ind w:leftChars="-1" w:left="0" w:firstLineChars="0" w:hanging="2"/>
        <w:rPr>
          <w:color w:val="000000"/>
        </w:rPr>
      </w:pPr>
      <w:r>
        <w:rPr>
          <w:rFonts w:hint="eastAsia"/>
          <w:color w:val="000000"/>
        </w:rPr>
        <w:t>第７</w:t>
      </w:r>
      <w:r w:rsidR="005611AD">
        <w:rPr>
          <w:rFonts w:hint="eastAsia"/>
          <w:color w:val="000000"/>
        </w:rPr>
        <w:t>１</w:t>
      </w:r>
      <w:r>
        <w:rPr>
          <w:rFonts w:hint="eastAsia"/>
          <w:color w:val="000000"/>
        </w:rPr>
        <w:t>条　制裁の種類は、その情状により次のとおりとする。なお、出向者（当社から他社に出向中の者及び他社から当社に出向中の者を含む。）については、別段の取決めがない場合は原則当社に懲戒権が属するものとする。</w:t>
      </w:r>
    </w:p>
    <w:p w14:paraId="557EC71C" w14:textId="77777777" w:rsidR="00421395" w:rsidRDefault="00421395">
      <w:pPr>
        <w:pStyle w:val="af1"/>
        <w:numPr>
          <w:ilvl w:val="0"/>
          <w:numId w:val="34"/>
        </w:numPr>
        <w:ind w:left="709" w:firstLineChars="0" w:hanging="709"/>
        <w:rPr>
          <w:color w:val="000000"/>
        </w:rPr>
      </w:pPr>
      <w:r>
        <w:rPr>
          <w:rFonts w:hint="eastAsia"/>
          <w:color w:val="000000"/>
        </w:rPr>
        <w:t>譴　　責　始末書を提出させ、将来を戒める。</w:t>
      </w:r>
    </w:p>
    <w:p w14:paraId="7BA97055" w14:textId="77777777" w:rsidR="00421395" w:rsidRDefault="00421395">
      <w:pPr>
        <w:pStyle w:val="af1"/>
        <w:numPr>
          <w:ilvl w:val="0"/>
          <w:numId w:val="34"/>
        </w:numPr>
        <w:ind w:left="709" w:firstLineChars="0" w:hanging="709"/>
        <w:rPr>
          <w:color w:val="000000"/>
        </w:rPr>
      </w:pPr>
      <w:r>
        <w:rPr>
          <w:rFonts w:hint="eastAsia"/>
          <w:color w:val="000000"/>
        </w:rPr>
        <w:t>減　　給　始末書を提出させて、減給する。ただし、１回につき平均賃金の１日</w:t>
      </w:r>
    </w:p>
    <w:p w14:paraId="2E47740D" w14:textId="77777777" w:rsidR="00421395" w:rsidRDefault="00421395" w:rsidP="00421395">
      <w:pPr>
        <w:pStyle w:val="af1"/>
        <w:ind w:left="1701" w:firstLineChars="0" w:firstLine="0"/>
        <w:rPr>
          <w:color w:val="000000"/>
        </w:rPr>
      </w:pPr>
      <w:r>
        <w:rPr>
          <w:rFonts w:hint="eastAsia"/>
          <w:color w:val="000000"/>
        </w:rPr>
        <w:t>分の半額、総額においては一賃金支払期の賃金総額の１０分の１を超えない範囲でこれを行う。</w:t>
      </w:r>
    </w:p>
    <w:p w14:paraId="063BE447" w14:textId="77777777" w:rsidR="00421395" w:rsidRDefault="00421395">
      <w:pPr>
        <w:pStyle w:val="af1"/>
        <w:numPr>
          <w:ilvl w:val="0"/>
          <w:numId w:val="34"/>
        </w:numPr>
        <w:ind w:left="709" w:firstLineChars="0" w:hanging="709"/>
        <w:rPr>
          <w:color w:val="000000"/>
        </w:rPr>
      </w:pPr>
      <w:r>
        <w:rPr>
          <w:rFonts w:hint="eastAsia"/>
          <w:color w:val="000000"/>
        </w:rPr>
        <w:t>出勤停止　始末書を提出させ、１０労働日以内の出勤を停止する。その期間の賃金</w:t>
      </w:r>
    </w:p>
    <w:p w14:paraId="42B12B32" w14:textId="77777777" w:rsidR="00421395" w:rsidRDefault="00421395" w:rsidP="00421395">
      <w:pPr>
        <w:pStyle w:val="af1"/>
        <w:ind w:left="1701" w:firstLineChars="0" w:firstLine="0"/>
        <w:rPr>
          <w:color w:val="000000"/>
        </w:rPr>
      </w:pPr>
      <w:r>
        <w:rPr>
          <w:rFonts w:hint="eastAsia"/>
          <w:color w:val="000000"/>
        </w:rPr>
        <w:t>は支払わない。</w:t>
      </w:r>
    </w:p>
    <w:p w14:paraId="21D2E7DF" w14:textId="77777777" w:rsidR="00421395" w:rsidRDefault="00421395">
      <w:pPr>
        <w:pStyle w:val="af1"/>
        <w:numPr>
          <w:ilvl w:val="0"/>
          <w:numId w:val="34"/>
        </w:numPr>
        <w:ind w:left="709" w:firstLineChars="0" w:hanging="709"/>
        <w:rPr>
          <w:color w:val="000000"/>
        </w:rPr>
      </w:pPr>
      <w:r>
        <w:rPr>
          <w:rFonts w:hint="eastAsia"/>
          <w:color w:val="000000"/>
        </w:rPr>
        <w:t>降格降職　等級または職位・役職を引き下げる。</w:t>
      </w:r>
    </w:p>
    <w:p w14:paraId="33160D29" w14:textId="77777777" w:rsidR="00421395" w:rsidRDefault="00421395">
      <w:pPr>
        <w:pStyle w:val="af1"/>
        <w:numPr>
          <w:ilvl w:val="0"/>
          <w:numId w:val="34"/>
        </w:numPr>
        <w:ind w:left="709" w:firstLineChars="0" w:hanging="709"/>
        <w:rPr>
          <w:color w:val="000000"/>
        </w:rPr>
      </w:pPr>
      <w:r>
        <w:rPr>
          <w:rFonts w:hint="eastAsia"/>
          <w:color w:val="000000"/>
        </w:rPr>
        <w:t>諭旨解雇　懲戒解雇相当の事由がある場合で、本人に反省が認められるときは退</w:t>
      </w:r>
    </w:p>
    <w:p w14:paraId="7003ABBE" w14:textId="77777777" w:rsidR="00421395" w:rsidRDefault="00421395" w:rsidP="00421395">
      <w:pPr>
        <w:pStyle w:val="af1"/>
        <w:ind w:left="1701" w:firstLineChars="0" w:firstLine="0"/>
        <w:rPr>
          <w:color w:val="000000"/>
        </w:rPr>
      </w:pPr>
      <w:r>
        <w:rPr>
          <w:rFonts w:hint="eastAsia"/>
          <w:color w:val="000000"/>
        </w:rPr>
        <w:t>職願を提出するように勧告する。ただし、勧告に従わないときは懲戒解雇とする。</w:t>
      </w:r>
    </w:p>
    <w:p w14:paraId="57E08DA9" w14:textId="77777777" w:rsidR="00421395" w:rsidRDefault="00421395">
      <w:pPr>
        <w:pStyle w:val="af1"/>
        <w:numPr>
          <w:ilvl w:val="0"/>
          <w:numId w:val="34"/>
        </w:numPr>
        <w:ind w:left="709" w:firstLineChars="0" w:hanging="709"/>
        <w:rPr>
          <w:color w:val="000000"/>
        </w:rPr>
      </w:pPr>
      <w:r>
        <w:rPr>
          <w:rFonts w:hint="eastAsia"/>
          <w:color w:val="000000"/>
        </w:rPr>
        <w:t>懲戒解雇　予告期間を設けることなく即時解雇する。この場合において、所轄労</w:t>
      </w:r>
    </w:p>
    <w:p w14:paraId="5CA76D20" w14:textId="77777777" w:rsidR="00421395" w:rsidRDefault="00421395" w:rsidP="00421395">
      <w:pPr>
        <w:pStyle w:val="af1"/>
        <w:ind w:left="709" w:firstLineChars="0" w:hanging="709"/>
        <w:rPr>
          <w:color w:val="000000"/>
        </w:rPr>
      </w:pPr>
      <w:r>
        <w:rPr>
          <w:rFonts w:hint="eastAsia"/>
          <w:color w:val="000000"/>
        </w:rPr>
        <w:t>働準監督署長の認定を受けたときは、予告手当を支給しない。</w:t>
      </w:r>
    </w:p>
    <w:p w14:paraId="1E125193" w14:textId="77777777" w:rsidR="00421395" w:rsidRDefault="00421395" w:rsidP="00421395">
      <w:pPr>
        <w:pStyle w:val="af1"/>
        <w:ind w:left="0" w:firstLineChars="0" w:firstLine="0"/>
        <w:rPr>
          <w:color w:val="000000"/>
        </w:rPr>
      </w:pPr>
      <w:r>
        <w:rPr>
          <w:rFonts w:hint="eastAsia"/>
          <w:color w:val="000000"/>
        </w:rPr>
        <w:t>２　会社が制裁を行うときは、処分の内容、非違行為、制裁の事由等を書面で従業員に通知する。</w:t>
      </w:r>
    </w:p>
    <w:p w14:paraId="3FD02BED" w14:textId="77777777" w:rsidR="00421395" w:rsidRDefault="00421395" w:rsidP="00421395">
      <w:pPr>
        <w:pStyle w:val="af1"/>
        <w:ind w:left="0" w:firstLineChars="0" w:firstLine="0"/>
        <w:rPr>
          <w:color w:val="000000"/>
        </w:rPr>
      </w:pPr>
      <w:r>
        <w:rPr>
          <w:rFonts w:hint="eastAsia"/>
          <w:color w:val="000000"/>
        </w:rPr>
        <w:t>３　第１項第５号及び第６号に該当するおそれのあるときは、当該従業員に対し、弁明の機会を付与する。</w:t>
      </w:r>
    </w:p>
    <w:p w14:paraId="3031ED6E" w14:textId="77777777" w:rsidR="00421395" w:rsidRDefault="00421395" w:rsidP="00421395">
      <w:pPr>
        <w:pStyle w:val="af1"/>
        <w:rPr>
          <w:color w:val="000000"/>
        </w:rPr>
      </w:pPr>
    </w:p>
    <w:p w14:paraId="066E4FA2" w14:textId="77777777" w:rsidR="00421395" w:rsidRDefault="00421395" w:rsidP="00421395">
      <w:pPr>
        <w:pStyle w:val="af1"/>
        <w:rPr>
          <w:color w:val="000000"/>
        </w:rPr>
      </w:pPr>
      <w:r>
        <w:rPr>
          <w:rFonts w:hint="eastAsia"/>
          <w:color w:val="000000"/>
        </w:rPr>
        <w:t>（制裁の事由）</w:t>
      </w:r>
    </w:p>
    <w:p w14:paraId="50F1B5F1" w14:textId="7760BFC8" w:rsidR="00421395" w:rsidRDefault="00421395" w:rsidP="00421395">
      <w:pPr>
        <w:pStyle w:val="af1"/>
        <w:ind w:leftChars="-1" w:left="0" w:firstLineChars="0" w:hanging="2"/>
        <w:rPr>
          <w:color w:val="000000"/>
        </w:rPr>
      </w:pPr>
      <w:r>
        <w:rPr>
          <w:rFonts w:hint="eastAsia"/>
          <w:color w:val="000000"/>
        </w:rPr>
        <w:t>第７</w:t>
      </w:r>
      <w:r w:rsidR="005611AD">
        <w:rPr>
          <w:rFonts w:hint="eastAsia"/>
          <w:color w:val="000000"/>
        </w:rPr>
        <w:t>２</w:t>
      </w:r>
      <w:r>
        <w:rPr>
          <w:rFonts w:hint="eastAsia"/>
          <w:color w:val="000000"/>
        </w:rPr>
        <w:t>条　従業員が次の各号のいずれかに該当するときは、情状に応じ、譴責、減給、出勤停止又は降格降職とする。</w:t>
      </w:r>
    </w:p>
    <w:p w14:paraId="63DDD250"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cs="ＭＳ 明朝" w:hint="eastAsia"/>
          <w:color w:val="000000"/>
        </w:rPr>
        <w:t>重要な経歴を偽り、その他不正の手段によって入社したとき。</w:t>
      </w:r>
    </w:p>
    <w:p w14:paraId="4FDA3941"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cs="ＭＳ 明朝" w:hint="eastAsia"/>
          <w:color w:val="000000"/>
        </w:rPr>
        <w:t>病歴を偽って入社し、そのために業務に支障をきたしたとき、または他人に感染させたとき。</w:t>
      </w:r>
    </w:p>
    <w:p w14:paraId="01D34590"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lastRenderedPageBreak/>
        <w:t>正当な理由なく欠勤をしたとき。</w:t>
      </w:r>
    </w:p>
    <w:p w14:paraId="21205BB6"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正当な理由なくしばしば遅刻、早退し、又はみだりに任務を離れる等誠実に勤務しないとき。</w:t>
      </w:r>
    </w:p>
    <w:p w14:paraId="716B2A03" w14:textId="77777777" w:rsidR="00421395" w:rsidRDefault="00421395">
      <w:pPr>
        <w:numPr>
          <w:ilvl w:val="0"/>
          <w:numId w:val="35"/>
        </w:numPr>
        <w:autoSpaceDE w:val="0"/>
        <w:autoSpaceDN w:val="0"/>
        <w:ind w:left="709" w:hanging="709"/>
        <w:jc w:val="left"/>
        <w:rPr>
          <w:rFonts w:ascii="ＭＳ 明朝" w:cs="ＭＳ 明朝"/>
          <w:color w:val="000000"/>
        </w:rPr>
      </w:pPr>
      <w:r>
        <w:rPr>
          <w:rFonts w:ascii="游明朝" w:hAnsi="游明朝" w:hint="eastAsia"/>
          <w:color w:val="000000"/>
        </w:rPr>
        <w:t>正当な理由なく、転勤、配置転換、出向、出張などを拒否したとき</w:t>
      </w:r>
      <w:r>
        <w:rPr>
          <w:rFonts w:ascii="游明朝" w:hAnsi="游明朝" w:hint="eastAsia"/>
          <w:color w:val="000000"/>
        </w:rPr>
        <w:t xml:space="preserve"> </w:t>
      </w:r>
      <w:r>
        <w:rPr>
          <w:rFonts w:ascii="游明朝" w:hAnsi="游明朝" w:hint="eastAsia"/>
          <w:color w:val="000000"/>
        </w:rPr>
        <w:t>。</w:t>
      </w:r>
    </w:p>
    <w:p w14:paraId="37379E37"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過失により会社に損害を与えたとき。</w:t>
      </w:r>
    </w:p>
    <w:p w14:paraId="6BBD77D3"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虚偽の申告、届出を行ったとき</w:t>
      </w:r>
      <w:r>
        <w:rPr>
          <w:rFonts w:ascii="游明朝" w:hAnsi="游明朝" w:hint="eastAsia"/>
          <w:color w:val="000000"/>
        </w:rPr>
        <w:t>又は怠ったとき。</w:t>
      </w:r>
    </w:p>
    <w:p w14:paraId="5EAABD4E"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重大な報告を疎かにした、又は虚偽の報告を行ったとき。</w:t>
      </w:r>
    </w:p>
    <w:p w14:paraId="572D49A7"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職務上の指揮命令に従わず職場秩序を乱したとき。</w:t>
      </w:r>
    </w:p>
    <w:p w14:paraId="7F6F7038"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素行不良で、会社内の秩序又は風紀を乱したとき。（セクシュアルハラスメント、パワーハラスメント、</w:t>
      </w:r>
      <w:r>
        <w:rPr>
          <w:rFonts w:ascii="ＭＳ 明朝" w:hAnsi="ＭＳ 明朝" w:cs="ShinMGoPro-Light" w:hint="eastAsia"/>
          <w:color w:val="000000"/>
        </w:rPr>
        <w:t>育児休業等に関するハラスメントおよび</w:t>
      </w:r>
      <w:r>
        <w:rPr>
          <w:rFonts w:ascii="ＭＳ 明朝" w:hAnsi="ＭＳ 明朝" w:cs="ＭＳ Ｐゴシック" w:hint="eastAsia"/>
          <w:color w:val="000000"/>
        </w:rPr>
        <w:t>その他あらゆるハラスメント</w:t>
      </w:r>
      <w:r>
        <w:rPr>
          <w:rFonts w:hint="eastAsia"/>
          <w:color w:val="000000"/>
        </w:rPr>
        <w:t>によるものを含む。）</w:t>
      </w:r>
    </w:p>
    <w:p w14:paraId="71310B67" w14:textId="77777777" w:rsidR="00421395" w:rsidRDefault="00421395">
      <w:pPr>
        <w:numPr>
          <w:ilvl w:val="0"/>
          <w:numId w:val="35"/>
        </w:numPr>
        <w:autoSpaceDE w:val="0"/>
        <w:autoSpaceDN w:val="0"/>
        <w:ind w:left="709" w:hanging="709"/>
        <w:jc w:val="left"/>
        <w:rPr>
          <w:rFonts w:ascii="ＭＳ 明朝" w:cs="ＭＳ 明朝"/>
          <w:color w:val="000000"/>
        </w:rPr>
      </w:pPr>
      <w:r>
        <w:rPr>
          <w:rFonts w:ascii="游明朝" w:hAnsi="游明朝" w:hint="eastAsia"/>
          <w:color w:val="000000"/>
        </w:rPr>
        <w:t>相手方の望まない性的言動により、他の従業員に不快な思いをさせ就業環境を悪くし</w:t>
      </w:r>
      <w:r>
        <w:rPr>
          <w:rFonts w:ascii="ＭＳ 明朝" w:hAnsi="ＭＳ 明朝" w:hint="eastAsia"/>
          <w:color w:val="000000"/>
        </w:rPr>
        <w:t xml:space="preserve">たとき。(セクシャルハラスメント） </w:t>
      </w:r>
    </w:p>
    <w:p w14:paraId="018F6063"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hAnsi="ＭＳ 明朝" w:hint="eastAsia"/>
          <w:color w:val="000000"/>
        </w:rPr>
        <w:t>優越的立場を背景に、</w:t>
      </w:r>
      <w:r>
        <w:rPr>
          <w:rFonts w:ascii="ＭＳ 明朝" w:hAnsi="ＭＳ 明朝" w:cs="ＭＳ Ｐゴシック" w:hint="eastAsia"/>
          <w:color w:val="000000"/>
        </w:rPr>
        <w:t>本来の業務の適切な範囲を超えて継続的に人格や尊厳を侵害する言動を行い、</w:t>
      </w:r>
      <w:r>
        <w:rPr>
          <w:rFonts w:ascii="ＭＳ 明朝" w:hAnsi="ＭＳ 明朝" w:hint="eastAsia"/>
          <w:color w:val="000000"/>
        </w:rPr>
        <w:t>職場において他人の人格の尊厳を侵害する行為により、就業環境を悪くしたとき。（パワーハラスメント）</w:t>
      </w:r>
    </w:p>
    <w:p w14:paraId="74717414"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hAnsi="ＭＳ 明朝" w:cs="メイリオ" w:hint="eastAsia"/>
          <w:color w:val="000000"/>
        </w:rPr>
        <w:t>職場内において、妊娠、出産、育児休業、介護休業等に関する不当な言動により、部下や同僚の就業環境を</w:t>
      </w:r>
      <w:r>
        <w:rPr>
          <w:rFonts w:ascii="ＭＳ 明朝" w:hAnsi="ＭＳ 明朝" w:hint="eastAsia"/>
          <w:color w:val="000000"/>
        </w:rPr>
        <w:t>悪くしたとき</w:t>
      </w:r>
      <w:r>
        <w:rPr>
          <w:rFonts w:ascii="ＭＳ 明朝" w:hAnsi="ＭＳ 明朝" w:cs="メイリオ" w:hint="eastAsia"/>
          <w:color w:val="000000"/>
        </w:rPr>
        <w:t>。（</w:t>
      </w:r>
      <w:r>
        <w:rPr>
          <w:rFonts w:ascii="ＭＳ 明朝" w:hAnsi="ＭＳ 明朝" w:cs="ShinMGoPro-Light" w:hint="eastAsia"/>
          <w:color w:val="000000"/>
        </w:rPr>
        <w:t>育児休業等に関するハラスメント）</w:t>
      </w:r>
    </w:p>
    <w:p w14:paraId="3F7F135C"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hAnsi="ＭＳ 明朝" w:cs="ＭＳ Ｐゴシック" w:hint="eastAsia"/>
          <w:color w:val="000000"/>
        </w:rPr>
        <w:t>性的志向・性自認に関する不適切な言動により、</w:t>
      </w:r>
      <w:r>
        <w:rPr>
          <w:rFonts w:ascii="ＭＳ 明朝" w:hAnsi="ＭＳ 明朝" w:hint="eastAsia"/>
          <w:color w:val="000000"/>
        </w:rPr>
        <w:t>他の従業員の就業環境を悪くしたとき。（</w:t>
      </w:r>
      <w:r>
        <w:rPr>
          <w:rFonts w:ascii="ＭＳ 明朝" w:hAnsi="ＭＳ 明朝" w:cs="ＭＳ Ｐゴシック" w:hint="eastAsia"/>
          <w:color w:val="000000"/>
        </w:rPr>
        <w:t>その他あらゆるハラスメント）</w:t>
      </w:r>
    </w:p>
    <w:p w14:paraId="09168B9D"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hAnsi="ＭＳ 明朝" w:hint="eastAsia"/>
          <w:color w:val="000000"/>
        </w:rPr>
        <w:t>会社内で、会社の許可なく政治活動、宗教活動を行ったとき、または集会、演説、文書印刷物の配布等を行ったとき。</w:t>
      </w:r>
    </w:p>
    <w:p w14:paraId="40F6BBAF" w14:textId="77777777" w:rsidR="00421395" w:rsidRDefault="00421395">
      <w:pPr>
        <w:numPr>
          <w:ilvl w:val="0"/>
          <w:numId w:val="35"/>
        </w:numPr>
        <w:autoSpaceDE w:val="0"/>
        <w:autoSpaceDN w:val="0"/>
        <w:ind w:left="709" w:hanging="709"/>
        <w:jc w:val="left"/>
        <w:rPr>
          <w:rFonts w:ascii="ＭＳ 明朝" w:cs="ＭＳ 明朝"/>
          <w:color w:val="000000"/>
        </w:rPr>
      </w:pPr>
      <w:r>
        <w:rPr>
          <w:rFonts w:ascii="ＭＳ 明朝" w:hAnsi="ＭＳ 明朝" w:hint="eastAsia"/>
          <w:color w:val="000000"/>
        </w:rPr>
        <w:t>他の従業員に対し、故意に会社</w:t>
      </w:r>
      <w:r>
        <w:rPr>
          <w:rFonts w:hint="eastAsia"/>
          <w:color w:val="000000"/>
        </w:rPr>
        <w:t>を中傷し、または他社の雇用条件を示して退職または転職を教唆したとき。</w:t>
      </w:r>
    </w:p>
    <w:p w14:paraId="548B0483"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正当な理由なく健康診断を受診しないとき。</w:t>
      </w:r>
    </w:p>
    <w:p w14:paraId="7438EA8E"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会社内で暴行、脅迫、傷害、暴言又はこれに類する行為をしたとき</w:t>
      </w:r>
    </w:p>
    <w:p w14:paraId="468B490A"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会社に属するコンピュータ、電話（携帯電話を含む。）、ファクシミリ、インターネット、電子メールその他の備品を無断で私的に使用したとき。</w:t>
      </w:r>
    </w:p>
    <w:p w14:paraId="687DDD6C"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過失により会社の建物、施設、備品等を汚損、破壊、使用不能の状態等にしたとき、又はフロッピーディスク、ハードディスク等に保存された情報を消去又は使用不能の状態にしたとき。</w:t>
      </w:r>
    </w:p>
    <w:p w14:paraId="3FA45B71"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会社及び会社の従業員、又は関係取引先を誹謗若しくは中傷し、又は虚偽の風説を流布若しくは宣伝し、会社業務に支障を与えたとき。</w:t>
      </w:r>
    </w:p>
    <w:p w14:paraId="1F54C469"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会社及び関係取引先の秘密及びその他の情報を漏らし、又は漏らそうとしたとき。</w:t>
      </w:r>
    </w:p>
    <w:p w14:paraId="11FFB921"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職務に対する熱意又は誠意がなく、怠慢で業務に支障が及ぶと認められるとき。</w:t>
      </w:r>
    </w:p>
    <w:p w14:paraId="1A6DD752"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職務の怠慢又は監督不行届きのため、災害、傷病又はその他の事故を発生させたと</w:t>
      </w:r>
      <w:r>
        <w:rPr>
          <w:rFonts w:hint="eastAsia"/>
          <w:color w:val="000000"/>
        </w:rPr>
        <w:lastRenderedPageBreak/>
        <w:t>き。</w:t>
      </w:r>
    </w:p>
    <w:p w14:paraId="02EA1E57"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職務権限を越えて重要な契約を行ったとき。</w:t>
      </w:r>
    </w:p>
    <w:p w14:paraId="6A9A8FE6"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信用限度を超えて取引を行ったとき。</w:t>
      </w:r>
    </w:p>
    <w:p w14:paraId="468F4F69"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偽装、架空、未記帳の取引を行ったとき。</w:t>
      </w:r>
    </w:p>
    <w:p w14:paraId="02E64C5C"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部下に対して、必要な指示、注意、指導を怠ったとき。</w:t>
      </w:r>
    </w:p>
    <w:p w14:paraId="580C1766"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部下の、懲戒に該当する行為に対し、監督責任があるとき。</w:t>
      </w:r>
    </w:p>
    <w:p w14:paraId="62EA83D0" w14:textId="77777777" w:rsidR="00421395" w:rsidRDefault="00421395">
      <w:pPr>
        <w:numPr>
          <w:ilvl w:val="0"/>
          <w:numId w:val="35"/>
        </w:numPr>
        <w:autoSpaceDE w:val="0"/>
        <w:autoSpaceDN w:val="0"/>
        <w:ind w:left="709" w:hanging="709"/>
        <w:jc w:val="left"/>
        <w:rPr>
          <w:rFonts w:ascii="ＭＳ 明朝" w:cs="ＭＳ 明朝"/>
          <w:color w:val="000000"/>
        </w:rPr>
      </w:pPr>
      <w:r>
        <w:rPr>
          <w:rFonts w:ascii="游明朝" w:hAnsi="游明朝" w:cs="ＭＳ 明朝" w:hint="eastAsia"/>
          <w:color w:val="000000"/>
        </w:rPr>
        <w:t>勤務時間中に交通事故を起こし、又は交通法規違反を行ったとき</w:t>
      </w:r>
      <w:r>
        <w:rPr>
          <w:rFonts w:ascii="游明朝" w:hAnsi="游明朝" w:cs="ＭＳ 明朝" w:hint="eastAsia"/>
          <w:color w:val="000000"/>
        </w:rPr>
        <w:t xml:space="preserve"> </w:t>
      </w:r>
      <w:r>
        <w:rPr>
          <w:rFonts w:ascii="游明朝" w:hAnsi="游明朝" w:cs="ＭＳ 明朝" w:hint="eastAsia"/>
          <w:color w:val="000000"/>
        </w:rPr>
        <w:t>。</w:t>
      </w:r>
    </w:p>
    <w:p w14:paraId="59CFB8A6"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第４章（服務規律）に違反したとき。</w:t>
      </w:r>
    </w:p>
    <w:p w14:paraId="10EB9C56" w14:textId="77777777" w:rsidR="00421395" w:rsidRDefault="00421395">
      <w:pPr>
        <w:numPr>
          <w:ilvl w:val="0"/>
          <w:numId w:val="35"/>
        </w:numPr>
        <w:autoSpaceDE w:val="0"/>
        <w:autoSpaceDN w:val="0"/>
        <w:ind w:left="709" w:hanging="709"/>
        <w:jc w:val="left"/>
        <w:rPr>
          <w:rFonts w:ascii="ＭＳ 明朝" w:cs="ＭＳ 明朝"/>
          <w:color w:val="000000"/>
        </w:rPr>
      </w:pPr>
      <w:r>
        <w:rPr>
          <w:rFonts w:hint="eastAsia"/>
          <w:color w:val="000000"/>
        </w:rPr>
        <w:t>その他この規則及び諸規程に違反し、又は非違行為若しくは前各号に準ずる不都合な行為があったとき。</w:t>
      </w:r>
    </w:p>
    <w:p w14:paraId="39D95587" w14:textId="77777777" w:rsidR="00421395" w:rsidRDefault="00421395" w:rsidP="00421395">
      <w:pPr>
        <w:rPr>
          <w:color w:val="000000"/>
        </w:rPr>
      </w:pPr>
      <w:r>
        <w:rPr>
          <w:rFonts w:ascii="游明朝" w:hAnsi="游明朝" w:hint="eastAsia"/>
          <w:color w:val="000000"/>
        </w:rPr>
        <w:t>２　前項各号の懲戒処分に該当する行為をするようそそのかした従業員、及び手助けした従業員も懲戒処分を受けるものとする。</w:t>
      </w:r>
    </w:p>
    <w:p w14:paraId="61B2DE0E" w14:textId="77777777" w:rsidR="00421395" w:rsidRDefault="00421395" w:rsidP="00421395">
      <w:pPr>
        <w:pStyle w:val="af1"/>
        <w:ind w:left="1" w:firstLineChars="0" w:hanging="1"/>
        <w:rPr>
          <w:color w:val="000000"/>
        </w:rPr>
      </w:pPr>
      <w:r>
        <w:rPr>
          <w:rFonts w:hint="eastAsia"/>
          <w:color w:val="000000"/>
        </w:rPr>
        <w:t>３　従業員が次の各号のいずれかに該当するときは、諭旨解雇又は懲戒解雇に処する。ただし、情状により減給、出勤停止又は降格降職とする場合がある。</w:t>
      </w:r>
    </w:p>
    <w:p w14:paraId="25FD99E7" w14:textId="77777777" w:rsidR="00421395" w:rsidRDefault="00421395">
      <w:pPr>
        <w:numPr>
          <w:ilvl w:val="0"/>
          <w:numId w:val="36"/>
        </w:numPr>
        <w:ind w:left="709" w:hanging="709"/>
        <w:rPr>
          <w:color w:val="000000"/>
        </w:rPr>
      </w:pPr>
      <w:r>
        <w:rPr>
          <w:rFonts w:hint="eastAsia"/>
          <w:color w:val="000000"/>
        </w:rPr>
        <w:t>正当な理由なく、欠勤が１４日以上に及び、出勤の督促に応じない又は連絡が取れないとき。</w:t>
      </w:r>
    </w:p>
    <w:p w14:paraId="0D05EC17" w14:textId="77777777" w:rsidR="00421395" w:rsidRDefault="00421395">
      <w:pPr>
        <w:numPr>
          <w:ilvl w:val="0"/>
          <w:numId w:val="36"/>
        </w:numPr>
        <w:ind w:left="709" w:hanging="709"/>
        <w:rPr>
          <w:color w:val="000000"/>
        </w:rPr>
      </w:pPr>
      <w:r>
        <w:rPr>
          <w:rFonts w:hint="eastAsia"/>
          <w:color w:val="000000"/>
        </w:rPr>
        <w:t>正当な理由なくしばしば遅刻、早退又は欠勤を繰り返し、再三の注意を受けても改めないとき。</w:t>
      </w:r>
    </w:p>
    <w:p w14:paraId="373EF889" w14:textId="77777777" w:rsidR="00421395" w:rsidRDefault="00421395">
      <w:pPr>
        <w:numPr>
          <w:ilvl w:val="0"/>
          <w:numId w:val="36"/>
        </w:numPr>
        <w:ind w:left="709" w:hanging="709"/>
        <w:rPr>
          <w:color w:val="000000"/>
        </w:rPr>
      </w:pPr>
      <w:r>
        <w:rPr>
          <w:rFonts w:hint="eastAsia"/>
          <w:color w:val="000000"/>
        </w:rPr>
        <w:t>正当な理由なくしばしば業務上の指示又は命令に従わないとき。</w:t>
      </w:r>
    </w:p>
    <w:p w14:paraId="05D172DE" w14:textId="77777777" w:rsidR="00421395" w:rsidRDefault="00421395">
      <w:pPr>
        <w:numPr>
          <w:ilvl w:val="0"/>
          <w:numId w:val="36"/>
        </w:numPr>
        <w:ind w:left="709" w:hanging="709"/>
        <w:rPr>
          <w:color w:val="000000"/>
        </w:rPr>
      </w:pPr>
      <w:r>
        <w:rPr>
          <w:rFonts w:hint="eastAsia"/>
          <w:color w:val="000000"/>
        </w:rPr>
        <w:t>故意又は重大な過失により、会社に重大な損害を与えたとき。</w:t>
      </w:r>
    </w:p>
    <w:p w14:paraId="4F3072FC" w14:textId="77777777" w:rsidR="00421395" w:rsidRDefault="00421395">
      <w:pPr>
        <w:numPr>
          <w:ilvl w:val="0"/>
          <w:numId w:val="36"/>
        </w:numPr>
        <w:ind w:left="709" w:hanging="709"/>
        <w:rPr>
          <w:color w:val="000000"/>
        </w:rPr>
      </w:pPr>
      <w:r>
        <w:rPr>
          <w:rFonts w:hint="eastAsia"/>
          <w:color w:val="000000"/>
        </w:rPr>
        <w:t>重要な経歴を偽り採用されたとき、及び重大な虚偽の届出又は申告を行ったとき。</w:t>
      </w:r>
    </w:p>
    <w:p w14:paraId="10B7FA34" w14:textId="77777777" w:rsidR="00421395" w:rsidRDefault="00421395">
      <w:pPr>
        <w:numPr>
          <w:ilvl w:val="0"/>
          <w:numId w:val="36"/>
        </w:numPr>
        <w:ind w:left="709" w:hanging="709"/>
        <w:rPr>
          <w:color w:val="000000"/>
        </w:rPr>
      </w:pPr>
      <w:r>
        <w:rPr>
          <w:rFonts w:hint="eastAsia"/>
          <w:color w:val="000000"/>
        </w:rPr>
        <w:t>重大な報告を疎かにした、又は虚偽報告を行った場合で、会社に損害を与えたとき又は会社の信用を害したとき。</w:t>
      </w:r>
    </w:p>
    <w:p w14:paraId="7D064965" w14:textId="77777777" w:rsidR="00421395" w:rsidRDefault="00421395">
      <w:pPr>
        <w:numPr>
          <w:ilvl w:val="0"/>
          <w:numId w:val="36"/>
        </w:numPr>
        <w:ind w:left="709" w:hanging="709"/>
        <w:rPr>
          <w:color w:val="000000"/>
        </w:rPr>
      </w:pPr>
      <w:r>
        <w:rPr>
          <w:rFonts w:hint="eastAsia"/>
          <w:color w:val="000000"/>
        </w:rPr>
        <w:t>正当な理由なく配転・出向命令等の重要な職務命令に従わず、職場秩序を乱したとき。</w:t>
      </w:r>
    </w:p>
    <w:p w14:paraId="753AA3D8" w14:textId="77777777" w:rsidR="00421395" w:rsidRDefault="00421395">
      <w:pPr>
        <w:numPr>
          <w:ilvl w:val="0"/>
          <w:numId w:val="36"/>
        </w:numPr>
        <w:ind w:left="709" w:hanging="709"/>
        <w:rPr>
          <w:color w:val="000000"/>
        </w:rPr>
      </w:pPr>
      <w:r>
        <w:rPr>
          <w:rFonts w:hint="eastAsia"/>
          <w:color w:val="000000"/>
        </w:rPr>
        <w:t>素行不良で、著しく会社内の秩序又は風紀を乱したとき。（セクシュアルハラスメント、パワーハラスメント、</w:t>
      </w:r>
      <w:r>
        <w:rPr>
          <w:rFonts w:ascii="ＭＳ 明朝" w:hAnsi="ＭＳ 明朝" w:cs="ShinMGoPro-Light" w:hint="eastAsia"/>
          <w:color w:val="000000"/>
        </w:rPr>
        <w:t>育児休業等に関するハラスメントおよび</w:t>
      </w:r>
      <w:r>
        <w:rPr>
          <w:rFonts w:ascii="ＭＳ 明朝" w:hAnsi="ＭＳ 明朝" w:cs="ＭＳ Ｐゴシック" w:hint="eastAsia"/>
          <w:color w:val="000000"/>
        </w:rPr>
        <w:t>その他あらゆるハラスメント</w:t>
      </w:r>
      <w:r>
        <w:rPr>
          <w:rFonts w:hint="eastAsia"/>
          <w:color w:val="000000"/>
        </w:rPr>
        <w:t>によるものを含む。）</w:t>
      </w:r>
    </w:p>
    <w:p w14:paraId="65AC94EB" w14:textId="77777777" w:rsidR="00421395" w:rsidRDefault="00421395">
      <w:pPr>
        <w:numPr>
          <w:ilvl w:val="0"/>
          <w:numId w:val="36"/>
        </w:numPr>
        <w:ind w:left="709" w:hanging="709"/>
        <w:rPr>
          <w:color w:val="000000"/>
        </w:rPr>
      </w:pPr>
      <w:r>
        <w:rPr>
          <w:rFonts w:ascii="ＭＳ 明朝" w:hAnsi="ＭＳ 明朝" w:hint="eastAsia"/>
          <w:color w:val="000000"/>
        </w:rPr>
        <w:t xml:space="preserve">相手方の望まない性的言動により、他の従業員に不快な思いをさせ著しく就業環境を悪くしたとき。(セクシャルハラスメント） </w:t>
      </w:r>
    </w:p>
    <w:p w14:paraId="28D9FA87" w14:textId="77777777" w:rsidR="00421395" w:rsidRDefault="00421395">
      <w:pPr>
        <w:numPr>
          <w:ilvl w:val="0"/>
          <w:numId w:val="36"/>
        </w:numPr>
        <w:ind w:left="709" w:hanging="709"/>
        <w:rPr>
          <w:color w:val="000000"/>
        </w:rPr>
      </w:pPr>
      <w:r>
        <w:rPr>
          <w:rFonts w:ascii="ＭＳ 明朝" w:hAnsi="ＭＳ 明朝" w:hint="eastAsia"/>
          <w:color w:val="000000"/>
        </w:rPr>
        <w:t>優越的立場を背景に、</w:t>
      </w:r>
      <w:r>
        <w:rPr>
          <w:rFonts w:ascii="ＭＳ 明朝" w:hAnsi="ＭＳ 明朝" w:cs="ＭＳ Ｐゴシック" w:hint="eastAsia"/>
          <w:color w:val="000000"/>
        </w:rPr>
        <w:t>本来の業務の適切な範囲を超えて継続的に人格や尊厳を侵害する言動を行い、</w:t>
      </w:r>
      <w:r>
        <w:rPr>
          <w:rFonts w:ascii="ＭＳ 明朝" w:hAnsi="ＭＳ 明朝" w:hint="eastAsia"/>
          <w:color w:val="000000"/>
        </w:rPr>
        <w:t>職場において他人の人格の尊厳を侵害する行為により、著しく就業環境を悪くしたとき。（パワーハラスメント）</w:t>
      </w:r>
    </w:p>
    <w:p w14:paraId="4D6CC9E2" w14:textId="77777777" w:rsidR="00421395" w:rsidRDefault="00421395">
      <w:pPr>
        <w:numPr>
          <w:ilvl w:val="0"/>
          <w:numId w:val="36"/>
        </w:numPr>
        <w:ind w:left="709" w:hanging="709"/>
        <w:rPr>
          <w:color w:val="000000"/>
        </w:rPr>
      </w:pPr>
      <w:r>
        <w:rPr>
          <w:rFonts w:ascii="ＭＳ 明朝" w:hAnsi="ＭＳ 明朝" w:cs="メイリオ" w:hint="eastAsia"/>
          <w:color w:val="000000"/>
        </w:rPr>
        <w:t>職場内において、妊娠、出産、育児休業、介護休業等に関する不当な言動により、部下や同僚の就業環境を</w:t>
      </w:r>
      <w:r>
        <w:rPr>
          <w:rFonts w:ascii="ＭＳ 明朝" w:hAnsi="ＭＳ 明朝" w:hint="eastAsia"/>
          <w:color w:val="000000"/>
        </w:rPr>
        <w:t>著しく悪くしたとき</w:t>
      </w:r>
      <w:r>
        <w:rPr>
          <w:rFonts w:ascii="ＭＳ 明朝" w:hAnsi="ＭＳ 明朝" w:cs="メイリオ" w:hint="eastAsia"/>
          <w:color w:val="000000"/>
        </w:rPr>
        <w:t>。（</w:t>
      </w:r>
      <w:r>
        <w:rPr>
          <w:rFonts w:ascii="ＭＳ 明朝" w:hAnsi="ＭＳ 明朝" w:cs="ShinMGoPro-Light" w:hint="eastAsia"/>
          <w:color w:val="000000"/>
        </w:rPr>
        <w:t>育児休業等に関するハラスメント）</w:t>
      </w:r>
    </w:p>
    <w:p w14:paraId="6189CFD2" w14:textId="77777777" w:rsidR="00421395" w:rsidRDefault="00421395">
      <w:pPr>
        <w:numPr>
          <w:ilvl w:val="0"/>
          <w:numId w:val="36"/>
        </w:numPr>
        <w:ind w:left="709" w:hanging="709"/>
        <w:rPr>
          <w:color w:val="000000"/>
        </w:rPr>
      </w:pPr>
      <w:r>
        <w:rPr>
          <w:rFonts w:ascii="ＭＳ 明朝" w:hAnsi="ＭＳ 明朝" w:cs="ＭＳ Ｐゴシック" w:hint="eastAsia"/>
          <w:color w:val="000000"/>
        </w:rPr>
        <w:t>性的志向・性自認に関する不適切な言動により、</w:t>
      </w:r>
      <w:r>
        <w:rPr>
          <w:rFonts w:ascii="ＭＳ 明朝" w:hAnsi="ＭＳ 明朝" w:hint="eastAsia"/>
          <w:color w:val="000000"/>
        </w:rPr>
        <w:t>他の従業員の就業環境を著しく悪</w:t>
      </w:r>
      <w:r>
        <w:rPr>
          <w:rFonts w:ascii="ＭＳ 明朝" w:hAnsi="ＭＳ 明朝" w:hint="eastAsia"/>
          <w:color w:val="000000"/>
        </w:rPr>
        <w:lastRenderedPageBreak/>
        <w:t>くしたとき。（</w:t>
      </w:r>
      <w:r>
        <w:rPr>
          <w:rFonts w:ascii="ＭＳ 明朝" w:hAnsi="ＭＳ 明朝" w:cs="ＭＳ Ｐゴシック" w:hint="eastAsia"/>
          <w:color w:val="000000"/>
        </w:rPr>
        <w:t>その他あらゆるハラスメント）</w:t>
      </w:r>
    </w:p>
    <w:p w14:paraId="7EF69AA1" w14:textId="77777777" w:rsidR="00421395" w:rsidRDefault="00421395">
      <w:pPr>
        <w:numPr>
          <w:ilvl w:val="0"/>
          <w:numId w:val="36"/>
        </w:numPr>
        <w:ind w:left="709" w:hanging="709"/>
        <w:rPr>
          <w:color w:val="000000"/>
        </w:rPr>
      </w:pPr>
      <w:r>
        <w:rPr>
          <w:rFonts w:hint="eastAsia"/>
          <w:color w:val="000000"/>
        </w:rPr>
        <w:t>会社内で暴行、脅迫、傷害、暴言又はこれに類する重大な行為をしたとき。</w:t>
      </w:r>
    </w:p>
    <w:p w14:paraId="55970F8B" w14:textId="77777777" w:rsidR="00421395" w:rsidRDefault="00421395">
      <w:pPr>
        <w:numPr>
          <w:ilvl w:val="0"/>
          <w:numId w:val="36"/>
        </w:numPr>
        <w:ind w:left="709" w:hanging="709"/>
        <w:rPr>
          <w:color w:val="000000"/>
        </w:rPr>
      </w:pPr>
      <w:r>
        <w:rPr>
          <w:rFonts w:hint="eastAsia"/>
          <w:color w:val="000000"/>
        </w:rPr>
        <w:t>会社に属するコンピュータによりインターネット、電子メール等を無断で私的に使用して猥褻物等を送受信し、又は他人に対する嫌がらせ、セクシュアルハラスメント等反社会的行為に及んだとき。</w:t>
      </w:r>
    </w:p>
    <w:p w14:paraId="1F3C277B" w14:textId="77777777" w:rsidR="00421395" w:rsidRDefault="00421395">
      <w:pPr>
        <w:numPr>
          <w:ilvl w:val="0"/>
          <w:numId w:val="36"/>
        </w:numPr>
        <w:ind w:left="709" w:hanging="709"/>
        <w:rPr>
          <w:color w:val="000000"/>
        </w:rPr>
      </w:pPr>
      <w:r>
        <w:rPr>
          <w:rFonts w:hint="eastAsia"/>
          <w:color w:val="000000"/>
        </w:rPr>
        <w:t>故意又は重大な過失によって会社の建物、施設、備品等を汚損、破壊、使用不能の状態等にしたとき、又はフロッピーディスク、ハードディスク等の会社の重要な情報を消去若しくは使用不能の状態にしたとき。</w:t>
      </w:r>
    </w:p>
    <w:p w14:paraId="61C3674F" w14:textId="77777777" w:rsidR="00421395" w:rsidRDefault="00421395">
      <w:pPr>
        <w:numPr>
          <w:ilvl w:val="0"/>
          <w:numId w:val="36"/>
        </w:numPr>
        <w:ind w:left="709" w:hanging="709"/>
        <w:rPr>
          <w:color w:val="000000"/>
        </w:rPr>
      </w:pPr>
      <w:r>
        <w:rPr>
          <w:rFonts w:hint="eastAsia"/>
          <w:color w:val="000000"/>
        </w:rPr>
        <w:t>会社及び会社の従業員、又は関係取引先を誹謗若しくは中傷し、又は虚偽の風説を流布若しくは宣伝し、会社業務に重大な支障を与えたとき。</w:t>
      </w:r>
    </w:p>
    <w:p w14:paraId="205F226F" w14:textId="77777777" w:rsidR="00421395" w:rsidRDefault="00421395">
      <w:pPr>
        <w:numPr>
          <w:ilvl w:val="0"/>
          <w:numId w:val="36"/>
        </w:numPr>
        <w:ind w:left="709" w:hanging="709"/>
        <w:rPr>
          <w:color w:val="000000"/>
        </w:rPr>
      </w:pPr>
      <w:r>
        <w:rPr>
          <w:rFonts w:hint="eastAsia"/>
          <w:color w:val="000000"/>
        </w:rPr>
        <w:t>会社及び関係取引先の重大な秘密及びその他の情報を漏らし、あるいは漏らそうとしたとき。</w:t>
      </w:r>
    </w:p>
    <w:p w14:paraId="7CB8C2E7" w14:textId="77777777" w:rsidR="00421395" w:rsidRDefault="00421395">
      <w:pPr>
        <w:numPr>
          <w:ilvl w:val="0"/>
          <w:numId w:val="36"/>
        </w:numPr>
        <w:ind w:left="709" w:hanging="709"/>
        <w:rPr>
          <w:color w:val="000000"/>
        </w:rPr>
      </w:pPr>
      <w:r>
        <w:rPr>
          <w:rFonts w:hint="eastAsia"/>
          <w:color w:val="000000"/>
        </w:rPr>
        <w:t>再三の注意及び指導にもかかわらず、職務に対する熱意又は誠意がなく、怠慢で業務に支障が及ぶと認められるとき。</w:t>
      </w:r>
    </w:p>
    <w:p w14:paraId="571A1C2A" w14:textId="77777777" w:rsidR="00421395" w:rsidRDefault="00421395">
      <w:pPr>
        <w:numPr>
          <w:ilvl w:val="0"/>
          <w:numId w:val="36"/>
        </w:numPr>
        <w:ind w:left="709" w:hanging="709"/>
        <w:rPr>
          <w:color w:val="000000"/>
        </w:rPr>
      </w:pPr>
      <w:r>
        <w:rPr>
          <w:rFonts w:hint="eastAsia"/>
          <w:color w:val="000000"/>
        </w:rPr>
        <w:t>職務の怠慢又は不注意のため、重大な災害、傷病又はその他事故を発生させたとき。</w:t>
      </w:r>
    </w:p>
    <w:p w14:paraId="1FB76807" w14:textId="77777777" w:rsidR="00421395" w:rsidRDefault="00421395">
      <w:pPr>
        <w:numPr>
          <w:ilvl w:val="0"/>
          <w:numId w:val="36"/>
        </w:numPr>
        <w:ind w:left="709" w:hanging="709"/>
        <w:rPr>
          <w:color w:val="000000"/>
        </w:rPr>
      </w:pPr>
      <w:r>
        <w:rPr>
          <w:rFonts w:hint="eastAsia"/>
          <w:color w:val="000000"/>
        </w:rPr>
        <w:t>職務権限を越えて重要な契約を行い、又は会社に損害を与えたとき。</w:t>
      </w:r>
    </w:p>
    <w:p w14:paraId="5A1E962E" w14:textId="77777777" w:rsidR="00421395" w:rsidRDefault="00421395">
      <w:pPr>
        <w:numPr>
          <w:ilvl w:val="0"/>
          <w:numId w:val="36"/>
        </w:numPr>
        <w:ind w:left="709" w:hanging="709"/>
        <w:rPr>
          <w:color w:val="000000"/>
        </w:rPr>
      </w:pPr>
      <w:r>
        <w:rPr>
          <w:rFonts w:hint="eastAsia"/>
          <w:color w:val="000000"/>
        </w:rPr>
        <w:t>信用限度を超えて取引を行い、又は会社に損害を与えたとき。</w:t>
      </w:r>
    </w:p>
    <w:p w14:paraId="6274410B" w14:textId="77777777" w:rsidR="00421395" w:rsidRDefault="00421395">
      <w:pPr>
        <w:numPr>
          <w:ilvl w:val="0"/>
          <w:numId w:val="36"/>
        </w:numPr>
        <w:ind w:left="709" w:hanging="709"/>
        <w:rPr>
          <w:color w:val="000000"/>
        </w:rPr>
      </w:pPr>
      <w:r>
        <w:rPr>
          <w:rFonts w:hint="eastAsia"/>
          <w:color w:val="000000"/>
        </w:rPr>
        <w:t>偽装、架空の取引等を行い、会社に損害を与え又は会社の信用を害したとき。</w:t>
      </w:r>
    </w:p>
    <w:p w14:paraId="20F03723" w14:textId="77777777" w:rsidR="00421395" w:rsidRDefault="00421395">
      <w:pPr>
        <w:numPr>
          <w:ilvl w:val="0"/>
          <w:numId w:val="36"/>
        </w:numPr>
        <w:ind w:left="709" w:hanging="709"/>
        <w:rPr>
          <w:color w:val="000000"/>
        </w:rPr>
      </w:pPr>
      <w:r>
        <w:rPr>
          <w:rFonts w:hint="eastAsia"/>
          <w:color w:val="000000"/>
        </w:rPr>
        <w:t>会社内における窃盗、横領、背任又は傷害等刑法等の犯罪に該当する行　為があったとき。</w:t>
      </w:r>
    </w:p>
    <w:p w14:paraId="3A800205" w14:textId="77777777" w:rsidR="00421395" w:rsidRDefault="00421395">
      <w:pPr>
        <w:numPr>
          <w:ilvl w:val="0"/>
          <w:numId w:val="36"/>
        </w:numPr>
        <w:ind w:left="709" w:hanging="709"/>
        <w:rPr>
          <w:color w:val="000000"/>
        </w:rPr>
      </w:pPr>
      <w:r>
        <w:rPr>
          <w:rFonts w:hint="eastAsia"/>
          <w:color w:val="000000"/>
        </w:rPr>
        <w:t>刑罰法規の適用を受け、又は刑罰法規の適用を受けることが明らかとなり、会社の信用を害したとき。</w:t>
      </w:r>
    </w:p>
    <w:p w14:paraId="5BDA5E85" w14:textId="77777777" w:rsidR="00421395" w:rsidRDefault="00421395">
      <w:pPr>
        <w:numPr>
          <w:ilvl w:val="0"/>
          <w:numId w:val="36"/>
        </w:numPr>
        <w:ind w:left="709" w:hanging="709"/>
        <w:rPr>
          <w:color w:val="000000"/>
        </w:rPr>
      </w:pPr>
      <w:r>
        <w:rPr>
          <w:rFonts w:hint="eastAsia"/>
          <w:color w:val="000000"/>
        </w:rPr>
        <w:t>会計、経理、決算、契約にかかわる不正行為又は不正と認められる行為等、金銭、会計、契約等の管理上ふさわしくない行為を行い、会社の信用を害すると認められるとき。</w:t>
      </w:r>
    </w:p>
    <w:p w14:paraId="6368F2F3" w14:textId="77777777" w:rsidR="00421395" w:rsidRDefault="00421395">
      <w:pPr>
        <w:numPr>
          <w:ilvl w:val="0"/>
          <w:numId w:val="36"/>
        </w:numPr>
        <w:ind w:left="709" w:hanging="709"/>
        <w:rPr>
          <w:color w:val="000000"/>
        </w:rPr>
      </w:pPr>
      <w:r>
        <w:rPr>
          <w:rFonts w:hint="eastAsia"/>
          <w:color w:val="000000"/>
        </w:rPr>
        <w:t>前項の懲戒を受けたにもかかわらず、あるいは再三の注意、指導にもかかわらず改悛又は向上の見込みがないとき。</w:t>
      </w:r>
    </w:p>
    <w:p w14:paraId="4C3D3DED" w14:textId="77777777" w:rsidR="00421395" w:rsidRDefault="00421395">
      <w:pPr>
        <w:numPr>
          <w:ilvl w:val="0"/>
          <w:numId w:val="36"/>
        </w:numPr>
        <w:ind w:left="709" w:hanging="709"/>
        <w:rPr>
          <w:color w:val="000000"/>
        </w:rPr>
      </w:pPr>
      <w:r>
        <w:rPr>
          <w:rFonts w:hint="eastAsia"/>
          <w:color w:val="000000"/>
        </w:rPr>
        <w:t>第４章（服務規律）に違反する重大な行為があったとき。</w:t>
      </w:r>
    </w:p>
    <w:p w14:paraId="647D8B48" w14:textId="77777777" w:rsidR="00421395" w:rsidRDefault="00421395">
      <w:pPr>
        <w:numPr>
          <w:ilvl w:val="0"/>
          <w:numId w:val="36"/>
        </w:numPr>
        <w:ind w:left="709" w:hanging="709"/>
        <w:rPr>
          <w:color w:val="000000"/>
        </w:rPr>
      </w:pPr>
      <w:r>
        <w:rPr>
          <w:rFonts w:ascii="游明朝" w:hAnsi="游明朝" w:cs="ＭＳ 明朝" w:hint="eastAsia"/>
          <w:color w:val="000000"/>
        </w:rPr>
        <w:t>会社の金品を盗み、又は横領するなど不正行為をなしたとき。（未遂も含む。）</w:t>
      </w:r>
    </w:p>
    <w:p w14:paraId="3F552F5C" w14:textId="77777777" w:rsidR="00421395" w:rsidRDefault="00421395">
      <w:pPr>
        <w:numPr>
          <w:ilvl w:val="0"/>
          <w:numId w:val="36"/>
        </w:numPr>
        <w:ind w:left="709" w:hanging="709"/>
        <w:rPr>
          <w:color w:val="000000"/>
        </w:rPr>
      </w:pPr>
      <w:r>
        <w:rPr>
          <w:rFonts w:ascii="游明朝" w:hAnsi="游明朝" w:cs="ＭＳ 明朝" w:hint="eastAsia"/>
          <w:color w:val="000000"/>
        </w:rPr>
        <w:t>取引先に対して金品等の利益を要求し、又は受領するなど不正行為をなしたき。</w:t>
      </w:r>
    </w:p>
    <w:p w14:paraId="4206ACF8" w14:textId="77777777" w:rsidR="00421395" w:rsidRDefault="00421395">
      <w:pPr>
        <w:numPr>
          <w:ilvl w:val="0"/>
          <w:numId w:val="36"/>
        </w:numPr>
        <w:ind w:left="709" w:hanging="709"/>
        <w:rPr>
          <w:color w:val="000000"/>
        </w:rPr>
      </w:pPr>
      <w:r>
        <w:rPr>
          <w:rFonts w:ascii="游明朝" w:hAnsi="游明朝" w:cs="ＭＳ 明朝" w:hint="eastAsia"/>
          <w:color w:val="000000"/>
        </w:rPr>
        <w:t>不正不義の行為により、著しく会社の名誉・信用を失墜させたとき。</w:t>
      </w:r>
      <w:r>
        <w:rPr>
          <w:rFonts w:ascii="游明朝" w:hAnsi="游明朝" w:cs="ＭＳ 明朝" w:hint="eastAsia"/>
          <w:color w:val="000000"/>
        </w:rPr>
        <w:t xml:space="preserve"> </w:t>
      </w:r>
    </w:p>
    <w:p w14:paraId="15268A0D" w14:textId="77777777" w:rsidR="00421395" w:rsidRDefault="00421395">
      <w:pPr>
        <w:numPr>
          <w:ilvl w:val="0"/>
          <w:numId w:val="36"/>
        </w:numPr>
        <w:ind w:left="709" w:hanging="709"/>
        <w:rPr>
          <w:color w:val="000000"/>
        </w:rPr>
      </w:pPr>
      <w:r>
        <w:rPr>
          <w:rFonts w:ascii="游明朝" w:hAnsi="游明朝" w:cs="ＭＳ 明朝" w:hint="eastAsia"/>
          <w:color w:val="000000"/>
        </w:rPr>
        <w:t>会社の書面による許可を受けず、他の会社等の業務に従事し、又は自ら事業を営んだとき</w:t>
      </w:r>
      <w:r>
        <w:rPr>
          <w:rFonts w:ascii="游明朝" w:hAnsi="游明朝" w:cs="ＭＳ 明朝" w:hint="eastAsia"/>
          <w:color w:val="000000"/>
        </w:rPr>
        <w:t xml:space="preserve"> </w:t>
      </w:r>
      <w:r>
        <w:rPr>
          <w:rFonts w:ascii="游明朝" w:hAnsi="游明朝" w:cs="ＭＳ 明朝" w:hint="eastAsia"/>
          <w:color w:val="000000"/>
        </w:rPr>
        <w:t>。</w:t>
      </w:r>
    </w:p>
    <w:p w14:paraId="028AD40B" w14:textId="77777777" w:rsidR="00421395" w:rsidRDefault="00421395">
      <w:pPr>
        <w:numPr>
          <w:ilvl w:val="0"/>
          <w:numId w:val="36"/>
        </w:numPr>
        <w:ind w:left="709" w:hanging="709"/>
        <w:rPr>
          <w:color w:val="000000"/>
        </w:rPr>
      </w:pPr>
      <w:r>
        <w:rPr>
          <w:rFonts w:ascii="游明朝" w:hAnsi="游明朝" w:cs="ＭＳ 明朝" w:hint="eastAsia"/>
          <w:color w:val="000000"/>
        </w:rPr>
        <w:t>勤務時間中に酒酔い運転又は酒気帯び運転を行ったとき。</w:t>
      </w:r>
    </w:p>
    <w:p w14:paraId="22F549C5" w14:textId="77777777" w:rsidR="00421395" w:rsidRDefault="00421395">
      <w:pPr>
        <w:numPr>
          <w:ilvl w:val="0"/>
          <w:numId w:val="36"/>
        </w:numPr>
        <w:ind w:left="709" w:hanging="709"/>
        <w:rPr>
          <w:color w:val="000000"/>
        </w:rPr>
      </w:pPr>
      <w:r>
        <w:rPr>
          <w:rFonts w:hint="eastAsia"/>
          <w:color w:val="000000"/>
        </w:rPr>
        <w:t>飲酒運転（酒酔い運転、酒気帯び運転）をしていることを知りながら同乗したとき。または飲酒運転（酒酔い運転、酒気帯び運転）となることを知りながら飲酒をすす</w:t>
      </w:r>
      <w:r>
        <w:rPr>
          <w:rFonts w:hint="eastAsia"/>
          <w:color w:val="000000"/>
        </w:rPr>
        <w:lastRenderedPageBreak/>
        <w:t>めたとき。</w:t>
      </w:r>
    </w:p>
    <w:p w14:paraId="371BBEA5" w14:textId="77777777" w:rsidR="00421395" w:rsidRDefault="00421395">
      <w:pPr>
        <w:numPr>
          <w:ilvl w:val="0"/>
          <w:numId w:val="36"/>
        </w:numPr>
        <w:ind w:left="709" w:hanging="709"/>
        <w:rPr>
          <w:color w:val="000000"/>
        </w:rPr>
      </w:pPr>
      <w:r>
        <w:rPr>
          <w:rFonts w:ascii="游明朝" w:hAnsi="游明朝" w:cs="ＭＳ 明朝" w:hint="eastAsia"/>
          <w:color w:val="000000"/>
        </w:rPr>
        <w:t>他の従業員の業務に支障を与えるような性的関心を示したり、交際や性的関係を強要したりしたとき</w:t>
      </w:r>
      <w:r>
        <w:rPr>
          <w:rFonts w:ascii="游明朝" w:hAnsi="游明朝" w:cs="ＭＳ 明朝" w:hint="eastAsia"/>
          <w:color w:val="000000"/>
        </w:rPr>
        <w:t xml:space="preserve"> </w:t>
      </w:r>
      <w:r>
        <w:rPr>
          <w:rFonts w:ascii="游明朝" w:hAnsi="游明朝" w:cs="ＭＳ 明朝" w:hint="eastAsia"/>
          <w:color w:val="000000"/>
        </w:rPr>
        <w:t>。</w:t>
      </w:r>
    </w:p>
    <w:p w14:paraId="3E6D93A3" w14:textId="77777777" w:rsidR="00421395" w:rsidRDefault="00421395">
      <w:pPr>
        <w:numPr>
          <w:ilvl w:val="0"/>
          <w:numId w:val="36"/>
        </w:numPr>
        <w:ind w:left="709" w:hanging="709"/>
        <w:rPr>
          <w:color w:val="000000"/>
        </w:rPr>
      </w:pPr>
      <w:r>
        <w:rPr>
          <w:rFonts w:hint="eastAsia"/>
          <w:color w:val="000000"/>
        </w:rPr>
        <w:t>その他この規則及び諸規程に違反し、又は非違行為を繰り返し、あるいは前各号に準ずる重大な行為があったとき。</w:t>
      </w:r>
    </w:p>
    <w:p w14:paraId="0CC5A9F0" w14:textId="77777777" w:rsidR="00421395" w:rsidRDefault="00421395" w:rsidP="00421395">
      <w:pPr>
        <w:autoSpaceDE w:val="0"/>
        <w:autoSpaceDN w:val="0"/>
        <w:rPr>
          <w:rFonts w:ascii="游明朝" w:eastAsia="游明朝" w:cs="ＭＳ 明朝"/>
          <w:color w:val="000000"/>
        </w:rPr>
      </w:pPr>
      <w:r>
        <w:rPr>
          <w:rFonts w:ascii="游明朝" w:hAnsi="游明朝" w:cs="ＭＳ 明朝" w:hint="eastAsia"/>
          <w:color w:val="000000"/>
        </w:rPr>
        <w:t>４　前項各号の懲戒処分に該当する行為をするようそそのかした従業員、及び手助けした従業員も懲戒処分を受けるものとする。</w:t>
      </w:r>
      <w:r>
        <w:rPr>
          <w:rFonts w:ascii="游明朝" w:hAnsi="游明朝" w:cs="ＭＳ 明朝" w:hint="eastAsia"/>
          <w:color w:val="000000"/>
        </w:rPr>
        <w:t xml:space="preserve"> </w:t>
      </w:r>
    </w:p>
    <w:p w14:paraId="161507E0" w14:textId="77777777" w:rsidR="00421395" w:rsidRDefault="00421395" w:rsidP="00421395">
      <w:pPr>
        <w:pStyle w:val="af1"/>
        <w:ind w:left="0" w:firstLineChars="0" w:firstLine="0"/>
        <w:rPr>
          <w:color w:val="000000"/>
        </w:rPr>
      </w:pPr>
      <w:r>
        <w:rPr>
          <w:rFonts w:hint="eastAsia"/>
          <w:color w:val="000000"/>
        </w:rPr>
        <w:t>５　第３項第１号に該当するときであって、行方が知れず懲戒解雇処分の通知が本人に対してできない場合は、家族や届出住所への郵送により懲戒解雇の通知が到達したものとみなす。</w:t>
      </w:r>
    </w:p>
    <w:p w14:paraId="3FDBCBE1" w14:textId="77777777" w:rsidR="00421395" w:rsidRDefault="00421395" w:rsidP="00421395">
      <w:pPr>
        <w:pStyle w:val="af1"/>
        <w:rPr>
          <w:color w:val="000000"/>
        </w:rPr>
      </w:pPr>
    </w:p>
    <w:p w14:paraId="6E2956B8" w14:textId="77777777" w:rsidR="00421395" w:rsidRDefault="00421395" w:rsidP="00421395">
      <w:pPr>
        <w:pStyle w:val="af1"/>
        <w:rPr>
          <w:color w:val="000000"/>
        </w:rPr>
      </w:pPr>
      <w:r>
        <w:rPr>
          <w:rFonts w:hint="eastAsia"/>
          <w:color w:val="000000"/>
        </w:rPr>
        <w:t>（損害賠償）</w:t>
      </w:r>
    </w:p>
    <w:p w14:paraId="42F0C4D5" w14:textId="19BAEAA2" w:rsidR="00421395" w:rsidRDefault="00421395" w:rsidP="00421395">
      <w:pPr>
        <w:pStyle w:val="af1"/>
        <w:ind w:leftChars="-1" w:left="0" w:firstLineChars="0" w:hanging="2"/>
        <w:rPr>
          <w:color w:val="000000"/>
        </w:rPr>
      </w:pPr>
      <w:r>
        <w:rPr>
          <w:rFonts w:hint="eastAsia"/>
          <w:color w:val="000000"/>
        </w:rPr>
        <w:t>第７</w:t>
      </w:r>
      <w:r w:rsidR="005611AD">
        <w:rPr>
          <w:rFonts w:hint="eastAsia"/>
          <w:color w:val="000000"/>
        </w:rPr>
        <w:t>３</w:t>
      </w:r>
      <w:r>
        <w:rPr>
          <w:rFonts w:hint="eastAsia"/>
          <w:color w:val="000000"/>
        </w:rPr>
        <w:t>条　従業員及び従業員であった者が故意又は重大な過失によって会社に損害を与えたときは、損害の全部又は一部の賠償を求めることがある。ただし、損害賠償を行ったことによって懲戒を免れることはできない。</w:t>
      </w:r>
    </w:p>
    <w:p w14:paraId="29BC001D" w14:textId="77777777" w:rsidR="00421395" w:rsidRDefault="00421395" w:rsidP="00421395">
      <w:pPr>
        <w:ind w:leftChars="-1" w:hanging="2"/>
        <w:rPr>
          <w:rFonts w:ascii="游明朝" w:eastAsia="游明朝" w:cs="ＭＳ 明朝"/>
          <w:color w:val="000000"/>
        </w:rPr>
      </w:pPr>
      <w:r>
        <w:rPr>
          <w:rFonts w:ascii="游明朝" w:hAnsi="游明朝" w:cs="ＭＳ 明朝" w:hint="eastAsia"/>
          <w:color w:val="000000"/>
        </w:rPr>
        <w:t>また、退職後においても当該損害賠償</w:t>
      </w:r>
      <w:r>
        <w:rPr>
          <w:rFonts w:ascii="ＭＳ 明朝" w:cs="ＭＳ 明朝" w:hint="eastAsia"/>
          <w:color w:val="000000"/>
        </w:rPr>
        <w:t>または不当利得の返還</w:t>
      </w:r>
      <w:r>
        <w:rPr>
          <w:rFonts w:ascii="游明朝" w:hAnsi="游明朝" w:cs="ＭＳ 明朝" w:hint="eastAsia"/>
          <w:color w:val="000000"/>
        </w:rPr>
        <w:t>の責任を免れることはできない。</w:t>
      </w:r>
      <w:r>
        <w:rPr>
          <w:rFonts w:ascii="游明朝" w:hAnsi="游明朝" w:cs="ＭＳ 明朝" w:hint="eastAsia"/>
          <w:color w:val="000000"/>
        </w:rPr>
        <w:t xml:space="preserve"> </w:t>
      </w:r>
    </w:p>
    <w:p w14:paraId="2C5D1F1E" w14:textId="77777777" w:rsidR="00421395" w:rsidRDefault="00421395" w:rsidP="00421395">
      <w:pPr>
        <w:pStyle w:val="af1"/>
        <w:ind w:left="718" w:hangingChars="342" w:hanging="718"/>
        <w:rPr>
          <w:color w:val="000000"/>
        </w:rPr>
      </w:pPr>
    </w:p>
    <w:p w14:paraId="0B7F9FCA" w14:textId="77777777" w:rsidR="00421395" w:rsidRDefault="00421395" w:rsidP="00421395">
      <w:pPr>
        <w:pStyle w:val="af1"/>
        <w:ind w:left="0" w:firstLineChars="0" w:firstLine="0"/>
        <w:rPr>
          <w:color w:val="000000"/>
        </w:rPr>
      </w:pPr>
      <w:r>
        <w:rPr>
          <w:rFonts w:hint="eastAsia"/>
          <w:color w:val="000000"/>
        </w:rPr>
        <w:t>（自宅待機・就業拒否）</w:t>
      </w:r>
    </w:p>
    <w:p w14:paraId="3A21AC59" w14:textId="2527A337" w:rsidR="00421395" w:rsidRDefault="00421395" w:rsidP="00421395">
      <w:pPr>
        <w:pStyle w:val="af1"/>
        <w:ind w:left="88" w:firstLineChars="0" w:firstLine="0"/>
        <w:rPr>
          <w:color w:val="000000"/>
        </w:rPr>
      </w:pPr>
      <w:r>
        <w:rPr>
          <w:rFonts w:hint="eastAsia"/>
          <w:color w:val="000000"/>
        </w:rPr>
        <w:t>第７</w:t>
      </w:r>
      <w:r w:rsidR="005611AD">
        <w:rPr>
          <w:rFonts w:hint="eastAsia"/>
          <w:color w:val="000000"/>
        </w:rPr>
        <w:t>４</w:t>
      </w:r>
      <w:r>
        <w:rPr>
          <w:rFonts w:hint="eastAsia"/>
          <w:color w:val="000000"/>
        </w:rPr>
        <w:t>条　この規則に違反する行為があったと疑われる場合で、調査・処分決定までの前置措置として必要があると認められる場合には、会社は、従業員に対し自宅待機を命ずることがある。自宅待機を命じられた者は、自宅待機していること自体が労務の提供であり、勤務時間中自宅に待機し、会社が出社を求めた場合には、直ちにこれに応じられる態勢をとるものとし、正当な理由なくこれを拒否することはできない。</w:t>
      </w:r>
    </w:p>
    <w:p w14:paraId="38DDB35D" w14:textId="77777777" w:rsidR="00421395" w:rsidRDefault="00421395" w:rsidP="00421395">
      <w:pPr>
        <w:pStyle w:val="af1"/>
        <w:ind w:left="0" w:firstLineChars="0" w:firstLine="0"/>
        <w:rPr>
          <w:color w:val="000000"/>
        </w:rPr>
      </w:pPr>
      <w:r>
        <w:rPr>
          <w:rFonts w:hint="eastAsia"/>
          <w:color w:val="000000"/>
        </w:rPr>
        <w:t>２　前項にかかわらず、従業員の行為が懲戒解雇事由に該当し、若しくはそのおそれがある場合又は不正行為の再発若しくは証拠隠滅のおそれがある場合においては、会社は調査及び審議が終了するまでの間、就業を拒否することがある。この場合、その期間中は賃金を支給しない。</w:t>
      </w:r>
    </w:p>
    <w:p w14:paraId="2C36D93E" w14:textId="77777777" w:rsidR="00421395" w:rsidRDefault="00421395" w:rsidP="00421395">
      <w:pPr>
        <w:ind w:leftChars="257" w:left="716" w:hangingChars="84" w:hanging="176"/>
        <w:rPr>
          <w:color w:val="000000"/>
        </w:rPr>
      </w:pPr>
    </w:p>
    <w:p w14:paraId="4F38ECEC" w14:textId="77777777" w:rsidR="00421395" w:rsidRDefault="00421395" w:rsidP="00421395">
      <w:pPr>
        <w:jc w:val="center"/>
        <w:rPr>
          <w:color w:val="000000"/>
          <w:sz w:val="32"/>
        </w:rPr>
      </w:pPr>
      <w:r>
        <w:rPr>
          <w:rFonts w:hint="eastAsia"/>
          <w:color w:val="000000"/>
          <w:sz w:val="32"/>
        </w:rPr>
        <w:t>第７章　　解　雇</w:t>
      </w:r>
    </w:p>
    <w:p w14:paraId="55E60BED" w14:textId="77777777" w:rsidR="00421395" w:rsidRDefault="00421395" w:rsidP="00421395">
      <w:pPr>
        <w:ind w:left="718" w:hangingChars="342" w:hanging="718"/>
        <w:rPr>
          <w:color w:val="000000"/>
        </w:rPr>
      </w:pPr>
    </w:p>
    <w:p w14:paraId="7564560A" w14:textId="77777777" w:rsidR="00421395" w:rsidRDefault="00421395" w:rsidP="00421395">
      <w:pPr>
        <w:rPr>
          <w:color w:val="000000"/>
        </w:rPr>
      </w:pPr>
      <w:r>
        <w:rPr>
          <w:rFonts w:hint="eastAsia"/>
          <w:color w:val="000000"/>
        </w:rPr>
        <w:t>（解雇）</w:t>
      </w:r>
    </w:p>
    <w:p w14:paraId="2545C0C2" w14:textId="0E34AF54" w:rsidR="00421395" w:rsidRDefault="00421395" w:rsidP="00421395">
      <w:pPr>
        <w:rPr>
          <w:color w:val="000000"/>
        </w:rPr>
      </w:pPr>
      <w:r>
        <w:rPr>
          <w:rFonts w:hint="eastAsia"/>
          <w:color w:val="000000"/>
        </w:rPr>
        <w:t>第７</w:t>
      </w:r>
      <w:r w:rsidR="005611AD">
        <w:rPr>
          <w:rFonts w:hint="eastAsia"/>
          <w:color w:val="000000"/>
        </w:rPr>
        <w:t>５</w:t>
      </w:r>
      <w:r>
        <w:rPr>
          <w:rFonts w:hint="eastAsia"/>
          <w:color w:val="000000"/>
        </w:rPr>
        <w:t>条　従業員が次の各号のいずれかに該当する場合は解雇とする。</w:t>
      </w:r>
    </w:p>
    <w:p w14:paraId="0000A786" w14:textId="77777777" w:rsidR="00421395" w:rsidRDefault="00421395">
      <w:pPr>
        <w:numPr>
          <w:ilvl w:val="0"/>
          <w:numId w:val="37"/>
        </w:numPr>
        <w:ind w:left="709" w:hanging="709"/>
        <w:rPr>
          <w:color w:val="000000"/>
        </w:rPr>
      </w:pPr>
      <w:r>
        <w:rPr>
          <w:rFonts w:hint="eastAsia"/>
          <w:color w:val="000000"/>
        </w:rPr>
        <w:t>精神又は身体に故障があるか、又は虚弱、傷病、その他の理由により業務に耐えられない、又は労務提供が不完全であると認められるとき。</w:t>
      </w:r>
    </w:p>
    <w:p w14:paraId="34277960" w14:textId="77777777" w:rsidR="00421395" w:rsidRDefault="00421395">
      <w:pPr>
        <w:numPr>
          <w:ilvl w:val="0"/>
          <w:numId w:val="37"/>
        </w:numPr>
        <w:ind w:left="709" w:hanging="709"/>
        <w:rPr>
          <w:color w:val="000000"/>
        </w:rPr>
      </w:pPr>
      <w:r>
        <w:rPr>
          <w:rFonts w:hint="eastAsia"/>
          <w:color w:val="000000"/>
        </w:rPr>
        <w:lastRenderedPageBreak/>
        <w:t>協調性がなく、注意及び指導しても改善の見込みがないと認められるとき。</w:t>
      </w:r>
    </w:p>
    <w:p w14:paraId="69682C78" w14:textId="77777777" w:rsidR="00421395" w:rsidRDefault="00421395">
      <w:pPr>
        <w:numPr>
          <w:ilvl w:val="0"/>
          <w:numId w:val="37"/>
        </w:numPr>
        <w:ind w:left="709" w:hanging="709"/>
        <w:rPr>
          <w:color w:val="000000"/>
        </w:rPr>
      </w:pPr>
      <w:r>
        <w:rPr>
          <w:rFonts w:hint="eastAsia"/>
          <w:color w:val="000000"/>
        </w:rPr>
        <w:t>正当な理由なしに、会社もしくは上長の業務上の指示、命令に従わず、又は、当社の風紀、秩序をみだしたとき。</w:t>
      </w:r>
    </w:p>
    <w:p w14:paraId="5C7EE1FE" w14:textId="77777777" w:rsidR="00421395" w:rsidRDefault="00421395">
      <w:pPr>
        <w:numPr>
          <w:ilvl w:val="0"/>
          <w:numId w:val="37"/>
        </w:numPr>
        <w:ind w:left="709" w:hanging="709"/>
        <w:rPr>
          <w:color w:val="000000"/>
        </w:rPr>
      </w:pPr>
      <w:r>
        <w:rPr>
          <w:rFonts w:hint="eastAsia"/>
          <w:color w:val="000000"/>
        </w:rPr>
        <w:t>職務の遂行に必要な能力を欠き、かつ、他の職務に転換させることができないとき。</w:t>
      </w:r>
    </w:p>
    <w:p w14:paraId="0AB0A46B" w14:textId="77777777" w:rsidR="00421395" w:rsidRDefault="00421395">
      <w:pPr>
        <w:numPr>
          <w:ilvl w:val="0"/>
          <w:numId w:val="37"/>
        </w:numPr>
        <w:ind w:left="709" w:hanging="709"/>
        <w:rPr>
          <w:color w:val="000000"/>
        </w:rPr>
      </w:pPr>
      <w:r>
        <w:rPr>
          <w:rFonts w:hint="eastAsia"/>
          <w:color w:val="000000"/>
        </w:rPr>
        <w:t>勤務意欲が低く、これに伴い、勤務成績、勤務態度その他の業務能率全般が不良で業務に適さないと認められるとき。</w:t>
      </w:r>
    </w:p>
    <w:p w14:paraId="35A059DD" w14:textId="77777777" w:rsidR="00421395" w:rsidRDefault="00421395">
      <w:pPr>
        <w:numPr>
          <w:ilvl w:val="0"/>
          <w:numId w:val="37"/>
        </w:numPr>
        <w:ind w:left="709" w:hanging="709"/>
        <w:rPr>
          <w:color w:val="000000"/>
        </w:rPr>
      </w:pPr>
      <w:r>
        <w:rPr>
          <w:rFonts w:hint="eastAsia"/>
          <w:color w:val="000000"/>
        </w:rPr>
        <w:t>正当な理由なき遅刻及び早退、並びに欠勤及び直前休暇要求が多く、労務提供が不完全であると認められるとき。</w:t>
      </w:r>
    </w:p>
    <w:p w14:paraId="63A44794" w14:textId="77777777" w:rsidR="00421395" w:rsidRDefault="00421395">
      <w:pPr>
        <w:numPr>
          <w:ilvl w:val="0"/>
          <w:numId w:val="37"/>
        </w:numPr>
        <w:ind w:left="709" w:hanging="709"/>
        <w:rPr>
          <w:color w:val="000000"/>
        </w:rPr>
      </w:pPr>
      <w:r>
        <w:rPr>
          <w:rFonts w:hint="eastAsia"/>
          <w:color w:val="000000"/>
        </w:rPr>
        <w:t>特定の地位、職種又は一定の能力を条件として雇い入れられた者で、その能力及び適格性が欠けると認められるとき。</w:t>
      </w:r>
    </w:p>
    <w:p w14:paraId="305ADFDE" w14:textId="77777777" w:rsidR="00421395" w:rsidRDefault="00421395">
      <w:pPr>
        <w:numPr>
          <w:ilvl w:val="0"/>
          <w:numId w:val="37"/>
        </w:numPr>
        <w:ind w:left="709" w:hanging="709"/>
        <w:rPr>
          <w:color w:val="000000"/>
        </w:rPr>
      </w:pPr>
      <w:r>
        <w:rPr>
          <w:rFonts w:hint="eastAsia"/>
          <w:color w:val="000000"/>
        </w:rPr>
        <w:t>事業の縮小その他会社のやむを得ない事由がある場合で、かつ、他の職務に転換させることもできないとき。</w:t>
      </w:r>
    </w:p>
    <w:p w14:paraId="294B1F17" w14:textId="77777777" w:rsidR="00421395" w:rsidRDefault="00421395">
      <w:pPr>
        <w:numPr>
          <w:ilvl w:val="0"/>
          <w:numId w:val="37"/>
        </w:numPr>
        <w:ind w:left="709" w:hanging="709"/>
        <w:rPr>
          <w:color w:val="000000"/>
        </w:rPr>
      </w:pPr>
      <w:r>
        <w:rPr>
          <w:rFonts w:hint="eastAsia"/>
          <w:color w:val="000000"/>
        </w:rPr>
        <w:t>重大な懲戒事由に該当するとき。</w:t>
      </w:r>
    </w:p>
    <w:p w14:paraId="41F48E38" w14:textId="77777777" w:rsidR="00421395" w:rsidRDefault="00421395">
      <w:pPr>
        <w:numPr>
          <w:ilvl w:val="0"/>
          <w:numId w:val="37"/>
        </w:numPr>
        <w:ind w:left="709" w:hanging="709"/>
        <w:rPr>
          <w:color w:val="000000"/>
        </w:rPr>
      </w:pPr>
      <w:r>
        <w:rPr>
          <w:rFonts w:hint="eastAsia"/>
          <w:color w:val="000000"/>
        </w:rPr>
        <w:t>前号に該当しない懲戒事由に該当する場合であっても、改悛の情が認められなかったり、繰り返したりして、改善の見込みがないと認められるとき。</w:t>
      </w:r>
    </w:p>
    <w:p w14:paraId="5E00E484" w14:textId="77777777" w:rsidR="00421395" w:rsidRDefault="00421395">
      <w:pPr>
        <w:numPr>
          <w:ilvl w:val="0"/>
          <w:numId w:val="37"/>
        </w:numPr>
        <w:ind w:left="709" w:hanging="709"/>
        <w:rPr>
          <w:color w:val="000000"/>
        </w:rPr>
      </w:pPr>
      <w:r>
        <w:rPr>
          <w:rFonts w:hint="eastAsia"/>
          <w:color w:val="000000"/>
        </w:rPr>
        <w:t>非違行為が繰り返し行われたとき。</w:t>
      </w:r>
    </w:p>
    <w:p w14:paraId="634B848D" w14:textId="77777777" w:rsidR="00421395" w:rsidRDefault="00421395">
      <w:pPr>
        <w:numPr>
          <w:ilvl w:val="0"/>
          <w:numId w:val="37"/>
        </w:numPr>
        <w:ind w:left="709" w:hanging="709"/>
        <w:rPr>
          <w:color w:val="000000"/>
        </w:rPr>
      </w:pPr>
      <w:r>
        <w:rPr>
          <w:rFonts w:hint="eastAsia"/>
          <w:color w:val="000000"/>
        </w:rPr>
        <w:t>会社の従業員としての適格性がないと判断されるとき。</w:t>
      </w:r>
    </w:p>
    <w:p w14:paraId="632904F0" w14:textId="77777777" w:rsidR="00421395" w:rsidRDefault="00421395">
      <w:pPr>
        <w:numPr>
          <w:ilvl w:val="0"/>
          <w:numId w:val="37"/>
        </w:numPr>
        <w:ind w:left="709" w:hanging="709"/>
        <w:rPr>
          <w:color w:val="000000"/>
        </w:rPr>
      </w:pPr>
      <w:r>
        <w:rPr>
          <w:rFonts w:hint="eastAsia"/>
          <w:color w:val="000000"/>
        </w:rPr>
        <w:t>天災地変その他やむを得ない事由により、事業の継続が不可能となり、雇用を維持することができなくなったとき。</w:t>
      </w:r>
    </w:p>
    <w:p w14:paraId="37AF64B9" w14:textId="77777777" w:rsidR="00421395" w:rsidRDefault="00421395">
      <w:pPr>
        <w:numPr>
          <w:ilvl w:val="0"/>
          <w:numId w:val="37"/>
        </w:numPr>
        <w:ind w:left="709" w:hanging="709"/>
        <w:rPr>
          <w:color w:val="000000"/>
        </w:rPr>
      </w:pPr>
      <w:r>
        <w:rPr>
          <w:rFonts w:hint="eastAsia"/>
          <w:color w:val="000000"/>
        </w:rPr>
        <w:t>その他前各号に準ずるやむを得ない事由があるとき。</w:t>
      </w:r>
    </w:p>
    <w:p w14:paraId="5EB7D882" w14:textId="77777777" w:rsidR="00421395" w:rsidRDefault="00421395" w:rsidP="00421395">
      <w:pPr>
        <w:rPr>
          <w:color w:val="000000"/>
        </w:rPr>
      </w:pPr>
    </w:p>
    <w:p w14:paraId="4DF9E21F" w14:textId="77777777" w:rsidR="00421395" w:rsidRDefault="00421395" w:rsidP="00421395">
      <w:pPr>
        <w:pStyle w:val="af1"/>
        <w:rPr>
          <w:color w:val="000000"/>
        </w:rPr>
      </w:pPr>
      <w:r>
        <w:rPr>
          <w:rFonts w:hint="eastAsia"/>
          <w:color w:val="000000"/>
        </w:rPr>
        <w:t>（解雇予告）</w:t>
      </w:r>
    </w:p>
    <w:p w14:paraId="06649283" w14:textId="0BC3FAE8"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７</w:t>
      </w:r>
      <w:r w:rsidR="005611AD">
        <w:rPr>
          <w:rFonts w:hint="eastAsia"/>
          <w:color w:val="000000"/>
        </w:rPr>
        <w:t>６</w:t>
      </w:r>
      <w:r>
        <w:rPr>
          <w:rFonts w:hint="eastAsia"/>
          <w:color w:val="000000"/>
        </w:rPr>
        <w:t>条　前条の定めにより、従業員を解雇する場合は、次の各号に掲げる者を除き、３０日前に本人に予告し、又は平均賃金の３０日分に相当する解雇予告手当を支給する。</w:t>
      </w:r>
    </w:p>
    <w:p w14:paraId="5B55577F" w14:textId="77777777" w:rsidR="00421395" w:rsidRDefault="00421395">
      <w:pPr>
        <w:numPr>
          <w:ilvl w:val="0"/>
          <w:numId w:val="38"/>
        </w:numPr>
        <w:ind w:left="709" w:hanging="709"/>
        <w:rPr>
          <w:color w:val="000000"/>
        </w:rPr>
      </w:pPr>
      <w:r>
        <w:rPr>
          <w:rFonts w:hint="eastAsia"/>
          <w:color w:val="000000"/>
        </w:rPr>
        <w:t>日々雇い入れられる者で雇用期間が１か月を超えない者</w:t>
      </w:r>
    </w:p>
    <w:p w14:paraId="740A8DE8" w14:textId="77777777" w:rsidR="00421395" w:rsidRDefault="00421395">
      <w:pPr>
        <w:numPr>
          <w:ilvl w:val="0"/>
          <w:numId w:val="38"/>
        </w:numPr>
        <w:ind w:left="709" w:hanging="709"/>
        <w:rPr>
          <w:color w:val="000000"/>
        </w:rPr>
      </w:pPr>
      <w:r>
        <w:rPr>
          <w:rFonts w:hint="eastAsia"/>
          <w:color w:val="000000"/>
        </w:rPr>
        <w:t>２か月以内の期間を定めて雇用した者</w:t>
      </w:r>
    </w:p>
    <w:p w14:paraId="53F2F743" w14:textId="77777777" w:rsidR="00421395" w:rsidRDefault="00421395">
      <w:pPr>
        <w:numPr>
          <w:ilvl w:val="0"/>
          <w:numId w:val="38"/>
        </w:numPr>
        <w:ind w:left="709" w:hanging="709"/>
        <w:rPr>
          <w:color w:val="000000"/>
        </w:rPr>
      </w:pPr>
      <w:r>
        <w:rPr>
          <w:rFonts w:hint="eastAsia"/>
          <w:color w:val="000000"/>
        </w:rPr>
        <w:t>試用期間中であって採用日から１４日以内の者</w:t>
      </w:r>
    </w:p>
    <w:p w14:paraId="2B04BA74" w14:textId="77777777" w:rsidR="00421395" w:rsidRPr="00C80F56" w:rsidRDefault="00421395">
      <w:pPr>
        <w:numPr>
          <w:ilvl w:val="0"/>
          <w:numId w:val="38"/>
        </w:numPr>
        <w:ind w:left="709" w:hanging="709"/>
      </w:pPr>
      <w:r>
        <w:rPr>
          <w:rFonts w:hint="eastAsia"/>
          <w:color w:val="000000"/>
        </w:rPr>
        <w:t>本人の責めに帰すべき事由によって解雇する場合で、労働基準監督署長の認定を受</w:t>
      </w:r>
      <w:r w:rsidRPr="00C80F56">
        <w:rPr>
          <w:rFonts w:hint="eastAsia"/>
        </w:rPr>
        <w:t>けた者</w:t>
      </w:r>
    </w:p>
    <w:p w14:paraId="6F71CA4E" w14:textId="77777777" w:rsidR="00421395" w:rsidRDefault="00421395" w:rsidP="00421395">
      <w:pPr>
        <w:pStyle w:val="af1"/>
        <w:ind w:left="0" w:firstLineChars="0" w:firstLine="0"/>
        <w:rPr>
          <w:color w:val="000000"/>
        </w:rPr>
      </w:pPr>
      <w:r>
        <w:rPr>
          <w:rFonts w:hint="eastAsia"/>
          <w:color w:val="000000"/>
        </w:rPr>
        <w:t>２　天災地変その他やむを得ない事由のため、事業の継続が不可能となった場合における解雇であって、所轄労働基準監督署長の認定を受けたときは、前項の規定は、適用しない。</w:t>
      </w:r>
    </w:p>
    <w:p w14:paraId="7B6B0E30" w14:textId="77777777" w:rsidR="00421395" w:rsidRDefault="00421395" w:rsidP="00421395">
      <w:pPr>
        <w:pStyle w:val="af1"/>
        <w:ind w:left="0" w:firstLineChars="0" w:firstLine="0"/>
        <w:rPr>
          <w:color w:val="000000"/>
        </w:rPr>
      </w:pPr>
      <w:r>
        <w:rPr>
          <w:rFonts w:hint="eastAsia"/>
          <w:color w:val="000000"/>
        </w:rPr>
        <w:t>３　第１項本文の予告日数については、予告手当を支払った日数だけ短縮することがある。</w:t>
      </w:r>
    </w:p>
    <w:p w14:paraId="550C5161" w14:textId="77777777" w:rsidR="00421395" w:rsidRDefault="00421395" w:rsidP="00421395">
      <w:pPr>
        <w:pStyle w:val="af1"/>
        <w:rPr>
          <w:color w:val="000000"/>
        </w:rPr>
      </w:pPr>
    </w:p>
    <w:p w14:paraId="549ADF83" w14:textId="77777777" w:rsidR="00421395" w:rsidRDefault="00421395" w:rsidP="00421395">
      <w:pPr>
        <w:pStyle w:val="af1"/>
        <w:rPr>
          <w:color w:val="000000"/>
        </w:rPr>
      </w:pPr>
      <w:r>
        <w:rPr>
          <w:rFonts w:hint="eastAsia"/>
          <w:color w:val="000000"/>
        </w:rPr>
        <w:t>（解雇制限）</w:t>
      </w:r>
    </w:p>
    <w:p w14:paraId="547D864C" w14:textId="42FCC9DC"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７</w:t>
      </w:r>
      <w:r w:rsidR="005611AD">
        <w:rPr>
          <w:rFonts w:hint="eastAsia"/>
          <w:color w:val="000000"/>
        </w:rPr>
        <w:t>７</w:t>
      </w:r>
      <w:r>
        <w:rPr>
          <w:rFonts w:hint="eastAsia"/>
          <w:color w:val="000000"/>
        </w:rPr>
        <w:t>条　従業員が次の各号に該当するときは、それぞれ各号に定める期間中は解雇しない。ただし、天災地変その他やむを得ない事由のため、事業の継続が不可能となった場合、</w:t>
      </w:r>
      <w:r>
        <w:rPr>
          <w:rFonts w:hint="eastAsia"/>
          <w:color w:val="000000"/>
        </w:rPr>
        <w:lastRenderedPageBreak/>
        <w:t>又は</w:t>
      </w:r>
      <w:r w:rsidRPr="002C49A5">
        <w:rPr>
          <w:rFonts w:hint="eastAsia"/>
          <w:color w:val="000000"/>
        </w:rPr>
        <w:t>第</w:t>
      </w:r>
      <w:r w:rsidR="002C49A5" w:rsidRPr="002C49A5">
        <w:rPr>
          <w:rFonts w:hint="eastAsia"/>
          <w:color w:val="000000"/>
        </w:rPr>
        <w:t>８９</w:t>
      </w:r>
      <w:r w:rsidRPr="002C49A5">
        <w:rPr>
          <w:rFonts w:hint="eastAsia"/>
          <w:color w:val="000000"/>
        </w:rPr>
        <w:t>条</w:t>
      </w:r>
      <w:r>
        <w:rPr>
          <w:rFonts w:hint="eastAsia"/>
          <w:color w:val="000000"/>
        </w:rPr>
        <w:t>の打切補償を行った場合には、この限りでない。</w:t>
      </w:r>
    </w:p>
    <w:p w14:paraId="6E95E60D" w14:textId="77777777" w:rsidR="00421395" w:rsidRDefault="00421395">
      <w:pPr>
        <w:numPr>
          <w:ilvl w:val="0"/>
          <w:numId w:val="39"/>
        </w:numPr>
        <w:ind w:left="709" w:hanging="709"/>
        <w:rPr>
          <w:color w:val="000000"/>
        </w:rPr>
      </w:pPr>
      <w:r>
        <w:rPr>
          <w:rFonts w:hint="eastAsia"/>
          <w:color w:val="000000"/>
        </w:rPr>
        <w:t>業務上の傷病による療養のために休業する期間及びその後３０日間</w:t>
      </w:r>
    </w:p>
    <w:p w14:paraId="07A775C4" w14:textId="77777777" w:rsidR="00421395" w:rsidRDefault="00421395">
      <w:pPr>
        <w:numPr>
          <w:ilvl w:val="0"/>
          <w:numId w:val="39"/>
        </w:numPr>
        <w:ind w:left="709" w:hanging="709"/>
        <w:rPr>
          <w:color w:val="000000"/>
        </w:rPr>
      </w:pPr>
      <w:r>
        <w:rPr>
          <w:rFonts w:hint="eastAsia"/>
          <w:color w:val="000000"/>
        </w:rPr>
        <w:t>産前産後の女性従業員が休業する期間及びその後３０日間</w:t>
      </w:r>
    </w:p>
    <w:p w14:paraId="3E5D8930" w14:textId="77777777" w:rsidR="00421395" w:rsidRDefault="00421395" w:rsidP="00421395">
      <w:pPr>
        <w:pStyle w:val="af1"/>
        <w:ind w:leftChars="-1" w:left="0" w:firstLineChars="0" w:hanging="2"/>
        <w:rPr>
          <w:color w:val="000000"/>
        </w:rPr>
      </w:pPr>
      <w:r>
        <w:rPr>
          <w:rFonts w:hint="eastAsia"/>
          <w:color w:val="000000"/>
        </w:rPr>
        <w:t>２　従業員が療養の開始後３年を経過した日において労働者災害補償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本文の打切補償を行ったものとみなす。</w:t>
      </w:r>
    </w:p>
    <w:p w14:paraId="2564DDFE" w14:textId="77777777" w:rsidR="00421395" w:rsidRDefault="00421395" w:rsidP="00421395">
      <w:pPr>
        <w:pStyle w:val="af1"/>
        <w:rPr>
          <w:color w:val="000000"/>
        </w:rPr>
      </w:pPr>
    </w:p>
    <w:p w14:paraId="29A50DCD" w14:textId="77777777" w:rsidR="00421395" w:rsidRDefault="00421395" w:rsidP="00421395">
      <w:pPr>
        <w:pStyle w:val="af1"/>
        <w:ind w:left="0" w:firstLineChars="0" w:firstLine="0"/>
        <w:rPr>
          <w:color w:val="000000"/>
        </w:rPr>
      </w:pPr>
      <w:r>
        <w:rPr>
          <w:rFonts w:hint="eastAsia"/>
          <w:color w:val="000000"/>
        </w:rPr>
        <w:t>（解雇理由証明書）</w:t>
      </w:r>
    </w:p>
    <w:p w14:paraId="3C0F319D" w14:textId="6C5FD2B4" w:rsidR="00421395" w:rsidRDefault="00421395" w:rsidP="00421395">
      <w:pPr>
        <w:pStyle w:val="af1"/>
        <w:ind w:left="88" w:firstLineChars="0" w:firstLine="0"/>
        <w:rPr>
          <w:color w:val="000000"/>
        </w:rPr>
      </w:pPr>
      <w:r>
        <w:rPr>
          <w:rFonts w:hint="eastAsia"/>
          <w:color w:val="000000"/>
        </w:rPr>
        <w:t>第</w:t>
      </w:r>
      <w:r w:rsidR="002C49A5">
        <w:rPr>
          <w:rFonts w:hint="eastAsia"/>
          <w:color w:val="000000"/>
        </w:rPr>
        <w:t>７８</w:t>
      </w:r>
      <w:r>
        <w:rPr>
          <w:rFonts w:hint="eastAsia"/>
          <w:color w:val="000000"/>
        </w:rPr>
        <w:t>条　従業員は、解雇の予告がなされた日から退職の日までの間において、当該解雇の理由について会社に対し証明書を請求することができ、会社は当該請求があった場合には、遅滞なくこれを交付するものとする。ただし、解雇の予告がなされた日以後に従業員が当該解雇以外の理由で退職した場合には、この限りでない。</w:t>
      </w:r>
    </w:p>
    <w:p w14:paraId="2DEF1A18" w14:textId="77777777" w:rsidR="00421395" w:rsidRDefault="00421395" w:rsidP="00421395">
      <w:pPr>
        <w:ind w:left="718" w:hangingChars="342" w:hanging="718"/>
        <w:rPr>
          <w:color w:val="000000"/>
        </w:rPr>
      </w:pPr>
    </w:p>
    <w:p w14:paraId="48C8DE30" w14:textId="77777777" w:rsidR="00421395" w:rsidRDefault="00421395" w:rsidP="00421395">
      <w:pPr>
        <w:jc w:val="center"/>
        <w:rPr>
          <w:color w:val="000000"/>
          <w:sz w:val="32"/>
        </w:rPr>
      </w:pPr>
      <w:r>
        <w:rPr>
          <w:rFonts w:hint="eastAsia"/>
          <w:color w:val="000000"/>
          <w:sz w:val="32"/>
        </w:rPr>
        <w:t>第８章　　安全衛生</w:t>
      </w:r>
    </w:p>
    <w:p w14:paraId="5D00BE9D" w14:textId="77777777" w:rsidR="00421395" w:rsidRDefault="00421395" w:rsidP="00421395">
      <w:pPr>
        <w:ind w:left="718" w:hangingChars="342" w:hanging="718"/>
        <w:rPr>
          <w:color w:val="000000"/>
        </w:rPr>
      </w:pPr>
    </w:p>
    <w:p w14:paraId="009D6B73" w14:textId="77777777" w:rsidR="00421395" w:rsidRDefault="00421395" w:rsidP="00421395">
      <w:pPr>
        <w:pStyle w:val="af1"/>
        <w:rPr>
          <w:color w:val="000000"/>
        </w:rPr>
      </w:pPr>
      <w:r>
        <w:rPr>
          <w:rFonts w:hint="eastAsia"/>
          <w:color w:val="000000"/>
        </w:rPr>
        <w:t>（安全及び衛生）</w:t>
      </w:r>
    </w:p>
    <w:p w14:paraId="322FC929" w14:textId="3AE0FA96" w:rsidR="00421395" w:rsidRDefault="00421395" w:rsidP="00421395">
      <w:pPr>
        <w:pStyle w:val="af1"/>
        <w:ind w:leftChars="-1" w:left="0" w:firstLineChars="0" w:hanging="2"/>
        <w:rPr>
          <w:color w:val="000000"/>
        </w:rPr>
      </w:pPr>
      <w:r>
        <w:rPr>
          <w:rFonts w:hint="eastAsia"/>
          <w:color w:val="000000"/>
        </w:rPr>
        <w:t>第</w:t>
      </w:r>
      <w:r w:rsidR="002C49A5">
        <w:rPr>
          <w:rFonts w:hint="eastAsia"/>
          <w:color w:val="000000"/>
        </w:rPr>
        <w:t>７９</w:t>
      </w:r>
      <w:r>
        <w:rPr>
          <w:rFonts w:hint="eastAsia"/>
          <w:color w:val="000000"/>
        </w:rPr>
        <w:t>条　会社及び従業員は、安全衛生に関する諸法令及び会社の諸規程を守り、災害の防止と健康の保持増進に努めなければならない。</w:t>
      </w:r>
    </w:p>
    <w:p w14:paraId="6E44EE14" w14:textId="77777777" w:rsidR="00421395" w:rsidRDefault="00421395" w:rsidP="00421395">
      <w:pPr>
        <w:tabs>
          <w:tab w:val="left" w:pos="8190"/>
        </w:tabs>
        <w:autoSpaceDE w:val="0"/>
        <w:autoSpaceDN w:val="0"/>
        <w:ind w:leftChars="-1" w:hanging="2"/>
        <w:jc w:val="left"/>
        <w:rPr>
          <w:rFonts w:ascii="ＭＳ 明朝" w:cs="ＭＳ 明朝"/>
          <w:color w:val="000000"/>
        </w:rPr>
      </w:pPr>
      <w:r>
        <w:rPr>
          <w:rFonts w:hint="eastAsia"/>
          <w:color w:val="000000"/>
        </w:rPr>
        <w:t xml:space="preserve">２　</w:t>
      </w:r>
      <w:r>
        <w:rPr>
          <w:rFonts w:ascii="ＭＳ 明朝" w:cs="ＭＳ 明朝" w:hint="eastAsia"/>
          <w:color w:val="000000"/>
        </w:rPr>
        <w:t>従業員は、個人衛生、集団衛生の立場より、常に健康の維持、増進に努めなければならない。</w:t>
      </w:r>
    </w:p>
    <w:p w14:paraId="656E65D8" w14:textId="77777777" w:rsidR="00421395" w:rsidRDefault="00421395" w:rsidP="00421395">
      <w:pPr>
        <w:pStyle w:val="af1"/>
        <w:ind w:left="718" w:hangingChars="342" w:hanging="718"/>
        <w:rPr>
          <w:color w:val="000000"/>
        </w:rPr>
      </w:pPr>
    </w:p>
    <w:p w14:paraId="5745F957" w14:textId="77777777" w:rsidR="00421395" w:rsidRDefault="00421395" w:rsidP="00421395">
      <w:pPr>
        <w:pStyle w:val="af1"/>
        <w:rPr>
          <w:color w:val="000000"/>
        </w:rPr>
      </w:pPr>
      <w:r>
        <w:rPr>
          <w:rFonts w:hint="eastAsia"/>
          <w:color w:val="000000"/>
        </w:rPr>
        <w:t>（就業制限）</w:t>
      </w:r>
    </w:p>
    <w:p w14:paraId="327B71B2" w14:textId="611BB44A" w:rsidR="00421395" w:rsidRDefault="00421395" w:rsidP="00421395">
      <w:pPr>
        <w:pStyle w:val="af1"/>
        <w:ind w:leftChars="-1" w:left="0" w:firstLineChars="0" w:hanging="2"/>
        <w:rPr>
          <w:color w:val="000000"/>
        </w:rPr>
      </w:pPr>
      <w:r>
        <w:rPr>
          <w:rFonts w:hint="eastAsia"/>
          <w:color w:val="000000"/>
        </w:rPr>
        <w:t>第８</w:t>
      </w:r>
      <w:r w:rsidR="002C49A5">
        <w:rPr>
          <w:rFonts w:hint="eastAsia"/>
          <w:color w:val="000000"/>
        </w:rPr>
        <w:t>０</w:t>
      </w:r>
      <w:r>
        <w:rPr>
          <w:rFonts w:hint="eastAsia"/>
          <w:color w:val="000000"/>
        </w:rPr>
        <w:t>条　会社は、法令に定める危険又は有害な業務若しくは重量物を取り扱う業務に女性及び年少者である従業員を就かせない。</w:t>
      </w:r>
    </w:p>
    <w:p w14:paraId="44C59381" w14:textId="77777777" w:rsidR="00421395" w:rsidRDefault="00421395" w:rsidP="00421395">
      <w:pPr>
        <w:pStyle w:val="af1"/>
        <w:ind w:leftChars="-1" w:left="0" w:firstLineChars="0" w:hanging="2"/>
        <w:rPr>
          <w:color w:val="000000"/>
        </w:rPr>
      </w:pPr>
      <w:r>
        <w:rPr>
          <w:rFonts w:hint="eastAsia"/>
          <w:color w:val="000000"/>
        </w:rPr>
        <w:t>２　法令に定める危険業務に必要な技能又は経験のない従業員を就かせない。</w:t>
      </w:r>
    </w:p>
    <w:p w14:paraId="6AB88D88" w14:textId="77777777" w:rsidR="00421395" w:rsidRDefault="00421395" w:rsidP="00421395">
      <w:pPr>
        <w:pStyle w:val="af1"/>
        <w:rPr>
          <w:color w:val="000000"/>
        </w:rPr>
      </w:pPr>
    </w:p>
    <w:p w14:paraId="451A9A29" w14:textId="77777777" w:rsidR="00421395" w:rsidRDefault="00421395" w:rsidP="00421395">
      <w:pPr>
        <w:pStyle w:val="af1"/>
        <w:rPr>
          <w:color w:val="000000"/>
        </w:rPr>
      </w:pPr>
      <w:r>
        <w:rPr>
          <w:rFonts w:hint="eastAsia"/>
          <w:color w:val="000000"/>
        </w:rPr>
        <w:t>（就業禁止）</w:t>
      </w:r>
    </w:p>
    <w:p w14:paraId="2898E51F" w14:textId="27F40AAA" w:rsidR="00421395" w:rsidRDefault="00421395" w:rsidP="00421395">
      <w:pPr>
        <w:pStyle w:val="af1"/>
        <w:ind w:leftChars="-1" w:left="0" w:firstLineChars="0" w:hanging="2"/>
        <w:rPr>
          <w:color w:val="000000"/>
        </w:rPr>
      </w:pPr>
      <w:r>
        <w:rPr>
          <w:rFonts w:hint="eastAsia"/>
          <w:color w:val="000000"/>
        </w:rPr>
        <w:t>第８</w:t>
      </w:r>
      <w:r w:rsidR="002C49A5">
        <w:rPr>
          <w:rFonts w:hint="eastAsia"/>
          <w:color w:val="000000"/>
        </w:rPr>
        <w:t>１</w:t>
      </w:r>
      <w:r>
        <w:rPr>
          <w:rFonts w:hint="eastAsia"/>
          <w:color w:val="000000"/>
        </w:rPr>
        <w:t>条　他人に感染するおそれのある疾病にかかっている者、又は疾病のため他人に感染させるおそれのある者その他医師</w:t>
      </w:r>
      <w:proofErr w:type="gramStart"/>
      <w:r>
        <w:rPr>
          <w:rFonts w:hint="eastAsia"/>
          <w:color w:val="000000"/>
        </w:rPr>
        <w:t>が</w:t>
      </w:r>
      <w:proofErr w:type="gramEnd"/>
      <w:r>
        <w:rPr>
          <w:rFonts w:hint="eastAsia"/>
          <w:color w:val="000000"/>
        </w:rPr>
        <w:t>就業が不適当であると認めた者は、就業させない。</w:t>
      </w:r>
    </w:p>
    <w:p w14:paraId="0C9AA205" w14:textId="77777777" w:rsidR="00421395" w:rsidRDefault="00421395" w:rsidP="00421395">
      <w:pPr>
        <w:pStyle w:val="af1"/>
        <w:ind w:leftChars="-1" w:left="0" w:firstLineChars="0" w:hanging="2"/>
        <w:rPr>
          <w:color w:val="000000"/>
        </w:rPr>
      </w:pPr>
      <w:r>
        <w:rPr>
          <w:rFonts w:hint="eastAsia"/>
          <w:color w:val="000000"/>
        </w:rPr>
        <w:t>２　従業員は、同居の家族又は同居人が他人に感染するおそれのある疾病にかかり、又はその疑いのある場合には、直ちに上司に届け出て必要な指示を受けなければならない。</w:t>
      </w:r>
    </w:p>
    <w:p w14:paraId="23463F6F" w14:textId="77777777" w:rsidR="00421395" w:rsidRDefault="00421395" w:rsidP="00421395">
      <w:pPr>
        <w:pStyle w:val="af1"/>
        <w:rPr>
          <w:color w:val="000000"/>
        </w:rPr>
      </w:pPr>
    </w:p>
    <w:p w14:paraId="58FC3FD8" w14:textId="77777777" w:rsidR="00421395" w:rsidRDefault="00421395" w:rsidP="00421395">
      <w:pPr>
        <w:pStyle w:val="af1"/>
        <w:ind w:left="0" w:firstLineChars="0" w:firstLine="0"/>
        <w:rPr>
          <w:color w:val="000000"/>
        </w:rPr>
      </w:pPr>
      <w:r>
        <w:rPr>
          <w:rFonts w:hint="eastAsia"/>
          <w:color w:val="000000"/>
        </w:rPr>
        <w:t>（健康診断及び面接指導）</w:t>
      </w:r>
    </w:p>
    <w:p w14:paraId="602A15FC" w14:textId="6FAF9119" w:rsidR="00421395" w:rsidRDefault="00421395" w:rsidP="00421395">
      <w:pPr>
        <w:tabs>
          <w:tab w:val="left" w:pos="8190"/>
        </w:tabs>
        <w:autoSpaceDE w:val="0"/>
        <w:autoSpaceDN w:val="0"/>
        <w:jc w:val="left"/>
        <w:rPr>
          <w:rFonts w:ascii="ＭＳ 明朝" w:cs="ＭＳ 明朝"/>
          <w:color w:val="000000"/>
        </w:rPr>
      </w:pPr>
      <w:r>
        <w:rPr>
          <w:rFonts w:hint="eastAsia"/>
          <w:color w:val="000000"/>
        </w:rPr>
        <w:lastRenderedPageBreak/>
        <w:t>第８</w:t>
      </w:r>
      <w:r w:rsidR="002C49A5">
        <w:rPr>
          <w:rFonts w:hint="eastAsia"/>
          <w:color w:val="000000"/>
        </w:rPr>
        <w:t>２</w:t>
      </w:r>
      <w:r>
        <w:rPr>
          <w:rFonts w:hint="eastAsia"/>
          <w:color w:val="000000"/>
        </w:rPr>
        <w:t>条　常時雇用される従業員に対しては、入社の際及び毎年１回定期的に健康診断を行う。</w:t>
      </w:r>
      <w:r>
        <w:rPr>
          <w:rFonts w:ascii="ＭＳ 明朝" w:cs="ＭＳ 明朝" w:hint="eastAsia"/>
          <w:color w:val="000000"/>
        </w:rPr>
        <w:t>なお、従業員は正当な理由なくこれを拒むことは出来ない。</w:t>
      </w:r>
    </w:p>
    <w:p w14:paraId="499A608E" w14:textId="77777777" w:rsidR="00421395" w:rsidRDefault="00421395" w:rsidP="00421395">
      <w:pPr>
        <w:pStyle w:val="af1"/>
        <w:ind w:left="0" w:firstLineChars="0" w:firstLine="0"/>
        <w:rPr>
          <w:color w:val="000000"/>
        </w:rPr>
      </w:pPr>
      <w:r>
        <w:rPr>
          <w:rFonts w:hint="eastAsia"/>
          <w:color w:val="000000"/>
        </w:rPr>
        <w:t>２　深夜業を含む業務等に従事する者及び法令で定める有害業務に従事する者には、別途法令に基づく回数及び特別の項目による健康診断を付加する。これ以外の場合であっても会社が必要と判断した場合はこれに準じて扱う。</w:t>
      </w:r>
    </w:p>
    <w:p w14:paraId="4276F2AA" w14:textId="77777777" w:rsidR="00421395" w:rsidRDefault="00421395" w:rsidP="00421395">
      <w:pPr>
        <w:pStyle w:val="af1"/>
        <w:ind w:left="0" w:firstLineChars="0" w:firstLine="0"/>
        <w:rPr>
          <w:color w:val="000000"/>
        </w:rPr>
      </w:pPr>
      <w:r>
        <w:rPr>
          <w:rFonts w:hint="eastAsia"/>
          <w:color w:val="000000"/>
        </w:rPr>
        <w:t>３　会社は、第１項及び第２項の健康診断の結果を本人に速やかに通知するとともに、異常の所見があり、必要と認めるときは、就業を一定期間禁止し、又は配置転換を行い、その他健康保健上必要な措置を命ずることがある。</w:t>
      </w:r>
    </w:p>
    <w:p w14:paraId="68483DBF" w14:textId="77777777" w:rsidR="00421395" w:rsidRDefault="00421395" w:rsidP="00421395">
      <w:pPr>
        <w:tabs>
          <w:tab w:val="left" w:pos="8190"/>
        </w:tabs>
        <w:autoSpaceDE w:val="0"/>
        <w:autoSpaceDN w:val="0"/>
        <w:jc w:val="left"/>
        <w:rPr>
          <w:rFonts w:ascii="ＭＳ 明朝" w:cs="ＭＳ 明朝"/>
          <w:color w:val="000000"/>
        </w:rPr>
      </w:pPr>
      <w:r>
        <w:rPr>
          <w:rFonts w:ascii="ＭＳ 明朝" w:cs="ＭＳ 明朝" w:hint="eastAsia"/>
          <w:color w:val="000000"/>
        </w:rPr>
        <w:t>４　雇入れ時には、会社は健康診断を行う。ただし、雇入れ時から溯って３か月以内に健康診断を実施した場合は、その診断書の提出をもってこれに代えることができる。</w:t>
      </w:r>
    </w:p>
    <w:p w14:paraId="3675A7FF" w14:textId="77777777" w:rsidR="00421395" w:rsidRDefault="00421395" w:rsidP="00421395">
      <w:pPr>
        <w:autoSpaceDE w:val="0"/>
        <w:autoSpaceDN w:val="0"/>
        <w:rPr>
          <w:rFonts w:ascii="游明朝" w:eastAsia="游明朝" w:cs="ＭＳ 明朝"/>
          <w:color w:val="000000"/>
        </w:rPr>
      </w:pPr>
      <w:r>
        <w:rPr>
          <w:rFonts w:ascii="游明朝" w:hAnsi="游明朝" w:cs="ＭＳ 明朝" w:hint="eastAsia"/>
          <w:color w:val="000000"/>
        </w:rPr>
        <w:t>５　前各項の診断の結果、必要があると認められるときは、会社は従業員に対して、再検査を命ずることがある。なお、再検査の受診費用等は本人負担とする。</w:t>
      </w:r>
      <w:r>
        <w:rPr>
          <w:rFonts w:ascii="游明朝" w:hAnsi="游明朝" w:cs="ＭＳ 明朝" w:hint="eastAsia"/>
          <w:color w:val="000000"/>
        </w:rPr>
        <w:t xml:space="preserve"> </w:t>
      </w:r>
    </w:p>
    <w:p w14:paraId="5ABAB2C8" w14:textId="77777777" w:rsidR="00421395" w:rsidRDefault="00421395" w:rsidP="00421395">
      <w:pPr>
        <w:autoSpaceDE w:val="0"/>
        <w:autoSpaceDN w:val="0"/>
        <w:rPr>
          <w:rFonts w:ascii="游明朝" w:eastAsia="游明朝" w:cs="ＭＳ 明朝"/>
          <w:color w:val="000000"/>
        </w:rPr>
      </w:pPr>
      <w:r>
        <w:rPr>
          <w:rFonts w:ascii="游明朝" w:hAnsi="游明朝" w:cs="ＭＳ 明朝" w:hint="eastAsia"/>
          <w:color w:val="000000"/>
        </w:rPr>
        <w:t>６　従業員が正当な理由なく前項の再検査を受診しない場合、又は再検査の結果を会社に報告しない場合は、会社は当該従業員の就業を禁止することがある。</w:t>
      </w:r>
      <w:r>
        <w:rPr>
          <w:rFonts w:ascii="游明朝" w:hAnsi="游明朝" w:cs="ＭＳ 明朝" w:hint="eastAsia"/>
          <w:color w:val="000000"/>
        </w:rPr>
        <w:t xml:space="preserve"> </w:t>
      </w:r>
    </w:p>
    <w:p w14:paraId="476997FE" w14:textId="77777777" w:rsidR="00421395" w:rsidRDefault="00421395" w:rsidP="00421395">
      <w:pPr>
        <w:pStyle w:val="af1"/>
        <w:ind w:left="0" w:firstLineChars="0" w:firstLine="0"/>
        <w:rPr>
          <w:color w:val="000000"/>
        </w:rPr>
      </w:pPr>
      <w:r>
        <w:rPr>
          <w:rFonts w:hint="eastAsia"/>
          <w:color w:val="000000"/>
        </w:rPr>
        <w:t>７　１週間当たり４０時間を超えて行う労働が１か月当たり８０時間を超え、疲労の蓄積が認められる従業員が申し出たときは、会社は、医師による面接指導を行う。</w:t>
      </w:r>
    </w:p>
    <w:p w14:paraId="38F8D659" w14:textId="77777777" w:rsidR="00421395" w:rsidRDefault="00421395" w:rsidP="00421395">
      <w:pPr>
        <w:pStyle w:val="af1"/>
        <w:ind w:left="0" w:firstLineChars="0" w:firstLine="0"/>
        <w:rPr>
          <w:color w:val="000000"/>
        </w:rPr>
      </w:pPr>
      <w:r>
        <w:rPr>
          <w:rFonts w:hint="eastAsia"/>
          <w:color w:val="000000"/>
        </w:rPr>
        <w:t>８　第３項の措置は、前項の面接指導の場合において準用する。</w:t>
      </w:r>
    </w:p>
    <w:p w14:paraId="3D43DD76" w14:textId="77777777" w:rsidR="00421395" w:rsidRDefault="00421395" w:rsidP="00421395">
      <w:pPr>
        <w:tabs>
          <w:tab w:val="left" w:pos="8190"/>
        </w:tabs>
        <w:autoSpaceDE w:val="0"/>
        <w:autoSpaceDN w:val="0"/>
        <w:jc w:val="left"/>
        <w:rPr>
          <w:rFonts w:ascii="ＭＳ 明朝" w:cs="ＭＳ 明朝"/>
          <w:color w:val="000000"/>
        </w:rPr>
      </w:pPr>
      <w:r>
        <w:rPr>
          <w:rFonts w:ascii="ＭＳ 明朝" w:cs="ＭＳ 明朝" w:hint="eastAsia"/>
          <w:color w:val="000000"/>
        </w:rPr>
        <w:t>９　健康診断受診後、医療機関より会社に診断結果が提供されない場合は、労働安全衛生法に基づいて従業員は速やかに健康診断結果を会社に提出するものとする。</w:t>
      </w:r>
    </w:p>
    <w:p w14:paraId="6F93DC7E" w14:textId="77777777" w:rsidR="00421395" w:rsidRDefault="00421395" w:rsidP="00421395">
      <w:pPr>
        <w:pStyle w:val="af1"/>
        <w:rPr>
          <w:color w:val="000000"/>
        </w:rPr>
      </w:pPr>
    </w:p>
    <w:p w14:paraId="167ECBCE" w14:textId="77777777" w:rsidR="00421395" w:rsidRDefault="00421395" w:rsidP="00421395">
      <w:pPr>
        <w:pStyle w:val="af1"/>
        <w:ind w:left="0" w:firstLineChars="0" w:firstLine="0"/>
        <w:rPr>
          <w:color w:val="000000"/>
        </w:rPr>
      </w:pPr>
      <w:r>
        <w:rPr>
          <w:rFonts w:hint="eastAsia"/>
          <w:color w:val="000000"/>
        </w:rPr>
        <w:t>（指定医健診）</w:t>
      </w:r>
    </w:p>
    <w:p w14:paraId="195D6565" w14:textId="04092DAF" w:rsidR="00421395" w:rsidRDefault="00421395" w:rsidP="00421395">
      <w:pPr>
        <w:pStyle w:val="af1"/>
        <w:ind w:left="88" w:firstLineChars="0" w:firstLine="0"/>
        <w:rPr>
          <w:color w:val="000000"/>
        </w:rPr>
      </w:pPr>
      <w:r>
        <w:rPr>
          <w:rFonts w:hint="eastAsia"/>
          <w:color w:val="000000"/>
        </w:rPr>
        <w:t>第８</w:t>
      </w:r>
      <w:r w:rsidR="002C49A5">
        <w:rPr>
          <w:rFonts w:hint="eastAsia"/>
          <w:color w:val="000000"/>
        </w:rPr>
        <w:t>３</w:t>
      </w:r>
      <w:r>
        <w:rPr>
          <w:rFonts w:hint="eastAsia"/>
          <w:color w:val="000000"/>
        </w:rPr>
        <w:t>条　従業員が次の各号のいずれかに該当する場合、会社は従業員に対し、会社の指定する医師の健康診断を受けさせることがある。なお、これは業務上の必要性に基づくものであるため、従業員は正当な理由なくこれを拒むことはできない。</w:t>
      </w:r>
    </w:p>
    <w:p w14:paraId="2F079914" w14:textId="77777777" w:rsidR="00421395" w:rsidRDefault="00421395">
      <w:pPr>
        <w:numPr>
          <w:ilvl w:val="0"/>
          <w:numId w:val="40"/>
        </w:numPr>
        <w:ind w:left="709" w:hanging="709"/>
        <w:rPr>
          <w:color w:val="000000"/>
        </w:rPr>
      </w:pPr>
      <w:r>
        <w:rPr>
          <w:rFonts w:hint="eastAsia"/>
          <w:color w:val="000000"/>
        </w:rPr>
        <w:t>傷病による欠勤が連続７日間を超えるとき。</w:t>
      </w:r>
    </w:p>
    <w:p w14:paraId="51884F62" w14:textId="77777777" w:rsidR="00421395" w:rsidRDefault="00421395">
      <w:pPr>
        <w:numPr>
          <w:ilvl w:val="0"/>
          <w:numId w:val="40"/>
        </w:numPr>
        <w:ind w:left="709" w:hanging="709"/>
        <w:rPr>
          <w:color w:val="000000"/>
        </w:rPr>
      </w:pPr>
      <w:r>
        <w:rPr>
          <w:rFonts w:hint="eastAsia"/>
          <w:color w:val="000000"/>
        </w:rPr>
        <w:t>長期の傷病欠勤後出勤を開始しようとするとき。</w:t>
      </w:r>
    </w:p>
    <w:p w14:paraId="755A4880" w14:textId="77777777" w:rsidR="00421395" w:rsidRDefault="00421395">
      <w:pPr>
        <w:numPr>
          <w:ilvl w:val="0"/>
          <w:numId w:val="40"/>
        </w:numPr>
        <w:ind w:left="709" w:hanging="709"/>
        <w:rPr>
          <w:color w:val="000000"/>
        </w:rPr>
      </w:pPr>
      <w:r>
        <w:rPr>
          <w:rFonts w:hint="eastAsia"/>
          <w:color w:val="000000"/>
        </w:rPr>
        <w:t>傷病を理由にたびたび欠勤するとき。</w:t>
      </w:r>
    </w:p>
    <w:p w14:paraId="239C57E7" w14:textId="77777777" w:rsidR="00421395" w:rsidRDefault="00421395">
      <w:pPr>
        <w:numPr>
          <w:ilvl w:val="0"/>
          <w:numId w:val="40"/>
        </w:numPr>
        <w:ind w:left="709" w:hanging="709"/>
        <w:rPr>
          <w:color w:val="000000"/>
        </w:rPr>
      </w:pPr>
      <w:r>
        <w:rPr>
          <w:rFonts w:hint="eastAsia"/>
          <w:color w:val="000000"/>
        </w:rPr>
        <w:t>傷病を理由に就業時間短縮又は休暇、職種若しくは職場の変更を希望するとき。</w:t>
      </w:r>
    </w:p>
    <w:p w14:paraId="3FE50712" w14:textId="77777777" w:rsidR="00421395" w:rsidRDefault="00421395">
      <w:pPr>
        <w:numPr>
          <w:ilvl w:val="0"/>
          <w:numId w:val="40"/>
        </w:numPr>
        <w:ind w:left="709" w:hanging="709"/>
        <w:rPr>
          <w:color w:val="000000"/>
        </w:rPr>
      </w:pPr>
      <w:r>
        <w:rPr>
          <w:rFonts w:hint="eastAsia"/>
          <w:color w:val="000000"/>
        </w:rPr>
        <w:t>業務の能率、勤務態度等により、身体又は精神上の疾患に罹患していることが疑われるとき。</w:t>
      </w:r>
    </w:p>
    <w:p w14:paraId="504D0253" w14:textId="77777777" w:rsidR="00421395" w:rsidRDefault="00421395">
      <w:pPr>
        <w:numPr>
          <w:ilvl w:val="0"/>
          <w:numId w:val="40"/>
        </w:numPr>
        <w:ind w:left="709" w:hanging="709"/>
        <w:rPr>
          <w:color w:val="000000"/>
        </w:rPr>
      </w:pPr>
      <w:r>
        <w:rPr>
          <w:rFonts w:hint="eastAsia"/>
          <w:color w:val="000000"/>
        </w:rPr>
        <w:t>海外への勤務に従事する者で、健診の必要のあるとき。</w:t>
      </w:r>
    </w:p>
    <w:p w14:paraId="355EFA40" w14:textId="77777777" w:rsidR="00421395" w:rsidRDefault="00421395">
      <w:pPr>
        <w:numPr>
          <w:ilvl w:val="0"/>
          <w:numId w:val="40"/>
        </w:numPr>
        <w:ind w:left="709" w:hanging="709"/>
        <w:rPr>
          <w:color w:val="000000"/>
        </w:rPr>
      </w:pPr>
      <w:r>
        <w:rPr>
          <w:rFonts w:hint="eastAsia"/>
          <w:color w:val="000000"/>
        </w:rPr>
        <w:t>その他、会社が必要と認めるとき。</w:t>
      </w:r>
    </w:p>
    <w:p w14:paraId="17B349C3" w14:textId="77777777" w:rsidR="00421395" w:rsidRDefault="00421395" w:rsidP="00421395">
      <w:pPr>
        <w:pStyle w:val="af1"/>
        <w:rPr>
          <w:color w:val="000000"/>
        </w:rPr>
      </w:pPr>
    </w:p>
    <w:p w14:paraId="54216F84" w14:textId="77777777" w:rsidR="00421395" w:rsidRDefault="00421395" w:rsidP="00421395">
      <w:pPr>
        <w:autoSpaceDE w:val="0"/>
        <w:autoSpaceDN w:val="0"/>
        <w:rPr>
          <w:rFonts w:ascii="ＭＳ 明朝"/>
          <w:color w:val="000000"/>
        </w:rPr>
      </w:pPr>
      <w:r>
        <w:rPr>
          <w:rFonts w:ascii="ＭＳ 明朝" w:hint="eastAsia"/>
          <w:color w:val="000000"/>
        </w:rPr>
        <w:t>(診断書の提出)</w:t>
      </w:r>
    </w:p>
    <w:p w14:paraId="21C00534" w14:textId="4A3337A4" w:rsidR="00421395" w:rsidRDefault="00421395" w:rsidP="00421395">
      <w:pPr>
        <w:autoSpaceDE w:val="0"/>
        <w:autoSpaceDN w:val="0"/>
        <w:rPr>
          <w:rFonts w:ascii="ＭＳ 明朝"/>
          <w:color w:val="000000"/>
        </w:rPr>
      </w:pPr>
      <w:r>
        <w:rPr>
          <w:rFonts w:ascii="ＭＳ 明朝" w:hint="eastAsia"/>
          <w:color w:val="000000"/>
        </w:rPr>
        <w:t>第８</w:t>
      </w:r>
      <w:r w:rsidR="002C49A5">
        <w:rPr>
          <w:rFonts w:ascii="ＭＳ 明朝" w:hint="eastAsia"/>
          <w:color w:val="000000"/>
        </w:rPr>
        <w:t>４</w:t>
      </w:r>
      <w:r>
        <w:rPr>
          <w:rFonts w:ascii="ＭＳ 明朝" w:hint="eastAsia"/>
          <w:color w:val="000000"/>
        </w:rPr>
        <w:t>条  従業員が次の各号の一に該当するときは、医師の診断書を提出しなければならない。ただし、会社が指定する医師の診断を受けさせることがある。</w:t>
      </w:r>
    </w:p>
    <w:p w14:paraId="5E946518" w14:textId="3C5F8300" w:rsidR="00421395" w:rsidRDefault="00421395">
      <w:pPr>
        <w:pStyle w:val="a9"/>
        <w:numPr>
          <w:ilvl w:val="0"/>
          <w:numId w:val="41"/>
        </w:numPr>
        <w:autoSpaceDE w:val="0"/>
        <w:autoSpaceDN w:val="0"/>
        <w:ind w:left="709" w:hanging="709"/>
        <w:contextualSpacing w:val="0"/>
        <w:rPr>
          <w:rFonts w:ascii="ＭＳ 明朝"/>
          <w:color w:val="000000"/>
        </w:rPr>
      </w:pPr>
      <w:r>
        <w:rPr>
          <w:rFonts w:ascii="ＭＳ 明朝" w:hint="eastAsia"/>
          <w:color w:val="000000"/>
        </w:rPr>
        <w:lastRenderedPageBreak/>
        <w:t>私傷病により第２</w:t>
      </w:r>
      <w:r w:rsidR="002C49A5">
        <w:rPr>
          <w:rFonts w:ascii="ＭＳ 明朝" w:hint="eastAsia"/>
          <w:color w:val="000000"/>
        </w:rPr>
        <w:t>３</w:t>
      </w:r>
      <w:r>
        <w:rPr>
          <w:rFonts w:ascii="ＭＳ 明朝" w:hint="eastAsia"/>
          <w:color w:val="000000"/>
        </w:rPr>
        <w:t>条（休日）に定める休日を除いて引き続き５日以上出勤できないとき。</w:t>
      </w:r>
    </w:p>
    <w:p w14:paraId="7DF73550" w14:textId="7183C862" w:rsidR="00421395" w:rsidRDefault="00421395">
      <w:pPr>
        <w:pStyle w:val="a9"/>
        <w:numPr>
          <w:ilvl w:val="0"/>
          <w:numId w:val="41"/>
        </w:numPr>
        <w:autoSpaceDE w:val="0"/>
        <w:autoSpaceDN w:val="0"/>
        <w:ind w:left="709" w:hanging="709"/>
        <w:contextualSpacing w:val="0"/>
        <w:rPr>
          <w:rFonts w:ascii="ＭＳ 明朝"/>
          <w:color w:val="000000"/>
        </w:rPr>
      </w:pPr>
      <w:r>
        <w:rPr>
          <w:rFonts w:ascii="ＭＳ 明朝" w:hint="eastAsia"/>
          <w:color w:val="000000"/>
        </w:rPr>
        <w:t>第４</w:t>
      </w:r>
      <w:r w:rsidR="002C49A5">
        <w:rPr>
          <w:rFonts w:ascii="ＭＳ 明朝" w:hint="eastAsia"/>
          <w:color w:val="000000"/>
        </w:rPr>
        <w:t>２</w:t>
      </w:r>
      <w:r>
        <w:rPr>
          <w:rFonts w:ascii="ＭＳ 明朝" w:hint="eastAsia"/>
          <w:color w:val="000000"/>
        </w:rPr>
        <w:t>条（休職期間）の事由により休職するときおよび</w:t>
      </w:r>
      <w:r w:rsidRPr="00DA13FE">
        <w:rPr>
          <w:rFonts w:ascii="ＭＳ 明朝" w:hint="eastAsia"/>
          <w:color w:val="000000"/>
        </w:rPr>
        <w:t>復職す</w:t>
      </w:r>
      <w:r>
        <w:rPr>
          <w:rFonts w:ascii="ＭＳ 明朝" w:hint="eastAsia"/>
          <w:color w:val="000000"/>
        </w:rPr>
        <w:t>るとき。</w:t>
      </w:r>
    </w:p>
    <w:p w14:paraId="0FC537F9" w14:textId="77777777" w:rsidR="00421395" w:rsidRDefault="00421395" w:rsidP="00421395">
      <w:pPr>
        <w:tabs>
          <w:tab w:val="left" w:pos="8190"/>
        </w:tabs>
        <w:autoSpaceDE w:val="0"/>
        <w:autoSpaceDN w:val="0"/>
        <w:jc w:val="left"/>
        <w:rPr>
          <w:rFonts w:ascii="ＭＳ 明朝"/>
          <w:color w:val="000000"/>
        </w:rPr>
      </w:pPr>
    </w:p>
    <w:p w14:paraId="1C011351"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（伝染病の届出）</w:t>
      </w:r>
    </w:p>
    <w:p w14:paraId="704EC551" w14:textId="24EA93D1" w:rsidR="00421395" w:rsidRDefault="00421395" w:rsidP="00421395">
      <w:pPr>
        <w:tabs>
          <w:tab w:val="left" w:pos="8190"/>
        </w:tabs>
        <w:autoSpaceDE w:val="0"/>
        <w:autoSpaceDN w:val="0"/>
        <w:jc w:val="left"/>
        <w:rPr>
          <w:rFonts w:ascii="ＭＳ 明朝"/>
          <w:color w:val="000000"/>
        </w:rPr>
      </w:pPr>
      <w:r>
        <w:rPr>
          <w:rFonts w:ascii="ＭＳ 明朝" w:cs="ＭＳ 明朝" w:hint="eastAsia"/>
          <w:snapToGrid w:val="0"/>
          <w:color w:val="000000"/>
        </w:rPr>
        <w:t>第</w:t>
      </w:r>
      <w:r>
        <w:rPr>
          <w:rFonts w:ascii="ＭＳ 明朝" w:hint="eastAsia"/>
          <w:color w:val="000000"/>
        </w:rPr>
        <w:t>８</w:t>
      </w:r>
      <w:r w:rsidR="002C49A5">
        <w:rPr>
          <w:rFonts w:ascii="ＭＳ 明朝" w:hint="eastAsia"/>
          <w:color w:val="000000"/>
        </w:rPr>
        <w:t>５</w:t>
      </w:r>
      <w:r>
        <w:rPr>
          <w:rFonts w:ascii="ＭＳ 明朝" w:cs="ＭＳ 明朝" w:hint="eastAsia"/>
          <w:snapToGrid w:val="0"/>
          <w:color w:val="000000"/>
        </w:rPr>
        <w:t xml:space="preserve">条  </w:t>
      </w:r>
      <w:r>
        <w:rPr>
          <w:rFonts w:ascii="ＭＳ 明朝" w:cs="ＭＳ 明朝" w:hint="eastAsia"/>
          <w:color w:val="000000"/>
        </w:rPr>
        <w:t>従業員は、同居の家族、同居人または居住地域付近に伝染病患者が発生した場合は、直ちにその旨を会社に届け出て指示を受けなければならない。</w:t>
      </w:r>
    </w:p>
    <w:p w14:paraId="18F4ABCA" w14:textId="77777777" w:rsidR="00421395" w:rsidRPr="002C49A5" w:rsidRDefault="00421395" w:rsidP="00421395">
      <w:pPr>
        <w:pStyle w:val="31"/>
        <w:autoSpaceDE w:val="0"/>
        <w:autoSpaceDN w:val="0"/>
        <w:rPr>
          <w:color w:val="000000"/>
        </w:rPr>
      </w:pPr>
    </w:p>
    <w:p w14:paraId="7D6F257E" w14:textId="77777777" w:rsidR="00421395" w:rsidRDefault="00421395" w:rsidP="00421395">
      <w:pPr>
        <w:autoSpaceDE w:val="0"/>
        <w:autoSpaceDN w:val="0"/>
        <w:jc w:val="left"/>
        <w:rPr>
          <w:rFonts w:ascii="ＭＳ 明朝"/>
          <w:color w:val="000000"/>
        </w:rPr>
      </w:pPr>
      <w:r>
        <w:rPr>
          <w:rFonts w:ascii="ＭＳ 明朝" w:cs="ＭＳ 明朝" w:hint="eastAsia"/>
          <w:color w:val="000000"/>
        </w:rPr>
        <w:t>（就業の禁止・制限）</w:t>
      </w:r>
    </w:p>
    <w:p w14:paraId="2BFE4D0F" w14:textId="296004B1" w:rsidR="00421395" w:rsidRDefault="00421395" w:rsidP="00421395">
      <w:pPr>
        <w:autoSpaceDE w:val="0"/>
        <w:autoSpaceDN w:val="0"/>
        <w:jc w:val="left"/>
        <w:rPr>
          <w:rFonts w:ascii="ＭＳ 明朝"/>
          <w:color w:val="000000"/>
        </w:rPr>
      </w:pPr>
      <w:r>
        <w:rPr>
          <w:rFonts w:ascii="ＭＳ 明朝" w:cs="ＭＳ 明朝" w:hint="eastAsia"/>
          <w:snapToGrid w:val="0"/>
          <w:color w:val="000000"/>
        </w:rPr>
        <w:t>第</w:t>
      </w:r>
      <w:r w:rsidR="00DC1359">
        <w:rPr>
          <w:rFonts w:ascii="ＭＳ 明朝" w:cs="ＭＳ 明朝" w:hint="eastAsia"/>
          <w:snapToGrid w:val="0"/>
          <w:color w:val="000000"/>
        </w:rPr>
        <w:t>８</w:t>
      </w:r>
      <w:r w:rsidR="002C49A5">
        <w:rPr>
          <w:rFonts w:ascii="ＭＳ 明朝" w:cs="ＭＳ 明朝" w:hint="eastAsia"/>
          <w:snapToGrid w:val="0"/>
          <w:color w:val="000000"/>
        </w:rPr>
        <w:t>６</w:t>
      </w:r>
      <w:r>
        <w:rPr>
          <w:rFonts w:ascii="ＭＳ 明朝" w:cs="ＭＳ 明朝" w:hint="eastAsia"/>
          <w:snapToGrid w:val="0"/>
          <w:color w:val="000000"/>
        </w:rPr>
        <w:t xml:space="preserve">条  </w:t>
      </w:r>
      <w:r>
        <w:rPr>
          <w:rFonts w:ascii="ＭＳ 明朝" w:cs="ＭＳ 明朝" w:hint="eastAsia"/>
          <w:color w:val="000000"/>
        </w:rPr>
        <w:t>健康保持上必要あると認められるときは、就業を禁止または制限し、治療その他の措置を取らせることがある。</w:t>
      </w:r>
    </w:p>
    <w:p w14:paraId="55DEFCB5" w14:textId="77777777" w:rsidR="00421395" w:rsidRPr="002C49A5" w:rsidRDefault="00421395" w:rsidP="00421395">
      <w:pPr>
        <w:pStyle w:val="ab"/>
        <w:autoSpaceDE w:val="0"/>
        <w:autoSpaceDN w:val="0"/>
        <w:rPr>
          <w:rFonts w:ascii="ＭＳ 明朝" w:cs="ＭＳ 明朝"/>
          <w:color w:val="000000"/>
        </w:rPr>
      </w:pPr>
    </w:p>
    <w:p w14:paraId="669197CC" w14:textId="77777777" w:rsidR="00421395" w:rsidRDefault="00421395" w:rsidP="00421395">
      <w:pPr>
        <w:pStyle w:val="af1"/>
        <w:ind w:left="0" w:firstLineChars="0" w:firstLine="0"/>
        <w:rPr>
          <w:color w:val="000000"/>
        </w:rPr>
      </w:pPr>
      <w:r>
        <w:rPr>
          <w:rFonts w:hint="eastAsia"/>
          <w:color w:val="000000"/>
        </w:rPr>
        <w:t>（自己保健義務）</w:t>
      </w:r>
    </w:p>
    <w:p w14:paraId="7A796A76" w14:textId="54DDB68D"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８</w:t>
      </w:r>
      <w:r w:rsidR="002C49A5">
        <w:rPr>
          <w:rFonts w:hint="eastAsia"/>
          <w:color w:val="000000"/>
        </w:rPr>
        <w:t>７</w:t>
      </w:r>
      <w:r>
        <w:rPr>
          <w:rFonts w:hint="eastAsia"/>
          <w:color w:val="000000"/>
        </w:rPr>
        <w:t>条　従業員は、日頃から自らの健康の維持、増進及び傷病予防に努め、会社が実施する所定の健康診断は必ず受診し、健康に支障を感じた場合には、進んで医師の診療を受ける等の措置を講じるとともに、会社に申し出てその回復のため療養に努めなければならない。</w:t>
      </w:r>
    </w:p>
    <w:p w14:paraId="1EF62CA7" w14:textId="77777777" w:rsidR="00421395" w:rsidRDefault="00421395" w:rsidP="00421395">
      <w:pPr>
        <w:ind w:left="718" w:hangingChars="342" w:hanging="718"/>
        <w:rPr>
          <w:color w:val="000000"/>
        </w:rPr>
      </w:pPr>
    </w:p>
    <w:p w14:paraId="651BB8D7" w14:textId="77777777" w:rsidR="00421395" w:rsidRDefault="00421395" w:rsidP="00421395">
      <w:pPr>
        <w:jc w:val="center"/>
        <w:rPr>
          <w:color w:val="000000"/>
          <w:sz w:val="32"/>
        </w:rPr>
      </w:pPr>
      <w:r>
        <w:rPr>
          <w:rFonts w:hint="eastAsia"/>
          <w:color w:val="000000"/>
          <w:sz w:val="32"/>
        </w:rPr>
        <w:t>第９章　災害補償</w:t>
      </w:r>
    </w:p>
    <w:p w14:paraId="738EF674" w14:textId="77777777" w:rsidR="00421395" w:rsidRDefault="00421395" w:rsidP="00421395">
      <w:pPr>
        <w:ind w:left="718" w:hangingChars="342" w:hanging="718"/>
        <w:rPr>
          <w:color w:val="000000"/>
        </w:rPr>
      </w:pPr>
    </w:p>
    <w:p w14:paraId="4E91C4FD" w14:textId="77777777" w:rsidR="00421395" w:rsidRDefault="00421395" w:rsidP="00421395">
      <w:pPr>
        <w:pStyle w:val="af1"/>
        <w:ind w:leftChars="-1" w:left="0" w:firstLineChars="0" w:hanging="2"/>
        <w:rPr>
          <w:color w:val="000000"/>
        </w:rPr>
      </w:pPr>
      <w:r>
        <w:rPr>
          <w:rFonts w:hint="eastAsia"/>
          <w:color w:val="000000"/>
        </w:rPr>
        <w:t>（災害補償）</w:t>
      </w:r>
    </w:p>
    <w:p w14:paraId="493EF9B2" w14:textId="441CD9E0" w:rsidR="00421395" w:rsidRDefault="00421395" w:rsidP="00421395">
      <w:pPr>
        <w:pStyle w:val="af1"/>
        <w:ind w:leftChars="-1" w:left="0" w:firstLineChars="0" w:hanging="2"/>
        <w:rPr>
          <w:color w:val="000000"/>
        </w:rPr>
      </w:pPr>
      <w:r>
        <w:rPr>
          <w:rFonts w:hint="eastAsia"/>
          <w:color w:val="000000"/>
        </w:rPr>
        <w:t>第</w:t>
      </w:r>
      <w:r w:rsidR="002C49A5">
        <w:rPr>
          <w:rFonts w:hint="eastAsia"/>
          <w:color w:val="000000"/>
        </w:rPr>
        <w:t>８８</w:t>
      </w:r>
      <w:r>
        <w:rPr>
          <w:rFonts w:hint="eastAsia"/>
          <w:color w:val="000000"/>
        </w:rPr>
        <w:t>条　従業員の業務上の傷病に対する療養補償、休業補償、障害補償及び業務上の死亡に対する遺族補償、葬祭料については、労働基準法の定めるところによりこれを行う。</w:t>
      </w:r>
    </w:p>
    <w:p w14:paraId="0FFE0F10" w14:textId="77777777" w:rsidR="00421395" w:rsidRPr="002C49A5" w:rsidRDefault="00421395" w:rsidP="00421395">
      <w:pPr>
        <w:pStyle w:val="af1"/>
        <w:ind w:leftChars="-1" w:left="0" w:firstLineChars="0" w:hanging="2"/>
        <w:rPr>
          <w:color w:val="000000"/>
        </w:rPr>
      </w:pPr>
    </w:p>
    <w:p w14:paraId="209493C9" w14:textId="77777777" w:rsidR="00421395" w:rsidRDefault="00421395" w:rsidP="00421395">
      <w:pPr>
        <w:pStyle w:val="af1"/>
        <w:ind w:leftChars="-1" w:left="0" w:firstLineChars="0" w:hanging="2"/>
        <w:rPr>
          <w:color w:val="000000"/>
        </w:rPr>
      </w:pPr>
      <w:r>
        <w:rPr>
          <w:rFonts w:hint="eastAsia"/>
          <w:color w:val="000000"/>
        </w:rPr>
        <w:t>（打切補償）</w:t>
      </w:r>
    </w:p>
    <w:p w14:paraId="7EF6379E" w14:textId="3E7716E2" w:rsidR="00421395" w:rsidRDefault="00421395" w:rsidP="00421395">
      <w:pPr>
        <w:pStyle w:val="af1"/>
        <w:ind w:leftChars="-1" w:left="0" w:firstLineChars="0" w:hanging="2"/>
        <w:rPr>
          <w:color w:val="000000"/>
        </w:rPr>
      </w:pPr>
      <w:r>
        <w:rPr>
          <w:rFonts w:hint="eastAsia"/>
          <w:color w:val="000000"/>
        </w:rPr>
        <w:t>第</w:t>
      </w:r>
      <w:r w:rsidR="002C49A5">
        <w:rPr>
          <w:rFonts w:hint="eastAsia"/>
          <w:color w:val="000000"/>
        </w:rPr>
        <w:t>８９</w:t>
      </w:r>
      <w:r>
        <w:rPr>
          <w:rFonts w:hint="eastAsia"/>
          <w:color w:val="000000"/>
        </w:rPr>
        <w:t>条　業務上の事由による災害を受けた従業員が、療養開始後３年を経過しても、負傷又は疾病が治</w:t>
      </w:r>
      <w:proofErr w:type="gramStart"/>
      <w:r>
        <w:rPr>
          <w:rFonts w:hint="eastAsia"/>
          <w:color w:val="000000"/>
        </w:rPr>
        <w:t>ゆ</w:t>
      </w:r>
      <w:proofErr w:type="gramEnd"/>
      <w:r>
        <w:rPr>
          <w:rFonts w:hint="eastAsia"/>
          <w:color w:val="000000"/>
        </w:rPr>
        <w:t>しない場合は、労働基準法の定めるところにより、打切補償を行い、その後の補償は行わない。</w:t>
      </w:r>
    </w:p>
    <w:p w14:paraId="46C0B20B" w14:textId="77777777" w:rsidR="00421395" w:rsidRDefault="00421395" w:rsidP="00421395">
      <w:pPr>
        <w:pStyle w:val="af1"/>
        <w:ind w:left="718" w:hangingChars="342" w:hanging="718"/>
        <w:rPr>
          <w:color w:val="000000"/>
        </w:rPr>
      </w:pPr>
    </w:p>
    <w:p w14:paraId="697B1D65" w14:textId="77777777" w:rsidR="00421395" w:rsidRDefault="00421395" w:rsidP="00421395">
      <w:pPr>
        <w:pStyle w:val="af1"/>
        <w:ind w:leftChars="-1" w:left="0" w:firstLineChars="0" w:hanging="2"/>
        <w:rPr>
          <w:color w:val="000000"/>
        </w:rPr>
      </w:pPr>
      <w:r>
        <w:rPr>
          <w:rFonts w:hint="eastAsia"/>
          <w:color w:val="000000"/>
        </w:rPr>
        <w:t>（災害補償と法令）</w:t>
      </w:r>
    </w:p>
    <w:p w14:paraId="33239DE2" w14:textId="2DFC3579" w:rsidR="00421395" w:rsidRDefault="00421395" w:rsidP="00421395">
      <w:pPr>
        <w:pStyle w:val="af1"/>
        <w:ind w:leftChars="-1" w:left="0" w:firstLineChars="0" w:hanging="2"/>
        <w:rPr>
          <w:color w:val="000000"/>
        </w:rPr>
      </w:pPr>
      <w:r>
        <w:rPr>
          <w:rFonts w:hint="eastAsia"/>
          <w:color w:val="000000"/>
        </w:rPr>
        <w:t>第９</w:t>
      </w:r>
      <w:r w:rsidR="002C49A5">
        <w:rPr>
          <w:rFonts w:hint="eastAsia"/>
          <w:color w:val="000000"/>
        </w:rPr>
        <w:t>０</w:t>
      </w:r>
      <w:r>
        <w:rPr>
          <w:rFonts w:hint="eastAsia"/>
          <w:color w:val="000000"/>
        </w:rPr>
        <w:t>条　従業員が同一の事由について、労働者災害補償保険法その他法令による給付（以下「労災保険」という。）を受ける場合はその価額の限度において、会社は第９２条（災害補償）の規定に基づく補償を行わない。</w:t>
      </w:r>
    </w:p>
    <w:p w14:paraId="786CBA0B" w14:textId="77777777" w:rsidR="00421395" w:rsidRDefault="00421395" w:rsidP="00421395">
      <w:pPr>
        <w:pStyle w:val="af1"/>
        <w:ind w:leftChars="-1" w:left="0" w:firstLineChars="0" w:hanging="2"/>
        <w:rPr>
          <w:color w:val="000000"/>
        </w:rPr>
      </w:pPr>
    </w:p>
    <w:p w14:paraId="7E2A3B1E" w14:textId="77777777" w:rsidR="00421395" w:rsidRDefault="00421395" w:rsidP="00421395">
      <w:pPr>
        <w:pStyle w:val="af1"/>
        <w:ind w:leftChars="-1" w:left="0" w:firstLineChars="0" w:hanging="2"/>
        <w:rPr>
          <w:color w:val="000000"/>
        </w:rPr>
      </w:pPr>
      <w:r>
        <w:rPr>
          <w:rFonts w:hint="eastAsia"/>
          <w:color w:val="000000"/>
        </w:rPr>
        <w:t>（上積補償等）</w:t>
      </w:r>
    </w:p>
    <w:p w14:paraId="352AE94E" w14:textId="318EC1DA" w:rsidR="00421395" w:rsidRDefault="00421395" w:rsidP="00421395">
      <w:pPr>
        <w:pStyle w:val="af1"/>
        <w:ind w:leftChars="-1" w:left="0" w:firstLineChars="0" w:hanging="2"/>
        <w:rPr>
          <w:color w:val="000000"/>
        </w:rPr>
      </w:pPr>
      <w:r>
        <w:rPr>
          <w:rFonts w:hint="eastAsia"/>
          <w:color w:val="000000"/>
        </w:rPr>
        <w:t>第９</w:t>
      </w:r>
      <w:r w:rsidR="002C49A5">
        <w:rPr>
          <w:rFonts w:hint="eastAsia"/>
          <w:color w:val="000000"/>
        </w:rPr>
        <w:t>１</w:t>
      </w:r>
      <w:r>
        <w:rPr>
          <w:rFonts w:hint="eastAsia"/>
          <w:color w:val="000000"/>
        </w:rPr>
        <w:t>条　従業員又はその家族若しくは相続人（以下「従業員等」という。）が労災上積保</w:t>
      </w:r>
      <w:r>
        <w:rPr>
          <w:rFonts w:hint="eastAsia"/>
          <w:color w:val="000000"/>
        </w:rPr>
        <w:lastRenderedPageBreak/>
        <w:t>険、弔慰金、見舞金その他名称を問わず、業務上の災害により、会社から労災保険以外の給付を受ける場合には、従業員等はその価額の範囲内の民事損害賠償請求権を放棄しなければならない。</w:t>
      </w:r>
    </w:p>
    <w:p w14:paraId="4A453578" w14:textId="77777777" w:rsidR="00421395" w:rsidRPr="00AB3055" w:rsidRDefault="00421395" w:rsidP="00421395">
      <w:pPr>
        <w:ind w:left="718" w:hangingChars="342" w:hanging="718"/>
        <w:rPr>
          <w:color w:val="000000"/>
          <w:u w:val="single"/>
        </w:rPr>
      </w:pPr>
    </w:p>
    <w:p w14:paraId="54C5ED00" w14:textId="77777777" w:rsidR="00421395" w:rsidRPr="00AB3055" w:rsidRDefault="00421395" w:rsidP="00421395">
      <w:pPr>
        <w:ind w:left="718" w:hangingChars="342" w:hanging="718"/>
        <w:rPr>
          <w:color w:val="000000"/>
          <w:u w:val="single"/>
        </w:rPr>
      </w:pPr>
    </w:p>
    <w:p w14:paraId="4821F037" w14:textId="364C007B" w:rsidR="00421395" w:rsidRDefault="00421395" w:rsidP="00421395">
      <w:pPr>
        <w:jc w:val="center"/>
        <w:rPr>
          <w:color w:val="000000"/>
          <w:sz w:val="32"/>
        </w:rPr>
      </w:pPr>
      <w:r>
        <w:rPr>
          <w:rFonts w:hint="eastAsia"/>
          <w:color w:val="000000"/>
          <w:sz w:val="32"/>
        </w:rPr>
        <w:t>第</w:t>
      </w:r>
      <w:r>
        <w:rPr>
          <w:color w:val="000000"/>
          <w:sz w:val="32"/>
        </w:rPr>
        <w:t>1</w:t>
      </w:r>
      <w:r w:rsidR="0044001F">
        <w:rPr>
          <w:rFonts w:hint="eastAsia"/>
          <w:color w:val="000000"/>
          <w:sz w:val="32"/>
        </w:rPr>
        <w:t>０</w:t>
      </w:r>
      <w:r>
        <w:rPr>
          <w:rFonts w:hint="eastAsia"/>
          <w:color w:val="000000"/>
          <w:sz w:val="32"/>
        </w:rPr>
        <w:t>章　雑　則</w:t>
      </w:r>
    </w:p>
    <w:p w14:paraId="500F58A5" w14:textId="77777777" w:rsidR="0044001F" w:rsidRDefault="0044001F" w:rsidP="00421395">
      <w:pPr>
        <w:pStyle w:val="af1"/>
        <w:ind w:leftChars="-1" w:left="0" w:firstLineChars="0" w:hanging="2"/>
        <w:rPr>
          <w:color w:val="000000"/>
        </w:rPr>
      </w:pPr>
    </w:p>
    <w:p w14:paraId="52468452" w14:textId="77777777" w:rsidR="00421395" w:rsidRDefault="00421395" w:rsidP="00421395">
      <w:pPr>
        <w:pStyle w:val="af1"/>
        <w:ind w:leftChars="-1" w:left="0" w:firstLineChars="0" w:hanging="2"/>
        <w:rPr>
          <w:color w:val="000000"/>
        </w:rPr>
      </w:pPr>
      <w:r>
        <w:rPr>
          <w:rFonts w:hint="eastAsia"/>
          <w:color w:val="000000"/>
        </w:rPr>
        <w:t>（著作権の帰属）</w:t>
      </w:r>
    </w:p>
    <w:p w14:paraId="764F29D5" w14:textId="4793B1D5"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９</w:t>
      </w:r>
      <w:r w:rsidR="002C49A5">
        <w:rPr>
          <w:rFonts w:hint="eastAsia"/>
          <w:color w:val="000000"/>
        </w:rPr>
        <w:t>２</w:t>
      </w:r>
      <w:r>
        <w:rPr>
          <w:rFonts w:hint="eastAsia"/>
          <w:color w:val="000000"/>
        </w:rPr>
        <w:t>条　会社の発意に基づき、従業員が職務上作成し、会社名義の下に公表（プログラムを除く。）した著作物及びプログラム著作物は、職務著作としてその権利は会社に帰属するものとする。</w:t>
      </w:r>
    </w:p>
    <w:p w14:paraId="5604CDBC" w14:textId="77777777" w:rsidR="00421395" w:rsidRDefault="00421395" w:rsidP="00421395">
      <w:pPr>
        <w:pStyle w:val="af1"/>
        <w:ind w:left="718" w:hangingChars="342" w:hanging="718"/>
        <w:rPr>
          <w:color w:val="000000"/>
        </w:rPr>
      </w:pPr>
    </w:p>
    <w:p w14:paraId="11557ACB" w14:textId="77777777" w:rsidR="00421395" w:rsidRDefault="00421395" w:rsidP="00421395">
      <w:pPr>
        <w:pStyle w:val="af1"/>
        <w:ind w:leftChars="-1" w:left="0" w:firstLineChars="0" w:hanging="2"/>
        <w:rPr>
          <w:color w:val="000000"/>
        </w:rPr>
      </w:pPr>
      <w:r>
        <w:rPr>
          <w:rFonts w:hint="eastAsia"/>
          <w:color w:val="000000"/>
        </w:rPr>
        <w:t>（制裁以外の自宅待機命令）</w:t>
      </w:r>
    </w:p>
    <w:p w14:paraId="17547AE4" w14:textId="2554B400" w:rsidR="00421395" w:rsidRDefault="00421395" w:rsidP="00421395">
      <w:pPr>
        <w:pStyle w:val="af1"/>
        <w:ind w:leftChars="-1" w:left="0" w:firstLineChars="0" w:hanging="2"/>
        <w:rPr>
          <w:color w:val="000000"/>
        </w:rPr>
      </w:pPr>
      <w:r>
        <w:rPr>
          <w:rFonts w:hint="eastAsia"/>
          <w:color w:val="000000"/>
        </w:rPr>
        <w:t>第</w:t>
      </w:r>
      <w:r w:rsidR="00DC1359">
        <w:rPr>
          <w:rFonts w:hint="eastAsia"/>
          <w:color w:val="000000"/>
        </w:rPr>
        <w:t>９</w:t>
      </w:r>
      <w:r w:rsidR="002C49A5">
        <w:rPr>
          <w:rFonts w:hint="eastAsia"/>
          <w:color w:val="000000"/>
        </w:rPr>
        <w:t>３</w:t>
      </w:r>
      <w:r>
        <w:rPr>
          <w:rFonts w:hint="eastAsia"/>
          <w:color w:val="000000"/>
        </w:rPr>
        <w:t>条　第７</w:t>
      </w:r>
      <w:r w:rsidR="002C49A5">
        <w:rPr>
          <w:rFonts w:hint="eastAsia"/>
          <w:color w:val="000000"/>
        </w:rPr>
        <w:t>４</w:t>
      </w:r>
      <w:r>
        <w:rPr>
          <w:rFonts w:hint="eastAsia"/>
          <w:color w:val="000000"/>
        </w:rPr>
        <w:t>条（自宅待機・就業拒否）の自宅待機に関する定めのほか、経営上又は業務上必要がある場合には、会社は従業員に対し自宅待機又は一時帰休（以下「自宅待機等」という。）を命ずることがある。自宅待機等を命じられた者は、勤務時間中、自宅に待機し、会社が出社を求めた場合は直ちにこれに応じられる態勢をとるものとし、正当な理由なくこれを拒否することはできない。また、自宅待機等の期間は、労働基準法第２６条の休業手当又は通常の賃金を支払うものとする。</w:t>
      </w:r>
    </w:p>
    <w:p w14:paraId="1EFB38B3" w14:textId="77777777" w:rsidR="00421395" w:rsidRDefault="00421395" w:rsidP="00421395">
      <w:pPr>
        <w:ind w:left="718" w:hangingChars="342" w:hanging="718"/>
        <w:rPr>
          <w:color w:val="000000"/>
        </w:rPr>
      </w:pPr>
    </w:p>
    <w:p w14:paraId="26BAE386" w14:textId="77777777" w:rsidR="00421395" w:rsidRDefault="00421395" w:rsidP="00421395">
      <w:pPr>
        <w:ind w:left="718" w:hangingChars="342" w:hanging="718"/>
        <w:rPr>
          <w:color w:val="000000"/>
        </w:rPr>
      </w:pPr>
    </w:p>
    <w:p w14:paraId="6AB763DE" w14:textId="77777777" w:rsidR="00421395" w:rsidRDefault="00421395" w:rsidP="00421395">
      <w:pPr>
        <w:ind w:left="718" w:hangingChars="342" w:hanging="718"/>
        <w:jc w:val="center"/>
        <w:rPr>
          <w:color w:val="000000"/>
        </w:rPr>
      </w:pPr>
      <w:r>
        <w:rPr>
          <w:rFonts w:hint="eastAsia"/>
          <w:color w:val="000000"/>
        </w:rPr>
        <w:t>附　　　　則</w:t>
      </w:r>
    </w:p>
    <w:p w14:paraId="187F33D6" w14:textId="77777777" w:rsidR="00421395" w:rsidRDefault="00421395" w:rsidP="00421395">
      <w:pPr>
        <w:ind w:left="718" w:hangingChars="342" w:hanging="718"/>
        <w:rPr>
          <w:color w:val="000000"/>
        </w:rPr>
      </w:pPr>
    </w:p>
    <w:p w14:paraId="62F459B4" w14:textId="01F5EB62" w:rsidR="00421395" w:rsidRPr="00DA13FE" w:rsidRDefault="00421395" w:rsidP="00421395">
      <w:pPr>
        <w:ind w:firstLineChars="400" w:firstLine="840"/>
        <w:rPr>
          <w:color w:val="000000"/>
        </w:rPr>
      </w:pPr>
      <w:r w:rsidRPr="00DA13FE">
        <w:rPr>
          <w:rFonts w:hint="eastAsia"/>
          <w:color w:val="000000"/>
        </w:rPr>
        <w:t>（１）　この規則は</w:t>
      </w:r>
      <w:r w:rsidR="00C84DD0" w:rsidRPr="00DA13FE">
        <w:rPr>
          <w:rFonts w:hint="eastAsia"/>
          <w:color w:val="000000"/>
        </w:rPr>
        <w:t>２０２</w:t>
      </w:r>
      <w:r w:rsidR="00AF2A6C" w:rsidRPr="00DA13FE">
        <w:rPr>
          <w:rFonts w:hint="eastAsia"/>
          <w:color w:val="000000"/>
        </w:rPr>
        <w:t>６</w:t>
      </w:r>
      <w:r w:rsidRPr="00DA13FE">
        <w:rPr>
          <w:rFonts w:hint="eastAsia"/>
          <w:color w:val="000000"/>
        </w:rPr>
        <w:t>年</w:t>
      </w:r>
      <w:r w:rsidR="00DA13FE">
        <w:rPr>
          <w:rFonts w:hint="eastAsia"/>
          <w:color w:val="000000"/>
        </w:rPr>
        <w:t>２</w:t>
      </w:r>
      <w:r w:rsidRPr="00DA13FE">
        <w:rPr>
          <w:rFonts w:hint="eastAsia"/>
          <w:color w:val="000000"/>
        </w:rPr>
        <w:t>月</w:t>
      </w:r>
      <w:r w:rsidR="00DA13FE">
        <w:rPr>
          <w:rFonts w:hint="eastAsia"/>
          <w:color w:val="000000"/>
        </w:rPr>
        <w:t>１</w:t>
      </w:r>
      <w:r w:rsidRPr="00DA13FE">
        <w:rPr>
          <w:rFonts w:hint="eastAsia"/>
          <w:color w:val="000000"/>
        </w:rPr>
        <w:t>日から施行する。</w:t>
      </w:r>
    </w:p>
    <w:p w14:paraId="53223ABC" w14:textId="77777777" w:rsidR="00421395" w:rsidRDefault="00421395" w:rsidP="00421395">
      <w:pPr>
        <w:ind w:firstLineChars="400" w:firstLine="840"/>
        <w:rPr>
          <w:color w:val="000000"/>
        </w:rPr>
      </w:pPr>
      <w:r>
        <w:rPr>
          <w:rFonts w:hint="eastAsia"/>
          <w:color w:val="000000"/>
        </w:rPr>
        <w:t>（２）　この就業規則を改廃する場合は、従業員の代表者の意見を聴いて行う。</w:t>
      </w:r>
    </w:p>
    <w:p w14:paraId="63343129" w14:textId="77777777" w:rsidR="00421395" w:rsidRDefault="00421395" w:rsidP="00421395">
      <w:pPr>
        <w:ind w:firstLineChars="400" w:firstLine="840"/>
        <w:rPr>
          <w:color w:val="000000"/>
        </w:rPr>
      </w:pPr>
      <w:r>
        <w:rPr>
          <w:rFonts w:hint="eastAsia"/>
          <w:color w:val="000000"/>
        </w:rPr>
        <w:t>（３）　この規則には次の規程が付属する。</w:t>
      </w:r>
    </w:p>
    <w:p w14:paraId="644EDD31" w14:textId="77777777" w:rsidR="00421395" w:rsidRDefault="00421395" w:rsidP="00421395">
      <w:pPr>
        <w:ind w:firstLineChars="800" w:firstLine="1680"/>
        <w:rPr>
          <w:color w:val="000000"/>
        </w:rPr>
      </w:pPr>
      <w:r>
        <w:rPr>
          <w:rFonts w:hint="eastAsia"/>
          <w:color w:val="000000"/>
        </w:rPr>
        <w:t>賃金規程</w:t>
      </w:r>
    </w:p>
    <w:p w14:paraId="40887ED6" w14:textId="77777777" w:rsidR="00421395" w:rsidRDefault="00421395" w:rsidP="00421395">
      <w:pPr>
        <w:ind w:firstLineChars="800" w:firstLine="1680"/>
        <w:rPr>
          <w:color w:val="000000"/>
        </w:rPr>
      </w:pPr>
      <w:r>
        <w:rPr>
          <w:rFonts w:hint="eastAsia"/>
          <w:color w:val="000000"/>
        </w:rPr>
        <w:t>育児・介護休業規程</w:t>
      </w:r>
    </w:p>
    <w:p w14:paraId="308A4AE9" w14:textId="77777777" w:rsidR="00421395" w:rsidRDefault="00421395" w:rsidP="00421395">
      <w:pPr>
        <w:rPr>
          <w:color w:val="000000"/>
        </w:rPr>
      </w:pPr>
    </w:p>
    <w:p w14:paraId="60D853F9" w14:textId="143F98A5" w:rsidR="00421395" w:rsidRPr="00421395" w:rsidRDefault="00421395" w:rsidP="002159B3"/>
    <w:sectPr w:rsidR="00421395" w:rsidRPr="0042139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4E35" w14:textId="77777777" w:rsidR="00ED7E42" w:rsidRDefault="00ED7E42" w:rsidP="00D42C33">
      <w:pPr>
        <w:spacing w:line="240" w:lineRule="auto"/>
      </w:pPr>
      <w:r>
        <w:separator/>
      </w:r>
    </w:p>
  </w:endnote>
  <w:endnote w:type="continuationSeparator" w:id="0">
    <w:p w14:paraId="22254446" w14:textId="77777777" w:rsidR="00ED7E42" w:rsidRDefault="00ED7E42" w:rsidP="00D42C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inheri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Mincho">
    <w:altName w:val="魚石行書"/>
    <w:panose1 w:val="00000000000000000000"/>
    <w:charset w:val="80"/>
    <w:family w:val="auto"/>
    <w:notTrueType/>
    <w:pitch w:val="default"/>
    <w:sig w:usb0="00000001" w:usb1="08070000" w:usb2="00000010" w:usb3="00000000" w:csb0="00020000"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ShinMGoPro-Light">
    <w:altName w:val="魚石行書"/>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E78A4" w14:textId="77777777" w:rsidR="00ED7E42" w:rsidRDefault="00ED7E42" w:rsidP="00D42C33">
      <w:pPr>
        <w:spacing w:line="240" w:lineRule="auto"/>
      </w:pPr>
      <w:r>
        <w:separator/>
      </w:r>
    </w:p>
  </w:footnote>
  <w:footnote w:type="continuationSeparator" w:id="0">
    <w:p w14:paraId="77D93D88" w14:textId="77777777" w:rsidR="00ED7E42" w:rsidRDefault="00ED7E42" w:rsidP="00D42C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57D"/>
    <w:multiLevelType w:val="hybridMultilevel"/>
    <w:tmpl w:val="DC9CD93C"/>
    <w:lvl w:ilvl="0" w:tplc="04090011">
      <w:start w:val="1"/>
      <w:numFmt w:val="decimalEnclosedCircle"/>
      <w:lvlText w:val="%1"/>
      <w:lvlJc w:val="left"/>
      <w:pPr>
        <w:ind w:left="2993" w:hanging="440"/>
      </w:pPr>
    </w:lvl>
    <w:lvl w:ilvl="1" w:tplc="04090011">
      <w:start w:val="1"/>
      <w:numFmt w:val="decimalEnclosedCircle"/>
      <w:lvlText w:val="%2"/>
      <w:lvlJc w:val="left"/>
      <w:pPr>
        <w:ind w:left="4694" w:hanging="440"/>
      </w:pPr>
    </w:lvl>
    <w:lvl w:ilvl="2" w:tplc="62AAA076">
      <w:start w:val="1"/>
      <w:numFmt w:val="decimal"/>
      <w:lvlText w:val="（%3）"/>
      <w:lvlJc w:val="left"/>
      <w:pPr>
        <w:ind w:left="4548" w:hanging="720"/>
      </w:pPr>
      <w:rPr>
        <w:rFonts w:ascii="ＭＳ 明朝" w:eastAsia="Times New Roman" w:hAnsi="ＭＳ 明朝" w:hint="eastAsia"/>
      </w:rPr>
    </w:lvl>
    <w:lvl w:ilvl="3" w:tplc="0409000F">
      <w:start w:val="1"/>
      <w:numFmt w:val="decimal"/>
      <w:lvlText w:val="%4."/>
      <w:lvlJc w:val="left"/>
      <w:pPr>
        <w:ind w:left="4313" w:hanging="440"/>
      </w:pPr>
    </w:lvl>
    <w:lvl w:ilvl="4" w:tplc="04090017">
      <w:start w:val="1"/>
      <w:numFmt w:val="aiueoFullWidth"/>
      <w:lvlText w:val="(%5)"/>
      <w:lvlJc w:val="left"/>
      <w:pPr>
        <w:ind w:left="4753" w:hanging="440"/>
      </w:pPr>
    </w:lvl>
    <w:lvl w:ilvl="5" w:tplc="04090011">
      <w:start w:val="1"/>
      <w:numFmt w:val="decimalEnclosedCircle"/>
      <w:lvlText w:val="%6"/>
      <w:lvlJc w:val="left"/>
      <w:pPr>
        <w:ind w:left="5193" w:hanging="440"/>
      </w:pPr>
    </w:lvl>
    <w:lvl w:ilvl="6" w:tplc="0409000F">
      <w:start w:val="1"/>
      <w:numFmt w:val="decimal"/>
      <w:lvlText w:val="%7."/>
      <w:lvlJc w:val="left"/>
      <w:pPr>
        <w:ind w:left="5633" w:hanging="440"/>
      </w:pPr>
    </w:lvl>
    <w:lvl w:ilvl="7" w:tplc="04090017">
      <w:start w:val="1"/>
      <w:numFmt w:val="aiueoFullWidth"/>
      <w:lvlText w:val="(%8)"/>
      <w:lvlJc w:val="left"/>
      <w:pPr>
        <w:ind w:left="6073" w:hanging="440"/>
      </w:pPr>
    </w:lvl>
    <w:lvl w:ilvl="8" w:tplc="04090011">
      <w:start w:val="1"/>
      <w:numFmt w:val="decimalEnclosedCircle"/>
      <w:lvlText w:val="%9"/>
      <w:lvlJc w:val="left"/>
      <w:pPr>
        <w:ind w:left="6513" w:hanging="440"/>
      </w:pPr>
    </w:lvl>
  </w:abstractNum>
  <w:abstractNum w:abstractNumId="1" w15:restartNumberingAfterBreak="0">
    <w:nsid w:val="03503E66"/>
    <w:multiLevelType w:val="hybridMultilevel"/>
    <w:tmpl w:val="0A745304"/>
    <w:lvl w:ilvl="0" w:tplc="62AAA076">
      <w:start w:val="1"/>
      <w:numFmt w:val="decimal"/>
      <w:lvlText w:val="（%1）"/>
      <w:lvlJc w:val="left"/>
      <w:pPr>
        <w:ind w:left="438" w:hanging="440"/>
      </w:pPr>
      <w:rPr>
        <w:rFonts w:ascii="ＭＳ 明朝" w:eastAsia="Times New Roman" w:hAnsi="ＭＳ 明朝" w:hint="eastAsia"/>
      </w:rPr>
    </w:lvl>
    <w:lvl w:ilvl="1" w:tplc="04090017">
      <w:start w:val="1"/>
      <w:numFmt w:val="aiueoFullWidth"/>
      <w:lvlText w:val="(%2)"/>
      <w:lvlJc w:val="left"/>
      <w:pPr>
        <w:ind w:left="878" w:hanging="440"/>
      </w:pPr>
    </w:lvl>
    <w:lvl w:ilvl="2" w:tplc="04090011">
      <w:start w:val="1"/>
      <w:numFmt w:val="decimalEnclosedCircle"/>
      <w:lvlText w:val="%3"/>
      <w:lvlJc w:val="left"/>
      <w:pPr>
        <w:ind w:left="1318" w:hanging="440"/>
      </w:pPr>
    </w:lvl>
    <w:lvl w:ilvl="3" w:tplc="0409000F">
      <w:start w:val="1"/>
      <w:numFmt w:val="decimal"/>
      <w:lvlText w:val="%4."/>
      <w:lvlJc w:val="left"/>
      <w:pPr>
        <w:ind w:left="1758" w:hanging="440"/>
      </w:pPr>
    </w:lvl>
    <w:lvl w:ilvl="4" w:tplc="04090017">
      <w:start w:val="1"/>
      <w:numFmt w:val="aiueoFullWidth"/>
      <w:lvlText w:val="(%5)"/>
      <w:lvlJc w:val="left"/>
      <w:pPr>
        <w:ind w:left="2198" w:hanging="440"/>
      </w:pPr>
    </w:lvl>
    <w:lvl w:ilvl="5" w:tplc="04090011">
      <w:start w:val="1"/>
      <w:numFmt w:val="decimalEnclosedCircle"/>
      <w:lvlText w:val="%6"/>
      <w:lvlJc w:val="left"/>
      <w:pPr>
        <w:ind w:left="2638" w:hanging="440"/>
      </w:pPr>
    </w:lvl>
    <w:lvl w:ilvl="6" w:tplc="0409000F">
      <w:start w:val="1"/>
      <w:numFmt w:val="decimal"/>
      <w:lvlText w:val="%7."/>
      <w:lvlJc w:val="left"/>
      <w:pPr>
        <w:ind w:left="3078" w:hanging="440"/>
      </w:pPr>
    </w:lvl>
    <w:lvl w:ilvl="7" w:tplc="04090017">
      <w:start w:val="1"/>
      <w:numFmt w:val="aiueoFullWidth"/>
      <w:lvlText w:val="(%8)"/>
      <w:lvlJc w:val="left"/>
      <w:pPr>
        <w:ind w:left="3518" w:hanging="440"/>
      </w:pPr>
    </w:lvl>
    <w:lvl w:ilvl="8" w:tplc="04090011">
      <w:start w:val="1"/>
      <w:numFmt w:val="decimalEnclosedCircle"/>
      <w:lvlText w:val="%9"/>
      <w:lvlJc w:val="left"/>
      <w:pPr>
        <w:ind w:left="3958" w:hanging="440"/>
      </w:pPr>
    </w:lvl>
  </w:abstractNum>
  <w:abstractNum w:abstractNumId="2" w15:restartNumberingAfterBreak="0">
    <w:nsid w:val="05A00744"/>
    <w:multiLevelType w:val="hybridMultilevel"/>
    <w:tmpl w:val="FF02BD14"/>
    <w:lvl w:ilvl="0" w:tplc="62AAA076">
      <w:start w:val="1"/>
      <w:numFmt w:val="decimal"/>
      <w:lvlText w:val="（%1）"/>
      <w:lvlJc w:val="left"/>
      <w:pPr>
        <w:ind w:left="561" w:hanging="420"/>
      </w:pPr>
      <w:rPr>
        <w:rFonts w:ascii="ＭＳ 明朝" w:eastAsia="Times New Roman" w:hAnsi="ＭＳ 明朝" w:hint="eastAsia"/>
      </w:rPr>
    </w:lvl>
    <w:lvl w:ilvl="1" w:tplc="FFFFFFFF">
      <w:start w:val="1"/>
      <w:numFmt w:val="aiueoFullWidth"/>
      <w:lvlText w:val="(%2)"/>
      <w:lvlJc w:val="left"/>
      <w:pPr>
        <w:ind w:left="981" w:hanging="420"/>
      </w:pPr>
      <w:rPr>
        <w:rFonts w:cs="Times New Roman"/>
      </w:rPr>
    </w:lvl>
    <w:lvl w:ilvl="2" w:tplc="FFFFFFFF">
      <w:start w:val="1"/>
      <w:numFmt w:val="decimalEnclosedCircle"/>
      <w:lvlText w:val="%3"/>
      <w:lvlJc w:val="left"/>
      <w:pPr>
        <w:ind w:left="1401" w:hanging="420"/>
      </w:pPr>
      <w:rPr>
        <w:rFonts w:cs="Times New Roman"/>
      </w:rPr>
    </w:lvl>
    <w:lvl w:ilvl="3" w:tplc="FFFFFFFF">
      <w:start w:val="1"/>
      <w:numFmt w:val="decimal"/>
      <w:lvlText w:val="%4."/>
      <w:lvlJc w:val="left"/>
      <w:pPr>
        <w:ind w:left="1821" w:hanging="420"/>
      </w:pPr>
      <w:rPr>
        <w:rFonts w:cs="Times New Roman"/>
      </w:rPr>
    </w:lvl>
    <w:lvl w:ilvl="4" w:tplc="FFFFFFFF">
      <w:start w:val="1"/>
      <w:numFmt w:val="aiueoFullWidth"/>
      <w:lvlText w:val="(%5)"/>
      <w:lvlJc w:val="left"/>
      <w:pPr>
        <w:ind w:left="2241" w:hanging="420"/>
      </w:pPr>
      <w:rPr>
        <w:rFonts w:cs="Times New Roman"/>
      </w:rPr>
    </w:lvl>
    <w:lvl w:ilvl="5" w:tplc="FFFFFFFF">
      <w:start w:val="1"/>
      <w:numFmt w:val="decimalEnclosedCircle"/>
      <w:lvlText w:val="%6"/>
      <w:lvlJc w:val="left"/>
      <w:pPr>
        <w:ind w:left="2661" w:hanging="420"/>
      </w:pPr>
      <w:rPr>
        <w:rFonts w:cs="Times New Roman"/>
      </w:rPr>
    </w:lvl>
    <w:lvl w:ilvl="6" w:tplc="FFFFFFFF">
      <w:start w:val="1"/>
      <w:numFmt w:val="decimal"/>
      <w:lvlText w:val="%7."/>
      <w:lvlJc w:val="left"/>
      <w:pPr>
        <w:ind w:left="3081" w:hanging="420"/>
      </w:pPr>
      <w:rPr>
        <w:rFonts w:cs="Times New Roman"/>
      </w:rPr>
    </w:lvl>
    <w:lvl w:ilvl="7" w:tplc="FFFFFFFF">
      <w:start w:val="1"/>
      <w:numFmt w:val="aiueoFullWidth"/>
      <w:lvlText w:val="(%8)"/>
      <w:lvlJc w:val="left"/>
      <w:pPr>
        <w:ind w:left="3501" w:hanging="420"/>
      </w:pPr>
      <w:rPr>
        <w:rFonts w:cs="Times New Roman"/>
      </w:rPr>
    </w:lvl>
    <w:lvl w:ilvl="8" w:tplc="FFFFFFFF">
      <w:start w:val="1"/>
      <w:numFmt w:val="decimalEnclosedCircle"/>
      <w:lvlText w:val="%9"/>
      <w:lvlJc w:val="left"/>
      <w:pPr>
        <w:ind w:left="3921" w:hanging="420"/>
      </w:pPr>
      <w:rPr>
        <w:rFonts w:cs="Times New Roman"/>
      </w:rPr>
    </w:lvl>
  </w:abstractNum>
  <w:abstractNum w:abstractNumId="3" w15:restartNumberingAfterBreak="0">
    <w:nsid w:val="0B96322E"/>
    <w:multiLevelType w:val="hybridMultilevel"/>
    <w:tmpl w:val="9932995C"/>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4" w15:restartNumberingAfterBreak="0">
    <w:nsid w:val="19480262"/>
    <w:multiLevelType w:val="hybridMultilevel"/>
    <w:tmpl w:val="3F44848C"/>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5" w15:restartNumberingAfterBreak="0">
    <w:nsid w:val="19673CBC"/>
    <w:multiLevelType w:val="hybridMultilevel"/>
    <w:tmpl w:val="FFFFFFFF"/>
    <w:lvl w:ilvl="0" w:tplc="B08EEBD8">
      <w:start w:val="1"/>
      <w:numFmt w:val="decimal"/>
      <w:lvlText w:val="（%1）"/>
      <w:lvlJc w:val="left"/>
      <w:pPr>
        <w:ind w:left="420" w:hanging="420"/>
      </w:pPr>
      <w:rPr>
        <w:rFonts w:cs="Times New Roman"/>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6" w15:restartNumberingAfterBreak="0">
    <w:nsid w:val="1CC450A2"/>
    <w:multiLevelType w:val="hybridMultilevel"/>
    <w:tmpl w:val="A5A40ED6"/>
    <w:lvl w:ilvl="0" w:tplc="62AAA076">
      <w:start w:val="1"/>
      <w:numFmt w:val="decimal"/>
      <w:lvlText w:val="（%1）"/>
      <w:lvlJc w:val="left"/>
      <w:pPr>
        <w:ind w:left="420" w:hanging="420"/>
      </w:pPr>
      <w:rPr>
        <w:rFonts w:ascii="ＭＳ 明朝" w:eastAsia="Times New Roman" w:hAnsi="ＭＳ 明朝" w:hint="eastAsia"/>
      </w:rPr>
    </w:lvl>
    <w:lvl w:ilvl="1" w:tplc="FFFFFFFF">
      <w:start w:val="1"/>
      <w:numFmt w:val="aiueoFullWidth"/>
      <w:lvlText w:val="(%2)"/>
      <w:lvlJc w:val="left"/>
      <w:pPr>
        <w:ind w:left="840" w:hanging="420"/>
      </w:pPr>
      <w:rPr>
        <w:rFonts w:cs="Times New Roman"/>
      </w:rPr>
    </w:lvl>
    <w:lvl w:ilvl="2" w:tplc="FFFFFFFF">
      <w:start w:val="1"/>
      <w:numFmt w:val="decimalEnclosedCircle"/>
      <w:lvlText w:val="%3"/>
      <w:lvlJc w:val="left"/>
      <w:pPr>
        <w:ind w:left="1260" w:hanging="420"/>
      </w:pPr>
      <w:rPr>
        <w:rFonts w:cs="Times New Roman"/>
      </w:rPr>
    </w:lvl>
    <w:lvl w:ilvl="3" w:tplc="FFFFFFFF">
      <w:start w:val="1"/>
      <w:numFmt w:val="decimal"/>
      <w:lvlText w:val="%4."/>
      <w:lvlJc w:val="left"/>
      <w:pPr>
        <w:ind w:left="1680" w:hanging="420"/>
      </w:pPr>
      <w:rPr>
        <w:rFonts w:cs="Times New Roman"/>
      </w:rPr>
    </w:lvl>
    <w:lvl w:ilvl="4" w:tplc="FFFFFFFF">
      <w:start w:val="1"/>
      <w:numFmt w:val="aiueoFullWidth"/>
      <w:lvlText w:val="(%5)"/>
      <w:lvlJc w:val="left"/>
      <w:pPr>
        <w:ind w:left="2100" w:hanging="420"/>
      </w:pPr>
      <w:rPr>
        <w:rFonts w:cs="Times New Roman"/>
      </w:rPr>
    </w:lvl>
    <w:lvl w:ilvl="5" w:tplc="FFFFFFFF">
      <w:start w:val="1"/>
      <w:numFmt w:val="decimalEnclosedCircle"/>
      <w:lvlText w:val="%6"/>
      <w:lvlJc w:val="left"/>
      <w:pPr>
        <w:ind w:left="2520" w:hanging="420"/>
      </w:pPr>
      <w:rPr>
        <w:rFonts w:cs="Times New Roman"/>
      </w:rPr>
    </w:lvl>
    <w:lvl w:ilvl="6" w:tplc="FFFFFFFF">
      <w:start w:val="1"/>
      <w:numFmt w:val="decimal"/>
      <w:lvlText w:val="%7."/>
      <w:lvlJc w:val="left"/>
      <w:pPr>
        <w:ind w:left="2940" w:hanging="420"/>
      </w:pPr>
      <w:rPr>
        <w:rFonts w:cs="Times New Roman"/>
      </w:rPr>
    </w:lvl>
    <w:lvl w:ilvl="7" w:tplc="FFFFFFFF">
      <w:start w:val="1"/>
      <w:numFmt w:val="aiueoFullWidth"/>
      <w:lvlText w:val="(%8)"/>
      <w:lvlJc w:val="left"/>
      <w:pPr>
        <w:ind w:left="3360" w:hanging="420"/>
      </w:pPr>
      <w:rPr>
        <w:rFonts w:cs="Times New Roman"/>
      </w:rPr>
    </w:lvl>
    <w:lvl w:ilvl="8" w:tplc="FFFFFFFF">
      <w:start w:val="1"/>
      <w:numFmt w:val="decimalEnclosedCircle"/>
      <w:lvlText w:val="%9"/>
      <w:lvlJc w:val="left"/>
      <w:pPr>
        <w:ind w:left="3780" w:hanging="420"/>
      </w:pPr>
      <w:rPr>
        <w:rFonts w:cs="Times New Roman"/>
      </w:rPr>
    </w:lvl>
  </w:abstractNum>
  <w:abstractNum w:abstractNumId="7" w15:restartNumberingAfterBreak="0">
    <w:nsid w:val="1FCC054D"/>
    <w:multiLevelType w:val="hybridMultilevel"/>
    <w:tmpl w:val="31A619E8"/>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8" w15:restartNumberingAfterBreak="0">
    <w:nsid w:val="243B254E"/>
    <w:multiLevelType w:val="hybridMultilevel"/>
    <w:tmpl w:val="9DD6C7D4"/>
    <w:lvl w:ilvl="0" w:tplc="62AAA076">
      <w:start w:val="1"/>
      <w:numFmt w:val="decimal"/>
      <w:lvlText w:val="（%1）"/>
      <w:lvlJc w:val="left"/>
      <w:pPr>
        <w:ind w:left="1292" w:hanging="440"/>
      </w:pPr>
      <w:rPr>
        <w:rFonts w:ascii="ＭＳ 明朝" w:eastAsia="Times New Roman" w:hAnsi="ＭＳ 明朝" w:hint="eastAsia"/>
      </w:rPr>
    </w:lvl>
    <w:lvl w:ilvl="1" w:tplc="04090017">
      <w:start w:val="1"/>
      <w:numFmt w:val="aiueoFullWidth"/>
      <w:lvlText w:val="(%2)"/>
      <w:lvlJc w:val="left"/>
      <w:pPr>
        <w:ind w:left="1732" w:hanging="440"/>
      </w:pPr>
    </w:lvl>
    <w:lvl w:ilvl="2" w:tplc="04090011">
      <w:start w:val="1"/>
      <w:numFmt w:val="decimalEnclosedCircle"/>
      <w:lvlText w:val="%3"/>
      <w:lvlJc w:val="left"/>
      <w:pPr>
        <w:ind w:left="2172" w:hanging="440"/>
      </w:pPr>
    </w:lvl>
    <w:lvl w:ilvl="3" w:tplc="0409000F">
      <w:start w:val="1"/>
      <w:numFmt w:val="decimal"/>
      <w:lvlText w:val="%4."/>
      <w:lvlJc w:val="left"/>
      <w:pPr>
        <w:ind w:left="2612" w:hanging="440"/>
      </w:pPr>
    </w:lvl>
    <w:lvl w:ilvl="4" w:tplc="04090017">
      <w:start w:val="1"/>
      <w:numFmt w:val="aiueoFullWidth"/>
      <w:lvlText w:val="(%5)"/>
      <w:lvlJc w:val="left"/>
      <w:pPr>
        <w:ind w:left="3052" w:hanging="440"/>
      </w:pPr>
    </w:lvl>
    <w:lvl w:ilvl="5" w:tplc="04090011">
      <w:start w:val="1"/>
      <w:numFmt w:val="decimalEnclosedCircle"/>
      <w:lvlText w:val="%6"/>
      <w:lvlJc w:val="left"/>
      <w:pPr>
        <w:ind w:left="3492" w:hanging="440"/>
      </w:pPr>
    </w:lvl>
    <w:lvl w:ilvl="6" w:tplc="0409000F">
      <w:start w:val="1"/>
      <w:numFmt w:val="decimal"/>
      <w:lvlText w:val="%7."/>
      <w:lvlJc w:val="left"/>
      <w:pPr>
        <w:ind w:left="3932" w:hanging="440"/>
      </w:pPr>
    </w:lvl>
    <w:lvl w:ilvl="7" w:tplc="04090017">
      <w:start w:val="1"/>
      <w:numFmt w:val="aiueoFullWidth"/>
      <w:lvlText w:val="(%8)"/>
      <w:lvlJc w:val="left"/>
      <w:pPr>
        <w:ind w:left="4372" w:hanging="440"/>
      </w:pPr>
    </w:lvl>
    <w:lvl w:ilvl="8" w:tplc="04090011">
      <w:start w:val="1"/>
      <w:numFmt w:val="decimalEnclosedCircle"/>
      <w:lvlText w:val="%9"/>
      <w:lvlJc w:val="left"/>
      <w:pPr>
        <w:ind w:left="4812" w:hanging="440"/>
      </w:pPr>
    </w:lvl>
  </w:abstractNum>
  <w:abstractNum w:abstractNumId="9" w15:restartNumberingAfterBreak="0">
    <w:nsid w:val="26280710"/>
    <w:multiLevelType w:val="hybridMultilevel"/>
    <w:tmpl w:val="21D682C0"/>
    <w:lvl w:ilvl="0" w:tplc="62AAA076">
      <w:start w:val="1"/>
      <w:numFmt w:val="decimal"/>
      <w:lvlText w:val="（%1）"/>
      <w:lvlJc w:val="left"/>
      <w:pPr>
        <w:ind w:left="438" w:hanging="440"/>
      </w:pPr>
      <w:rPr>
        <w:rFonts w:ascii="ＭＳ 明朝" w:eastAsia="Times New Roman" w:hAnsi="ＭＳ 明朝" w:hint="eastAsia"/>
        <w:lang w:val="en-US"/>
      </w:rPr>
    </w:lvl>
    <w:lvl w:ilvl="1" w:tplc="62AAA076">
      <w:start w:val="1"/>
      <w:numFmt w:val="decimal"/>
      <w:lvlText w:val="（%2）"/>
      <w:lvlJc w:val="left"/>
      <w:pPr>
        <w:ind w:left="440" w:hanging="440"/>
      </w:pPr>
      <w:rPr>
        <w:rFonts w:ascii="ＭＳ 明朝" w:eastAsia="Times New Roman" w:hAnsi="ＭＳ 明朝" w:hint="eastAsia"/>
      </w:rPr>
    </w:lvl>
    <w:lvl w:ilvl="2" w:tplc="04090011">
      <w:start w:val="1"/>
      <w:numFmt w:val="decimalEnclosedCircle"/>
      <w:lvlText w:val="%3"/>
      <w:lvlJc w:val="left"/>
      <w:pPr>
        <w:ind w:left="1318" w:hanging="440"/>
      </w:pPr>
    </w:lvl>
    <w:lvl w:ilvl="3" w:tplc="0409000F">
      <w:start w:val="1"/>
      <w:numFmt w:val="decimal"/>
      <w:lvlText w:val="%4."/>
      <w:lvlJc w:val="left"/>
      <w:pPr>
        <w:ind w:left="1758" w:hanging="440"/>
      </w:pPr>
    </w:lvl>
    <w:lvl w:ilvl="4" w:tplc="04090017">
      <w:start w:val="1"/>
      <w:numFmt w:val="aiueoFullWidth"/>
      <w:lvlText w:val="(%5)"/>
      <w:lvlJc w:val="left"/>
      <w:pPr>
        <w:ind w:left="2198" w:hanging="440"/>
      </w:pPr>
    </w:lvl>
    <w:lvl w:ilvl="5" w:tplc="04090011">
      <w:start w:val="1"/>
      <w:numFmt w:val="decimalEnclosedCircle"/>
      <w:lvlText w:val="%6"/>
      <w:lvlJc w:val="left"/>
      <w:pPr>
        <w:ind w:left="2638" w:hanging="440"/>
      </w:pPr>
    </w:lvl>
    <w:lvl w:ilvl="6" w:tplc="0409000F">
      <w:start w:val="1"/>
      <w:numFmt w:val="decimal"/>
      <w:lvlText w:val="%7."/>
      <w:lvlJc w:val="left"/>
      <w:pPr>
        <w:ind w:left="3078" w:hanging="440"/>
      </w:pPr>
    </w:lvl>
    <w:lvl w:ilvl="7" w:tplc="04090017">
      <w:start w:val="1"/>
      <w:numFmt w:val="aiueoFullWidth"/>
      <w:lvlText w:val="(%8)"/>
      <w:lvlJc w:val="left"/>
      <w:pPr>
        <w:ind w:left="3518" w:hanging="440"/>
      </w:pPr>
    </w:lvl>
    <w:lvl w:ilvl="8" w:tplc="04090011">
      <w:start w:val="1"/>
      <w:numFmt w:val="decimalEnclosedCircle"/>
      <w:lvlText w:val="%9"/>
      <w:lvlJc w:val="left"/>
      <w:pPr>
        <w:ind w:left="3958" w:hanging="440"/>
      </w:pPr>
    </w:lvl>
  </w:abstractNum>
  <w:abstractNum w:abstractNumId="10" w15:restartNumberingAfterBreak="0">
    <w:nsid w:val="267D55CF"/>
    <w:multiLevelType w:val="hybridMultilevel"/>
    <w:tmpl w:val="80B64AD6"/>
    <w:lvl w:ilvl="0" w:tplc="62FCE0D2">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1" w15:restartNumberingAfterBreak="0">
    <w:nsid w:val="298D4005"/>
    <w:multiLevelType w:val="hybridMultilevel"/>
    <w:tmpl w:val="7B18D328"/>
    <w:lvl w:ilvl="0" w:tplc="EAF0B3AE">
      <w:start w:val="1"/>
      <w:numFmt w:val="decimal"/>
      <w:lvlText w:val="（%1）"/>
      <w:lvlJc w:val="left"/>
      <w:pPr>
        <w:ind w:left="440" w:hanging="440"/>
      </w:pPr>
      <w:rPr>
        <w:rFonts w:cs="Times New Roman"/>
        <w:lang w:val="en-US"/>
      </w:rPr>
    </w:lvl>
    <w:lvl w:ilvl="1" w:tplc="3FBEC46A">
      <w:start w:val="1"/>
      <w:numFmt w:val="decimalEnclosedCircle"/>
      <w:lvlText w:val="%2"/>
      <w:lvlJc w:val="left"/>
      <w:pPr>
        <w:ind w:left="800" w:hanging="36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2" w15:restartNumberingAfterBreak="0">
    <w:nsid w:val="2A750ECC"/>
    <w:multiLevelType w:val="hybridMultilevel"/>
    <w:tmpl w:val="CDA48B8C"/>
    <w:lvl w:ilvl="0" w:tplc="9FBA38C2">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3" w15:restartNumberingAfterBreak="0">
    <w:nsid w:val="2F2858B0"/>
    <w:multiLevelType w:val="hybridMultilevel"/>
    <w:tmpl w:val="1ED65D74"/>
    <w:lvl w:ilvl="0" w:tplc="8A289DBA">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4" w15:restartNumberingAfterBreak="0">
    <w:nsid w:val="2FF62E7D"/>
    <w:multiLevelType w:val="hybridMultilevel"/>
    <w:tmpl w:val="3EDC0C20"/>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5" w15:restartNumberingAfterBreak="0">
    <w:nsid w:val="33615088"/>
    <w:multiLevelType w:val="hybridMultilevel"/>
    <w:tmpl w:val="70166300"/>
    <w:lvl w:ilvl="0" w:tplc="4D622F7A">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6" w15:restartNumberingAfterBreak="0">
    <w:nsid w:val="35F81871"/>
    <w:multiLevelType w:val="hybridMultilevel"/>
    <w:tmpl w:val="A17480D0"/>
    <w:lvl w:ilvl="0" w:tplc="FB2A07E8">
      <w:start w:val="1"/>
      <w:numFmt w:val="decimal"/>
      <w:lvlText w:val="（%1）"/>
      <w:lvlJc w:val="left"/>
      <w:pPr>
        <w:ind w:left="438" w:hanging="440"/>
      </w:pPr>
      <w:rPr>
        <w:sz w:val="21"/>
        <w:szCs w:val="21"/>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7" w15:restartNumberingAfterBreak="0">
    <w:nsid w:val="3DAA5681"/>
    <w:multiLevelType w:val="hybridMultilevel"/>
    <w:tmpl w:val="C862DE82"/>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8" w15:restartNumberingAfterBreak="0">
    <w:nsid w:val="3DE54BFA"/>
    <w:multiLevelType w:val="hybridMultilevel"/>
    <w:tmpl w:val="F22ACDBA"/>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19" w15:restartNumberingAfterBreak="0">
    <w:nsid w:val="41B80432"/>
    <w:multiLevelType w:val="hybridMultilevel"/>
    <w:tmpl w:val="585E8642"/>
    <w:lvl w:ilvl="0" w:tplc="E0AA9BD2">
      <w:start w:val="5"/>
      <w:numFmt w:val="decimalFullWidth"/>
      <w:lvlText w:val="第%1条"/>
      <w:lvlJc w:val="left"/>
      <w:pPr>
        <w:tabs>
          <w:tab w:val="num" w:pos="720"/>
        </w:tabs>
        <w:ind w:left="720" w:hanging="720"/>
      </w:p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start w:val="1"/>
      <w:numFmt w:val="aiueoFullWidth"/>
      <w:lvlText w:val="(%5)"/>
      <w:lvlJc w:val="left"/>
      <w:pPr>
        <w:tabs>
          <w:tab w:val="num" w:pos="2100"/>
        </w:tabs>
        <w:ind w:left="2100" w:hanging="420"/>
      </w:pPr>
    </w:lvl>
    <w:lvl w:ilvl="5" w:tplc="04090011">
      <w:start w:val="1"/>
      <w:numFmt w:val="decimalEnclosedCircle"/>
      <w:lvlText w:val="%6"/>
      <w:lvlJc w:val="left"/>
      <w:pPr>
        <w:tabs>
          <w:tab w:val="num" w:pos="2520"/>
        </w:tabs>
        <w:ind w:left="2520" w:hanging="420"/>
      </w:pPr>
    </w:lvl>
    <w:lvl w:ilvl="6" w:tplc="0409000F">
      <w:start w:val="1"/>
      <w:numFmt w:val="decimal"/>
      <w:lvlText w:val="%7."/>
      <w:lvlJc w:val="left"/>
      <w:pPr>
        <w:tabs>
          <w:tab w:val="num" w:pos="2940"/>
        </w:tabs>
        <w:ind w:left="2940" w:hanging="420"/>
      </w:pPr>
    </w:lvl>
    <w:lvl w:ilvl="7" w:tplc="04090017">
      <w:start w:val="1"/>
      <w:numFmt w:val="aiueoFullWidth"/>
      <w:lvlText w:val="(%8)"/>
      <w:lvlJc w:val="left"/>
      <w:pPr>
        <w:tabs>
          <w:tab w:val="num" w:pos="3360"/>
        </w:tabs>
        <w:ind w:left="3360" w:hanging="420"/>
      </w:pPr>
    </w:lvl>
    <w:lvl w:ilvl="8" w:tplc="04090011">
      <w:start w:val="1"/>
      <w:numFmt w:val="decimalEnclosedCircle"/>
      <w:lvlText w:val="%9"/>
      <w:lvlJc w:val="left"/>
      <w:pPr>
        <w:tabs>
          <w:tab w:val="num" w:pos="3780"/>
        </w:tabs>
        <w:ind w:left="3780" w:hanging="420"/>
      </w:pPr>
    </w:lvl>
  </w:abstractNum>
  <w:abstractNum w:abstractNumId="20" w15:restartNumberingAfterBreak="0">
    <w:nsid w:val="429B66E9"/>
    <w:multiLevelType w:val="hybridMultilevel"/>
    <w:tmpl w:val="B7B075BA"/>
    <w:lvl w:ilvl="0" w:tplc="62AAA076">
      <w:start w:val="1"/>
      <w:numFmt w:val="decimal"/>
      <w:lvlText w:val="（%1）"/>
      <w:lvlJc w:val="left"/>
      <w:pPr>
        <w:ind w:left="1575" w:hanging="440"/>
      </w:pPr>
      <w:rPr>
        <w:rFonts w:ascii="ＭＳ 明朝" w:eastAsia="Times New Roman" w:hAnsi="ＭＳ 明朝" w:hint="eastAsia"/>
      </w:rPr>
    </w:lvl>
    <w:lvl w:ilvl="1" w:tplc="04090017">
      <w:start w:val="1"/>
      <w:numFmt w:val="aiueoFullWidth"/>
      <w:lvlText w:val="(%2)"/>
      <w:lvlJc w:val="left"/>
      <w:pPr>
        <w:ind w:left="878" w:hanging="440"/>
      </w:pPr>
    </w:lvl>
    <w:lvl w:ilvl="2" w:tplc="04090011">
      <w:start w:val="1"/>
      <w:numFmt w:val="decimalEnclosedCircle"/>
      <w:lvlText w:val="%3"/>
      <w:lvlJc w:val="left"/>
      <w:pPr>
        <w:ind w:left="1318" w:hanging="440"/>
      </w:pPr>
    </w:lvl>
    <w:lvl w:ilvl="3" w:tplc="0409000F">
      <w:start w:val="1"/>
      <w:numFmt w:val="decimal"/>
      <w:lvlText w:val="%4."/>
      <w:lvlJc w:val="left"/>
      <w:pPr>
        <w:ind w:left="1758" w:hanging="440"/>
      </w:pPr>
    </w:lvl>
    <w:lvl w:ilvl="4" w:tplc="04090017">
      <w:start w:val="1"/>
      <w:numFmt w:val="aiueoFullWidth"/>
      <w:lvlText w:val="(%5)"/>
      <w:lvlJc w:val="left"/>
      <w:pPr>
        <w:ind w:left="2198" w:hanging="440"/>
      </w:pPr>
    </w:lvl>
    <w:lvl w:ilvl="5" w:tplc="04090011">
      <w:start w:val="1"/>
      <w:numFmt w:val="decimalEnclosedCircle"/>
      <w:lvlText w:val="%6"/>
      <w:lvlJc w:val="left"/>
      <w:pPr>
        <w:ind w:left="2638" w:hanging="440"/>
      </w:pPr>
    </w:lvl>
    <w:lvl w:ilvl="6" w:tplc="0409000F">
      <w:start w:val="1"/>
      <w:numFmt w:val="decimal"/>
      <w:lvlText w:val="%7."/>
      <w:lvlJc w:val="left"/>
      <w:pPr>
        <w:ind w:left="3078" w:hanging="440"/>
      </w:pPr>
    </w:lvl>
    <w:lvl w:ilvl="7" w:tplc="04090017">
      <w:start w:val="1"/>
      <w:numFmt w:val="aiueoFullWidth"/>
      <w:lvlText w:val="(%8)"/>
      <w:lvlJc w:val="left"/>
      <w:pPr>
        <w:ind w:left="3518" w:hanging="440"/>
      </w:pPr>
    </w:lvl>
    <w:lvl w:ilvl="8" w:tplc="04090011">
      <w:start w:val="1"/>
      <w:numFmt w:val="decimalEnclosedCircle"/>
      <w:lvlText w:val="%9"/>
      <w:lvlJc w:val="left"/>
      <w:pPr>
        <w:ind w:left="3958" w:hanging="440"/>
      </w:pPr>
    </w:lvl>
  </w:abstractNum>
  <w:abstractNum w:abstractNumId="21" w15:restartNumberingAfterBreak="0">
    <w:nsid w:val="433B75C4"/>
    <w:multiLevelType w:val="hybridMultilevel"/>
    <w:tmpl w:val="FFFFFFFF"/>
    <w:lvl w:ilvl="0" w:tplc="AA086F26">
      <w:start w:val="1"/>
      <w:numFmt w:val="decimal"/>
      <w:lvlText w:val="（%1）"/>
      <w:lvlJc w:val="left"/>
      <w:pPr>
        <w:ind w:left="1271" w:hanging="420"/>
      </w:pPr>
      <w:rPr>
        <w:rFonts w:cs="Times New Roman"/>
      </w:rPr>
    </w:lvl>
    <w:lvl w:ilvl="1" w:tplc="04090017">
      <w:start w:val="1"/>
      <w:numFmt w:val="aiueoFullWidth"/>
      <w:lvlText w:val="(%2)"/>
      <w:lvlJc w:val="left"/>
      <w:pPr>
        <w:ind w:left="1691" w:hanging="420"/>
      </w:pPr>
      <w:rPr>
        <w:rFonts w:cs="Times New Roman"/>
      </w:rPr>
    </w:lvl>
    <w:lvl w:ilvl="2" w:tplc="04090011">
      <w:start w:val="1"/>
      <w:numFmt w:val="decimalEnclosedCircle"/>
      <w:lvlText w:val="%3"/>
      <w:lvlJc w:val="left"/>
      <w:pPr>
        <w:ind w:left="2111" w:hanging="420"/>
      </w:pPr>
      <w:rPr>
        <w:rFonts w:cs="Times New Roman"/>
      </w:rPr>
    </w:lvl>
    <w:lvl w:ilvl="3" w:tplc="0409000F">
      <w:start w:val="1"/>
      <w:numFmt w:val="decimal"/>
      <w:lvlText w:val="%4."/>
      <w:lvlJc w:val="left"/>
      <w:pPr>
        <w:ind w:left="2531" w:hanging="420"/>
      </w:pPr>
      <w:rPr>
        <w:rFonts w:cs="Times New Roman"/>
      </w:rPr>
    </w:lvl>
    <w:lvl w:ilvl="4" w:tplc="04090017">
      <w:start w:val="1"/>
      <w:numFmt w:val="aiueoFullWidth"/>
      <w:lvlText w:val="(%5)"/>
      <w:lvlJc w:val="left"/>
      <w:pPr>
        <w:ind w:left="2951" w:hanging="420"/>
      </w:pPr>
      <w:rPr>
        <w:rFonts w:cs="Times New Roman"/>
      </w:rPr>
    </w:lvl>
    <w:lvl w:ilvl="5" w:tplc="04090011">
      <w:start w:val="1"/>
      <w:numFmt w:val="decimalEnclosedCircle"/>
      <w:lvlText w:val="%6"/>
      <w:lvlJc w:val="left"/>
      <w:pPr>
        <w:ind w:left="3371" w:hanging="420"/>
      </w:pPr>
      <w:rPr>
        <w:rFonts w:cs="Times New Roman"/>
      </w:rPr>
    </w:lvl>
    <w:lvl w:ilvl="6" w:tplc="0409000F">
      <w:start w:val="1"/>
      <w:numFmt w:val="decimal"/>
      <w:lvlText w:val="%7."/>
      <w:lvlJc w:val="left"/>
      <w:pPr>
        <w:ind w:left="3791" w:hanging="420"/>
      </w:pPr>
      <w:rPr>
        <w:rFonts w:cs="Times New Roman"/>
      </w:rPr>
    </w:lvl>
    <w:lvl w:ilvl="7" w:tplc="04090017">
      <w:start w:val="1"/>
      <w:numFmt w:val="aiueoFullWidth"/>
      <w:lvlText w:val="(%8)"/>
      <w:lvlJc w:val="left"/>
      <w:pPr>
        <w:ind w:left="4211" w:hanging="420"/>
      </w:pPr>
      <w:rPr>
        <w:rFonts w:cs="Times New Roman"/>
      </w:rPr>
    </w:lvl>
    <w:lvl w:ilvl="8" w:tplc="04090011">
      <w:start w:val="1"/>
      <w:numFmt w:val="decimalEnclosedCircle"/>
      <w:lvlText w:val="%9"/>
      <w:lvlJc w:val="left"/>
      <w:pPr>
        <w:ind w:left="4631" w:hanging="420"/>
      </w:pPr>
      <w:rPr>
        <w:rFonts w:cs="Times New Roman"/>
      </w:rPr>
    </w:lvl>
  </w:abstractNum>
  <w:abstractNum w:abstractNumId="22" w15:restartNumberingAfterBreak="0">
    <w:nsid w:val="47751870"/>
    <w:multiLevelType w:val="hybridMultilevel"/>
    <w:tmpl w:val="0BDA2118"/>
    <w:lvl w:ilvl="0" w:tplc="0E2AE61A">
      <w:start w:val="2"/>
      <w:numFmt w:val="decimalEnclosedCircle"/>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23" w15:restartNumberingAfterBreak="0">
    <w:nsid w:val="4A973EF4"/>
    <w:multiLevelType w:val="hybridMultilevel"/>
    <w:tmpl w:val="FFFFFFFF"/>
    <w:lvl w:ilvl="0" w:tplc="B08EEBD8">
      <w:start w:val="1"/>
      <w:numFmt w:val="decimal"/>
      <w:lvlText w:val="（%1）"/>
      <w:lvlJc w:val="left"/>
      <w:pPr>
        <w:ind w:left="420" w:hanging="420"/>
      </w:pPr>
      <w:rPr>
        <w:rFonts w:cs="Times New Roman"/>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24" w15:restartNumberingAfterBreak="0">
    <w:nsid w:val="4CAC2A1A"/>
    <w:multiLevelType w:val="hybridMultilevel"/>
    <w:tmpl w:val="DCAEBC4C"/>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5" w15:restartNumberingAfterBreak="0">
    <w:nsid w:val="4E5A1D5A"/>
    <w:multiLevelType w:val="hybridMultilevel"/>
    <w:tmpl w:val="5C361DF8"/>
    <w:lvl w:ilvl="0" w:tplc="D1D0CEAA">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6" w15:restartNumberingAfterBreak="0">
    <w:nsid w:val="5323227A"/>
    <w:multiLevelType w:val="hybridMultilevel"/>
    <w:tmpl w:val="D9CE6758"/>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7" w15:restartNumberingAfterBreak="0">
    <w:nsid w:val="56C80381"/>
    <w:multiLevelType w:val="hybridMultilevel"/>
    <w:tmpl w:val="1F320934"/>
    <w:lvl w:ilvl="0" w:tplc="901CFB70">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8" w15:restartNumberingAfterBreak="0">
    <w:nsid w:val="58E74EA9"/>
    <w:multiLevelType w:val="hybridMultilevel"/>
    <w:tmpl w:val="C45698EA"/>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29" w15:restartNumberingAfterBreak="0">
    <w:nsid w:val="5A6174D8"/>
    <w:multiLevelType w:val="hybridMultilevel"/>
    <w:tmpl w:val="9C7CEED8"/>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0" w15:restartNumberingAfterBreak="0">
    <w:nsid w:val="5AC50E8C"/>
    <w:multiLevelType w:val="hybridMultilevel"/>
    <w:tmpl w:val="C7466F02"/>
    <w:lvl w:ilvl="0" w:tplc="62AAA076">
      <w:start w:val="1"/>
      <w:numFmt w:val="decimal"/>
      <w:lvlText w:val="（%1）"/>
      <w:lvlJc w:val="left"/>
      <w:pPr>
        <w:ind w:left="1712" w:hanging="440"/>
      </w:pPr>
      <w:rPr>
        <w:rFonts w:ascii="ＭＳ 明朝" w:eastAsia="Times New Roman" w:hAnsi="ＭＳ 明朝" w:hint="eastAsia"/>
      </w:rPr>
    </w:lvl>
    <w:lvl w:ilvl="1" w:tplc="C8F62D42">
      <w:start w:val="1"/>
      <w:numFmt w:val="decimal"/>
      <w:lvlText w:val="（%2）"/>
      <w:lvlJc w:val="left"/>
      <w:pPr>
        <w:ind w:left="2709" w:hanging="440"/>
      </w:pPr>
      <w:rPr>
        <w:rFonts w:ascii="ＭＳ 明朝" w:eastAsia="Times New Roman" w:hAnsi="ＭＳ 明朝" w:hint="eastAsia"/>
      </w:rPr>
    </w:lvl>
    <w:lvl w:ilvl="2" w:tplc="04090011">
      <w:start w:val="1"/>
      <w:numFmt w:val="decimalEnclosedCircle"/>
      <w:lvlText w:val="%3"/>
      <w:lvlJc w:val="left"/>
      <w:pPr>
        <w:ind w:left="2592" w:hanging="440"/>
      </w:pPr>
    </w:lvl>
    <w:lvl w:ilvl="3" w:tplc="0409000F">
      <w:start w:val="1"/>
      <w:numFmt w:val="decimal"/>
      <w:lvlText w:val="%4."/>
      <w:lvlJc w:val="left"/>
      <w:pPr>
        <w:ind w:left="3032" w:hanging="440"/>
      </w:pPr>
    </w:lvl>
    <w:lvl w:ilvl="4" w:tplc="04090017">
      <w:start w:val="1"/>
      <w:numFmt w:val="aiueoFullWidth"/>
      <w:lvlText w:val="(%5)"/>
      <w:lvlJc w:val="left"/>
      <w:pPr>
        <w:ind w:left="3472" w:hanging="440"/>
      </w:pPr>
    </w:lvl>
    <w:lvl w:ilvl="5" w:tplc="04090011">
      <w:start w:val="1"/>
      <w:numFmt w:val="decimalEnclosedCircle"/>
      <w:lvlText w:val="%6"/>
      <w:lvlJc w:val="left"/>
      <w:pPr>
        <w:ind w:left="3912" w:hanging="440"/>
      </w:pPr>
    </w:lvl>
    <w:lvl w:ilvl="6" w:tplc="0409000F">
      <w:start w:val="1"/>
      <w:numFmt w:val="decimal"/>
      <w:lvlText w:val="%7."/>
      <w:lvlJc w:val="left"/>
      <w:pPr>
        <w:ind w:left="4352" w:hanging="440"/>
      </w:pPr>
    </w:lvl>
    <w:lvl w:ilvl="7" w:tplc="04090017">
      <w:start w:val="1"/>
      <w:numFmt w:val="aiueoFullWidth"/>
      <w:lvlText w:val="(%8)"/>
      <w:lvlJc w:val="left"/>
      <w:pPr>
        <w:ind w:left="4792" w:hanging="440"/>
      </w:pPr>
    </w:lvl>
    <w:lvl w:ilvl="8" w:tplc="04090011">
      <w:start w:val="1"/>
      <w:numFmt w:val="decimalEnclosedCircle"/>
      <w:lvlText w:val="%9"/>
      <w:lvlJc w:val="left"/>
      <w:pPr>
        <w:ind w:left="5232" w:hanging="440"/>
      </w:pPr>
    </w:lvl>
  </w:abstractNum>
  <w:abstractNum w:abstractNumId="31" w15:restartNumberingAfterBreak="0">
    <w:nsid w:val="5D456F32"/>
    <w:multiLevelType w:val="hybridMultilevel"/>
    <w:tmpl w:val="57863EB6"/>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2" w15:restartNumberingAfterBreak="0">
    <w:nsid w:val="5E151E30"/>
    <w:multiLevelType w:val="hybridMultilevel"/>
    <w:tmpl w:val="A364CE54"/>
    <w:lvl w:ilvl="0" w:tplc="62AAA076">
      <w:start w:val="1"/>
      <w:numFmt w:val="decimal"/>
      <w:lvlText w:val="（%1）"/>
      <w:lvlJc w:val="left"/>
      <w:pPr>
        <w:ind w:left="3701" w:hanging="440"/>
      </w:pPr>
      <w:rPr>
        <w:rFonts w:ascii="ＭＳ 明朝" w:eastAsia="Times New Roman" w:hAnsi="ＭＳ 明朝" w:hint="eastAsia"/>
      </w:rPr>
    </w:lvl>
    <w:lvl w:ilvl="1" w:tplc="04090017">
      <w:start w:val="1"/>
      <w:numFmt w:val="aiueoFullWidth"/>
      <w:lvlText w:val="(%2)"/>
      <w:lvlJc w:val="left"/>
      <w:pPr>
        <w:ind w:left="4141" w:hanging="440"/>
      </w:pPr>
    </w:lvl>
    <w:lvl w:ilvl="2" w:tplc="04090011">
      <w:start w:val="1"/>
      <w:numFmt w:val="decimalEnclosedCircle"/>
      <w:lvlText w:val="%3"/>
      <w:lvlJc w:val="left"/>
      <w:pPr>
        <w:ind w:left="4581" w:hanging="440"/>
      </w:pPr>
    </w:lvl>
    <w:lvl w:ilvl="3" w:tplc="0409000F">
      <w:start w:val="1"/>
      <w:numFmt w:val="decimal"/>
      <w:lvlText w:val="%4."/>
      <w:lvlJc w:val="left"/>
      <w:pPr>
        <w:ind w:left="5021" w:hanging="440"/>
      </w:pPr>
    </w:lvl>
    <w:lvl w:ilvl="4" w:tplc="04090017">
      <w:start w:val="1"/>
      <w:numFmt w:val="aiueoFullWidth"/>
      <w:lvlText w:val="(%5)"/>
      <w:lvlJc w:val="left"/>
      <w:pPr>
        <w:ind w:left="5461" w:hanging="440"/>
      </w:pPr>
    </w:lvl>
    <w:lvl w:ilvl="5" w:tplc="04090011">
      <w:start w:val="1"/>
      <w:numFmt w:val="decimalEnclosedCircle"/>
      <w:lvlText w:val="%6"/>
      <w:lvlJc w:val="left"/>
      <w:pPr>
        <w:ind w:left="5901" w:hanging="440"/>
      </w:pPr>
    </w:lvl>
    <w:lvl w:ilvl="6" w:tplc="0409000F">
      <w:start w:val="1"/>
      <w:numFmt w:val="decimal"/>
      <w:lvlText w:val="%7."/>
      <w:lvlJc w:val="left"/>
      <w:pPr>
        <w:ind w:left="6341" w:hanging="440"/>
      </w:pPr>
    </w:lvl>
    <w:lvl w:ilvl="7" w:tplc="04090017">
      <w:start w:val="1"/>
      <w:numFmt w:val="aiueoFullWidth"/>
      <w:lvlText w:val="(%8)"/>
      <w:lvlJc w:val="left"/>
      <w:pPr>
        <w:ind w:left="6781" w:hanging="440"/>
      </w:pPr>
    </w:lvl>
    <w:lvl w:ilvl="8" w:tplc="04090011">
      <w:start w:val="1"/>
      <w:numFmt w:val="decimalEnclosedCircle"/>
      <w:lvlText w:val="%9"/>
      <w:lvlJc w:val="left"/>
      <w:pPr>
        <w:ind w:left="7221" w:hanging="440"/>
      </w:pPr>
    </w:lvl>
  </w:abstractNum>
  <w:abstractNum w:abstractNumId="33" w15:restartNumberingAfterBreak="0">
    <w:nsid w:val="607B2071"/>
    <w:multiLevelType w:val="hybridMultilevel"/>
    <w:tmpl w:val="C352B310"/>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4" w15:restartNumberingAfterBreak="0">
    <w:nsid w:val="637D102E"/>
    <w:multiLevelType w:val="hybridMultilevel"/>
    <w:tmpl w:val="E468FB08"/>
    <w:lvl w:ilvl="0" w:tplc="3F7A846C">
      <w:start w:val="1"/>
      <w:numFmt w:val="decimal"/>
      <w:lvlText w:val="（%1）"/>
      <w:lvlJc w:val="left"/>
      <w:pPr>
        <w:ind w:left="438"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5" w15:restartNumberingAfterBreak="0">
    <w:nsid w:val="650674F1"/>
    <w:multiLevelType w:val="hybridMultilevel"/>
    <w:tmpl w:val="01C686F2"/>
    <w:lvl w:ilvl="0" w:tplc="62AAA076">
      <w:start w:val="1"/>
      <w:numFmt w:val="decimal"/>
      <w:lvlText w:val="（%1）"/>
      <w:lvlJc w:val="left"/>
      <w:pPr>
        <w:ind w:left="2204" w:hanging="36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6" w15:restartNumberingAfterBreak="0">
    <w:nsid w:val="655665EF"/>
    <w:multiLevelType w:val="hybridMultilevel"/>
    <w:tmpl w:val="8AA8D34A"/>
    <w:lvl w:ilvl="0" w:tplc="3AFC3494">
      <w:start w:val="1"/>
      <w:numFmt w:val="decimal"/>
      <w:lvlText w:val="（%1）"/>
      <w:lvlJc w:val="left"/>
      <w:pPr>
        <w:ind w:left="720" w:hanging="720"/>
      </w:pPr>
      <w:rPr>
        <w:rFonts w:ascii="ＭＳ 明朝" w:eastAsia="ＭＳ 明朝"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7" w15:restartNumberingAfterBreak="0">
    <w:nsid w:val="6D2B608E"/>
    <w:multiLevelType w:val="hybridMultilevel"/>
    <w:tmpl w:val="F75E9726"/>
    <w:lvl w:ilvl="0" w:tplc="4EC0B47C">
      <w:start w:val="1"/>
      <w:numFmt w:val="decimal"/>
      <w:lvlText w:val="（%1）"/>
      <w:lvlJc w:val="left"/>
      <w:pPr>
        <w:ind w:left="-190" w:hanging="440"/>
      </w:pPr>
      <w:rPr>
        <w:rFonts w:ascii="ＭＳ 明朝" w:eastAsia="Times New Roman" w:hAnsi="ＭＳ 明朝" w:hint="eastAsia"/>
      </w:rPr>
    </w:lvl>
    <w:lvl w:ilvl="1" w:tplc="04090017">
      <w:start w:val="1"/>
      <w:numFmt w:val="aiueoFullWidth"/>
      <w:lvlText w:val="(%2)"/>
      <w:lvlJc w:val="left"/>
      <w:pPr>
        <w:ind w:left="250" w:hanging="440"/>
      </w:pPr>
    </w:lvl>
    <w:lvl w:ilvl="2" w:tplc="04090011">
      <w:start w:val="1"/>
      <w:numFmt w:val="decimalEnclosedCircle"/>
      <w:lvlText w:val="%3"/>
      <w:lvlJc w:val="left"/>
      <w:pPr>
        <w:ind w:left="690" w:hanging="440"/>
      </w:pPr>
    </w:lvl>
    <w:lvl w:ilvl="3" w:tplc="0409000F">
      <w:start w:val="1"/>
      <w:numFmt w:val="decimal"/>
      <w:lvlText w:val="%4."/>
      <w:lvlJc w:val="left"/>
      <w:pPr>
        <w:ind w:left="1130" w:hanging="440"/>
      </w:pPr>
    </w:lvl>
    <w:lvl w:ilvl="4" w:tplc="04090017">
      <w:start w:val="1"/>
      <w:numFmt w:val="aiueoFullWidth"/>
      <w:lvlText w:val="(%5)"/>
      <w:lvlJc w:val="left"/>
      <w:pPr>
        <w:ind w:left="1570" w:hanging="440"/>
      </w:pPr>
    </w:lvl>
    <w:lvl w:ilvl="5" w:tplc="04090011">
      <w:start w:val="1"/>
      <w:numFmt w:val="decimalEnclosedCircle"/>
      <w:lvlText w:val="%6"/>
      <w:lvlJc w:val="left"/>
      <w:pPr>
        <w:ind w:left="2010" w:hanging="440"/>
      </w:pPr>
    </w:lvl>
    <w:lvl w:ilvl="6" w:tplc="0409000F">
      <w:start w:val="1"/>
      <w:numFmt w:val="decimal"/>
      <w:lvlText w:val="%7."/>
      <w:lvlJc w:val="left"/>
      <w:pPr>
        <w:ind w:left="2450" w:hanging="440"/>
      </w:pPr>
    </w:lvl>
    <w:lvl w:ilvl="7" w:tplc="04090017">
      <w:start w:val="1"/>
      <w:numFmt w:val="aiueoFullWidth"/>
      <w:lvlText w:val="(%8)"/>
      <w:lvlJc w:val="left"/>
      <w:pPr>
        <w:ind w:left="2890" w:hanging="440"/>
      </w:pPr>
    </w:lvl>
    <w:lvl w:ilvl="8" w:tplc="04090011">
      <w:start w:val="1"/>
      <w:numFmt w:val="decimalEnclosedCircle"/>
      <w:lvlText w:val="%9"/>
      <w:lvlJc w:val="left"/>
      <w:pPr>
        <w:ind w:left="3330" w:hanging="440"/>
      </w:pPr>
    </w:lvl>
  </w:abstractNum>
  <w:abstractNum w:abstractNumId="38" w15:restartNumberingAfterBreak="0">
    <w:nsid w:val="790B5DD7"/>
    <w:multiLevelType w:val="hybridMultilevel"/>
    <w:tmpl w:val="84A2CBA0"/>
    <w:lvl w:ilvl="0" w:tplc="62AAA076">
      <w:start w:val="1"/>
      <w:numFmt w:val="decimal"/>
      <w:lvlText w:val="（%1）"/>
      <w:lvlJc w:val="left"/>
      <w:pPr>
        <w:ind w:left="440" w:hanging="440"/>
      </w:pPr>
      <w:rPr>
        <w:rFonts w:ascii="ＭＳ 明朝" w:eastAsia="Times New Roman" w:hAnsi="ＭＳ 明朝" w:hint="eastAsia"/>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abstractNum w:abstractNumId="39" w15:restartNumberingAfterBreak="0">
    <w:nsid w:val="790E51BA"/>
    <w:multiLevelType w:val="hybridMultilevel"/>
    <w:tmpl w:val="43EAB4DA"/>
    <w:lvl w:ilvl="0" w:tplc="62AAA076">
      <w:start w:val="1"/>
      <w:numFmt w:val="decimal"/>
      <w:lvlText w:val="（%1）"/>
      <w:lvlJc w:val="left"/>
      <w:pPr>
        <w:ind w:left="438" w:hanging="440"/>
      </w:pPr>
      <w:rPr>
        <w:rFonts w:ascii="ＭＳ 明朝" w:eastAsia="Times New Roman" w:hAnsi="ＭＳ 明朝" w:hint="eastAsia"/>
      </w:rPr>
    </w:lvl>
    <w:lvl w:ilvl="1" w:tplc="04090017">
      <w:start w:val="1"/>
      <w:numFmt w:val="aiueoFullWidth"/>
      <w:lvlText w:val="(%2)"/>
      <w:lvlJc w:val="left"/>
      <w:pPr>
        <w:ind w:left="878" w:hanging="440"/>
      </w:pPr>
    </w:lvl>
    <w:lvl w:ilvl="2" w:tplc="04090011">
      <w:start w:val="1"/>
      <w:numFmt w:val="decimalEnclosedCircle"/>
      <w:lvlText w:val="%3"/>
      <w:lvlJc w:val="left"/>
      <w:pPr>
        <w:ind w:left="1318" w:hanging="440"/>
      </w:pPr>
    </w:lvl>
    <w:lvl w:ilvl="3" w:tplc="0409000F">
      <w:start w:val="1"/>
      <w:numFmt w:val="decimal"/>
      <w:lvlText w:val="%4."/>
      <w:lvlJc w:val="left"/>
      <w:pPr>
        <w:ind w:left="1758" w:hanging="440"/>
      </w:pPr>
    </w:lvl>
    <w:lvl w:ilvl="4" w:tplc="04090017">
      <w:start w:val="1"/>
      <w:numFmt w:val="aiueoFullWidth"/>
      <w:lvlText w:val="(%5)"/>
      <w:lvlJc w:val="left"/>
      <w:pPr>
        <w:ind w:left="2198" w:hanging="440"/>
      </w:pPr>
    </w:lvl>
    <w:lvl w:ilvl="5" w:tplc="04090011">
      <w:start w:val="1"/>
      <w:numFmt w:val="decimalEnclosedCircle"/>
      <w:lvlText w:val="%6"/>
      <w:lvlJc w:val="left"/>
      <w:pPr>
        <w:ind w:left="2638" w:hanging="440"/>
      </w:pPr>
    </w:lvl>
    <w:lvl w:ilvl="6" w:tplc="0409000F">
      <w:start w:val="1"/>
      <w:numFmt w:val="decimal"/>
      <w:lvlText w:val="%7."/>
      <w:lvlJc w:val="left"/>
      <w:pPr>
        <w:ind w:left="3078" w:hanging="440"/>
      </w:pPr>
    </w:lvl>
    <w:lvl w:ilvl="7" w:tplc="04090017">
      <w:start w:val="1"/>
      <w:numFmt w:val="aiueoFullWidth"/>
      <w:lvlText w:val="(%8)"/>
      <w:lvlJc w:val="left"/>
      <w:pPr>
        <w:ind w:left="3518" w:hanging="440"/>
      </w:pPr>
    </w:lvl>
    <w:lvl w:ilvl="8" w:tplc="04090011">
      <w:start w:val="1"/>
      <w:numFmt w:val="decimalEnclosedCircle"/>
      <w:lvlText w:val="%9"/>
      <w:lvlJc w:val="left"/>
      <w:pPr>
        <w:ind w:left="3958" w:hanging="440"/>
      </w:pPr>
    </w:lvl>
  </w:abstractNum>
  <w:abstractNum w:abstractNumId="40" w15:restartNumberingAfterBreak="0">
    <w:nsid w:val="7B717DE7"/>
    <w:multiLevelType w:val="hybridMultilevel"/>
    <w:tmpl w:val="C46CF0F0"/>
    <w:lvl w:ilvl="0" w:tplc="62AAA076">
      <w:start w:val="1"/>
      <w:numFmt w:val="decimal"/>
      <w:lvlText w:val="（%1）"/>
      <w:lvlJc w:val="left"/>
      <w:pPr>
        <w:ind w:left="438" w:hanging="440"/>
      </w:pPr>
      <w:rPr>
        <w:rFonts w:ascii="ＭＳ 明朝" w:eastAsia="Times New Roman" w:hAnsi="ＭＳ 明朝" w:hint="eastAsia"/>
      </w:rPr>
    </w:lvl>
    <w:lvl w:ilvl="1" w:tplc="04090017">
      <w:start w:val="1"/>
      <w:numFmt w:val="aiueoFullWidth"/>
      <w:lvlText w:val="(%2)"/>
      <w:lvlJc w:val="left"/>
      <w:pPr>
        <w:ind w:left="878" w:hanging="440"/>
      </w:pPr>
    </w:lvl>
    <w:lvl w:ilvl="2" w:tplc="04090011">
      <w:start w:val="1"/>
      <w:numFmt w:val="decimalEnclosedCircle"/>
      <w:lvlText w:val="%3"/>
      <w:lvlJc w:val="left"/>
      <w:pPr>
        <w:ind w:left="1318" w:hanging="440"/>
      </w:pPr>
    </w:lvl>
    <w:lvl w:ilvl="3" w:tplc="0409000F">
      <w:start w:val="1"/>
      <w:numFmt w:val="decimal"/>
      <w:lvlText w:val="%4."/>
      <w:lvlJc w:val="left"/>
      <w:pPr>
        <w:ind w:left="1758" w:hanging="440"/>
      </w:pPr>
    </w:lvl>
    <w:lvl w:ilvl="4" w:tplc="04090017">
      <w:start w:val="1"/>
      <w:numFmt w:val="aiueoFullWidth"/>
      <w:lvlText w:val="(%5)"/>
      <w:lvlJc w:val="left"/>
      <w:pPr>
        <w:ind w:left="2198" w:hanging="440"/>
      </w:pPr>
    </w:lvl>
    <w:lvl w:ilvl="5" w:tplc="04090011">
      <w:start w:val="1"/>
      <w:numFmt w:val="decimalEnclosedCircle"/>
      <w:lvlText w:val="%6"/>
      <w:lvlJc w:val="left"/>
      <w:pPr>
        <w:ind w:left="2638" w:hanging="440"/>
      </w:pPr>
    </w:lvl>
    <w:lvl w:ilvl="6" w:tplc="0409000F">
      <w:start w:val="1"/>
      <w:numFmt w:val="decimal"/>
      <w:lvlText w:val="%7."/>
      <w:lvlJc w:val="left"/>
      <w:pPr>
        <w:ind w:left="3078" w:hanging="440"/>
      </w:pPr>
    </w:lvl>
    <w:lvl w:ilvl="7" w:tplc="04090017">
      <w:start w:val="1"/>
      <w:numFmt w:val="aiueoFullWidth"/>
      <w:lvlText w:val="(%8)"/>
      <w:lvlJc w:val="left"/>
      <w:pPr>
        <w:ind w:left="3518" w:hanging="440"/>
      </w:pPr>
    </w:lvl>
    <w:lvl w:ilvl="8" w:tplc="04090011">
      <w:start w:val="1"/>
      <w:numFmt w:val="decimalEnclosedCircle"/>
      <w:lvlText w:val="%9"/>
      <w:lvlJc w:val="left"/>
      <w:pPr>
        <w:ind w:left="3958" w:hanging="440"/>
      </w:pPr>
    </w:lvl>
  </w:abstractNum>
  <w:abstractNum w:abstractNumId="41" w15:restartNumberingAfterBreak="0">
    <w:nsid w:val="7FB50606"/>
    <w:multiLevelType w:val="hybridMultilevel"/>
    <w:tmpl w:val="5AB2BFF2"/>
    <w:lvl w:ilvl="0" w:tplc="3104D426">
      <w:start w:val="1"/>
      <w:numFmt w:val="decimalEnclosedCircle"/>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3264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29717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7768937">
    <w:abstractNumId w:val="1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3862113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9674317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2260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406385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8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636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925925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20471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50381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284516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09415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861197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778582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7607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092195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818812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178636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2644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360709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408888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39738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70872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558687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400347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601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93208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72181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4161169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389856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6851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40599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206394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51684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357115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828906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442155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010254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880694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52927890">
    <w:abstractNumId w:val="0"/>
  </w:num>
  <w:num w:numId="43" w16cid:durableId="21052116">
    <w:abstractNumId w:val="2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395"/>
    <w:rsid w:val="00033798"/>
    <w:rsid w:val="00066F94"/>
    <w:rsid w:val="00071234"/>
    <w:rsid w:val="000B32EA"/>
    <w:rsid w:val="000B52E2"/>
    <w:rsid w:val="000C2C64"/>
    <w:rsid w:val="000F6F26"/>
    <w:rsid w:val="001169DB"/>
    <w:rsid w:val="00157EC9"/>
    <w:rsid w:val="002136CB"/>
    <w:rsid w:val="002159B3"/>
    <w:rsid w:val="00231395"/>
    <w:rsid w:val="00244C6A"/>
    <w:rsid w:val="00255F86"/>
    <w:rsid w:val="00281D5B"/>
    <w:rsid w:val="002952FA"/>
    <w:rsid w:val="002C49A5"/>
    <w:rsid w:val="002D3ED2"/>
    <w:rsid w:val="002E046A"/>
    <w:rsid w:val="002F6607"/>
    <w:rsid w:val="002F706A"/>
    <w:rsid w:val="002F7502"/>
    <w:rsid w:val="00313250"/>
    <w:rsid w:val="00337788"/>
    <w:rsid w:val="00343B57"/>
    <w:rsid w:val="00360A65"/>
    <w:rsid w:val="003861E7"/>
    <w:rsid w:val="003D3FF7"/>
    <w:rsid w:val="003E57C7"/>
    <w:rsid w:val="00421395"/>
    <w:rsid w:val="004376D7"/>
    <w:rsid w:val="0044001F"/>
    <w:rsid w:val="00456837"/>
    <w:rsid w:val="004F4003"/>
    <w:rsid w:val="005031DC"/>
    <w:rsid w:val="005611AD"/>
    <w:rsid w:val="00566A01"/>
    <w:rsid w:val="00596C46"/>
    <w:rsid w:val="005E57AD"/>
    <w:rsid w:val="0063007B"/>
    <w:rsid w:val="006664C2"/>
    <w:rsid w:val="006742EB"/>
    <w:rsid w:val="00695398"/>
    <w:rsid w:val="006B2766"/>
    <w:rsid w:val="006B2C64"/>
    <w:rsid w:val="00702DDD"/>
    <w:rsid w:val="00753C2A"/>
    <w:rsid w:val="0079554B"/>
    <w:rsid w:val="007A4A5D"/>
    <w:rsid w:val="007A7994"/>
    <w:rsid w:val="007B1614"/>
    <w:rsid w:val="007E640D"/>
    <w:rsid w:val="0080435F"/>
    <w:rsid w:val="0082579B"/>
    <w:rsid w:val="008C22F0"/>
    <w:rsid w:val="008D41D7"/>
    <w:rsid w:val="008F20D7"/>
    <w:rsid w:val="008F58CF"/>
    <w:rsid w:val="00911471"/>
    <w:rsid w:val="00961D4E"/>
    <w:rsid w:val="009622E7"/>
    <w:rsid w:val="009C3192"/>
    <w:rsid w:val="009D60D8"/>
    <w:rsid w:val="009F1E08"/>
    <w:rsid w:val="00A67BBD"/>
    <w:rsid w:val="00A71388"/>
    <w:rsid w:val="00AB114F"/>
    <w:rsid w:val="00AB3055"/>
    <w:rsid w:val="00AE6124"/>
    <w:rsid w:val="00AF2A6C"/>
    <w:rsid w:val="00B26A7E"/>
    <w:rsid w:val="00B33C2F"/>
    <w:rsid w:val="00B359C2"/>
    <w:rsid w:val="00B55CED"/>
    <w:rsid w:val="00B812A9"/>
    <w:rsid w:val="00B95973"/>
    <w:rsid w:val="00BD2A29"/>
    <w:rsid w:val="00C11811"/>
    <w:rsid w:val="00C14C05"/>
    <w:rsid w:val="00C40C65"/>
    <w:rsid w:val="00C4313F"/>
    <w:rsid w:val="00C60523"/>
    <w:rsid w:val="00C80F56"/>
    <w:rsid w:val="00C848B4"/>
    <w:rsid w:val="00C84DD0"/>
    <w:rsid w:val="00CC0795"/>
    <w:rsid w:val="00CE4FE5"/>
    <w:rsid w:val="00D04C7C"/>
    <w:rsid w:val="00D278E7"/>
    <w:rsid w:val="00D41F08"/>
    <w:rsid w:val="00D42C33"/>
    <w:rsid w:val="00D85CAF"/>
    <w:rsid w:val="00DA13FE"/>
    <w:rsid w:val="00DB6489"/>
    <w:rsid w:val="00DC1359"/>
    <w:rsid w:val="00DC4E97"/>
    <w:rsid w:val="00DD028C"/>
    <w:rsid w:val="00DE0D79"/>
    <w:rsid w:val="00DF4B1D"/>
    <w:rsid w:val="00E07BFA"/>
    <w:rsid w:val="00E643AE"/>
    <w:rsid w:val="00E831F7"/>
    <w:rsid w:val="00E83210"/>
    <w:rsid w:val="00E86AAE"/>
    <w:rsid w:val="00EB706A"/>
    <w:rsid w:val="00ED7E42"/>
    <w:rsid w:val="00EE3E60"/>
    <w:rsid w:val="00EE4FD8"/>
    <w:rsid w:val="00F309C4"/>
    <w:rsid w:val="00F37436"/>
    <w:rsid w:val="00F42B7D"/>
    <w:rsid w:val="00F535E5"/>
    <w:rsid w:val="00F80C4B"/>
    <w:rsid w:val="00F8558B"/>
    <w:rsid w:val="00FC2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14FEADD"/>
  <w15:chartTrackingRefBased/>
  <w15:docId w15:val="{B51CB1DD-F9AB-4847-BDC6-B232A5C22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395"/>
    <w:pPr>
      <w:widowControl w:val="0"/>
      <w:adjustRightInd w:val="0"/>
      <w:spacing w:line="360" w:lineRule="atLeast"/>
      <w:jc w:val="both"/>
    </w:pPr>
    <w:rPr>
      <w:rFonts w:ascii="Century" w:eastAsia="ＭＳ 明朝" w:hAnsi="Century" w:cs="Century"/>
      <w:kern w:val="0"/>
      <w:szCs w:val="21"/>
      <w14:ligatures w14:val="none"/>
    </w:rPr>
  </w:style>
  <w:style w:type="paragraph" w:styleId="1">
    <w:name w:val="heading 1"/>
    <w:basedOn w:val="a"/>
    <w:next w:val="a"/>
    <w:link w:val="10"/>
    <w:uiPriority w:val="9"/>
    <w:qFormat/>
    <w:rsid w:val="0042139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semiHidden/>
    <w:unhideWhenUsed/>
    <w:qFormat/>
    <w:rsid w:val="0042139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2139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2139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2139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2139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2139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2139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2139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2139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semiHidden/>
    <w:rsid w:val="0042139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2139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2139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2139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2139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2139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2139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2139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213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213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3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213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395"/>
    <w:pPr>
      <w:spacing w:before="160" w:after="160"/>
      <w:jc w:val="center"/>
    </w:pPr>
    <w:rPr>
      <w:i/>
      <w:iCs/>
      <w:color w:val="404040" w:themeColor="text1" w:themeTint="BF"/>
    </w:rPr>
  </w:style>
  <w:style w:type="character" w:customStyle="1" w:styleId="a8">
    <w:name w:val="引用文 (文字)"/>
    <w:basedOn w:val="a0"/>
    <w:link w:val="a7"/>
    <w:uiPriority w:val="29"/>
    <w:rsid w:val="00421395"/>
    <w:rPr>
      <w:i/>
      <w:iCs/>
      <w:color w:val="404040" w:themeColor="text1" w:themeTint="BF"/>
    </w:rPr>
  </w:style>
  <w:style w:type="paragraph" w:styleId="a9">
    <w:name w:val="List Paragraph"/>
    <w:basedOn w:val="a"/>
    <w:uiPriority w:val="34"/>
    <w:qFormat/>
    <w:rsid w:val="00421395"/>
    <w:pPr>
      <w:ind w:left="720"/>
      <w:contextualSpacing/>
    </w:pPr>
  </w:style>
  <w:style w:type="character" w:styleId="21">
    <w:name w:val="Intense Emphasis"/>
    <w:basedOn w:val="a0"/>
    <w:uiPriority w:val="21"/>
    <w:qFormat/>
    <w:rsid w:val="00421395"/>
    <w:rPr>
      <w:i/>
      <w:iCs/>
      <w:color w:val="2F5496" w:themeColor="accent1" w:themeShade="BF"/>
    </w:rPr>
  </w:style>
  <w:style w:type="paragraph" w:styleId="22">
    <w:name w:val="Intense Quote"/>
    <w:basedOn w:val="a"/>
    <w:next w:val="a"/>
    <w:link w:val="23"/>
    <w:uiPriority w:val="30"/>
    <w:qFormat/>
    <w:rsid w:val="00421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21395"/>
    <w:rPr>
      <w:i/>
      <w:iCs/>
      <w:color w:val="2F5496" w:themeColor="accent1" w:themeShade="BF"/>
    </w:rPr>
  </w:style>
  <w:style w:type="character" w:styleId="24">
    <w:name w:val="Intense Reference"/>
    <w:basedOn w:val="a0"/>
    <w:uiPriority w:val="32"/>
    <w:qFormat/>
    <w:rsid w:val="00421395"/>
    <w:rPr>
      <w:b/>
      <w:bCs/>
      <w:smallCaps/>
      <w:color w:val="2F5496" w:themeColor="accent1" w:themeShade="BF"/>
      <w:spacing w:val="5"/>
    </w:rPr>
  </w:style>
  <w:style w:type="character" w:styleId="aa">
    <w:name w:val="Strong"/>
    <w:uiPriority w:val="22"/>
    <w:qFormat/>
    <w:rsid w:val="00421395"/>
    <w:rPr>
      <w:b/>
      <w:bCs w:val="0"/>
    </w:rPr>
  </w:style>
  <w:style w:type="paragraph" w:customStyle="1" w:styleId="msonormal0">
    <w:name w:val="msonormal"/>
    <w:basedOn w:val="a"/>
    <w:uiPriority w:val="99"/>
    <w:semiHidden/>
    <w:rsid w:val="00421395"/>
    <w:pPr>
      <w:widowControl/>
      <w:spacing w:after="300"/>
      <w:jc w:val="left"/>
    </w:pPr>
    <w:rPr>
      <w:rFonts w:ascii="inherit" w:eastAsia="ＭＳ Ｐゴシック" w:hAnsi="inherit" w:cs="ＭＳ Ｐゴシック"/>
    </w:rPr>
  </w:style>
  <w:style w:type="paragraph" w:styleId="Web">
    <w:name w:val="Normal (Web)"/>
    <w:basedOn w:val="a"/>
    <w:uiPriority w:val="99"/>
    <w:semiHidden/>
    <w:unhideWhenUsed/>
    <w:rsid w:val="00421395"/>
    <w:pPr>
      <w:widowControl/>
      <w:spacing w:after="300"/>
      <w:jc w:val="left"/>
    </w:pPr>
    <w:rPr>
      <w:rFonts w:ascii="inherit" w:eastAsia="ＭＳ Ｐゴシック" w:hAnsi="inherit" w:cs="ＭＳ Ｐゴシック"/>
    </w:rPr>
  </w:style>
  <w:style w:type="paragraph" w:styleId="ab">
    <w:name w:val="annotation text"/>
    <w:basedOn w:val="a"/>
    <w:link w:val="ac"/>
    <w:uiPriority w:val="99"/>
    <w:semiHidden/>
    <w:unhideWhenUsed/>
    <w:rsid w:val="00421395"/>
    <w:pPr>
      <w:jc w:val="left"/>
    </w:pPr>
  </w:style>
  <w:style w:type="character" w:customStyle="1" w:styleId="ac">
    <w:name w:val="コメント文字列 (文字)"/>
    <w:basedOn w:val="a0"/>
    <w:link w:val="ab"/>
    <w:uiPriority w:val="99"/>
    <w:semiHidden/>
    <w:rsid w:val="00421395"/>
    <w:rPr>
      <w:rFonts w:ascii="Century" w:eastAsia="ＭＳ 明朝" w:hAnsi="Century" w:cs="Century"/>
      <w:kern w:val="0"/>
      <w:szCs w:val="21"/>
      <w14:ligatures w14:val="none"/>
    </w:rPr>
  </w:style>
  <w:style w:type="paragraph" w:styleId="ad">
    <w:name w:val="header"/>
    <w:basedOn w:val="a"/>
    <w:link w:val="ae"/>
    <w:uiPriority w:val="99"/>
    <w:unhideWhenUsed/>
    <w:rsid w:val="00421395"/>
    <w:pPr>
      <w:tabs>
        <w:tab w:val="center" w:pos="4252"/>
        <w:tab w:val="right" w:pos="8504"/>
      </w:tabs>
      <w:snapToGrid w:val="0"/>
    </w:pPr>
  </w:style>
  <w:style w:type="character" w:customStyle="1" w:styleId="ae">
    <w:name w:val="ヘッダー (文字)"/>
    <w:basedOn w:val="a0"/>
    <w:link w:val="ad"/>
    <w:uiPriority w:val="99"/>
    <w:rsid w:val="00421395"/>
    <w:rPr>
      <w:rFonts w:ascii="Century" w:eastAsia="ＭＳ 明朝" w:hAnsi="Century" w:cs="Century"/>
      <w:kern w:val="0"/>
      <w:szCs w:val="21"/>
      <w14:ligatures w14:val="none"/>
    </w:rPr>
  </w:style>
  <w:style w:type="paragraph" w:styleId="af">
    <w:name w:val="footer"/>
    <w:basedOn w:val="a"/>
    <w:link w:val="af0"/>
    <w:uiPriority w:val="99"/>
    <w:unhideWhenUsed/>
    <w:rsid w:val="00421395"/>
    <w:pPr>
      <w:tabs>
        <w:tab w:val="center" w:pos="4252"/>
        <w:tab w:val="right" w:pos="8504"/>
      </w:tabs>
      <w:snapToGrid w:val="0"/>
    </w:pPr>
  </w:style>
  <w:style w:type="character" w:customStyle="1" w:styleId="af0">
    <w:name w:val="フッター (文字)"/>
    <w:basedOn w:val="a0"/>
    <w:link w:val="af"/>
    <w:uiPriority w:val="99"/>
    <w:rsid w:val="00421395"/>
    <w:rPr>
      <w:rFonts w:ascii="Century" w:eastAsia="ＭＳ 明朝" w:hAnsi="Century" w:cs="Century"/>
      <w:kern w:val="0"/>
      <w:szCs w:val="21"/>
      <w14:ligatures w14:val="none"/>
    </w:rPr>
  </w:style>
  <w:style w:type="paragraph" w:styleId="af1">
    <w:name w:val="Body Text Indent"/>
    <w:basedOn w:val="a"/>
    <w:link w:val="af2"/>
    <w:uiPriority w:val="99"/>
    <w:unhideWhenUsed/>
    <w:rsid w:val="00421395"/>
    <w:pPr>
      <w:ind w:left="630" w:hangingChars="300" w:hanging="630"/>
    </w:pPr>
  </w:style>
  <w:style w:type="character" w:customStyle="1" w:styleId="af2">
    <w:name w:val="本文インデント (文字)"/>
    <w:basedOn w:val="a0"/>
    <w:link w:val="af1"/>
    <w:uiPriority w:val="99"/>
    <w:rsid w:val="00421395"/>
    <w:rPr>
      <w:rFonts w:ascii="Century" w:eastAsia="ＭＳ 明朝" w:hAnsi="Century" w:cs="Century"/>
      <w:kern w:val="0"/>
      <w:szCs w:val="21"/>
      <w14:ligatures w14:val="none"/>
    </w:rPr>
  </w:style>
  <w:style w:type="paragraph" w:styleId="25">
    <w:name w:val="Body Text Indent 2"/>
    <w:basedOn w:val="a"/>
    <w:link w:val="26"/>
    <w:uiPriority w:val="99"/>
    <w:semiHidden/>
    <w:unhideWhenUsed/>
    <w:rsid w:val="00421395"/>
    <w:pPr>
      <w:ind w:left="2100" w:hangingChars="1000" w:hanging="2100"/>
    </w:pPr>
  </w:style>
  <w:style w:type="character" w:customStyle="1" w:styleId="26">
    <w:name w:val="本文インデント 2 (文字)"/>
    <w:basedOn w:val="a0"/>
    <w:link w:val="25"/>
    <w:uiPriority w:val="99"/>
    <w:semiHidden/>
    <w:rsid w:val="00421395"/>
    <w:rPr>
      <w:rFonts w:ascii="Century" w:eastAsia="ＭＳ 明朝" w:hAnsi="Century" w:cs="Century"/>
      <w:kern w:val="0"/>
      <w:szCs w:val="21"/>
      <w14:ligatures w14:val="none"/>
    </w:rPr>
  </w:style>
  <w:style w:type="paragraph" w:styleId="31">
    <w:name w:val="Body Text Indent 3"/>
    <w:basedOn w:val="a"/>
    <w:link w:val="32"/>
    <w:uiPriority w:val="99"/>
    <w:semiHidden/>
    <w:unhideWhenUsed/>
    <w:rsid w:val="00421395"/>
    <w:pPr>
      <w:ind w:left="1680" w:hangingChars="800" w:hanging="1680"/>
    </w:pPr>
  </w:style>
  <w:style w:type="character" w:customStyle="1" w:styleId="32">
    <w:name w:val="本文インデント 3 (文字)"/>
    <w:basedOn w:val="a0"/>
    <w:link w:val="31"/>
    <w:uiPriority w:val="99"/>
    <w:semiHidden/>
    <w:rsid w:val="00421395"/>
    <w:rPr>
      <w:rFonts w:ascii="Century" w:eastAsia="ＭＳ 明朝" w:hAnsi="Century" w:cs="Century"/>
      <w:kern w:val="0"/>
      <w:szCs w:val="21"/>
      <w14:ligatures w14:val="none"/>
    </w:rPr>
  </w:style>
  <w:style w:type="paragraph" w:styleId="af3">
    <w:name w:val="Plain Text"/>
    <w:basedOn w:val="a"/>
    <w:link w:val="af4"/>
    <w:uiPriority w:val="99"/>
    <w:semiHidden/>
    <w:unhideWhenUsed/>
    <w:rsid w:val="00421395"/>
    <w:rPr>
      <w:rFonts w:ascii="ＭＳ 明朝" w:hAnsi="Courier New" w:cs="Courier New"/>
      <w:sz w:val="22"/>
      <w:szCs w:val="22"/>
    </w:rPr>
  </w:style>
  <w:style w:type="character" w:customStyle="1" w:styleId="af4">
    <w:name w:val="書式なし (文字)"/>
    <w:basedOn w:val="a0"/>
    <w:link w:val="af3"/>
    <w:uiPriority w:val="99"/>
    <w:semiHidden/>
    <w:rsid w:val="00421395"/>
    <w:rPr>
      <w:rFonts w:ascii="ＭＳ 明朝" w:eastAsia="ＭＳ 明朝" w:hAnsi="Courier New" w:cs="Courier New"/>
      <w:kern w:val="0"/>
      <w:sz w:val="22"/>
      <w:szCs w:val="22"/>
      <w14:ligatures w14:val="none"/>
    </w:rPr>
  </w:style>
  <w:style w:type="paragraph" w:styleId="af5">
    <w:name w:val="No Spacing"/>
    <w:uiPriority w:val="1"/>
    <w:qFormat/>
    <w:rsid w:val="00421395"/>
    <w:pPr>
      <w:widowControl w:val="0"/>
      <w:jc w:val="both"/>
    </w:pPr>
    <w:rPr>
      <w:rFonts w:ascii="Century" w:eastAsia="ＭＳ 明朝" w:hAnsi="Century" w:cs="Times New Roman"/>
      <w:szCs w:val="22"/>
      <w14:ligatures w14:val="none"/>
    </w:rPr>
  </w:style>
  <w:style w:type="paragraph" w:customStyle="1" w:styleId="af6">
    <w:name w:val="見出し"/>
    <w:basedOn w:val="a"/>
    <w:uiPriority w:val="99"/>
    <w:semiHidden/>
    <w:rsid w:val="00421395"/>
    <w:pPr>
      <w:jc w:val="center"/>
    </w:pPr>
    <w:rPr>
      <w:sz w:val="32"/>
    </w:rPr>
  </w:style>
  <w:style w:type="paragraph" w:customStyle="1" w:styleId="Default">
    <w:name w:val="Default"/>
    <w:uiPriority w:val="99"/>
    <w:semiHidden/>
    <w:rsid w:val="00421395"/>
    <w:pPr>
      <w:widowControl w:val="0"/>
      <w:autoSpaceDE w:val="0"/>
      <w:autoSpaceDN w:val="0"/>
      <w:adjustRightInd w:val="0"/>
    </w:pPr>
    <w:rPr>
      <w:rFonts w:ascii="ＭＳ 明朝" w:eastAsia="ＭＳ 明朝" w:hAnsi="ＭＳ 明朝" w:cs="ＭＳ 明朝"/>
      <w:color w:val="000000"/>
      <w:kern w:val="0"/>
      <w:sz w:val="24"/>
      <w14:ligatures w14:val="none"/>
    </w:rPr>
  </w:style>
  <w:style w:type="character" w:customStyle="1" w:styleId="CharChar">
    <w:name w:val="項コンセルト Char Char"/>
    <w:link w:val="Char"/>
    <w:semiHidden/>
    <w:locked/>
    <w:rsid w:val="00421395"/>
    <w:rPr>
      <w:rFonts w:ascii="ＭＳ 明朝" w:eastAsia="ＭＳ 明朝" w:hAnsi="Courier New"/>
      <w:color w:val="000000"/>
    </w:rPr>
  </w:style>
  <w:style w:type="paragraph" w:customStyle="1" w:styleId="Char">
    <w:name w:val="項コンセルト Char"/>
    <w:basedOn w:val="af3"/>
    <w:link w:val="CharChar"/>
    <w:semiHidden/>
    <w:rsid w:val="00421395"/>
    <w:pPr>
      <w:adjustRightInd/>
      <w:spacing w:line="240" w:lineRule="auto"/>
      <w:ind w:left="720" w:hanging="720"/>
    </w:pPr>
    <w:rPr>
      <w:rFonts w:cstheme="minorBidi"/>
      <w:color w:val="000000"/>
      <w:kern w:val="2"/>
      <w:sz w:val="21"/>
      <w:szCs w:val="24"/>
      <w14:ligatures w14:val="standardContextual"/>
    </w:rPr>
  </w:style>
  <w:style w:type="paragraph" w:customStyle="1" w:styleId="af7">
    <w:name w:val="号数コンセルト"/>
    <w:basedOn w:val="af3"/>
    <w:uiPriority w:val="99"/>
    <w:semiHidden/>
    <w:rsid w:val="00421395"/>
    <w:pPr>
      <w:tabs>
        <w:tab w:val="decimal" w:pos="924"/>
        <w:tab w:val="decimal" w:pos="1080"/>
        <w:tab w:val="decimal" w:pos="1260"/>
      </w:tabs>
      <w:adjustRightInd/>
      <w:spacing w:line="240" w:lineRule="auto"/>
      <w:ind w:left="1256" w:hanging="1256"/>
    </w:pPr>
    <w:rPr>
      <w:rFonts w:cs="Times New Roman"/>
      <w:kern w:val="2"/>
      <w:sz w:val="21"/>
      <w:szCs w:val="20"/>
    </w:rPr>
  </w:style>
  <w:style w:type="character" w:customStyle="1" w:styleId="underline">
    <w:name w:val="underline"/>
    <w:basedOn w:val="a0"/>
    <w:rsid w:val="00421395"/>
  </w:style>
  <w:style w:type="paragraph" w:styleId="af8">
    <w:name w:val="Revision"/>
    <w:hidden/>
    <w:uiPriority w:val="99"/>
    <w:semiHidden/>
    <w:rsid w:val="00566A01"/>
    <w:rPr>
      <w:rFonts w:ascii="Century" w:eastAsia="ＭＳ 明朝" w:hAnsi="Century" w:cs="Century"/>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34</Pages>
  <Words>4246</Words>
  <Characters>24203</Characters>
  <Application>Microsoft Office Word</Application>
  <DocSecurity>0</DocSecurity>
  <Lines>201</Lines>
  <Paragraphs>56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智英 黄</dc:creator>
  <cp:keywords/>
  <dc:description/>
  <cp:lastModifiedBy>智英 黄</cp:lastModifiedBy>
  <cp:revision>21</cp:revision>
  <cp:lastPrinted>2026-02-06T06:21:00Z</cp:lastPrinted>
  <dcterms:created xsi:type="dcterms:W3CDTF">2025-10-28T06:41:00Z</dcterms:created>
  <dcterms:modified xsi:type="dcterms:W3CDTF">2026-02-06T06:39:00Z</dcterms:modified>
</cp:coreProperties>
</file>