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08D3A" w14:textId="4593534E" w:rsidR="00987247" w:rsidRPr="00055CF8" w:rsidRDefault="00511DEC" w:rsidP="00987247">
      <w:pPr>
        <w:jc w:val="left"/>
        <w:rPr>
          <w:b/>
          <w:spacing w:val="-10"/>
          <w:sz w:val="28"/>
          <w:szCs w:val="18"/>
        </w:rPr>
      </w:pPr>
      <w:r w:rsidRPr="00055CF8">
        <w:rPr>
          <w:rFonts w:hint="eastAsia"/>
          <w:b/>
          <w:spacing w:val="-10"/>
          <w:sz w:val="28"/>
          <w:szCs w:val="18"/>
        </w:rPr>
        <w:t xml:space="preserve">전공 </w:t>
      </w:r>
      <w:r w:rsidR="00987247" w:rsidRPr="00055CF8">
        <w:rPr>
          <w:rFonts w:hint="eastAsia"/>
          <w:b/>
          <w:spacing w:val="-10"/>
          <w:sz w:val="28"/>
          <w:szCs w:val="18"/>
        </w:rPr>
        <w:t>프로젝트 기획안</w:t>
      </w:r>
      <w:r w:rsidRPr="00055CF8">
        <w:rPr>
          <w:rFonts w:hint="eastAsia"/>
          <w:b/>
          <w:spacing w:val="-10"/>
          <w:sz w:val="28"/>
          <w:szCs w:val="18"/>
        </w:rPr>
        <w:t xml:space="preserve"> </w:t>
      </w:r>
    </w:p>
    <w:p w14:paraId="2C76C183" w14:textId="0055C928" w:rsidR="00987247" w:rsidRPr="00055CF8" w:rsidRDefault="00987247" w:rsidP="00987247">
      <w:pPr>
        <w:ind w:firstLine="195"/>
        <w:jc w:val="right"/>
        <w:rPr>
          <w:b/>
          <w:spacing w:val="-10"/>
          <w:sz w:val="16"/>
          <w:szCs w:val="16"/>
        </w:rPr>
      </w:pPr>
      <w:r w:rsidRPr="00055CF8">
        <w:rPr>
          <w:rFonts w:hint="eastAsia"/>
          <w:b/>
          <w:spacing w:val="-10"/>
          <w:sz w:val="16"/>
          <w:szCs w:val="16"/>
        </w:rPr>
        <w:t>20</w:t>
      </w:r>
      <w:r w:rsidR="009221AA" w:rsidRPr="00055CF8">
        <w:rPr>
          <w:b/>
          <w:spacing w:val="-10"/>
          <w:sz w:val="16"/>
          <w:szCs w:val="16"/>
        </w:rPr>
        <w:t>2</w:t>
      </w:r>
      <w:r w:rsidR="007E45DD" w:rsidRPr="00055CF8">
        <w:rPr>
          <w:b/>
          <w:spacing w:val="-10"/>
          <w:sz w:val="16"/>
          <w:szCs w:val="16"/>
        </w:rPr>
        <w:t>1</w:t>
      </w:r>
      <w:r w:rsidRPr="00055CF8">
        <w:rPr>
          <w:rFonts w:hint="eastAsia"/>
          <w:b/>
          <w:spacing w:val="-10"/>
          <w:sz w:val="16"/>
          <w:szCs w:val="16"/>
        </w:rPr>
        <w:t>년</w:t>
      </w:r>
      <w:r w:rsidR="00A42C3A" w:rsidRPr="00055CF8">
        <w:rPr>
          <w:rFonts w:hint="eastAsia"/>
          <w:b/>
          <w:spacing w:val="-10"/>
          <w:sz w:val="16"/>
          <w:szCs w:val="16"/>
        </w:rPr>
        <w:t xml:space="preserve"> </w:t>
      </w:r>
      <w:r w:rsidR="007E45DD" w:rsidRPr="00055CF8">
        <w:rPr>
          <w:b/>
          <w:spacing w:val="-10"/>
          <w:sz w:val="16"/>
          <w:szCs w:val="16"/>
        </w:rPr>
        <w:t>4</w:t>
      </w:r>
      <w:r w:rsidRPr="00055CF8">
        <w:rPr>
          <w:rFonts w:hint="eastAsia"/>
          <w:b/>
          <w:spacing w:val="-10"/>
          <w:sz w:val="16"/>
          <w:szCs w:val="16"/>
        </w:rPr>
        <w:t>월</w:t>
      </w:r>
      <w:r w:rsidR="00A42C3A" w:rsidRPr="00055CF8">
        <w:rPr>
          <w:rFonts w:hint="eastAsia"/>
          <w:b/>
          <w:spacing w:val="-10"/>
          <w:sz w:val="16"/>
          <w:szCs w:val="16"/>
        </w:rPr>
        <w:t xml:space="preserve"> </w:t>
      </w:r>
      <w:r w:rsidR="007E45DD" w:rsidRPr="00055CF8">
        <w:rPr>
          <w:b/>
          <w:spacing w:val="-10"/>
          <w:sz w:val="16"/>
          <w:szCs w:val="16"/>
        </w:rPr>
        <w:t>1</w:t>
      </w:r>
      <w:r w:rsidRPr="00055CF8">
        <w:rPr>
          <w:rFonts w:hint="eastAsia"/>
          <w:b/>
          <w:spacing w:val="-10"/>
          <w:sz w:val="16"/>
          <w:szCs w:val="16"/>
        </w:rPr>
        <w:t>일</w:t>
      </w:r>
    </w:p>
    <w:p w14:paraId="62EA9774" w14:textId="4919B972" w:rsidR="00797AAB" w:rsidRPr="00055CF8" w:rsidRDefault="003B7426" w:rsidP="00987247">
      <w:pPr>
        <w:jc w:val="right"/>
        <w:rPr>
          <w:spacing w:val="-10"/>
          <w:sz w:val="6"/>
          <w:szCs w:val="16"/>
        </w:rPr>
      </w:pPr>
      <w:proofErr w:type="spellStart"/>
      <w:r w:rsidRPr="00055CF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 w:val="16"/>
          <w:szCs w:val="14"/>
          <w:lang w:val="ko-KR"/>
        </w:rPr>
        <w:t>과정명</w:t>
      </w:r>
      <w:proofErr w:type="spellEnd"/>
      <w:r w:rsidR="00AF0838" w:rsidRPr="00055CF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 w:val="16"/>
          <w:szCs w:val="14"/>
          <w:lang w:val="ko-KR"/>
        </w:rPr>
        <w:t xml:space="preserve"> : </w:t>
      </w:r>
      <w:r w:rsidR="00A42C3A" w:rsidRPr="00055CF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 w:val="16"/>
          <w:szCs w:val="14"/>
          <w:lang w:val="ko-KR"/>
        </w:rPr>
        <w:t>프로젝트형</w:t>
      </w:r>
      <w:r w:rsidR="00511DEC" w:rsidRPr="00055CF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 w:val="16"/>
          <w:szCs w:val="14"/>
          <w:lang w:val="ko-KR"/>
        </w:rPr>
        <w:t xml:space="preserve"> </w:t>
      </w:r>
      <w:r w:rsidR="007E45DD" w:rsidRPr="00055CF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 w:val="16"/>
          <w:szCs w:val="14"/>
          <w:lang w:val="ko-KR"/>
        </w:rPr>
        <w:t>빅데이터</w:t>
      </w:r>
      <w:r w:rsidR="00511DEC" w:rsidRPr="00055CF8">
        <w:rPr>
          <w:rFonts w:asciiTheme="majorHAnsi" w:eastAsiaTheme="majorHAnsi" w:hAnsiTheme="majorHAnsi" w:cs="나눔고딕"/>
          <w:b/>
          <w:color w:val="000000"/>
          <w:spacing w:val="-10"/>
          <w:kern w:val="0"/>
          <w:sz w:val="16"/>
          <w:szCs w:val="14"/>
          <w:lang w:val="ko-KR"/>
        </w:rPr>
        <w:t xml:space="preserve"> </w:t>
      </w:r>
      <w:r w:rsidR="00511DEC" w:rsidRPr="00055CF8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 w:val="16"/>
          <w:szCs w:val="14"/>
          <w:lang w:val="ko-KR"/>
        </w:rPr>
        <w:t>분석</w:t>
      </w:r>
      <w:r w:rsidR="00052FE2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 w:val="16"/>
          <w:szCs w:val="14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1517"/>
        <w:gridCol w:w="7792"/>
      </w:tblGrid>
      <w:tr w:rsidR="00987247" w:rsidRPr="00055CF8" w14:paraId="2BA2131D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5CC12750" w14:textId="77777777" w:rsidR="00987247" w:rsidRPr="00055CF8" w:rsidRDefault="00987247" w:rsidP="00774CFD">
            <w:pPr>
              <w:widowControl/>
              <w:wordWrap/>
              <w:autoSpaceDE/>
              <w:autoSpaceDN/>
              <w:jc w:val="center"/>
              <w:rPr>
                <w:sz w:val="18"/>
                <w:szCs w:val="16"/>
              </w:rPr>
            </w:pPr>
            <w:r w:rsidRPr="00055CF8">
              <w:rPr>
                <w:rFonts w:hint="eastAsia"/>
                <w:spacing w:val="-10"/>
                <w:sz w:val="18"/>
                <w:szCs w:val="16"/>
              </w:rPr>
              <w:t>팀 명</w:t>
            </w:r>
          </w:p>
        </w:tc>
        <w:tc>
          <w:tcPr>
            <w:tcW w:w="6871" w:type="dxa"/>
            <w:vAlign w:val="center"/>
          </w:tcPr>
          <w:p w14:paraId="790E10A9" w14:textId="202DC8F2" w:rsidR="00987247" w:rsidRPr="00055CF8" w:rsidRDefault="007E45DD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sz w:val="16"/>
                <w:szCs w:val="16"/>
              </w:rPr>
              <w:t>개복치</w:t>
            </w:r>
          </w:p>
        </w:tc>
      </w:tr>
      <w:tr w:rsidR="00987247" w:rsidRPr="00055CF8" w14:paraId="64B928A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3C412C9" w14:textId="77777777" w:rsidR="00987247" w:rsidRPr="00055CF8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18"/>
                <w:szCs w:val="16"/>
              </w:rPr>
            </w:pPr>
            <w:r w:rsidRPr="00055CF8">
              <w:rPr>
                <w:rFonts w:hint="eastAsia"/>
                <w:spacing w:val="-10"/>
                <w:sz w:val="18"/>
                <w:szCs w:val="16"/>
              </w:rPr>
              <w:t>팀 원</w:t>
            </w:r>
          </w:p>
        </w:tc>
        <w:tc>
          <w:tcPr>
            <w:tcW w:w="6871" w:type="dxa"/>
            <w:vAlign w:val="center"/>
          </w:tcPr>
          <w:p w14:paraId="141154EE" w14:textId="4C9834E1" w:rsidR="008B1F39" w:rsidRPr="00055CF8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spacing w:val="-10"/>
                <w:sz w:val="16"/>
                <w:szCs w:val="16"/>
              </w:rPr>
              <w:t xml:space="preserve">팀장: </w:t>
            </w:r>
            <w:proofErr w:type="spellStart"/>
            <w:r w:rsidR="007E45DD" w:rsidRPr="00055CF8">
              <w:rPr>
                <w:rFonts w:asciiTheme="minorEastAsia" w:eastAsiaTheme="minorEastAsia" w:hAnsiTheme="minorEastAsia" w:hint="eastAsia"/>
                <w:spacing w:val="-10"/>
                <w:sz w:val="16"/>
                <w:szCs w:val="16"/>
              </w:rPr>
              <w:t>최예슬</w:t>
            </w:r>
            <w:proofErr w:type="spellEnd"/>
          </w:p>
          <w:p w14:paraId="77F3F2DE" w14:textId="0E8EDC09" w:rsidR="009E5652" w:rsidRPr="00055CF8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spacing w:val="-10"/>
                <w:sz w:val="16"/>
                <w:szCs w:val="16"/>
              </w:rPr>
              <w:t>팀원:</w:t>
            </w:r>
            <w:r w:rsidRPr="00055CF8">
              <w:rPr>
                <w:rFonts w:asciiTheme="minorEastAsia" w:eastAsiaTheme="minorEastAsia" w:hAnsiTheme="minorEastAsia" w:hint="eastAsia"/>
                <w:b/>
                <w:spacing w:val="-10"/>
                <w:sz w:val="16"/>
                <w:szCs w:val="16"/>
              </w:rPr>
              <w:t xml:space="preserve"> </w:t>
            </w:r>
            <w:proofErr w:type="spellStart"/>
            <w:r w:rsidR="007E45DD" w:rsidRPr="00055CF8">
              <w:rPr>
                <w:rFonts w:asciiTheme="minorEastAsia" w:eastAsiaTheme="minorEastAsia" w:hAnsiTheme="minorEastAsia" w:hint="eastAsia"/>
                <w:bCs/>
                <w:spacing w:val="-10"/>
                <w:sz w:val="16"/>
                <w:szCs w:val="16"/>
              </w:rPr>
              <w:t>김인아</w:t>
            </w:r>
            <w:proofErr w:type="spellEnd"/>
            <w:r w:rsidR="007E45DD" w:rsidRPr="00055CF8">
              <w:rPr>
                <w:rFonts w:asciiTheme="minorEastAsia" w:eastAsiaTheme="minorEastAsia" w:hAnsiTheme="minorEastAsia" w:hint="eastAsia"/>
                <w:bCs/>
                <w:spacing w:val="-10"/>
                <w:sz w:val="16"/>
                <w:szCs w:val="16"/>
              </w:rPr>
              <w:t xml:space="preserve">, </w:t>
            </w:r>
            <w:proofErr w:type="spellStart"/>
            <w:r w:rsidR="007E45DD" w:rsidRPr="00055CF8">
              <w:rPr>
                <w:rFonts w:asciiTheme="minorEastAsia" w:eastAsiaTheme="minorEastAsia" w:hAnsiTheme="minorEastAsia" w:hint="eastAsia"/>
                <w:bCs/>
                <w:spacing w:val="-10"/>
                <w:sz w:val="16"/>
                <w:szCs w:val="16"/>
              </w:rPr>
              <w:t>양세빈</w:t>
            </w:r>
            <w:proofErr w:type="spellEnd"/>
          </w:p>
        </w:tc>
      </w:tr>
      <w:tr w:rsidR="00987247" w:rsidRPr="00055CF8" w14:paraId="3E557507" w14:textId="77777777" w:rsidTr="00055CF8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E589D9A" w14:textId="77777777" w:rsidR="00987247" w:rsidRPr="00055CF8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18"/>
                <w:szCs w:val="16"/>
              </w:rPr>
            </w:pPr>
            <w:r w:rsidRPr="00055CF8">
              <w:rPr>
                <w:rFonts w:hint="eastAsia"/>
                <w:spacing w:val="-10"/>
                <w:sz w:val="18"/>
                <w:szCs w:val="16"/>
              </w:rPr>
              <w:t>프로젝트</w:t>
            </w:r>
            <w:r w:rsidR="00774CFD" w:rsidRPr="00055CF8">
              <w:rPr>
                <w:rFonts w:hint="eastAsia"/>
                <w:spacing w:val="-10"/>
                <w:sz w:val="18"/>
                <w:szCs w:val="16"/>
              </w:rPr>
              <w:t xml:space="preserve"> </w:t>
            </w:r>
            <w:r w:rsidR="00A42C3A" w:rsidRPr="00055CF8">
              <w:rPr>
                <w:rFonts w:hint="eastAsia"/>
                <w:spacing w:val="-10"/>
                <w:sz w:val="18"/>
                <w:szCs w:val="16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18A2F31E" w14:textId="3E82FACB" w:rsidR="00987247" w:rsidRPr="00052FE2" w:rsidRDefault="00052FE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bCs/>
                <w:sz w:val="16"/>
                <w:szCs w:val="16"/>
              </w:rPr>
            </w:pPr>
            <w:r w:rsidRPr="00052FE2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수산물 가격 예측 시스템 개발</w:t>
            </w:r>
          </w:p>
        </w:tc>
      </w:tr>
      <w:tr w:rsidR="00987247" w:rsidRPr="00055CF8" w14:paraId="58540548" w14:textId="77777777" w:rsidTr="0005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F77710C" w14:textId="77777777" w:rsidR="00A42C3A" w:rsidRPr="00055CF8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18"/>
                <w:szCs w:val="16"/>
              </w:rPr>
            </w:pPr>
            <w:r w:rsidRPr="00055CF8">
              <w:rPr>
                <w:rFonts w:hint="eastAsia"/>
                <w:spacing w:val="-10"/>
                <w:sz w:val="18"/>
                <w:szCs w:val="16"/>
              </w:rPr>
              <w:t xml:space="preserve">프로젝트 </w:t>
            </w:r>
            <w:r w:rsidR="00A42C3A" w:rsidRPr="00055CF8">
              <w:rPr>
                <w:rFonts w:hint="eastAsia"/>
                <w:spacing w:val="-10"/>
                <w:sz w:val="18"/>
                <w:szCs w:val="16"/>
              </w:rPr>
              <w:t>수행 방향</w:t>
            </w:r>
          </w:p>
          <w:p w14:paraId="5438BB97" w14:textId="1BF27F4D" w:rsidR="00A42C3A" w:rsidRPr="00055CF8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18"/>
                <w:szCs w:val="16"/>
              </w:rPr>
            </w:pPr>
          </w:p>
        </w:tc>
        <w:tc>
          <w:tcPr>
            <w:tcW w:w="6871" w:type="dxa"/>
            <w:vAlign w:val="center"/>
            <w:hideMark/>
          </w:tcPr>
          <w:p w14:paraId="0A91539A" w14:textId="2BB76977" w:rsidR="00A42C3A" w:rsidRPr="00052FE2" w:rsidRDefault="00055CF8" w:rsidP="00052FE2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</w:pPr>
            <w:r w:rsidRPr="00052FE2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수집데이터(사이트)</w:t>
            </w:r>
          </w:p>
          <w:p w14:paraId="1125B855" w14:textId="56EC7B8E" w:rsidR="007E45DD" w:rsidRDefault="007E45DD" w:rsidP="00052FE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138" w:left="6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날씨 및 해상 예보</w:t>
            </w:r>
          </w:p>
          <w:p w14:paraId="494CCAE1" w14:textId="1575E0F0" w:rsidR="00055CF8" w:rsidRPr="00055CF8" w:rsidRDefault="00055CF8" w:rsidP="00052FE2">
            <w:pPr>
              <w:pStyle w:val="a6"/>
              <w:widowControl/>
              <w:wordWrap/>
              <w:autoSpaceDE/>
              <w:autoSpaceDN/>
              <w:ind w:leftChars="318" w:left="6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(</w:t>
            </w:r>
            <w:hyperlink r:id="rId8" w:history="1">
              <w:r w:rsidR="00AF2AD3" w:rsidRPr="001E7196">
                <w:rPr>
                  <w:rStyle w:val="a9"/>
                  <w:rFonts w:asciiTheme="minorEastAsia" w:eastAsiaTheme="minorEastAsia" w:hAnsiTheme="minorEastAsia"/>
                  <w:sz w:val="16"/>
                  <w:szCs w:val="16"/>
                </w:rPr>
                <w:t>http://www.weather.go.kr/mini/marine/marine_integrate.jsp</w:t>
              </w:r>
            </w:hyperlink>
            <w:r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  <w:t xml:space="preserve"> )</w:t>
            </w:r>
          </w:p>
          <w:p w14:paraId="647B0395" w14:textId="77777777" w:rsidR="007E45DD" w:rsidRPr="00055CF8" w:rsidRDefault="007E45DD" w:rsidP="00052FE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138" w:left="6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노량진 경매시장 경락시세</w:t>
            </w:r>
          </w:p>
          <w:p w14:paraId="7A93A49B" w14:textId="60ABDB1E" w:rsidR="007E45DD" w:rsidRPr="00055CF8" w:rsidRDefault="007E45DD" w:rsidP="00052FE2">
            <w:pPr>
              <w:pStyle w:val="a6"/>
              <w:widowControl/>
              <w:wordWrap/>
              <w:autoSpaceDE/>
              <w:autoSpaceDN/>
              <w:ind w:leftChars="318" w:left="6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(</w:t>
            </w:r>
            <w:hyperlink r:id="rId9" w:history="1">
              <w:r w:rsidRPr="00055CF8">
                <w:rPr>
                  <w:rStyle w:val="a9"/>
                  <w:rFonts w:asciiTheme="minorEastAsia" w:eastAsiaTheme="minorEastAsia" w:hAnsiTheme="minorEastAsia"/>
                  <w:sz w:val="16"/>
                  <w:szCs w:val="16"/>
                </w:rPr>
                <w:t>https://www.susansijang.co.kr/nsis/miw/ko/info/miw3110</w:t>
              </w:r>
            </w:hyperlink>
            <w:r w:rsidRPr="00055CF8"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  <w:t>)</w:t>
            </w:r>
          </w:p>
          <w:p w14:paraId="3C01FF91" w14:textId="58FB93C0" w:rsidR="007E45DD" w:rsidRPr="00055CF8" w:rsidRDefault="007E45DD" w:rsidP="00052FE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138" w:left="6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수산물 수출입 데이터</w:t>
            </w:r>
          </w:p>
          <w:p w14:paraId="4660229D" w14:textId="43C2FA88" w:rsidR="007E45DD" w:rsidRPr="00055CF8" w:rsidRDefault="007E45DD" w:rsidP="00052FE2">
            <w:pPr>
              <w:pStyle w:val="a6"/>
              <w:widowControl/>
              <w:wordWrap/>
              <w:autoSpaceDE/>
              <w:autoSpaceDN/>
              <w:ind w:leftChars="318" w:left="6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(</w:t>
            </w:r>
            <w:hyperlink r:id="rId10" w:history="1">
              <w:r w:rsidRPr="00055CF8">
                <w:rPr>
                  <w:rStyle w:val="a9"/>
                  <w:rFonts w:asciiTheme="minorEastAsia" w:eastAsiaTheme="minorEastAsia" w:hAnsiTheme="minorEastAsia"/>
                  <w:sz w:val="16"/>
                  <w:szCs w:val="16"/>
                </w:rPr>
                <w:t>https://unipass.customs.go.kr/ets/</w:t>
              </w:r>
            </w:hyperlink>
            <w:r w:rsidRPr="00055CF8"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  <w:t xml:space="preserve">  - </w:t>
            </w:r>
            <w:r w:rsidRPr="00055CF8"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수출입 무역통계 사이트)</w:t>
            </w:r>
          </w:p>
          <w:p w14:paraId="2A1200E2" w14:textId="5538C50F" w:rsidR="007E45DD" w:rsidRDefault="007E45DD" w:rsidP="00052FE2">
            <w:pPr>
              <w:pStyle w:val="a6"/>
              <w:widowControl/>
              <w:wordWrap/>
              <w:autoSpaceDE/>
              <w:autoSpaceDN/>
              <w:ind w:leftChars="318" w:left="6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(</w:t>
            </w:r>
            <w:hyperlink r:id="rId11" w:history="1">
              <w:r w:rsidRPr="00055CF8">
                <w:rPr>
                  <w:rStyle w:val="a9"/>
                  <w:rFonts w:asciiTheme="minorEastAsia" w:eastAsiaTheme="minorEastAsia" w:hAnsiTheme="minorEastAsia"/>
                  <w:sz w:val="16"/>
                  <w:szCs w:val="16"/>
                </w:rPr>
                <w:t>https://www.data.go.kr/data/15012420/fileData.do</w:t>
              </w:r>
            </w:hyperlink>
            <w:r w:rsidRPr="00055CF8"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  <w:t xml:space="preserve"> - </w:t>
            </w:r>
            <w:r w:rsidRPr="00055CF8"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해양수산부</w:t>
            </w:r>
            <w:r w:rsidRPr="00055CF8"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  <w:t>_수산물 수출입정보</w:t>
            </w:r>
            <w:r w:rsidRPr="00055CF8"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)</w:t>
            </w:r>
          </w:p>
          <w:p w14:paraId="7DECA8B6" w14:textId="0208A433" w:rsidR="00055CF8" w:rsidRDefault="00055CF8" w:rsidP="00052FE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138" w:left="6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수온데이터</w:t>
            </w:r>
          </w:p>
          <w:p w14:paraId="68EBBAF3" w14:textId="696B20E3" w:rsidR="00052FE2" w:rsidRDefault="00055CF8" w:rsidP="00052FE2">
            <w:pPr>
              <w:pStyle w:val="a6"/>
              <w:widowControl/>
              <w:wordWrap/>
              <w:autoSpaceDE/>
              <w:autoSpaceDN/>
              <w:ind w:leftChars="318" w:left="6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  <w:t>(</w:t>
            </w:r>
            <w:hyperlink r:id="rId12" w:history="1">
              <w:r w:rsidRPr="001E7196">
                <w:rPr>
                  <w:rStyle w:val="a9"/>
                  <w:rFonts w:asciiTheme="minorEastAsia" w:eastAsiaTheme="minorEastAsia" w:hAnsiTheme="minorEastAsia"/>
                  <w:sz w:val="16"/>
                  <w:szCs w:val="16"/>
                </w:rPr>
                <w:t>http://www.khoa.go.kr/oceangrid/khoa/takepart/openapi/openApiObsTempBuRealDataInfo.do</w:t>
              </w:r>
            </w:hyperlink>
            <w:r>
              <w:rPr>
                <w:rFonts w:asciiTheme="minorEastAsia" w:eastAsiaTheme="minorEastAsia" w:hAnsiTheme="minorEastAsia"/>
                <w:color w:val="595959" w:themeColor="text1" w:themeTint="A6"/>
                <w:sz w:val="16"/>
                <w:szCs w:val="16"/>
              </w:rPr>
              <w:t xml:space="preserve"> )</w:t>
            </w:r>
          </w:p>
          <w:p w14:paraId="4DD983D9" w14:textId="77777777" w:rsidR="00052FE2" w:rsidRPr="00052FE2" w:rsidRDefault="00052FE2" w:rsidP="00052FE2">
            <w:pPr>
              <w:pStyle w:val="a6"/>
              <w:widowControl/>
              <w:wordWrap/>
              <w:autoSpaceDE/>
              <w:autoSpaceDN/>
              <w:ind w:leftChars="318" w:left="63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 w:val="16"/>
                <w:szCs w:val="16"/>
              </w:rPr>
            </w:pPr>
          </w:p>
          <w:p w14:paraId="42581D50" w14:textId="664875A5" w:rsidR="00052FE2" w:rsidRPr="00052FE2" w:rsidRDefault="00052FE2" w:rsidP="00052FE2">
            <w:pPr>
              <w:pStyle w:val="a6"/>
              <w:widowControl/>
              <w:numPr>
                <w:ilvl w:val="0"/>
                <w:numId w:val="24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bCs/>
                <w:color w:val="595959" w:themeColor="text1" w:themeTint="A6"/>
                <w:sz w:val="14"/>
                <w:szCs w:val="14"/>
              </w:rPr>
            </w:pPr>
            <w:r w:rsidRPr="00052FE2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 xml:space="preserve">수집데이터를 토대로 수산물 가격에 영향을 미치는 요소들을 분류한 후, </w:t>
            </w:r>
          </w:p>
          <w:p w14:paraId="30A8C039" w14:textId="7263087E" w:rsidR="00052FE2" w:rsidRPr="00052FE2" w:rsidRDefault="00052FE2" w:rsidP="00052FE2">
            <w:pPr>
              <w:pStyle w:val="a6"/>
              <w:widowControl/>
              <w:wordWrap/>
              <w:autoSpaceDE/>
              <w:autoSpaceDN/>
              <w:ind w:leftChars="0"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</w:pPr>
            <w:r w:rsidRPr="00052FE2">
              <w:rPr>
                <w:rFonts w:asciiTheme="minorEastAsia" w:eastAsiaTheme="minorEastAsia" w:hAnsiTheme="minorEastAsia" w:hint="eastAsia"/>
                <w:b/>
                <w:bCs/>
                <w:sz w:val="18"/>
                <w:szCs w:val="18"/>
              </w:rPr>
              <w:t>수산물 가격 동향을 분석하고 예측하는 서비스 개발</w:t>
            </w:r>
          </w:p>
          <w:p w14:paraId="55EF4C6E" w14:textId="5F30A43D" w:rsidR="00052FE2" w:rsidRPr="00052FE2" w:rsidRDefault="00052FE2" w:rsidP="00052FE2">
            <w:pPr>
              <w:pStyle w:val="a6"/>
              <w:widowControl/>
              <w:wordWrap/>
              <w:autoSpaceDE/>
              <w:autoSpaceDN/>
              <w:ind w:leftChars="0"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b/>
                <w:bCs/>
                <w:color w:val="595959" w:themeColor="text1" w:themeTint="A6"/>
                <w:sz w:val="16"/>
                <w:szCs w:val="16"/>
              </w:rPr>
            </w:pPr>
          </w:p>
        </w:tc>
      </w:tr>
      <w:tr w:rsidR="00987247" w:rsidRPr="00055CF8" w14:paraId="4D4D0D4E" w14:textId="77777777" w:rsidTr="00052FE2">
        <w:trPr>
          <w:trHeight w:val="2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A5B7585" w14:textId="77777777" w:rsidR="00774CFD" w:rsidRPr="00055CF8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16"/>
                <w:szCs w:val="16"/>
              </w:rPr>
            </w:pPr>
            <w:r w:rsidRPr="00055CF8">
              <w:rPr>
                <w:rFonts w:hint="eastAsia"/>
                <w:spacing w:val="-10"/>
                <w:sz w:val="18"/>
                <w:szCs w:val="16"/>
              </w:rPr>
              <w:t>역할</w:t>
            </w:r>
            <w:r w:rsidR="00A42C3A" w:rsidRPr="00055CF8">
              <w:rPr>
                <w:rFonts w:hint="eastAsia"/>
                <w:spacing w:val="-10"/>
                <w:sz w:val="18"/>
                <w:szCs w:val="16"/>
              </w:rPr>
              <w:t xml:space="preserve"> </w:t>
            </w:r>
            <w:r w:rsidR="00A30D7D" w:rsidRPr="00055CF8">
              <w:rPr>
                <w:rFonts w:hint="eastAsia"/>
                <w:spacing w:val="-10"/>
                <w:sz w:val="18"/>
                <w:szCs w:val="16"/>
              </w:rPr>
              <w:t xml:space="preserve">분담 및 </w:t>
            </w:r>
            <w:r w:rsidRPr="00055CF8">
              <w:rPr>
                <w:rFonts w:hint="eastAsia"/>
                <w:spacing w:val="-10"/>
                <w:sz w:val="18"/>
                <w:szCs w:val="16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11B84B68" w14:textId="77777777" w:rsidR="00987247" w:rsidRPr="00055CF8" w:rsidRDefault="00B905D3" w:rsidP="00052FE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● </w:t>
            </w:r>
            <w:r w:rsidR="0075180A" w:rsidRPr="00055CF8">
              <w:rPr>
                <w:rFonts w:asciiTheme="minorEastAsia" w:eastAsiaTheme="minorEastAsia" w:hAnsiTheme="minorEastAsia" w:hint="eastAsia"/>
                <w:sz w:val="16"/>
                <w:szCs w:val="16"/>
              </w:rPr>
              <w:t>역할분담</w:t>
            </w:r>
          </w:p>
          <w:p w14:paraId="36D74F77" w14:textId="4AC0BD72" w:rsidR="00A42C3A" w:rsidRDefault="00052FE2" w:rsidP="00052FE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미정</w:t>
            </w:r>
          </w:p>
          <w:p w14:paraId="626DC5A4" w14:textId="77777777" w:rsidR="00052FE2" w:rsidRPr="00052FE2" w:rsidRDefault="00052FE2" w:rsidP="00052FE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  <w:p w14:paraId="7D105D6C" w14:textId="77777777" w:rsidR="00A42C3A" w:rsidRPr="00055CF8" w:rsidRDefault="00B905D3" w:rsidP="00052FE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● </w:t>
            </w:r>
            <w:r w:rsidR="0075180A" w:rsidRPr="00055CF8">
              <w:rPr>
                <w:rFonts w:asciiTheme="minorEastAsia" w:eastAsiaTheme="minorEastAsia" w:hAnsiTheme="minorEastAsia" w:hint="eastAsia"/>
                <w:sz w:val="16"/>
                <w:szCs w:val="16"/>
              </w:rPr>
              <w:t>일정</w:t>
            </w:r>
            <w:r w:rsidR="00506594" w:rsidRPr="00055CF8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</w:p>
          <w:p w14:paraId="3AFC1370" w14:textId="0D9724A6" w:rsidR="00A42C3A" w:rsidRDefault="00052FE2" w:rsidP="00052FE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052FE2">
              <w:rPr>
                <w:rFonts w:asciiTheme="minorEastAsia" w:eastAsiaTheme="minorEastAsia" w:hAnsiTheme="minorEastAsia"/>
                <w:sz w:val="16"/>
                <w:szCs w:val="16"/>
              </w:rPr>
              <w:t xml:space="preserve">4/1 : </w:t>
            </w:r>
            <w:r w:rsidRPr="00052FE2">
              <w:rPr>
                <w:rFonts w:asciiTheme="minorEastAsia" w:eastAsiaTheme="minorEastAsia" w:hAnsiTheme="minorEastAsia" w:hint="eastAsia"/>
                <w:sz w:val="16"/>
                <w:szCs w:val="16"/>
              </w:rPr>
              <w:t>주제 선정</w:t>
            </w:r>
          </w:p>
          <w:p w14:paraId="7A65A8FA" w14:textId="2F061BF9" w:rsidR="00052FE2" w:rsidRDefault="00052FE2" w:rsidP="00052FE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/1 ~ 4/10 :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데이터 수집 및 </w:t>
            </w:r>
            <w:proofErr w:type="spellStart"/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전처리</w:t>
            </w:r>
            <w:proofErr w:type="spellEnd"/>
          </w:p>
          <w:p w14:paraId="186BFB19" w14:textId="4F99E825" w:rsidR="00052FE2" w:rsidRPr="00052FE2" w:rsidRDefault="00052FE2" w:rsidP="00052FE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/11 ~ 4/26 :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모델링 및 예측</w:t>
            </w:r>
          </w:p>
          <w:p w14:paraId="3129528C" w14:textId="364E6F54" w:rsidR="00052FE2" w:rsidRDefault="00052FE2" w:rsidP="00052FE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4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/27 : </w:t>
            </w:r>
            <w:r>
              <w:rPr>
                <w:rFonts w:asciiTheme="minorEastAsia" w:eastAsiaTheme="minorEastAsia" w:hAnsiTheme="minorEastAsia" w:hint="eastAsia"/>
                <w:sz w:val="16"/>
                <w:szCs w:val="16"/>
              </w:rPr>
              <w:t>발표</w:t>
            </w:r>
          </w:p>
          <w:p w14:paraId="32785476" w14:textId="76E1027C" w:rsidR="00052FE2" w:rsidRPr="00052FE2" w:rsidRDefault="00052FE2" w:rsidP="00052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  <w:tr w:rsidR="00987247" w:rsidRPr="00055CF8" w14:paraId="0CC2D145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0044C65" w14:textId="77777777" w:rsidR="00774CFD" w:rsidRPr="00055CF8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6"/>
                <w:szCs w:val="16"/>
              </w:rPr>
            </w:pPr>
            <w:r w:rsidRPr="00055CF8">
              <w:rPr>
                <w:rFonts w:hint="eastAsia"/>
                <w:spacing w:val="-10"/>
                <w:sz w:val="18"/>
                <w:szCs w:val="16"/>
              </w:rPr>
              <w:t xml:space="preserve">프로젝트 수행 </w:t>
            </w:r>
            <w:r w:rsidR="00706462" w:rsidRPr="00055CF8">
              <w:rPr>
                <w:rFonts w:hint="eastAsia"/>
                <w:spacing w:val="-10"/>
                <w:sz w:val="18"/>
                <w:szCs w:val="16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5FF3771C" w14:textId="2567D886" w:rsidR="00A4502A" w:rsidRPr="00055CF8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16"/>
                <w:szCs w:val="16"/>
              </w:rPr>
            </w:pPr>
            <w:r w:rsidRPr="00055CF8">
              <w:rPr>
                <w:rStyle w:val="md-plain"/>
                <w:rFonts w:asciiTheme="minorEastAsia" w:eastAsiaTheme="minorEastAsia" w:hAnsiTheme="minorEastAsia" w:hint="eastAsia"/>
                <w:sz w:val="16"/>
                <w:szCs w:val="16"/>
              </w:rPr>
              <w:t>●</w:t>
            </w:r>
            <w:r w:rsidRPr="00055CF8">
              <w:rPr>
                <w:rStyle w:val="md-plain"/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="00511DEC" w:rsidRPr="00055CF8">
              <w:rPr>
                <w:rStyle w:val="md-plain"/>
                <w:rFonts w:asciiTheme="minorEastAsia" w:eastAsiaTheme="minorEastAsia" w:hAnsiTheme="minorEastAsia" w:hint="eastAsia"/>
                <w:sz w:val="16"/>
                <w:szCs w:val="16"/>
              </w:rPr>
              <w:t>분석</w:t>
            </w:r>
            <w:r w:rsidR="00052FE2">
              <w:rPr>
                <w:rStyle w:val="md-plain"/>
                <w:rFonts w:asciiTheme="minorEastAsia" w:eastAsiaTheme="minorEastAsia" w:hAnsiTheme="minorEastAsia" w:hint="eastAsia"/>
                <w:sz w:val="16"/>
                <w:szCs w:val="16"/>
              </w:rPr>
              <w:t>도구</w:t>
            </w:r>
          </w:p>
          <w:p w14:paraId="1A2D64C3" w14:textId="136F2822" w:rsidR="007147A3" w:rsidRPr="00055CF8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16"/>
                <w:szCs w:val="16"/>
              </w:rPr>
            </w:pPr>
            <w:r w:rsidRPr="00055CF8"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16"/>
                <w:szCs w:val="16"/>
              </w:rPr>
              <w:t xml:space="preserve">- </w:t>
            </w:r>
            <w:r w:rsidR="00052FE2" w:rsidRPr="00052FE2">
              <w:rPr>
                <w:rFonts w:asciiTheme="minorEastAsia" w:eastAsiaTheme="minorEastAsia" w:hAnsiTheme="minorEastAsia" w:cs="Times New Roman"/>
                <w:kern w:val="2"/>
                <w:sz w:val="16"/>
                <w:szCs w:val="16"/>
              </w:rPr>
              <w:t>Python</w:t>
            </w:r>
          </w:p>
          <w:p w14:paraId="5A7F3C6B" w14:textId="7D453106" w:rsidR="00546510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color w:val="7F7F7F" w:themeColor="text1" w:themeTint="80"/>
                <w:kern w:val="2"/>
                <w:sz w:val="16"/>
                <w:szCs w:val="16"/>
              </w:rPr>
            </w:pPr>
          </w:p>
          <w:p w14:paraId="6276AE49" w14:textId="0D23BB9D" w:rsidR="00052FE2" w:rsidRPr="00052FE2" w:rsidRDefault="00052FE2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16"/>
                <w:szCs w:val="16"/>
              </w:rPr>
            </w:pPr>
            <w:r w:rsidRPr="00055CF8">
              <w:rPr>
                <w:rStyle w:val="md-plain"/>
                <w:rFonts w:asciiTheme="minorEastAsia" w:eastAsiaTheme="minorEastAsia" w:hAnsiTheme="minorEastAsia" w:hint="eastAsia"/>
                <w:sz w:val="16"/>
                <w:szCs w:val="16"/>
              </w:rPr>
              <w:t>●</w:t>
            </w:r>
            <w:r w:rsidRPr="00055CF8">
              <w:rPr>
                <w:rStyle w:val="md-plain"/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 w:rsidRPr="00055CF8">
              <w:rPr>
                <w:rStyle w:val="md-plain"/>
                <w:rFonts w:asciiTheme="minorEastAsia" w:eastAsiaTheme="minorEastAsia" w:hAnsiTheme="minorEastAsia" w:hint="eastAsia"/>
                <w:sz w:val="16"/>
                <w:szCs w:val="16"/>
              </w:rPr>
              <w:t>분석</w:t>
            </w:r>
            <w:r>
              <w:rPr>
                <w:rStyle w:val="md-plain"/>
                <w:rFonts w:asciiTheme="minorEastAsia" w:eastAsiaTheme="minorEastAsia" w:hAnsiTheme="minorEastAsia" w:hint="eastAsia"/>
                <w:sz w:val="16"/>
                <w:szCs w:val="16"/>
              </w:rPr>
              <w:t>방법</w:t>
            </w:r>
          </w:p>
          <w:p w14:paraId="20DC7CE8" w14:textId="77777777" w:rsidR="00546510" w:rsidRPr="00052FE2" w:rsidRDefault="00052FE2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16"/>
                <w:szCs w:val="16"/>
              </w:rPr>
            </w:pPr>
            <w:r w:rsidRPr="00052FE2">
              <w:rPr>
                <w:rFonts w:asciiTheme="minorEastAsia" w:eastAsiaTheme="minorEastAsia" w:hAnsiTheme="minorEastAsia" w:cs="Times New Roman" w:hint="eastAsia"/>
                <w:kern w:val="2"/>
                <w:sz w:val="16"/>
                <w:szCs w:val="16"/>
              </w:rPr>
              <w:t>-</w:t>
            </w:r>
            <w:r w:rsidRPr="00052FE2">
              <w:rPr>
                <w:rFonts w:asciiTheme="minorEastAsia" w:eastAsiaTheme="minorEastAsia" w:hAnsiTheme="minorEastAsia" w:cs="Times New Roman"/>
                <w:kern w:val="2"/>
                <w:sz w:val="16"/>
                <w:szCs w:val="16"/>
              </w:rPr>
              <w:t xml:space="preserve"> </w:t>
            </w:r>
            <w:r w:rsidRPr="00052FE2">
              <w:rPr>
                <w:rFonts w:asciiTheme="minorEastAsia" w:eastAsiaTheme="minorEastAsia" w:hAnsiTheme="minorEastAsia" w:cs="Times New Roman" w:hint="eastAsia"/>
                <w:kern w:val="2"/>
                <w:sz w:val="16"/>
                <w:szCs w:val="16"/>
              </w:rPr>
              <w:t>시계열 분석</w:t>
            </w:r>
          </w:p>
          <w:p w14:paraId="24287FAB" w14:textId="77777777" w:rsidR="00052FE2" w:rsidRPr="00052FE2" w:rsidRDefault="00052FE2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16"/>
                <w:szCs w:val="16"/>
              </w:rPr>
            </w:pPr>
            <w:r w:rsidRPr="00052FE2">
              <w:rPr>
                <w:rFonts w:asciiTheme="minorEastAsia" w:eastAsiaTheme="minorEastAsia" w:hAnsiTheme="minorEastAsia" w:cs="Times New Roman" w:hint="eastAsia"/>
                <w:kern w:val="2"/>
                <w:sz w:val="16"/>
                <w:szCs w:val="16"/>
              </w:rPr>
              <w:t>-</w:t>
            </w:r>
            <w:r w:rsidRPr="00052FE2">
              <w:rPr>
                <w:rFonts w:asciiTheme="minorEastAsia" w:eastAsiaTheme="minorEastAsia" w:hAnsiTheme="minorEastAsia" w:cs="Times New Roman"/>
                <w:kern w:val="2"/>
                <w:sz w:val="16"/>
                <w:szCs w:val="16"/>
              </w:rPr>
              <w:t xml:space="preserve"> </w:t>
            </w:r>
            <w:r w:rsidRPr="00052FE2">
              <w:rPr>
                <w:rFonts w:asciiTheme="minorEastAsia" w:eastAsiaTheme="minorEastAsia" w:hAnsiTheme="minorEastAsia" w:cs="Times New Roman" w:hint="eastAsia"/>
                <w:kern w:val="2"/>
                <w:sz w:val="16"/>
                <w:szCs w:val="16"/>
              </w:rPr>
              <w:t>상관분석</w:t>
            </w:r>
          </w:p>
          <w:p w14:paraId="0F64DAAA" w14:textId="77777777" w:rsidR="00052FE2" w:rsidRPr="00052FE2" w:rsidRDefault="00052FE2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16"/>
                <w:szCs w:val="16"/>
              </w:rPr>
            </w:pPr>
            <w:r w:rsidRPr="00052FE2">
              <w:rPr>
                <w:rFonts w:asciiTheme="minorEastAsia" w:eastAsiaTheme="minorEastAsia" w:hAnsiTheme="minorEastAsia" w:cs="Times New Roman" w:hint="eastAsia"/>
                <w:kern w:val="2"/>
                <w:sz w:val="16"/>
                <w:szCs w:val="16"/>
              </w:rPr>
              <w:t>-</w:t>
            </w:r>
            <w:r w:rsidRPr="00052FE2">
              <w:rPr>
                <w:rFonts w:asciiTheme="minorEastAsia" w:eastAsiaTheme="minorEastAsia" w:hAnsiTheme="minorEastAsia" w:cs="Times New Roman"/>
                <w:kern w:val="2"/>
                <w:sz w:val="16"/>
                <w:szCs w:val="16"/>
              </w:rPr>
              <w:t xml:space="preserve"> </w:t>
            </w:r>
            <w:r w:rsidRPr="00052FE2">
              <w:rPr>
                <w:rFonts w:asciiTheme="minorEastAsia" w:eastAsiaTheme="minorEastAsia" w:hAnsiTheme="minorEastAsia" w:cs="Times New Roman" w:hint="eastAsia"/>
                <w:kern w:val="2"/>
                <w:sz w:val="16"/>
                <w:szCs w:val="16"/>
              </w:rPr>
              <w:t>회귀분석</w:t>
            </w:r>
          </w:p>
          <w:p w14:paraId="5E195445" w14:textId="7D05BC9A" w:rsidR="00052FE2" w:rsidRPr="00052FE2" w:rsidRDefault="00052FE2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color w:val="7F7F7F" w:themeColor="text1" w:themeTint="80"/>
                <w:kern w:val="2"/>
                <w:sz w:val="16"/>
                <w:szCs w:val="16"/>
              </w:rPr>
            </w:pPr>
            <w:r w:rsidRPr="00052FE2">
              <w:rPr>
                <w:rFonts w:asciiTheme="minorEastAsia" w:eastAsiaTheme="minorEastAsia" w:hAnsiTheme="minorEastAsia" w:cs="Times New Roman" w:hint="eastAsia"/>
                <w:kern w:val="2"/>
                <w:sz w:val="16"/>
                <w:szCs w:val="16"/>
              </w:rPr>
              <w:t>등</w:t>
            </w:r>
          </w:p>
        </w:tc>
      </w:tr>
    </w:tbl>
    <w:p w14:paraId="28E2F8F8" w14:textId="77777777" w:rsidR="0013409F" w:rsidRPr="00055CF8" w:rsidRDefault="0013409F" w:rsidP="00987247">
      <w:pPr>
        <w:rPr>
          <w:sz w:val="16"/>
          <w:szCs w:val="18"/>
        </w:rPr>
      </w:pPr>
    </w:p>
    <w:sectPr w:rsidR="0013409F" w:rsidRPr="00055CF8" w:rsidSect="00EF0B19">
      <w:headerReference w:type="default" r:id="rId13"/>
      <w:footerReference w:type="default" r:id="rId14"/>
      <w:footerReference w:type="first" r:id="rId15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17D78" w14:textId="77777777" w:rsidR="009609EC" w:rsidRDefault="009609EC" w:rsidP="00987247">
      <w:r>
        <w:separator/>
      </w:r>
    </w:p>
  </w:endnote>
  <w:endnote w:type="continuationSeparator" w:id="0">
    <w:p w14:paraId="582281F1" w14:textId="77777777" w:rsidR="009609EC" w:rsidRDefault="009609EC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834829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38662759" wp14:editId="42005913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9DFA1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5A14E31A" w14:textId="77777777" w:rsidR="00BA4F42" w:rsidRDefault="009609EC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5A49B5" w14:textId="77777777" w:rsidR="009609EC" w:rsidRDefault="009609EC" w:rsidP="00987247">
      <w:r>
        <w:separator/>
      </w:r>
    </w:p>
  </w:footnote>
  <w:footnote w:type="continuationSeparator" w:id="0">
    <w:p w14:paraId="3002C36B" w14:textId="77777777" w:rsidR="009609EC" w:rsidRDefault="009609EC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74E894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530B5EF7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3CA35FF"/>
    <w:multiLevelType w:val="hybridMultilevel"/>
    <w:tmpl w:val="0150C3FC"/>
    <w:lvl w:ilvl="0" w:tplc="7688A59C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45F2D"/>
    <w:multiLevelType w:val="hybridMultilevel"/>
    <w:tmpl w:val="48A67B9E"/>
    <w:lvl w:ilvl="0" w:tplc="112C4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2E9620F"/>
    <w:multiLevelType w:val="hybridMultilevel"/>
    <w:tmpl w:val="3C9487CA"/>
    <w:lvl w:ilvl="0" w:tplc="B2F26954">
      <w:start w:val="4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365511B3"/>
    <w:multiLevelType w:val="hybridMultilevel"/>
    <w:tmpl w:val="2FE4CC38"/>
    <w:lvl w:ilvl="0" w:tplc="035AE45C">
      <w:start w:val="4"/>
      <w:numFmt w:val="bullet"/>
      <w:lvlText w:val="●"/>
      <w:lvlJc w:val="left"/>
      <w:pPr>
        <w:ind w:left="360" w:hanging="360"/>
      </w:pPr>
      <w:rPr>
        <w:rFonts w:ascii="맑은 고딕" w:eastAsia="맑은 고딕" w:hAnsi="맑은 고딕" w:cs="Times New Roman" w:hint="eastAsia"/>
        <w:b w:val="0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4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7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1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19"/>
  </w:num>
  <w:num w:numId="5">
    <w:abstractNumId w:val="3"/>
  </w:num>
  <w:num w:numId="6">
    <w:abstractNumId w:val="16"/>
  </w:num>
  <w:num w:numId="7">
    <w:abstractNumId w:val="0"/>
  </w:num>
  <w:num w:numId="8">
    <w:abstractNumId w:val="23"/>
  </w:num>
  <w:num w:numId="9">
    <w:abstractNumId w:val="7"/>
  </w:num>
  <w:num w:numId="10">
    <w:abstractNumId w:val="17"/>
  </w:num>
  <w:num w:numId="11">
    <w:abstractNumId w:val="22"/>
  </w:num>
  <w:num w:numId="12">
    <w:abstractNumId w:val="21"/>
  </w:num>
  <w:num w:numId="13">
    <w:abstractNumId w:val="18"/>
  </w:num>
  <w:num w:numId="14">
    <w:abstractNumId w:val="15"/>
  </w:num>
  <w:num w:numId="15">
    <w:abstractNumId w:val="5"/>
  </w:num>
  <w:num w:numId="16">
    <w:abstractNumId w:val="20"/>
  </w:num>
  <w:num w:numId="17">
    <w:abstractNumId w:val="2"/>
  </w:num>
  <w:num w:numId="18">
    <w:abstractNumId w:val="13"/>
  </w:num>
  <w:num w:numId="19">
    <w:abstractNumId w:val="11"/>
  </w:num>
  <w:num w:numId="20">
    <w:abstractNumId w:val="12"/>
  </w:num>
  <w:num w:numId="21">
    <w:abstractNumId w:val="8"/>
  </w:num>
  <w:num w:numId="22">
    <w:abstractNumId w:val="4"/>
  </w:num>
  <w:num w:numId="23">
    <w:abstractNumId w:val="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52FE2"/>
    <w:rsid w:val="00055CF8"/>
    <w:rsid w:val="00094025"/>
    <w:rsid w:val="0013409F"/>
    <w:rsid w:val="001B6CD6"/>
    <w:rsid w:val="00227C74"/>
    <w:rsid w:val="002303A0"/>
    <w:rsid w:val="002F4D92"/>
    <w:rsid w:val="00397F82"/>
    <w:rsid w:val="003B71DB"/>
    <w:rsid w:val="003B7426"/>
    <w:rsid w:val="00465D19"/>
    <w:rsid w:val="00506594"/>
    <w:rsid w:val="00511DEC"/>
    <w:rsid w:val="0054302C"/>
    <w:rsid w:val="00546510"/>
    <w:rsid w:val="005914F6"/>
    <w:rsid w:val="005C20C8"/>
    <w:rsid w:val="00650CB7"/>
    <w:rsid w:val="006A347D"/>
    <w:rsid w:val="006E5E72"/>
    <w:rsid w:val="00706462"/>
    <w:rsid w:val="007147A3"/>
    <w:rsid w:val="0075180A"/>
    <w:rsid w:val="00774CFD"/>
    <w:rsid w:val="00797AAB"/>
    <w:rsid w:val="007E45DD"/>
    <w:rsid w:val="008B1F39"/>
    <w:rsid w:val="009221AA"/>
    <w:rsid w:val="00947389"/>
    <w:rsid w:val="009609EC"/>
    <w:rsid w:val="00987247"/>
    <w:rsid w:val="009B46FF"/>
    <w:rsid w:val="009E5652"/>
    <w:rsid w:val="00A30D7D"/>
    <w:rsid w:val="00A42C3A"/>
    <w:rsid w:val="00A4502A"/>
    <w:rsid w:val="00A81150"/>
    <w:rsid w:val="00AF0838"/>
    <w:rsid w:val="00AF2AD3"/>
    <w:rsid w:val="00AF6FFE"/>
    <w:rsid w:val="00B905D3"/>
    <w:rsid w:val="00BB375C"/>
    <w:rsid w:val="00C6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C097C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styleId="a9">
    <w:name w:val="Hyperlink"/>
    <w:basedOn w:val="a0"/>
    <w:uiPriority w:val="99"/>
    <w:unhideWhenUsed/>
    <w:rsid w:val="007E45D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E4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ther.go.kr/mini/marine/marine_integrate.jsp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khoa.go.kr/oceangrid/khoa/takepart/openapi/openApiObsTempBuRealDataInfo.do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.go.kr/data/15012420/fileData.d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unipass.customs.go.kr/e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sansijang.co.kr/nsis/miw/ko/info/miw3110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gpq</cp:lastModifiedBy>
  <cp:revision>5</cp:revision>
  <dcterms:created xsi:type="dcterms:W3CDTF">2021-04-01T08:14:00Z</dcterms:created>
  <dcterms:modified xsi:type="dcterms:W3CDTF">2021-04-01T08:37:00Z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