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jc w:val="center"/>
      </w:pPr>
      <w:bookmarkStart w:id="1" w:name="_top"/>
      <w:bookmarkEnd w:id="1"/>
      <w:r>
        <w:rPr/>
        <w:t>연세-네이버클라우드 데이터사이언스 교육과정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과목명: 선형회귀분석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데이터 파일: 보스턴 주택가격 데이터 (파이썬 패키지에서 제공)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관찰치수 (n), 변수의 수 (p): n=506, p=14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과제 설명:</w:t>
      </w:r>
    </w:p>
    <w:p>
      <w:pPr>
        <w:pStyle w:val="0"/>
        <w:widowControl w:val="off"/>
        <w:rPr/>
      </w:pPr>
    </w:p>
    <w:p>
      <w:pPr>
        <w:pStyle w:val="6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fffffe"/>
        <w:spacing w:line="288" w:lineRule="auto"/>
      </w:pPr>
      <w:r>
        <w:rPr>
          <w:rFonts w:ascii="Menlo" w:eastAsia="FZSong_Superfont"/>
          <w:sz w:val="22"/>
        </w:rPr>
        <w:t>sklearn에서 제공하는 보스턴 주택가격 데이터에는 반응변수인 주택의 중앙가격 (MEDV) 과 이를 설명하는 13개의 설명변수들이 존재한다. (해당 데이터를 불러읽는데는 첨부된 주피터노트북을 참고)</w:t>
      </w:r>
    </w:p>
    <w:p>
      <w:pPr>
        <w:pStyle w:val="6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fffffe"/>
        <w:spacing w:line="288" w:lineRule="auto"/>
        <w:ind w:left="252" w:hanging="252"/>
        <w:numPr>
          <w:numId w:val="2"/>
          <w:ilvl w:val="0"/>
        </w:numPr>
      </w:pPr>
      <w:r>
        <w:rPr>
          <w:rFonts w:ascii="Menlo" w:eastAsia="FZSong_Superfont"/>
          <w:sz w:val="22"/>
        </w:rPr>
        <w:t>설명변수들 중 LSTAT (하위 소득수준. 예를 들어 4는 하위 4%를 의미) 만을 이용해 단순회귀모형을 적합한 후 모형을 평가하시오. (결정계수, 잔차진단 등)</w:t>
      </w:r>
    </w:p>
    <w:p>
      <w:pPr>
        <w:pStyle w:val="6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fffffe"/>
        <w:spacing w:line="288" w:lineRule="auto"/>
        <w:ind w:left="252" w:hanging="252"/>
        <w:numPr>
          <w:numId w:val="2"/>
          <w:ilvl w:val="0"/>
        </w:numPr>
      </w:pPr>
      <w:r>
        <w:rPr>
          <w:rFonts w:ascii="Menlo" w:eastAsia="FZSong_Superfont"/>
          <w:sz w:val="22"/>
        </w:rPr>
        <w:t>모든 설명변수를 다 포함하는 다중회귀모형을 적합한 후 모형을 평가 하시오.</w:t>
      </w:r>
    </w:p>
    <w:p>
      <w:pPr>
        <w:pStyle w:val="6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fffffe"/>
        <w:spacing w:line="288" w:lineRule="auto"/>
        <w:ind w:left="252" w:hanging="252"/>
        <w:numPr>
          <w:numId w:val="2"/>
          <w:ilvl w:val="0"/>
        </w:numPr>
      </w:pPr>
      <w:r>
        <w:rPr>
          <w:rFonts w:ascii="Menlo" w:eastAsia="FZSong_Superfont"/>
          <w:sz w:val="22"/>
        </w:rPr>
        <w:t>AIC를 기준으로 한 전진선택법을 이용해 필요한 설명변수를 모형에 차례대로 포함하시오. 반응변수를 설명하는데 중요한 변수들은 무엇이라 생각하는가?</w:t>
      </w:r>
    </w:p>
    <w:p>
      <w:pPr>
        <w:pStyle w:val="6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fffffe"/>
        <w:spacing w:line="288" w:lineRule="auto"/>
        <w:ind w:left="252" w:hanging="252"/>
        <w:numPr>
          <w:numId w:val="2"/>
          <w:ilvl w:val="0"/>
        </w:numPr>
      </w:pPr>
      <w:r>
        <w:rPr>
          <w:rFonts w:ascii="Menlo" w:eastAsia="FZSong_Superfont"/>
          <w:sz w:val="22"/>
        </w:rPr>
        <w:t>Lasso를 이용해 필요없는 설명변수를 모형에서 제거하시오. 튜닝파라미터의 변화에 따른 회귀계수의 변화를 볼 때 가장 중요한 변수들은 무엇이라 생각하는가?</w:t>
      </w:r>
    </w:p>
    <w:p>
      <w:pPr>
        <w:pStyle w:val="6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shd w:val="clear" w:color="000000" w:fill="fffffe"/>
        <w:spacing w:line="288" w:lineRule="auto"/>
        <w:rPr>
          <w:rFonts w:ascii="Menlo" w:eastAsia="FZSong_Superfont"/>
          <w:color w:val="000000"/>
          <w:sz w:val="22"/>
        </w:rPr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0" w:h="16840"/>
      <w:pgMar w:top="1440" w:right="1440" w:bottom="1440" w:left="144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space"/>
      <w:lvlText w:val="%1."/>
      <w:lvlJc w:val="left"/>
      <w:rPr>
        <w:rFonts w:ascii="Menlo" w:hAnsi="Menlo" w:eastAsia="FZSong_Superfont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Menlo" w:hAnsi="Menlo" w:eastAsia="FZSong_Superfont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Menlo" w:hAnsi="Menlo" w:eastAsia="FZSong_Superfont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Menlo" w:hAnsi="Menlo" w:eastAsia="FZSong_Superfont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Menlo" w:hAnsi="Menlo" w:eastAsia="FZSong_Superfont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Menlo" w:hAnsi="Menlo" w:eastAsia="FZSong_Superfont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Menlo" w:hAnsi="Menlo" w:eastAsia="FZSong_Superfont"/>
        <w:color w:val="000000"/>
        <w:sz w:val="22"/>
      </w:rPr>
    </w:lvl>
    <w:lvl w:ilvl="7">
      <w:start w:val="1"/>
      <w:numFmt w:val="ganada"/>
      <w:suff w:val="space"/>
      <w:lvlText w:val="%8"/>
      <w:lvlJc w:val="left"/>
      <w:rPr>
        <w:rFonts w:ascii="Menlo" w:hAnsi="Menlo" w:eastAsia="FZSong_Superfont"/>
        <w:color w:val="000000"/>
        <w:sz w:val="22"/>
      </w:rPr>
    </w:lvl>
    <w:lvl w:ilvl="8">
      <w:start w:val="1"/>
      <w:numFmt w:val="decimal"/>
      <w:suff w:val="space"/>
      <w:lvlText w:val=""/>
      <w:lvlJc w:val="left"/>
      <w:rPr>
        <w:rFonts w:ascii="Menlo" w:hAnsi="Menlo" w:eastAsia="FZSong_Superfont"/>
        <w:color w:val="000000"/>
        <w:sz w:val="22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1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Calibri" w:eastAsia="맑은 고딕"/>
      <w:color w:val="000000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Calibri Light" w:eastAsia="맑은 고딕"/>
      <w:color w:val="000000"/>
      <w:sz w:val="18"/>
    </w:rPr>
  </w:style>
  <w:style w:type="character" w:styleId="2">
    <w:name w:val="Default Paragraph Font"/>
    <w:uiPriority w:val="2"/>
    <w:rPr>
      <w:rFonts w:ascii="Calibri" w:eastAsia="맑은 고딕"/>
      <w:color w:val="000000"/>
      <w:sz w:val="20"/>
    </w:rPr>
  </w:style>
  <w:style w:type="paragraph" w:styleId="3">
    <w:name w:val="FFFFB9FFFFD9FFFFC5FFFFC1FFFFB1FFFFDB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ÇÔÃÊ·Òµ¸¿ò" w:eastAsia="Times New Roman"/>
      <w:color w:val="000000"/>
      <w:sz w:val="20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Calibri" w:eastAsia="맑은 고딕"/>
      <w:color w:val="000000"/>
      <w:sz w:val="20"/>
    </w:rPr>
  </w:style>
  <w:style w:type="paragraph" w:styleId="5">
    <w:name w:val="No List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Calibri" w:eastAsia="맑은 고딕"/>
      <w:color w:val="000000"/>
      <w:sz w:val="20"/>
    </w:rPr>
  </w:style>
  <w:style w:type="paragraph" w:styleId="6">
    <w:name w:val="Normal11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HCR Dotum" w:eastAsia="HCR Dotum"/>
      <w:color w:val="000000"/>
      <w:sz w:val="20"/>
    </w:rPr>
  </w:style>
  <w:style w:type="character" w:styleId="7">
    <w:name w:val="Placeholder Text"/>
    <w:uiPriority w:val="7"/>
    <w:rPr>
      <w:rFonts w:ascii="Calibri" w:eastAsia="맑은 고딕"/>
      <w:color w:val="808080"/>
      <w:sz w:val="20"/>
    </w:rPr>
  </w:style>
  <w:style w:type="character" w:styleId="8">
    <w:name w:val="풍선 도움말 텍스트 Char"/>
    <w:uiPriority w:val="8"/>
    <w:rPr>
      <w:rFonts w:ascii="Calibri Light" w:eastAsia="맑은 고딕"/>
      <w:color w:val="000000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김현중</dc:creator>
  <cp:lastModifiedBy>mac</cp:lastModifiedBy>
  <dcterms:created xsi:type="dcterms:W3CDTF">2020-11-07T08:26:00.000</dcterms:created>
  <dcterms:modified xsi:type="dcterms:W3CDTF">2021-03-01T12:49:41.595</dcterms:modified>
  <cp:version>0501.0001.10</cp:version>
</cp:coreProperties>
</file>