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F90A" w14:textId="781F9841" w:rsidR="00BF6C16" w:rsidRDefault="00AF1637" w:rsidP="00AF1637">
      <w:pPr>
        <w:pStyle w:val="Title"/>
        <w:rPr>
          <w:lang w:val="ru-RU"/>
        </w:rPr>
      </w:pPr>
      <w:r>
        <w:rPr>
          <w:lang w:val="ru-RU"/>
        </w:rPr>
        <w:t>Три правила Судоку.</w:t>
      </w:r>
    </w:p>
    <w:p w14:paraId="2544C188" w14:textId="77777777" w:rsidR="00AF1637" w:rsidRPr="00AF1637" w:rsidRDefault="00AF1637" w:rsidP="00AF1637">
      <w:pPr>
        <w:pStyle w:val="Heading1"/>
      </w:pPr>
      <w:r w:rsidRPr="00AF1637">
        <w:t>1. Правило строк</w:t>
      </w:r>
    </w:p>
    <w:p w14:paraId="59C14D74" w14:textId="77777777" w:rsidR="00AF1637" w:rsidRPr="00AF1637" w:rsidRDefault="00AF1637" w:rsidP="00AF1637">
      <w:r w:rsidRPr="00AF1637">
        <w:t xml:space="preserve">В каждой горизонтальной </w:t>
      </w:r>
      <w:r w:rsidRPr="00AF1637">
        <w:rPr>
          <w:b/>
          <w:bCs/>
        </w:rPr>
        <w:t>строке</w:t>
      </w:r>
      <w:r w:rsidRPr="00AF1637">
        <w:t xml:space="preserve"> (из 9 клеток) каждая цифра от </w:t>
      </w:r>
      <w:r w:rsidRPr="00AF1637">
        <w:rPr>
          <w:b/>
          <w:bCs/>
        </w:rPr>
        <w:t>1 до 9</w:t>
      </w:r>
      <w:r w:rsidRPr="00AF1637">
        <w:t xml:space="preserve"> должна встречаться ровно </w:t>
      </w:r>
      <w:r w:rsidRPr="00AF1637">
        <w:rPr>
          <w:b/>
          <w:bCs/>
        </w:rPr>
        <w:t>один раз</w:t>
      </w:r>
      <w:r w:rsidRPr="00AF1637">
        <w:t>. Дубликаты запрещены.</w:t>
      </w:r>
    </w:p>
    <w:p w14:paraId="67C54D2E" w14:textId="77777777" w:rsidR="00AF1637" w:rsidRPr="00AF1637" w:rsidRDefault="00AF1637" w:rsidP="00AF1637">
      <w:pPr>
        <w:pStyle w:val="Heading1"/>
      </w:pPr>
      <w:r w:rsidRPr="00AF1637">
        <w:t>2. Правило столбцов</w:t>
      </w:r>
    </w:p>
    <w:p w14:paraId="172EC916" w14:textId="77777777" w:rsidR="00AF1637" w:rsidRPr="00AF1637" w:rsidRDefault="00AF1637" w:rsidP="00AF1637">
      <w:r w:rsidRPr="00AF1637">
        <w:t xml:space="preserve">В каждой вертикальной </w:t>
      </w:r>
      <w:r w:rsidRPr="00AF1637">
        <w:rPr>
          <w:b/>
          <w:bCs/>
        </w:rPr>
        <w:t>колонке</w:t>
      </w:r>
      <w:r w:rsidRPr="00AF1637">
        <w:t xml:space="preserve"> каждая цифра от </w:t>
      </w:r>
      <w:r w:rsidRPr="00AF1637">
        <w:rPr>
          <w:b/>
          <w:bCs/>
        </w:rPr>
        <w:t>1 до 9</w:t>
      </w:r>
      <w:r w:rsidRPr="00AF1637">
        <w:t xml:space="preserve"> также должна встречаться ровно </w:t>
      </w:r>
      <w:r w:rsidRPr="00AF1637">
        <w:rPr>
          <w:b/>
          <w:bCs/>
        </w:rPr>
        <w:t>один раз</w:t>
      </w:r>
      <w:r w:rsidRPr="00AF1637">
        <w:t>. Если цифра уже есть в столбце, её нельзя ставить в него снова.</w:t>
      </w:r>
    </w:p>
    <w:p w14:paraId="78E50FA1" w14:textId="77777777" w:rsidR="00AF1637" w:rsidRPr="00AF1637" w:rsidRDefault="00AF1637" w:rsidP="00AF1637">
      <w:pPr>
        <w:pStyle w:val="Heading1"/>
      </w:pPr>
      <w:r w:rsidRPr="00AF1637">
        <w:t>3. Правило малых квадратов (блоков)</w:t>
      </w:r>
    </w:p>
    <w:p w14:paraId="06958E00" w14:textId="77777777" w:rsidR="00AF1637" w:rsidRPr="00AF1637" w:rsidRDefault="00AF1637" w:rsidP="00AF1637">
      <w:r w:rsidRPr="00AF1637">
        <w:t xml:space="preserve">Все игровое поле разделено на 9 малых квадратов размером </w:t>
      </w:r>
      <w:r w:rsidRPr="00AF1637">
        <w:rPr>
          <w:b/>
          <w:bCs/>
        </w:rPr>
        <w:t>3×3</w:t>
      </w:r>
      <w:r w:rsidRPr="00AF1637">
        <w:t xml:space="preserve"> (они обычно выделены жирными линиями). Внутри каждого такого блока должны присутствовать все цифры от </w:t>
      </w:r>
      <w:r w:rsidRPr="00AF1637">
        <w:rPr>
          <w:b/>
          <w:bCs/>
        </w:rPr>
        <w:t>1 до 9</w:t>
      </w:r>
      <w:r w:rsidRPr="00AF1637">
        <w:t xml:space="preserve"> без повторений.</w:t>
      </w:r>
    </w:p>
    <w:p w14:paraId="327548E1" w14:textId="77777777" w:rsidR="00AF1637" w:rsidRPr="00AF1637" w:rsidRDefault="00AF1637" w:rsidP="00AF1637">
      <w:r w:rsidRPr="00AF1637">
        <w:pict w14:anchorId="7B05B6DA">
          <v:rect id="_x0000_i1031" style="width:0;height:1.5pt" o:hralign="center" o:hrstd="t" o:hr="t" fillcolor="#a0a0a0" stroked="f"/>
        </w:pict>
      </w:r>
    </w:p>
    <w:p w14:paraId="5879A007" w14:textId="77777777" w:rsidR="00AF1637" w:rsidRPr="00AF1637" w:rsidRDefault="00AF1637" w:rsidP="00AF1637">
      <w:r w:rsidRPr="00AF1637">
        <w:rPr>
          <w:b/>
          <w:bCs/>
        </w:rPr>
        <w:t>Суть игры:</w:t>
      </w:r>
      <w:r w:rsidRPr="00AF1637">
        <w:t xml:space="preserve"> Число считается правильно поставленным только в том случае, если оно не нарушает сразу все три правила одновременно.</w:t>
      </w:r>
    </w:p>
    <w:p w14:paraId="5EE20054" w14:textId="77777777" w:rsidR="00AF1637" w:rsidRPr="00AF1637" w:rsidRDefault="00AF1637"/>
    <w:sectPr w:rsidR="00AF1637" w:rsidRPr="00AF1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38"/>
    <w:rsid w:val="00816C98"/>
    <w:rsid w:val="00AF1637"/>
    <w:rsid w:val="00BC6E38"/>
    <w:rsid w:val="00BF6C16"/>
    <w:rsid w:val="00DB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58E7"/>
  <w15:chartTrackingRefBased/>
  <w15:docId w15:val="{1B227D49-81F0-4316-8FA5-527DAB261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Stul</dc:creator>
  <cp:keywords/>
  <dc:description/>
  <cp:lastModifiedBy>Yuriy Stul</cp:lastModifiedBy>
  <cp:revision>2</cp:revision>
  <dcterms:created xsi:type="dcterms:W3CDTF">2026-02-21T17:33:00Z</dcterms:created>
  <dcterms:modified xsi:type="dcterms:W3CDTF">2026-02-21T17:35:00Z</dcterms:modified>
</cp:coreProperties>
</file>