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电商系统</w:t>
      </w:r>
    </w:p>
    <w:p>
      <w:pPr>
        <w:pStyle w:val="TextBody"/>
        <w:rPr/>
      </w:pPr>
      <w:r>
        <w:rPr/>
        <w:t>1.</w:t>
      </w:r>
      <w:r>
        <w:rPr/>
        <w:t>概述</w:t>
      </w:r>
    </w:p>
    <w:p>
      <w:pPr>
        <w:pStyle w:val="TextBody"/>
        <w:rPr/>
      </w:pPr>
      <w:r>
        <w:rPr/>
        <w:t>该系统实现网上购物和商家后台管理的功能。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2. </w:t>
      </w:r>
      <w:r>
        <w:rPr/>
        <w:t>角色种类以及权限</w:t>
      </w:r>
    </w:p>
    <w:p>
      <w:pPr>
        <w:pStyle w:val="TextBody"/>
        <w:rPr/>
      </w:pPr>
      <w:r>
        <w:rPr/>
        <w:t>后台管理</w:t>
      </w:r>
      <w:r>
        <w:rPr/>
        <w:t>员</w:t>
      </w:r>
      <w:r>
        <w:rPr/>
        <w:t>：</w:t>
      </w:r>
    </w:p>
    <w:p>
      <w:pPr>
        <w:pStyle w:val="TextBody"/>
        <w:rPr/>
      </w:pPr>
      <w:r>
        <w:rPr/>
        <w:tab/>
      </w:r>
      <w:r>
        <w:rPr/>
        <w:t>超级管理员（只能有一个）：可以创建修改删除账户。管理每个账户的权限。</w:t>
      </w:r>
    </w:p>
    <w:p>
      <w:pPr>
        <w:pStyle w:val="TextBody"/>
        <w:rPr/>
      </w:pPr>
      <w:r>
        <w:rPr/>
        <w:tab/>
      </w:r>
      <w:r>
        <w:rPr/>
        <w:t>普通管理员：可以做所有操作 除了创建修改删除管理员。</w:t>
      </w:r>
    </w:p>
    <w:p>
      <w:pPr>
        <w:pStyle w:val="TextBody"/>
        <w:rPr/>
      </w:pPr>
      <w:r>
        <w:rPr/>
        <w:tab/>
      </w:r>
      <w:r>
        <w:rPr/>
        <w:t>业务员：可以管理订单。</w:t>
      </w:r>
    </w:p>
    <w:p>
      <w:pPr>
        <w:pStyle w:val="TextBody"/>
        <w:rPr/>
      </w:pPr>
      <w:r>
        <w:rPr/>
        <w:tab/>
      </w:r>
      <w:r>
        <w:rPr/>
        <w:t>售后：管理退货</w:t>
      </w:r>
    </w:p>
    <w:p>
      <w:pPr>
        <w:pStyle w:val="TextBody"/>
        <w:rPr/>
      </w:pPr>
      <w:r>
        <w:rPr/>
        <w:tab/>
      </w:r>
      <w:r>
        <w:rPr/>
        <w:t>商品管理： 商品的录入以及管理</w:t>
      </w:r>
    </w:p>
    <w:p>
      <w:pPr>
        <w:pStyle w:val="TextBody"/>
        <w:rPr/>
      </w:pPr>
      <w:r>
        <w:rPr/>
        <w:tab/>
      </w:r>
      <w:r>
        <w:rPr/>
        <w:t>财务： 查看销售量统计信息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前台用户：</w:t>
      </w:r>
    </w:p>
    <w:p>
      <w:pPr>
        <w:pStyle w:val="TextBody"/>
        <w:rPr/>
      </w:pPr>
      <w:r>
        <w:rPr/>
        <w:tab/>
      </w:r>
      <w:r>
        <w:rPr/>
        <w:t>注册的用户： 可以浏览以及购买商品查看自己的订单</w:t>
      </w:r>
    </w:p>
    <w:p>
      <w:pPr>
        <w:pStyle w:val="TextBody"/>
        <w:rPr/>
      </w:pPr>
      <w:r>
        <w:rPr/>
        <w:tab/>
      </w:r>
      <w:r>
        <w:rPr/>
        <w:t>未注册的用户：可以浏览商品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3</w:t>
      </w:r>
      <w:r>
        <w:rPr/>
        <w:t>.</w:t>
      </w:r>
      <w:r>
        <w:rPr/>
        <w:t>后台管理功能</w:t>
      </w:r>
    </w:p>
    <w:p>
      <w:pPr>
        <w:pStyle w:val="TextBody"/>
        <w:rPr/>
      </w:pPr>
      <w:r>
        <w:rPr/>
        <w:t>3</w:t>
      </w:r>
      <w:r>
        <w:rPr/>
        <w:t xml:space="preserve">.1 </w:t>
      </w:r>
      <w:r>
        <w:rPr/>
        <w:t>账户管理</w:t>
      </w:r>
    </w:p>
    <w:p>
      <w:pPr>
        <w:pStyle w:val="TextBody"/>
        <w:rPr/>
      </w:pPr>
      <w:r>
        <w:rPr/>
        <w:t>超级管理员才可以使用这个功能，可以新增修改删除后台管理</w:t>
      </w:r>
      <w:bookmarkStart w:id="0" w:name="__DdeLink__2_1912762870"/>
      <w:r>
        <w:rPr/>
        <w:t>员</w:t>
      </w:r>
      <w:bookmarkEnd w:id="0"/>
      <w:r>
        <w:rPr/>
        <w:t>。赋予后台管理员不同的权限。</w:t>
      </w:r>
    </w:p>
    <w:p>
      <w:pPr>
        <w:pStyle w:val="TextBody"/>
        <w:rPr/>
      </w:pPr>
      <w:r>
        <w:rPr/>
        <w:t>3.2</w:t>
      </w:r>
      <w:r>
        <w:rPr/>
        <w:t>操作履历</w:t>
      </w:r>
    </w:p>
    <w:p>
      <w:pPr>
        <w:pStyle w:val="TextBody"/>
        <w:rPr/>
      </w:pPr>
      <w:r>
        <w:rPr/>
        <w:t>查看管理员的登录信息。订单的状态变化。 都需要记录操作时间和人员。</w:t>
      </w:r>
    </w:p>
    <w:p>
      <w:pPr>
        <w:pStyle w:val="TextBody"/>
        <w:rPr/>
      </w:pPr>
      <w:r>
        <w:rPr/>
        <w:t xml:space="preserve">3.3 </w:t>
      </w:r>
      <w:r>
        <w:rPr/>
        <w:t>商品管理</w:t>
      </w:r>
    </w:p>
    <w:p>
      <w:pPr>
        <w:pStyle w:val="TextBody"/>
        <w:rPr/>
      </w:pPr>
      <w:r>
        <w:rPr/>
        <w:t>录入新商品。管理商品。商品会有不同的分类。</w:t>
      </w:r>
    </w:p>
    <w:p>
      <w:pPr>
        <w:pStyle w:val="TextBody"/>
        <w:rPr/>
      </w:pPr>
      <w:r>
        <w:rPr/>
        <w:t xml:space="preserve">3.4 </w:t>
      </w:r>
      <w:r>
        <w:rPr/>
        <w:t>财务</w:t>
      </w:r>
    </w:p>
    <w:p>
      <w:pPr>
        <w:pStyle w:val="TextBody"/>
        <w:rPr/>
      </w:pPr>
      <w:r>
        <w:rPr/>
        <w:t>统计销售信息。</w:t>
      </w:r>
    </w:p>
    <w:p>
      <w:pPr>
        <w:pStyle w:val="TextBody"/>
        <w:rPr/>
      </w:pPr>
      <w:r>
        <w:rPr/>
        <w:t xml:space="preserve">3.5 </w:t>
      </w:r>
      <w:r>
        <w:rPr/>
        <w:t>售后管理</w:t>
      </w:r>
    </w:p>
    <w:p>
      <w:pPr>
        <w:pStyle w:val="TextBody"/>
        <w:rPr/>
      </w:pPr>
      <w:r>
        <w:rPr/>
        <w:t>管理已经成交的订单。和客户沟通。可以退款。</w:t>
      </w:r>
    </w:p>
    <w:p>
      <w:pPr>
        <w:pStyle w:val="TextBody"/>
        <w:rPr/>
      </w:pPr>
      <w:r>
        <w:rPr/>
        <w:t xml:space="preserve">3.6 </w:t>
      </w:r>
      <w:r>
        <w:rPr/>
        <w:t>订单管理</w:t>
      </w:r>
    </w:p>
    <w:p>
      <w:pPr>
        <w:pStyle w:val="TextBody"/>
        <w:rPr/>
      </w:pPr>
      <w:r>
        <w:rPr/>
        <w:t>查看所有订单并且发货。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4.</w:t>
      </w:r>
      <w:r>
        <w:rPr/>
        <w:t>前台功能</w:t>
      </w:r>
    </w:p>
    <w:p>
      <w:pPr>
        <w:pStyle w:val="TextBody"/>
        <w:rPr/>
      </w:pPr>
      <w:r>
        <w:rPr/>
        <w:t xml:space="preserve">4.1 </w:t>
      </w:r>
      <w:r>
        <w:rPr/>
        <w:t>商品</w:t>
      </w:r>
    </w:p>
    <w:p>
      <w:pPr>
        <w:pStyle w:val="TextBody"/>
        <w:rPr/>
      </w:pPr>
      <w:r>
        <w:rPr/>
        <w:t>浏览所有商品，商品有不同的种类。可以搜索商品。查看商品的信息。加入购物车。</w:t>
      </w:r>
    </w:p>
    <w:p>
      <w:pPr>
        <w:pStyle w:val="TextBody"/>
        <w:rPr/>
      </w:pPr>
      <w:r>
        <w:rPr/>
        <w:t xml:space="preserve">4.2 </w:t>
      </w:r>
      <w:r>
        <w:rPr/>
        <w:t>购物车</w:t>
      </w:r>
    </w:p>
    <w:p>
      <w:pPr>
        <w:pStyle w:val="TextBody"/>
        <w:rPr/>
      </w:pPr>
      <w:r>
        <w:rPr/>
        <w:t>查看已经加入购物车的商品。选择需要的商品然后下单</w:t>
      </w:r>
    </w:p>
    <w:p>
      <w:pPr>
        <w:pStyle w:val="TextBody"/>
        <w:rPr/>
      </w:pPr>
      <w:r>
        <w:rPr/>
        <w:t xml:space="preserve">4.3 </w:t>
      </w:r>
      <w:r>
        <w:rPr/>
        <w:t>地址</w:t>
      </w:r>
    </w:p>
    <w:p>
      <w:pPr>
        <w:pStyle w:val="TextBody"/>
        <w:rPr/>
      </w:pPr>
      <w:r>
        <w:rPr/>
        <w:t>管理地址</w:t>
      </w:r>
    </w:p>
    <w:p>
      <w:pPr>
        <w:pStyle w:val="TextBody"/>
        <w:rPr/>
      </w:pPr>
      <w:r>
        <w:rPr/>
        <w:t xml:space="preserve">4.4 </w:t>
      </w:r>
      <w:r>
        <w:rPr/>
        <w:t>支付</w:t>
      </w:r>
    </w:p>
    <w:p>
      <w:pPr>
        <w:pStyle w:val="TextBody"/>
        <w:rPr/>
      </w:pPr>
      <w:r>
        <w:rPr/>
        <w:t>支付宝或者微信支付</w:t>
      </w:r>
    </w:p>
    <w:p>
      <w:pPr>
        <w:pStyle w:val="TextBody"/>
        <w:rPr/>
      </w:pPr>
      <w:r>
        <w:rPr/>
        <w:t xml:space="preserve">4.5 </w:t>
      </w:r>
      <w:r>
        <w:rPr/>
        <w:t>订单</w:t>
      </w:r>
    </w:p>
    <w:p>
      <w:pPr>
        <w:pStyle w:val="TextBody"/>
        <w:rPr/>
      </w:pPr>
      <w:r>
        <w:rPr/>
        <w:t>查看订单状态。确认收货。申请售后</w:t>
      </w:r>
    </w:p>
    <w:p>
      <w:pPr>
        <w:pStyle w:val="TextBody"/>
        <w:rPr/>
      </w:pPr>
      <w:r>
        <w:rPr/>
        <w:t xml:space="preserve">4.6 </w:t>
      </w:r>
      <w:r>
        <w:rPr/>
        <w:t>客服</w:t>
      </w:r>
    </w:p>
    <w:p>
      <w:pPr>
        <w:pStyle w:val="TextBody"/>
        <w:rPr/>
      </w:pPr>
      <w:r>
        <w:rPr/>
        <w:t>和客服沟通。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LibreOffice/6.1.3.2$MacOSX_X86_64 LibreOffice_project/86daf60bf00efa86ad547e59e09d6bb77c699acb</Application>
  <Pages>2</Pages>
  <Words>475</Words>
  <Characters>503</Characters>
  <CharactersWithSpaces>528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2021-01-08T11:16:35Z</dcterms:created>
  <dc:creator/>
  <dc:description/>
  <dc:language>zh-CN</dc:language>
  <cp:lastModifiedBy/>
  <dcterms:modified xsi:type="dcterms:W3CDTF">2021-01-08T11:54:32Z</dcterms:modified>
  <cp:revision>2</cp:revision>
  <dc:subject/>
  <dc:title/>
</cp:coreProperties>
</file>