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ewh4p30l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Take-Home: Doorstep Service Booking (SDE 1/2)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Oct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x77zoa2e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booking service for doorstep vehicle services, then explain how you would take it to production scale. Expect about 5–6 hours of focused work; please submit within 72 hours of receiving this.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at two things: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coding (Part A):</w:t>
      </w:r>
      <w:r w:rsidDel="00000000" w:rsidR="00000000" w:rsidRPr="00000000">
        <w:rPr>
          <w:rtl w:val="0"/>
        </w:rPr>
        <w:t xml:space="preserve"> clean, working, tested code that handles real-world edge cases, especially concurrent bookings.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thinking (Part B):</w:t>
      </w:r>
      <w:r w:rsidDel="00000000" w:rsidR="00000000" w:rsidRPr="00000000">
        <w:rPr>
          <w:rtl w:val="0"/>
        </w:rPr>
        <w:t xml:space="preserve"> how you reason about scale, failure, and trade-offs in a short write-up.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backend language and framework you are comfortable with (Java/Spring, Go, Node/TypeScript, Python, Kotlin). We value a smaller, correct, well-reasoned solution over a large, half-working one. If you run short on time, cut scope and tell us what you cut and why.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n40jsfs5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sends technicians to customers' homes to service vehicle batteries. Customers pick a service, a pincode and a time slot; the system must assign a free, qualified technician without ever double-booking anyone.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mn4wwozh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6.053042121685"/>
        <w:gridCol w:w="3290.358814352574"/>
        <w:gridCol w:w="4823.5881435257415"/>
        <w:tblGridChange w:id="0">
          <w:tblGrid>
            <w:gridCol w:w="1246.053042121685"/>
            <w:gridCol w:w="3290.358814352574"/>
            <w:gridCol w:w="4823.5881435257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name, duration (min), required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Seed: Battery replacement (60,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BATTERY_FIT</w:t>
            </w:r>
            <w:r w:rsidDel="00000000" w:rsidR="00000000" w:rsidRPr="00000000">
              <w:rPr>
                <w:rtl w:val="0"/>
              </w:rPr>
              <w:t xml:space="preserve">), Jump-start (30,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JUMPSTART</w:t>
            </w:r>
            <w:r w:rsidDel="00000000" w:rsidR="00000000" w:rsidRPr="00000000">
              <w:rPr>
                <w:rtl w:val="0"/>
              </w:rPr>
              <w:t xml:space="preserve">), Battery health check (30,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name, list of pincodes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 at least 2 zones with 3 pincodes 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name, zone, skills[], shift start/end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 at least 5 technicians with mixed skills; shifts 08:00–20:00 local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customer phone, service, pincode, start time, end time, technician,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Status: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mmi4hlc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Slots start on 30-minute boundaries. A booking occupies its service's full duration (a 60-min job at 10:00 blocks 10:00–11:00).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technician can only serve pincodes in their own zone and only services matching one of their skills.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technician needs a 30-minute travel buffer after each job before the next one starts.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booking must fall fully inside the technician's shift and between 2 hours and 7 days from now.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technician must never have two overlapping bookings (including buffer). This must hold under concurrent requests.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several technicians are free, pick the one with the fewest bookings that day. Ties may be broken any way you like; document it.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customer can cancel up to 1 hour before start. Cancelled time becomes available again immediately.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data can be a script, a migration or a JSON file loaded at startup. No admin APIs are needed for services, zones or technicians.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08hcn50z9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Build the service (coding)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REST endpoints. Request and response shapes are up to you; keep them consistent and document them (OpenAPI, Postman collection or README examples).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.600624024961"/>
        <w:gridCol w:w="3801.4352574102963"/>
        <w:gridCol w:w="4662.964118564742"/>
        <w:tblGridChange w:id="0">
          <w:tblGrid>
            <w:gridCol w:w="895.600624024961"/>
            <w:gridCol w:w="3801.4352574102963"/>
            <w:gridCol w:w="4662.9641185647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/availability?serviceId=&amp;pincode=&amp;date=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bookable start times for that day. A slot is listed only if at least one qualified technician could take it.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booking for a service, pincode, start time and customer phone. Assigns a technician per rule 6. Returns the booking with the technician.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/bookings/{id}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one booking.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/bookings/{id}/cancel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Cancels per rule 7.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/technicians/{id}/schedule?date=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that technician's bookings for the day, in order.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3tvxbe8y5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double-booking under concurrency.</w:t>
      </w:r>
      <w:r w:rsidDel="00000000" w:rsidR="00000000" w:rsidRPr="00000000">
        <w:rPr>
          <w:rtl w:val="0"/>
        </w:rPr>
        <w:t xml:space="preserve"> Two requests racing for the last free technician at the same slot: exactly one succeeds, the other gets a clear error. Include a test that proves this (parallel threads or goroutines are fine).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 create.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/bookings</w:t>
      </w:r>
      <w:r w:rsidDel="00000000" w:rsidR="00000000" w:rsidRPr="00000000">
        <w:rPr>
          <w:rtl w:val="0"/>
        </w:rPr>
        <w:t xml:space="preserve"> accepts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header. A retry with the same key returns the original booking and never creates a second one.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persistence.</w:t>
      </w:r>
      <w:r w:rsidDel="00000000" w:rsidR="00000000" w:rsidRPr="00000000">
        <w:rPr>
          <w:rtl w:val="0"/>
        </w:rPr>
        <w:t xml:space="preserve"> Use a relational database (PostgreSQL or MySQL preferred; SQLite acceptable). Include the schema or migrations.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 errors.</w:t>
      </w:r>
      <w:r w:rsidDel="00000000" w:rsidR="00000000" w:rsidRPr="00000000">
        <w:rPr>
          <w:rtl w:val="0"/>
        </w:rPr>
        <w:t xml:space="preserve"> Correct HTTP status codes and a consistent error body for invalid input, no availability, not found, and too-late cancellation.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Tests.</w:t>
      </w:r>
      <w:r w:rsidDel="00000000" w:rsidR="00000000" w:rsidRPr="00000000">
        <w:rPr>
          <w:rtl w:val="0"/>
        </w:rPr>
        <w:t xml:space="preserve"> Unit tests for the assignment logic (overlap, buffer, shift edges, skill and zone checks) and at least one integration test against the API.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One-command run.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(preferred) or a short script brings up the app and database with seed data.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vrl4ibs73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Nice-to-haves (only if time allows)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and filtering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/bookings?phone=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logs with a request id.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health-check endpoint.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rate limiting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zluebggae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Design write-up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of 1–2 pages answering the questions below. Diagrams are welcome (a photo of a whiteboard is fine). Bullets are fine; we care about reasoning, not polish.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concurrency choice.</w:t>
      </w:r>
      <w:r w:rsidDel="00000000" w:rsidR="00000000" w:rsidRPr="00000000">
        <w:rPr>
          <w:rtl w:val="0"/>
        </w:rPr>
        <w:t xml:space="preserve"> How does your code prevent double-booking? Why this approach over the alternatives (row locks, optimistic versioning, unique constraints, a distributed lock)? Where would it break?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Scale.</w:t>
      </w:r>
      <w:r w:rsidDel="00000000" w:rsidR="00000000" w:rsidRPr="00000000">
        <w:rPr>
          <w:rtl w:val="0"/>
        </w:rPr>
        <w:t xml:space="preserve"> The business grows to 50 cities, 5,000 technicians and 200,000 bookings a day, with traffic spiking 10x on Monday mornings. What changes first in your design, and what would you measure to know it is needed?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performance.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/availability</w:t>
      </w:r>
      <w:r w:rsidDel="00000000" w:rsidR="00000000" w:rsidRPr="00000000">
        <w:rPr>
          <w:rtl w:val="0"/>
        </w:rPr>
        <w:t xml:space="preserve"> becomes the hottest endpoint. How would you keep it fast without showing customers slots that are already gone?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Notifications.</w:t>
      </w:r>
      <w:r w:rsidDel="00000000" w:rsidR="00000000" w:rsidRPr="00000000">
        <w:rPr>
          <w:rtl w:val="0"/>
        </w:rPr>
        <w:t xml:space="preserve"> After each booking the customer must get a WhatsApp/SMS confirmation and the technician a push notification. The SMS provider is slow and sometimes down. How do you add this without slowing or failing the booking API?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you didn't plan for.</w:t>
      </w:r>
      <w:r w:rsidDel="00000000" w:rsidR="00000000" w:rsidRPr="00000000">
        <w:rPr>
          <w:rtl w:val="0"/>
        </w:rPr>
        <w:t xml:space="preserve"> Operations wants technicians to be reassignable when one calls in sick, moving their jobs to others. What in your current model makes this easy or hard?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you'd do next.</w:t>
      </w:r>
      <w:r w:rsidDel="00000000" w:rsidR="00000000" w:rsidRPr="00000000">
        <w:rPr>
          <w:rtl w:val="0"/>
        </w:rPr>
        <w:t xml:space="preserve"> If you had another week, what would you fix or add first, and why?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9s3v285tz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and FAQ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a GitHub repository link (public, or private with access given to us) containing: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with a sensible commit history (not one giant commit)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how to run, how to run tests, API examples, assumptions made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: your Part B answers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or migrations and seed data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for a 45–60 minute follow-up call where you walk us through the code, run the concurrency test live, and extend it with a small change.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use AI coding assistants?</w:t>
      </w:r>
      <w:r w:rsidDel="00000000" w:rsidR="00000000" w:rsidRPr="00000000">
        <w:rPr>
          <w:rtl w:val="0"/>
        </w:rPr>
        <w:t xml:space="preserve"> Yes. Tell us which ones and for what. You must be able to explain and change every line in the follow-up call.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I need auth?</w:t>
      </w:r>
      <w:r w:rsidDel="00000000" w:rsidR="00000000" w:rsidRPr="00000000">
        <w:rPr>
          <w:rtl w:val="0"/>
        </w:rPr>
        <w:t xml:space="preserve"> No. Treat the customer phone as identity.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zones?</w:t>
      </w:r>
      <w:r w:rsidDel="00000000" w:rsidR="00000000" w:rsidRPr="00000000">
        <w:rPr>
          <w:rtl w:val="0"/>
        </w:rPr>
        <w:t xml:space="preserve"> Assume a single time zone (IST) for everything.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Something is ambiguous.</w:t>
      </w:r>
      <w:r w:rsidDel="00000000" w:rsidR="00000000" w:rsidRPr="00000000">
        <w:rPr>
          <w:rtl w:val="0"/>
        </w:rPr>
        <w:t xml:space="preserve"> Make a reasonable assumption, write it in the README, and move on. How you handle ambiguity is part of what we look at.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