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A7FC" w14:textId="77777777" w:rsidR="008C08EB" w:rsidRPr="00463D8D" w:rsidRDefault="00E00CA0">
      <w:pPr>
        <w:rPr>
          <w:b/>
          <w:bCs/>
        </w:rPr>
      </w:pPr>
      <w:r w:rsidRPr="00463D8D">
        <w:rPr>
          <w:b/>
          <w:bCs/>
        </w:rPr>
        <w:t>Resumen </w:t>
      </w:r>
    </w:p>
    <w:p w14:paraId="712D214D" w14:textId="0F98DA8A" w:rsidR="00E05EFD" w:rsidRDefault="00E00CA0">
      <w:r w:rsidRPr="00E00CA0">
        <w:t>¿Qué es Selenium? Es una </w:t>
      </w:r>
      <w:r w:rsidRPr="00E00CA0">
        <w:rPr>
          <w:b/>
          <w:bCs/>
        </w:rPr>
        <w:t>SUIT de herramientas</w:t>
      </w:r>
      <w:r w:rsidRPr="00E00CA0">
        <w:t> para la automatización de navegadores Web. El objetivo de Selenium NO fue para el </w:t>
      </w:r>
      <w:r w:rsidRPr="00E00CA0">
        <w:rPr>
          <w:b/>
          <w:bCs/>
        </w:rPr>
        <w:t>Testing</w:t>
      </w:r>
      <w:r w:rsidRPr="00E00CA0">
        <w:t> ni para el </w:t>
      </w:r>
      <w:r w:rsidRPr="00E00CA0">
        <w:rPr>
          <w:b/>
          <w:bCs/>
        </w:rPr>
        <w:t>Web Scraping</w:t>
      </w:r>
      <w:r w:rsidRPr="00E00CA0">
        <w:t> (aunque se puede usar para eso), por lo tanto, no es el más optimo para estas actividades. </w:t>
      </w:r>
      <w:r w:rsidRPr="00E00CA0">
        <w:rPr>
          <w:b/>
          <w:bCs/>
        </w:rPr>
        <w:t>Protocolo: WebDriver,</w:t>
      </w:r>
      <w:r w:rsidRPr="00E00CA0">
        <w:t> herramienta que se conecta a un API. </w:t>
      </w:r>
      <w:r w:rsidRPr="00E00CA0">
        <w:rPr>
          <w:b/>
          <w:bCs/>
        </w:rPr>
        <w:t>Selenium WebDriver</w:t>
      </w:r>
      <w:r w:rsidRPr="00E00CA0">
        <w:t> es la herramienta que utilizaremos en el curso. -Selenium NO es un Software, ES una SUIT de Softwares. *</w:t>
      </w:r>
      <w:r w:rsidRPr="00E00CA0">
        <w:rPr>
          <w:b/>
          <w:bCs/>
        </w:rPr>
        <w:t>DDT: Data Drive Testing:</w:t>
      </w:r>
      <w:r w:rsidRPr="00E00CA0">
        <w:t> Ingresar datos para que realice varias pruebas (sin intervención humana).</w:t>
      </w:r>
    </w:p>
    <w:p w14:paraId="41EF137E" w14:textId="0394AF54" w:rsidR="00E00CA0" w:rsidRDefault="00E00CA0">
      <w:r>
        <w:rPr>
          <w:noProof/>
        </w:rPr>
        <w:drawing>
          <wp:inline distT="0" distB="0" distL="0" distR="0" wp14:anchorId="554D6120" wp14:editId="017D6BA1">
            <wp:extent cx="5612130" cy="2707640"/>
            <wp:effectExtent l="0" t="0" r="7620" b="0"/>
            <wp:docPr id="3129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3" w14:textId="758A7AAF" w:rsidR="003F5F7E" w:rsidRDefault="00000000">
      <w:hyperlink r:id="rId5" w:history="1">
        <w:r w:rsidR="003F5F7E" w:rsidRPr="00924053">
          <w:rPr>
            <w:rStyle w:val="Hyperlink"/>
          </w:rPr>
          <w:t>https://selenium-python.readthedocs.io/locating-elements.html</w:t>
        </w:r>
      </w:hyperlink>
    </w:p>
    <w:p w14:paraId="41D669F9" w14:textId="0EA66590" w:rsidR="003F5F7E" w:rsidRDefault="00000000">
      <w:pPr>
        <w:rPr>
          <w:rStyle w:val="Hyperlink"/>
        </w:rPr>
      </w:pPr>
      <w:hyperlink r:id="rId6" w:history="1">
        <w:r w:rsidR="003F5F7E" w:rsidRPr="00924053">
          <w:rPr>
            <w:rStyle w:val="Hyperlink"/>
          </w:rPr>
          <w:t>https://techbeamers.com/websites-to-practice-selenium-webdriver-online/</w:t>
        </w:r>
      </w:hyperlink>
    </w:p>
    <w:p w14:paraId="0B4541E6" w14:textId="71B680F0" w:rsidR="009A044F" w:rsidRDefault="00B41372">
      <w:pPr>
        <w:rPr>
          <w:rStyle w:val="Hyperlink"/>
        </w:rPr>
      </w:pPr>
      <w:r w:rsidRPr="00B41372">
        <w:rPr>
          <w:rStyle w:val="Hyperlink"/>
        </w:rPr>
        <w:t>https://techbeamers.com/important-selenium-webdriver-commands/</w:t>
      </w:r>
    </w:p>
    <w:p w14:paraId="75938534" w14:textId="77777777" w:rsidR="009A044F" w:rsidRDefault="009A044F">
      <w:pPr>
        <w:rPr>
          <w:rStyle w:val="Hyperlink"/>
        </w:rPr>
      </w:pPr>
    </w:p>
    <w:p w14:paraId="7C011F42" w14:textId="77777777" w:rsidR="009A044F" w:rsidRDefault="009A044F">
      <w:pPr>
        <w:rPr>
          <w:rStyle w:val="Hyperlink"/>
        </w:rPr>
      </w:pPr>
    </w:p>
    <w:p w14:paraId="26FBA453" w14:textId="77777777" w:rsidR="009A044F" w:rsidRDefault="009A044F">
      <w:pPr>
        <w:rPr>
          <w:rStyle w:val="Hyperlink"/>
        </w:rPr>
      </w:pPr>
    </w:p>
    <w:p w14:paraId="6F8D7CBC" w14:textId="77777777" w:rsidR="009A044F" w:rsidRDefault="009A044F">
      <w:pPr>
        <w:rPr>
          <w:rStyle w:val="Hyperlink"/>
        </w:rPr>
      </w:pPr>
    </w:p>
    <w:p w14:paraId="207C6380" w14:textId="77777777" w:rsidR="009A044F" w:rsidRDefault="009A044F">
      <w:pPr>
        <w:rPr>
          <w:rStyle w:val="Hyperlink"/>
        </w:rPr>
      </w:pPr>
    </w:p>
    <w:p w14:paraId="64C8622C" w14:textId="77777777" w:rsidR="009A044F" w:rsidRDefault="009A044F">
      <w:pPr>
        <w:rPr>
          <w:rStyle w:val="Hyperlink"/>
        </w:rPr>
      </w:pPr>
    </w:p>
    <w:p w14:paraId="05E7B5DA" w14:textId="7426E689" w:rsidR="009A044F" w:rsidRDefault="009A044F">
      <w:pPr>
        <w:rPr>
          <w:rStyle w:val="Hyperlink"/>
        </w:rPr>
      </w:pPr>
    </w:p>
    <w:p w14:paraId="479B015D" w14:textId="77777777" w:rsidR="009A044F" w:rsidRDefault="009A044F"/>
    <w:p w14:paraId="548E40A6" w14:textId="77777777" w:rsidR="009A044F" w:rsidRDefault="009A044F" w:rsidP="009A044F"/>
    <w:p w14:paraId="3E3E61FB" w14:textId="289A05CE" w:rsidR="009A044F" w:rsidRPr="009A044F" w:rsidRDefault="009A044F" w:rsidP="009A044F">
      <w:pPr>
        <w:rPr>
          <w:b/>
          <w:bCs/>
        </w:rPr>
      </w:pPr>
      <w:r>
        <w:rPr>
          <w:b/>
          <w:bCs/>
        </w:rPr>
        <w:t>Clases</w:t>
      </w:r>
    </w:p>
    <w:p w14:paraId="55130286" w14:textId="7053144B" w:rsidR="009A044F" w:rsidRPr="009A044F" w:rsidRDefault="009A044F" w:rsidP="009A044F">
      <w:r w:rsidRPr="009A044F">
        <w:t>Como viste en clases anteriores, un sitio web se construye por código HTML en forma de árbol, conteniendo distintos elementos con los que podemos interactuar según estén presentes o no en nuestra interfaz gráfica.</w:t>
      </w:r>
    </w:p>
    <w:p w14:paraId="5554AA04" w14:textId="77777777" w:rsidR="009A044F" w:rsidRPr="009A044F" w:rsidRDefault="009A044F" w:rsidP="009A044F">
      <w:r w:rsidRPr="009A044F">
        <w:t>Selenium WebDriver nos brinda la posibilidad de poder referirnos a estos elementos y ejecutar métodos específicos para realizar las mismas acciones que un humano haría sobre los mismos, gracias a las clases WebDriver y WebElement.</w:t>
      </w:r>
    </w:p>
    <w:p w14:paraId="2C0B4567" w14:textId="77777777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>Clase WebDriver</w:t>
      </w:r>
    </w:p>
    <w:p w14:paraId="4772541D" w14:textId="77777777" w:rsidR="009A044F" w:rsidRPr="009A044F" w:rsidRDefault="009A044F" w:rsidP="009A044F">
      <w:r w:rsidRPr="009A044F">
        <w:t>Cuenta con una serie de propiedades y métodos para interactuar directamente con la ventana del navegador y sus elementos relacionados, como son pop-ups o alerts. Por ahora nos centraremos a las más utilizadas.</w:t>
      </w:r>
    </w:p>
    <w:p w14:paraId="0811B242" w14:textId="77777777" w:rsidR="009A044F" w:rsidRPr="009A044F" w:rsidRDefault="009A044F" w:rsidP="009A044F">
      <w:r w:rsidRPr="009A044F">
        <w:t>Propiedades de la clase WebDriver</w:t>
      </w:r>
    </w:p>
    <w:p w14:paraId="29F039A9" w14:textId="77777777" w:rsidR="009A044F" w:rsidRPr="009A044F" w:rsidRDefault="009A044F" w:rsidP="009A044F">
      <w:r w:rsidRPr="009A044F">
        <w:t>Estas son las más comunes para acceder al navegador.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3186"/>
        <w:gridCol w:w="3132"/>
      </w:tblGrid>
      <w:tr w:rsidR="009A044F" w:rsidRPr="009A044F" w14:paraId="1EFACBF9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FE0DE42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0BB9052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69C8DDA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3BFB8DAE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66FD8E4" w14:textId="77777777" w:rsidR="009A044F" w:rsidRPr="009A044F" w:rsidRDefault="009A044F" w:rsidP="009A044F">
            <w:r w:rsidRPr="009A044F">
              <w:t>current_url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BE0569A" w14:textId="77777777" w:rsidR="009A044F" w:rsidRPr="009A044F" w:rsidRDefault="009A044F" w:rsidP="009A044F">
            <w:r w:rsidRPr="009A044F">
              <w:t>Obtiene la URL del sitio en la que se encuentra el navegador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8673F7E" w14:textId="77777777" w:rsidR="009A044F" w:rsidRPr="009A044F" w:rsidRDefault="009A044F" w:rsidP="009A044F">
            <w:r w:rsidRPr="009A044F">
              <w:t>driver.get_url</w:t>
            </w:r>
          </w:p>
        </w:tc>
      </w:tr>
      <w:tr w:rsidR="009A044F" w:rsidRPr="009A044F" w14:paraId="55B3D67B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C771BEF" w14:textId="77777777" w:rsidR="009A044F" w:rsidRPr="009A044F" w:rsidRDefault="009A044F" w:rsidP="009A044F">
            <w:r w:rsidRPr="009A044F">
              <w:t>current_window_handle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7783DB" w14:textId="77777777" w:rsidR="009A044F" w:rsidRPr="009A044F" w:rsidRDefault="009A044F" w:rsidP="009A044F">
            <w:r w:rsidRPr="009A044F">
              <w:t>Obtiene la referencia que identifica a la ventana activa en ese momento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0A2ED7" w14:textId="77777777" w:rsidR="009A044F" w:rsidRPr="009A044F" w:rsidRDefault="009A044F" w:rsidP="009A044F">
            <w:r w:rsidRPr="009A044F">
              <w:t>driver.current_window_handle</w:t>
            </w:r>
          </w:p>
        </w:tc>
      </w:tr>
      <w:tr w:rsidR="009A044F" w:rsidRPr="009A044F" w14:paraId="1AB2FE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38077E" w14:textId="77777777" w:rsidR="009A044F" w:rsidRPr="009A044F" w:rsidRDefault="009A044F" w:rsidP="009A044F">
            <w:r w:rsidRPr="009A044F">
              <w:t>name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8472AB" w14:textId="77777777" w:rsidR="009A044F" w:rsidRPr="009A044F" w:rsidRDefault="009A044F" w:rsidP="009A044F">
            <w:r w:rsidRPr="009A044F">
              <w:t>Obtiene el nombre del navegador subyacente para la instancia activa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B2FFABE" w14:textId="77777777" w:rsidR="009A044F" w:rsidRPr="009A044F" w:rsidRDefault="00000000" w:rsidP="009A044F">
            <w:hyperlink r:id="rId7" w:tgtFrame="_blank" w:history="1">
              <w:r w:rsidR="009A044F" w:rsidRPr="009A044F">
                <w:rPr>
                  <w:rStyle w:val="Hyperlink"/>
                </w:rPr>
                <w:t>driver.name</w:t>
              </w:r>
            </w:hyperlink>
          </w:p>
        </w:tc>
      </w:tr>
      <w:tr w:rsidR="009A044F" w:rsidRPr="009A044F" w14:paraId="14BE1B4F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E2E5C8" w14:textId="77777777" w:rsidR="009A044F" w:rsidRPr="009A044F" w:rsidRDefault="009A044F" w:rsidP="009A044F">
            <w:r w:rsidRPr="009A044F">
              <w:t>orientation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961D0C" w14:textId="77777777" w:rsidR="009A044F" w:rsidRPr="009A044F" w:rsidRDefault="009A044F" w:rsidP="009A044F">
            <w:r w:rsidRPr="009A044F">
              <w:t>Obtiene la orientación actual del dispositivo móvil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E524B4" w14:textId="77777777" w:rsidR="009A044F" w:rsidRPr="009A044F" w:rsidRDefault="009A044F" w:rsidP="009A044F">
            <w:r w:rsidRPr="009A044F">
              <w:t>driver.orientation</w:t>
            </w:r>
          </w:p>
        </w:tc>
      </w:tr>
      <w:tr w:rsidR="009A044F" w:rsidRPr="009A044F" w14:paraId="098824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C2A5A5F" w14:textId="77777777" w:rsidR="009A044F" w:rsidRPr="009A044F" w:rsidRDefault="009A044F" w:rsidP="009A044F">
            <w:r w:rsidRPr="009A044F">
              <w:t>page_source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D9E2F3" w14:textId="77777777" w:rsidR="009A044F" w:rsidRPr="009A044F" w:rsidRDefault="009A044F" w:rsidP="009A044F">
            <w:r w:rsidRPr="009A044F">
              <w:t>Obtiene el código fuente de disponible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E46875" w14:textId="77777777" w:rsidR="009A044F" w:rsidRPr="009A044F" w:rsidRDefault="009A044F" w:rsidP="009A044F">
            <w:r w:rsidRPr="009A044F">
              <w:t>driver.page_source</w:t>
            </w:r>
          </w:p>
        </w:tc>
      </w:tr>
      <w:tr w:rsidR="009A044F" w:rsidRPr="009A044F" w14:paraId="77692FDD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F5AD57" w14:textId="77777777" w:rsidR="009A044F" w:rsidRPr="009A044F" w:rsidRDefault="009A044F" w:rsidP="009A044F">
            <w:r w:rsidRPr="009A044F">
              <w:t>title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A07BE2B" w14:textId="77777777" w:rsidR="009A044F" w:rsidRPr="009A044F" w:rsidRDefault="009A044F" w:rsidP="009A044F">
            <w:r w:rsidRPr="009A044F">
              <w:t>Obtiene el valor de la etiqueta &lt;title&gt;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617501C" w14:textId="77777777" w:rsidR="009A044F" w:rsidRPr="009A044F" w:rsidRDefault="009A044F" w:rsidP="009A044F">
            <w:r w:rsidRPr="009A044F">
              <w:t>driver.title</w:t>
            </w:r>
          </w:p>
        </w:tc>
      </w:tr>
    </w:tbl>
    <w:p w14:paraId="16310B34" w14:textId="77777777" w:rsidR="009A044F" w:rsidRDefault="009A044F" w:rsidP="009A044F"/>
    <w:p w14:paraId="51EFDBAF" w14:textId="77777777" w:rsidR="009A044F" w:rsidRDefault="009A044F" w:rsidP="009A044F"/>
    <w:p w14:paraId="195E2E7E" w14:textId="72877712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>Clase WebElement</w:t>
      </w:r>
    </w:p>
    <w:p w14:paraId="4D2A5F54" w14:textId="77777777" w:rsidR="009A044F" w:rsidRPr="009A044F" w:rsidRDefault="009A044F" w:rsidP="009A044F">
      <w:r w:rsidRPr="009A044F">
        <w:t>Esta clase nos permite interactuar específicamente con elementos de los sitios web como textbox, text area, button, radio button, checkbox, etc.</w:t>
      </w:r>
    </w:p>
    <w:p w14:paraId="6D980543" w14:textId="77777777" w:rsidR="009A044F" w:rsidRPr="009A044F" w:rsidRDefault="009A044F" w:rsidP="009A044F">
      <w:r w:rsidRPr="009A044F">
        <w:t>Propiedades más comunes de la clase WebElement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5248"/>
        <w:gridCol w:w="1596"/>
      </w:tblGrid>
      <w:tr w:rsidR="009A044F" w:rsidRPr="009A044F" w14:paraId="7B9DF3F0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C0EBCD1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C6EAA44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1C86D4C9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20116F29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5A444FB" w14:textId="77777777" w:rsidR="009A044F" w:rsidRPr="009A044F" w:rsidRDefault="009A044F" w:rsidP="009A044F">
            <w:r w:rsidRPr="009A044F">
              <w:t>size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F748B2" w14:textId="77777777" w:rsidR="009A044F" w:rsidRPr="009A044F" w:rsidRDefault="009A044F" w:rsidP="009A044F">
            <w:r w:rsidRPr="009A044F">
              <w:t>Obtiene el tamaño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EACA3B6" w14:textId="77777777" w:rsidR="009A044F" w:rsidRPr="009A044F" w:rsidRDefault="009A044F" w:rsidP="009A044F">
            <w:r w:rsidRPr="009A044F">
              <w:t>login.size</w:t>
            </w:r>
          </w:p>
        </w:tc>
      </w:tr>
      <w:tr w:rsidR="009A044F" w:rsidRPr="009A044F" w14:paraId="76889BE6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7E23CE7" w14:textId="77777777" w:rsidR="009A044F" w:rsidRPr="009A044F" w:rsidRDefault="009A044F" w:rsidP="009A044F">
            <w:r w:rsidRPr="009A044F">
              <w:t>tag_name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D474EEC" w14:textId="77777777" w:rsidR="009A044F" w:rsidRPr="009A044F" w:rsidRDefault="009A044F" w:rsidP="009A044F">
            <w:r w:rsidRPr="009A044F">
              <w:t>Obtiene el nombre de la etiqueta HTML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AB87E1" w14:textId="77777777" w:rsidR="009A044F" w:rsidRPr="009A044F" w:rsidRDefault="009A044F" w:rsidP="009A044F">
            <w:r w:rsidRPr="009A044F">
              <w:t>login.tag_name</w:t>
            </w:r>
          </w:p>
        </w:tc>
      </w:tr>
      <w:tr w:rsidR="009A044F" w:rsidRPr="009A044F" w14:paraId="4BFD66F7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D1CC99" w14:textId="77777777" w:rsidR="009A044F" w:rsidRPr="009A044F" w:rsidRDefault="009A044F" w:rsidP="009A044F">
            <w:r w:rsidRPr="009A044F">
              <w:t>text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A30823" w14:textId="77777777" w:rsidR="009A044F" w:rsidRPr="009A044F" w:rsidRDefault="009A044F" w:rsidP="009A044F">
            <w:r w:rsidRPr="009A044F">
              <w:t>Obtiene el texto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BF89D" w14:textId="77777777" w:rsidR="009A044F" w:rsidRPr="009A044F" w:rsidRDefault="009A044F" w:rsidP="009A044F">
            <w:r w:rsidRPr="009A044F">
              <w:t>login.text</w:t>
            </w:r>
          </w:p>
        </w:tc>
      </w:tr>
    </w:tbl>
    <w:p w14:paraId="5363F9F4" w14:textId="77777777" w:rsidR="009A044F" w:rsidRPr="009A044F" w:rsidRDefault="009A044F" w:rsidP="009A044F">
      <w:r w:rsidRPr="009A044F">
        <w:t>Métodos más comunes de la clase WebElement</w:t>
      </w:r>
    </w:p>
    <w:tbl>
      <w:tblPr>
        <w:tblW w:w="0" w:type="auto"/>
        <w:shd w:val="clear" w:color="auto" w:fill="13161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402"/>
        <w:gridCol w:w="3018"/>
      </w:tblGrid>
      <w:tr w:rsidR="009A044F" w:rsidRPr="009A044F" w14:paraId="4C90E5BD" w14:textId="77777777" w:rsidTr="009A044F">
        <w:trPr>
          <w:tblHeader/>
        </w:trPr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D78F8E1" w14:textId="77777777" w:rsidR="009A044F" w:rsidRPr="009A044F" w:rsidRDefault="009A044F" w:rsidP="009A044F">
            <w:r w:rsidRPr="009A044F">
              <w:t>Método/Atributo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4F0B783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01BD0C63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468470DC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DCA7135" w14:textId="77777777" w:rsidR="009A044F" w:rsidRPr="009A044F" w:rsidRDefault="009A044F" w:rsidP="009A044F">
            <w:r w:rsidRPr="009A044F">
              <w:t>clear()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65DE2A" w14:textId="77777777" w:rsidR="009A044F" w:rsidRPr="009A044F" w:rsidRDefault="009A044F" w:rsidP="009A044F">
            <w:r w:rsidRPr="009A044F">
              <w:t>Limpia el contenido de un textarea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108B7EB" w14:textId="77777777" w:rsidR="009A044F" w:rsidRPr="009A044F" w:rsidRDefault="009A044F" w:rsidP="009A044F">
            <w:r w:rsidRPr="009A044F">
              <w:t>first_name.clear()</w:t>
            </w:r>
          </w:p>
        </w:tc>
      </w:tr>
      <w:tr w:rsidR="009A044F" w:rsidRPr="009A044F" w14:paraId="2D76B860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EA947E" w14:textId="77777777" w:rsidR="009A044F" w:rsidRPr="009A044F" w:rsidRDefault="009A044F" w:rsidP="009A044F">
            <w:r w:rsidRPr="009A044F">
              <w:t>click()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4F92A4" w14:textId="77777777" w:rsidR="009A044F" w:rsidRPr="009A044F" w:rsidRDefault="009A044F" w:rsidP="009A044F">
            <w:r w:rsidRPr="009A044F">
              <w:t>Hace clic en 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B99ADC" w14:textId="77777777" w:rsidR="009A044F" w:rsidRPr="009A044F" w:rsidRDefault="009A044F" w:rsidP="009A044F">
            <w:r w:rsidRPr="009A044F">
              <w:t>send_button.click()</w:t>
            </w:r>
          </w:p>
        </w:tc>
      </w:tr>
      <w:tr w:rsidR="009A044F" w:rsidRPr="008C08EB" w14:paraId="396DB5CF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8BF52B" w14:textId="77777777" w:rsidR="009A044F" w:rsidRPr="009A044F" w:rsidRDefault="009A044F" w:rsidP="009A044F">
            <w:r w:rsidRPr="009A044F">
              <w:t>get_attribute(name)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A49589A" w14:textId="77777777" w:rsidR="009A044F" w:rsidRPr="009A044F" w:rsidRDefault="009A044F" w:rsidP="009A044F">
            <w:r w:rsidRPr="009A044F">
              <w:t>Obtiene el valor del atributo de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D8C798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submit_button.get_attribute(‘value’) last_name.get_attribute(max_length)</w:t>
            </w:r>
          </w:p>
        </w:tc>
      </w:tr>
      <w:tr w:rsidR="009A044F" w:rsidRPr="009A044F" w14:paraId="6F8AF8C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E4AAC1" w14:textId="77777777" w:rsidR="009A044F" w:rsidRPr="009A044F" w:rsidRDefault="009A044F" w:rsidP="009A044F">
            <w:r w:rsidRPr="009A044F">
              <w:t>is_displayed()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777ED0" w14:textId="77777777" w:rsidR="009A044F" w:rsidRPr="009A044F" w:rsidRDefault="009A044F" w:rsidP="009A044F">
            <w:r w:rsidRPr="009A044F">
              <w:t>Verifica si el elemento está a la vista al usuario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48BD17" w14:textId="77777777" w:rsidR="009A044F" w:rsidRPr="009A044F" w:rsidRDefault="009A044F" w:rsidP="009A044F">
            <w:r w:rsidRPr="009A044F">
              <w:t>banner.is_displayed()</w:t>
            </w:r>
          </w:p>
        </w:tc>
      </w:tr>
      <w:tr w:rsidR="009A044F" w:rsidRPr="009A044F" w14:paraId="2362D00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74AA1" w14:textId="77777777" w:rsidR="009A044F" w:rsidRPr="009A044F" w:rsidRDefault="009A044F" w:rsidP="009A044F">
            <w:r w:rsidRPr="009A044F">
              <w:t>is_enabled()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76D609" w14:textId="77777777" w:rsidR="009A044F" w:rsidRPr="009A044F" w:rsidRDefault="009A044F" w:rsidP="009A044F">
            <w:r w:rsidRPr="009A044F">
              <w:t>Verifica si el elemento está habilitado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FDDF0E" w14:textId="77777777" w:rsidR="009A044F" w:rsidRPr="009A044F" w:rsidRDefault="009A044F" w:rsidP="009A044F">
            <w:r w:rsidRPr="009A044F">
              <w:t>radio_button.is_enabled()</w:t>
            </w:r>
          </w:p>
        </w:tc>
      </w:tr>
      <w:tr w:rsidR="009A044F" w:rsidRPr="009A044F" w14:paraId="2747BF7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D2D836" w14:textId="77777777" w:rsidR="009A044F" w:rsidRPr="009A044F" w:rsidRDefault="009A044F" w:rsidP="009A044F">
            <w:r w:rsidRPr="009A044F">
              <w:t>is_selected()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BD5048" w14:textId="77777777" w:rsidR="009A044F" w:rsidRPr="009A044F" w:rsidRDefault="009A044F" w:rsidP="009A044F">
            <w:r w:rsidRPr="009A044F">
              <w:t>Verifica si el elemento está seleccionado, para el caso de checkbox o radio button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BDAAA2" w14:textId="77777777" w:rsidR="009A044F" w:rsidRPr="009A044F" w:rsidRDefault="009A044F" w:rsidP="009A044F">
            <w:r w:rsidRPr="009A044F">
              <w:t>checkbox.is_selected()</w:t>
            </w:r>
          </w:p>
        </w:tc>
      </w:tr>
      <w:tr w:rsidR="009A044F" w:rsidRPr="009A044F" w14:paraId="398E30C6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6896EC2" w14:textId="77777777" w:rsidR="009A044F" w:rsidRPr="009A044F" w:rsidRDefault="009A044F" w:rsidP="009A044F">
            <w:r w:rsidRPr="009A044F">
              <w:t>send_keys(value)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6ACE3C" w14:textId="77777777" w:rsidR="009A044F" w:rsidRPr="009A044F" w:rsidRDefault="009A044F" w:rsidP="009A044F">
            <w:r w:rsidRPr="009A044F">
              <w:t>Simula escribir o presionar teclas en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76B1C1" w14:textId="77777777" w:rsidR="009A044F" w:rsidRPr="009A044F" w:rsidRDefault="009A044F" w:rsidP="009A044F">
            <w:r w:rsidRPr="009A044F">
              <w:t>email_field.send_keys(‘team@platzi.com’)</w:t>
            </w:r>
          </w:p>
        </w:tc>
      </w:tr>
      <w:tr w:rsidR="009A044F" w:rsidRPr="009A044F" w14:paraId="4D80C8C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F1F8D8" w14:textId="77777777" w:rsidR="009A044F" w:rsidRPr="009A044F" w:rsidRDefault="009A044F" w:rsidP="009A044F">
            <w:r w:rsidRPr="009A044F">
              <w:lastRenderedPageBreak/>
              <w:t>submit()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E432F0" w14:textId="77777777" w:rsidR="009A044F" w:rsidRPr="009A044F" w:rsidRDefault="009A044F" w:rsidP="009A044F">
            <w:r w:rsidRPr="009A044F">
              <w:t>Envía un formulario o confirmación en un text area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482EB12" w14:textId="77777777" w:rsidR="009A044F" w:rsidRPr="009A044F" w:rsidRDefault="009A044F" w:rsidP="009A044F">
            <w:r w:rsidRPr="009A044F">
              <w:t>search_field.submit()</w:t>
            </w:r>
          </w:p>
        </w:tc>
      </w:tr>
      <w:tr w:rsidR="009A044F" w:rsidRPr="008C08EB" w14:paraId="03A3D36B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0A2B5A8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value_of_css_property(property_name)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D1FDF8C" w14:textId="77777777" w:rsidR="009A044F" w:rsidRPr="009A044F" w:rsidRDefault="009A044F" w:rsidP="009A044F">
            <w:r w:rsidRPr="009A044F">
              <w:t>Obtiene el valor de una propiedad CSS del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CFDED1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header.value_of_css_property(‘background-color’)</w:t>
            </w:r>
          </w:p>
        </w:tc>
      </w:tr>
    </w:tbl>
    <w:p w14:paraId="58DE6036" w14:textId="77777777" w:rsidR="003F5F7E" w:rsidRPr="009A044F" w:rsidRDefault="003F5F7E">
      <w:pPr>
        <w:rPr>
          <w:lang w:val="en-US"/>
        </w:rPr>
      </w:pPr>
    </w:p>
    <w:sectPr w:rsidR="003F5F7E" w:rsidRPr="009A0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0"/>
    <w:rsid w:val="000A0115"/>
    <w:rsid w:val="003F5F7E"/>
    <w:rsid w:val="0040104F"/>
    <w:rsid w:val="00447006"/>
    <w:rsid w:val="00463D8D"/>
    <w:rsid w:val="00484435"/>
    <w:rsid w:val="00785D61"/>
    <w:rsid w:val="008327EA"/>
    <w:rsid w:val="008C08EB"/>
    <w:rsid w:val="009A044F"/>
    <w:rsid w:val="00B41372"/>
    <w:rsid w:val="00C93A47"/>
    <w:rsid w:val="00E00CA0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4CCF"/>
  <w15:chartTrackingRefBased/>
  <w15:docId w15:val="{AAD3962A-B1CC-4EC3-8416-F6FB800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river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beamers.com/websites-to-practice-selenium-webdriver-online/" TargetMode="External"/><Relationship Id="rId5" Type="http://schemas.openxmlformats.org/officeDocument/2006/relationships/hyperlink" Target="https://selenium-python.readthedocs.io/locating-elements.html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Yackelin Sofia Giraldo Castaño</dc:creator>
  <cp:keywords/>
  <dc:description/>
  <cp:lastModifiedBy>Yackelin Sofia Giraldo Castaño</cp:lastModifiedBy>
  <cp:revision>6</cp:revision>
  <dcterms:created xsi:type="dcterms:W3CDTF">2024-08-30T02:41:00Z</dcterms:created>
  <dcterms:modified xsi:type="dcterms:W3CDTF">2024-08-30T19:41:00Z</dcterms:modified>
</cp:coreProperties>
</file>