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Client Document Collection Portal</w:t>
      </w:r>
    </w:p>
    <w:p>
      <w:pPr>
        <w:jc w:val="center"/>
      </w:pPr>
      <w:r>
        <w:rPr>
          <w:i/>
          <w:sz w:val="22"/>
        </w:rPr>
        <w:t>Product Requirements Document (PRD)</w:t>
      </w:r>
    </w:p>
    <w:p>
      <w:r>
        <w:rPr>
          <w:b/>
        </w:rPr>
        <w:t xml:space="preserve">Product Type: </w:t>
      </w:r>
      <w:r>
        <w:t xml:space="preserve">Multi-client web application    </w:t>
      </w:r>
      <w:r>
        <w:rPr>
          <w:b/>
        </w:rPr>
        <w:t xml:space="preserve">Primary Users: </w:t>
      </w:r>
      <w:r>
        <w:t>Consultants and their clients</w:t>
      </w:r>
    </w:p>
    <w:p>
      <w:r>
        <w:rPr>
          <w:b/>
        </w:rPr>
        <w:t xml:space="preserve">Core Promise: </w:t>
      </w:r>
      <w:r>
        <w:t>Stop collecting and tracking client documents through WhatsApp.</w:t>
      </w:r>
    </w:p>
    <w:p>
      <w:pPr>
        <w:pStyle w:val="Heading1"/>
      </w:pPr>
      <w:r>
        <w:t>1. Product Goal</w:t>
      </w:r>
    </w:p>
    <w:p>
      <w:pPr/>
      <w:r>
        <w:t>Build a simple portal where a consultant can create a client/case, define required documents, send a secure upload link, review uploads, approve or reject files, and track completion.</w:t>
      </w:r>
    </w:p>
    <w:p>
      <w:pPr/>
      <w:r>
        <w:t>Clients should be able to upload documents without creating an account.</w:t>
      </w:r>
    </w:p>
    <w:p>
      <w:pPr>
        <w:pStyle w:val="Heading1"/>
      </w:pPr>
      <w:r>
        <w:t>2. Example Workflow</w:t>
      </w:r>
    </w:p>
    <w:p>
      <w:pPr/>
      <w:r>
        <w:t>Consultant creates a client and case such as Rahul Sharma → ITR Filing 2025–26.</w:t>
      </w:r>
    </w:p>
    <w:p>
      <w:pPr/>
      <w:r>
        <w:t>Required documents may include PAN Card, Aadhaar, Form 16, Bank Statement, Investment Proof, and Previous ITR.</w:t>
      </w:r>
    </w:p>
    <w:p>
      <w:pPr/>
      <w:r>
        <w:t>System generates a secure client upload link. Client uploads documents, consultant reviews them, and rejected files can be replaced until all required documents are approved.</w:t>
      </w:r>
    </w:p>
    <w:p>
      <w:pPr>
        <w:pStyle w:val="Heading1"/>
      </w:pPr>
      <w:r>
        <w:t>3. User Roles</w:t>
      </w:r>
    </w:p>
    <w:p>
      <w:pPr/>
      <w:r>
        <w:t>Admin / Consultant: Login, clients, cases, document requirements, upload links, document review, reminders, downloads, and archive management.</w:t>
      </w:r>
    </w:p>
    <w:p>
      <w:pPr/>
      <w:r>
        <w:t>Client: Open secure link, view checklist, upload files, see status, and replace rejected files. No account required for MVP.</w:t>
      </w:r>
    </w:p>
    <w:p>
      <w:pPr>
        <w:pStyle w:val="Heading1"/>
      </w:pPr>
      <w:r>
        <w:t>4. MVP Scope</w:t>
      </w:r>
    </w:p>
    <w:p>
      <w:pPr/>
      <w:r>
        <w:t>Admin: Login, dashboard, clients, cases, case details, document checklist, document review, upload-link generation, notifications/reminders, settings.</w:t>
      </w:r>
    </w:p>
    <w:p>
      <w:pPr/>
      <w:r>
        <w:t>Client: Secure access page, case overview, document checklist, upload, progress, and replacement of rejected files.</w:t>
      </w:r>
    </w:p>
    <w:p>
      <w:pPr>
        <w:pStyle w:val="Heading1"/>
      </w:pPr>
      <w:r>
        <w:t>5. Dashboard</w:t>
      </w:r>
    </w:p>
    <w:p>
      <w:pPr/>
      <w:r>
        <w:t>Show Total Clients, Active Cases, Pending Documents, and Documents Awaiting Review.</w:t>
      </w:r>
    </w:p>
    <w:p>
      <w:pPr/>
      <w:r>
        <w:t>Provide recent cases with client name, service, document progress, and pending count.</w:t>
      </w:r>
    </w:p>
    <w:p>
      <w:pPr/>
      <w:r>
        <w:t>Filters: All, Pending, Awaiting Review, Complete, Recently Updated.</w:t>
      </w:r>
    </w:p>
    <w:p>
      <w:pPr>
        <w:pStyle w:val="Heading1"/>
      </w:pPr>
      <w:r>
        <w:t>6. Client Management</w:t>
      </w:r>
    </w:p>
    <w:p>
      <w:pPr/>
      <w:r>
        <w:t>Fields: Full Name, Phone, Email, Company, Address, Notes, Client Reference ID, and Alternate Phone.</w:t>
      </w:r>
    </w:p>
    <w:p>
      <w:pPr/>
      <w:r>
        <w:t>Client list should show active cases, pending documents, and last activity.</w:t>
      </w:r>
    </w:p>
    <w:p>
      <w:pPr>
        <w:pStyle w:val="Heading1"/>
      </w:pPr>
      <w:r>
        <w:t>7. Case Management</w:t>
      </w:r>
    </w:p>
    <w:p>
      <w:pPr/>
      <w:r>
        <w:t>Data model: Client → Case → Documents. This allows one client to have multiple cases.</w:t>
      </w:r>
    </w:p>
    <w:p>
      <w:pPr/>
      <w:r>
        <w:t>Fields: Case Name, Service Type, Client, Reference Number, Start Date, Due Date, Status, Notes.</w:t>
      </w:r>
    </w:p>
    <w:p>
      <w:pPr/>
      <w:r>
        <w:t>Statuses: Draft, Active, Waiting for Client, Under Review, Completed, Archived.</w:t>
      </w:r>
    </w:p>
    <w:p>
      <w:pPr>
        <w:pStyle w:val="Heading1"/>
      </w:pPr>
      <w:r>
        <w:t>8. Document Checklist</w:t>
      </w:r>
    </w:p>
    <w:p>
      <w:pPr/>
      <w:r>
        <w:t>Admin defines document name, description, required/optional flag, allowed file types, and maximum size.</w:t>
      </w:r>
    </w:p>
    <w:p>
      <w:pPr/>
      <w:r>
        <w:t>Document statuses: Not Uploaded, Uploaded, Under Review, Approved, Rejected.</w:t>
      </w:r>
    </w:p>
    <w:p>
      <w:pPr>
        <w:pStyle w:val="Heading1"/>
      </w:pPr>
      <w:r>
        <w:t>9. Document Review</w:t>
      </w:r>
    </w:p>
    <w:p>
      <w:pPr/>
      <w:r>
        <w:t>Admin sees uploader, upload time, filename, and current status.</w:t>
      </w:r>
    </w:p>
    <w:p>
      <w:pPr/>
      <w:r>
        <w:t>Actions: Approve or Reject.</w:t>
      </w:r>
    </w:p>
    <w:p>
      <w:pPr/>
      <w:r>
        <w:t>For rejection, provide predefined reasons plus a custom reason, e.g. “Please upload a clearer scan. The PAN number is not readable.”</w:t>
      </w:r>
    </w:p>
    <w:p>
      <w:pPr>
        <w:pStyle w:val="Heading1"/>
      </w:pPr>
      <w:r>
        <w:t>10. Client Portal</w:t>
      </w:r>
    </w:p>
    <w:p>
      <w:pPr/>
      <w:r>
        <w:t>Keep the client UI extremely simple: company branding, case title, progress, checklist, status, and upload/re-upload actions.</w:t>
      </w:r>
    </w:p>
    <w:p>
      <w:pPr/>
      <w:r>
        <w:t>Show clear states such as Approved, Under Review, and Rejected with the rejection reason.</w:t>
      </w:r>
    </w:p>
    <w:p>
      <w:pPr>
        <w:pStyle w:val="Heading1"/>
      </w:pPr>
      <w:r>
        <w:t>11. Upload Experience</w:t>
      </w:r>
    </w:p>
    <w:p>
      <w:pPr/>
      <w:r>
        <w:t>Support drag-and-drop or file selection with filename, size, upload progress, and success/failure feedback.</w:t>
      </w:r>
    </w:p>
    <w:p>
      <w:pPr/>
      <w:r>
        <w:t>MVP file types: PDF, JPG, JPEG, PNG, WEBP.</w:t>
      </w:r>
    </w:p>
    <w:p>
      <w:pPr/>
      <w:r>
        <w:t>Suggested per-file limit: 10–25 MB depending on storage configuration.</w:t>
      </w:r>
    </w:p>
    <w:p>
      <w:pPr>
        <w:pStyle w:val="Heading1"/>
      </w:pPr>
      <w:r>
        <w:t>12. Security Model</w:t>
      </w:r>
    </w:p>
    <w:p>
      <w:pPr/>
      <w:r>
        <w:t>Use Supabase Auth for admin authentication.</w:t>
      </w:r>
    </w:p>
    <w:p>
      <w:pPr/>
      <w:r>
        <w:t>Use unpredictable, cryptographically random client access tokens. Tokens should be revocable and optionally expirable.</w:t>
      </w:r>
    </w:p>
    <w:p>
      <w:pPr/>
      <w:r>
        <w:t>Store documents in private storage buckets and use signed URLs. Never expose permanent public document URLs.</w:t>
      </w:r>
    </w:p>
    <w:p>
      <w:pPr/>
      <w:r>
        <w:t>Client access should be validated server-side before allowing access or uploads. Never expose a Supabase service-role key in the browser.</w:t>
      </w:r>
    </w:p>
    <w:p>
      <w:pPr>
        <w:pStyle w:val="Heading1"/>
      </w:pPr>
      <w:r>
        <w:t>13. Storage Architecture</w:t>
      </w:r>
    </w:p>
    <w:p>
      <w:pPr/>
      <w:r>
        <w:t>Recommended storage: Supabase Storage with a private bucket such as client-documents.</w:t>
      </w:r>
    </w:p>
    <w:p>
      <w:pPr/>
      <w:r>
        <w:t>Logical path: organization_id / client_id / case_id / document_id / file.</w:t>
      </w:r>
    </w:p>
    <w:p>
      <w:pPr/>
      <w:r>
        <w:t>Database permissions must determine who owns and can access each document; filenames alone must never be used for authorization.</w:t>
      </w:r>
    </w:p>
    <w:p>
      <w:pPr>
        <w:pStyle w:val="Heading1"/>
      </w:pPr>
      <w:r>
        <w:t>14. Database Schema</w:t>
      </w:r>
    </w:p>
    <w:p>
      <w:pPr>
        <w:ind w:left="173"/>
      </w:pPr>
      <w:r>
        <w:t>organizations: id, name, logo_url, created_at.</w:t>
      </w:r>
    </w:p>
    <w:p>
      <w:pPr>
        <w:ind w:left="173"/>
      </w:pPr>
      <w:r>
        <w:t>users: id, organization_id, email, role, created_at.</w:t>
      </w:r>
    </w:p>
    <w:p>
      <w:pPr>
        <w:ind w:left="173"/>
      </w:pPr>
      <w:r>
        <w:t>clients: id, organization_id, name, email, phone, company, notes, created_at, updated_at.</w:t>
      </w:r>
    </w:p>
    <w:p>
      <w:pPr>
        <w:ind w:left="173"/>
      </w:pPr>
      <w:r>
        <w:t>cases: id, organization_id, client_id, title, service_type, reference_number, status, due_date, notes, created_at, updated_at.</w:t>
      </w:r>
    </w:p>
    <w:p>
      <w:pPr>
        <w:ind w:left="173"/>
      </w:pPr>
      <w:r>
        <w:t>document_requirements: id, case_id, name, description, is_required, allowed_types, max_size_mb, status, created_at.</w:t>
      </w:r>
    </w:p>
    <w:p>
      <w:pPr>
        <w:ind w:left="173"/>
      </w:pPr>
      <w:r>
        <w:t>documents: id, requirement_id, case_id, client_id, file_name, storage_path, file_size, mime_type, version, status, rejection_reason, uploaded_at, reviewed_at.</w:t>
      </w:r>
    </w:p>
    <w:p>
      <w:pPr>
        <w:ind w:left="173"/>
      </w:pPr>
      <w:r>
        <w:t>upload_links: id, case_id, token_hash, expires_at, revoked_at, last_used_at, created_at.</w:t>
      </w:r>
    </w:p>
    <w:p>
      <w:pPr>
        <w:ind w:left="173"/>
      </w:pPr>
      <w:r>
        <w:t>activity_logs: id, organization_id, case_id, document_id, actor_type, actor_id, action, metadata, created_at.</w:t>
      </w:r>
    </w:p>
    <w:p>
      <w:pPr>
        <w:pStyle w:val="Heading1"/>
      </w:pPr>
      <w:r>
        <w:t>15. RLS Strategy</w:t>
      </w:r>
    </w:p>
    <w:p>
      <w:pPr/>
      <w:r>
        <w:t>Admin users should only access data belonging to their organization.</w:t>
      </w:r>
    </w:p>
    <w:p>
      <w:pPr/>
      <w:r>
        <w:t>Use organization ownership through the data hierarchy: User → Organization → Clients → Cases → Documents.</w:t>
      </w:r>
    </w:p>
    <w:p>
      <w:pPr/>
      <w:r>
        <w:t>Client portal access should be controlled through validated upload tokens and server-side checks rather than unrestricted database access.</w:t>
      </w:r>
    </w:p>
    <w:p>
      <w:pPr>
        <w:pStyle w:val="Heading1"/>
      </w:pPr>
      <w:r>
        <w:t>16. Upload Link System</w:t>
      </w:r>
    </w:p>
    <w:p>
      <w:pPr/>
      <w:r>
        <w:t>Admin clicks Generate Client Link. System creates a unique URL such as /upload/&lt;token&gt;.</w:t>
      </w:r>
    </w:p>
    <w:p>
      <w:pPr/>
      <w:r>
        <w:t>Actions: Copy Link, Send via WhatsApp, Revoke, Generate New Link.</w:t>
      </w:r>
    </w:p>
    <w:p>
      <w:pPr/>
      <w:r>
        <w:t>Support expiration, revocation, and last-accessed time.</w:t>
      </w:r>
    </w:p>
    <w:p>
      <w:pPr>
        <w:pStyle w:val="Heading1"/>
      </w:pPr>
      <w:r>
        <w:t>17. Notifications</w:t>
      </w:r>
    </w:p>
    <w:p>
      <w:pPr/>
      <w:r>
        <w:t>MVP: email notifications when a client uploads a document, when a document is rejected, and when all required documents are submitted.</w:t>
      </w:r>
    </w:p>
    <w:p>
      <w:pPr/>
      <w:r>
        <w:t>For WhatsApp MVP, use a pre-filled WhatsApp message rather than building a full WhatsApp Business API integration.</w:t>
      </w:r>
    </w:p>
    <w:p>
      <w:pPr>
        <w:pStyle w:val="Heading1"/>
      </w:pPr>
      <w:r>
        <w:t>18. Reminder System</w:t>
      </w:r>
    </w:p>
    <w:p>
      <w:pPr/>
      <w:r>
        <w:t>MVP: manual Send Reminder action.</w:t>
      </w:r>
    </w:p>
    <w:p>
      <w:pPr/>
      <w:r>
        <w:t>Phase 2: automatic reminders, reminder frequency, and due-date reminders.</w:t>
      </w:r>
    </w:p>
    <w:p>
      <w:pPr>
        <w:pStyle w:val="Heading1"/>
      </w:pPr>
      <w:r>
        <w:t>19. Search &amp; Filters</w:t>
      </w:r>
    </w:p>
    <w:p>
      <w:pPr/>
      <w:r>
        <w:t>Search by client name, phone, email, and case ID.</w:t>
      </w:r>
    </w:p>
    <w:p>
      <w:pPr/>
      <w:r>
        <w:t>Filter by case status, document status, service type, and due date.</w:t>
      </w:r>
    </w:p>
    <w:p>
      <w:pPr>
        <w:pStyle w:val="Heading1"/>
      </w:pPr>
      <w:r>
        <w:t>20. Audit Trail</w:t>
      </w:r>
    </w:p>
    <w:p>
      <w:pPr/>
      <w:r>
        <w:t>Record important events such as case creation, upload-link creation, document upload, approval, rejection, replacement, and case completion.</w:t>
      </w:r>
    </w:p>
    <w:p>
      <w:pPr/>
      <w:r>
        <w:t>Example history: upload → rejection with reason → replacement → approval.</w:t>
      </w:r>
    </w:p>
    <w:p>
      <w:pPr>
        <w:pStyle w:val="Heading1"/>
      </w:pPr>
      <w:r>
        <w:t>21. Document Versioning</w:t>
      </w:r>
    </w:p>
    <w:p>
      <w:pPr/>
      <w:r>
        <w:t>Do not immediately overwrite previous files. Retain versions internally.</w:t>
      </w:r>
    </w:p>
    <w:p>
      <w:pPr/>
      <w:r>
        <w:t>Example: Bank Statement v1 — Rejected; v2 — Approved.</w:t>
      </w:r>
    </w:p>
    <w:p>
      <w:pPr>
        <w:pStyle w:val="Heading1"/>
      </w:pPr>
      <w:r>
        <w:t>22. Case Completion</w:t>
      </w:r>
    </w:p>
    <w:p>
      <w:pPr/>
      <w:r>
        <w:t>Show required, approved, under-review, and missing counts.</w:t>
      </w:r>
    </w:p>
    <w:p>
      <w:pPr/>
      <w:r>
        <w:t>Mark the case Complete only when all required documents are Approved. Optional documents do not block completion.</w:t>
      </w:r>
    </w:p>
    <w:p>
      <w:pPr>
        <w:pStyle w:val="Heading1"/>
      </w:pPr>
      <w:r>
        <w:t>23. Admin Settings</w:t>
      </w:r>
    </w:p>
    <w:p>
      <w:pPr/>
      <w:r>
        <w:t>Business Name, Logo, Email, Phone, Default Upload Link Expiry, Maximum File Size, and Allowed File Types.</w:t>
      </w:r>
    </w:p>
    <w:p>
      <w:pPr/>
      <w:r>
        <w:t>Later: email templates, WhatsApp templates, document templates, multiple staff users, and custom domain.</w:t>
      </w:r>
    </w:p>
    <w:p>
      <w:pPr>
        <w:pStyle w:val="Heading1"/>
      </w:pPr>
      <w:r>
        <w:t>24. Recommended Tech Stack</w:t>
      </w:r>
    </w:p>
    <w:p>
      <w:pPr>
        <w:ind w:left="173"/>
      </w:pPr>
      <w:r>
        <w:t>Frontend: Next.js + Tailwind CSS.</w:t>
      </w:r>
    </w:p>
    <w:p>
      <w:pPr>
        <w:ind w:left="173"/>
      </w:pPr>
      <w:r>
        <w:t>Backend: Next.js Server Actions / Route Handlers.</w:t>
      </w:r>
    </w:p>
    <w:p>
      <w:pPr>
        <w:ind w:left="173"/>
      </w:pPr>
      <w:r>
        <w:t>Database: Supabase PostgreSQL.</w:t>
      </w:r>
    </w:p>
    <w:p>
      <w:pPr>
        <w:ind w:left="173"/>
      </w:pPr>
      <w:r>
        <w:t>Authentication: Supabase Auth.</w:t>
      </w:r>
    </w:p>
    <w:p>
      <w:pPr>
        <w:ind w:left="173"/>
      </w:pPr>
      <w:r>
        <w:t>File Storage: Supabase Storage with private buckets and signed URLs.</w:t>
      </w:r>
    </w:p>
    <w:p>
      <w:pPr>
        <w:ind w:left="173"/>
      </w:pPr>
      <w:r>
        <w:t>Email: Resend.</w:t>
      </w:r>
    </w:p>
    <w:p>
      <w:pPr>
        <w:ind w:left="173"/>
      </w:pPr>
      <w:r>
        <w:t>Deployment: Vercel (or Cloudflare with an appropriate architecture).</w:t>
      </w:r>
    </w:p>
    <w:p>
      <w:pPr>
        <w:pStyle w:val="Heading1"/>
      </w:pPr>
      <w:r>
        <w:t>25. Suggested Folder Structure</w:t>
      </w:r>
    </w:p>
    <w:p>
      <w:pPr/>
      <w:r>
        <w:t>app/(auth)/login</w:t>
      </w:r>
    </w:p>
    <w:p>
      <w:pPr/>
      <w:r>
        <w:t>app/dashboard/</w:t>
      </w:r>
    </w:p>
    <w:p>
      <w:pPr/>
      <w:r>
        <w:t>app/dashboard/clients/</w:t>
      </w:r>
    </w:p>
    <w:p>
      <w:pPr/>
      <w:r>
        <w:t>app/dashboard/cases/</w:t>
      </w:r>
    </w:p>
    <w:p>
      <w:pPr/>
      <w:r>
        <w:t>app/dashboard/documents/</w:t>
      </w:r>
    </w:p>
    <w:p>
      <w:pPr/>
      <w:r>
        <w:t>app/dashboard/settings/</w:t>
      </w:r>
    </w:p>
    <w:p>
      <w:pPr/>
      <w:r>
        <w:t>app/upload/[token]/</w:t>
      </w:r>
    </w:p>
    <w:p>
      <w:pPr/>
      <w:r>
        <w:t>app/api/</w:t>
      </w:r>
    </w:p>
    <w:p>
      <w:pPr/>
      <w:r>
        <w:t>components/</w:t>
      </w:r>
    </w:p>
    <w:p>
      <w:pPr/>
      <w:r>
        <w:t>lib/supabase/</w:t>
      </w:r>
    </w:p>
    <w:p>
      <w:pPr/>
      <w:r>
        <w:t>lib/auth/</w:t>
      </w:r>
    </w:p>
    <w:p>
      <w:pPr/>
      <w:r>
        <w:t>lib/storage/</w:t>
      </w:r>
    </w:p>
    <w:p>
      <w:pPr/>
      <w:r>
        <w:t>lib/email/</w:t>
      </w:r>
    </w:p>
    <w:p>
      <w:pPr/>
      <w:r>
        <w:t>lib/validation/</w:t>
      </w:r>
    </w:p>
    <w:p>
      <w:pPr/>
      <w:r>
        <w:t>types/</w:t>
      </w:r>
    </w:p>
    <w:p>
      <w:pPr/>
      <w:r>
        <w:t>utils/</w:t>
      </w:r>
    </w:p>
    <w:p>
      <w:pPr>
        <w:pStyle w:val="Heading1"/>
      </w:pPr>
      <w:r>
        <w:t>26. MVP Pages</w:t>
      </w:r>
    </w:p>
    <w:p>
      <w:pPr/>
      <w:r>
        <w:t>Admin: /login, /dashboard, /clients, /clients/[id], /cases, /cases/[id], /cases/[id]/documents, /settings.</w:t>
      </w:r>
    </w:p>
    <w:p>
      <w:pPr/>
      <w:r>
        <w:t>Client: /upload/[token].</w:t>
      </w:r>
    </w:p>
    <w:p>
      <w:pPr>
        <w:pStyle w:val="Heading1"/>
      </w:pPr>
      <w:r>
        <w:t>27. MVP User Flow</w:t>
      </w:r>
    </w:p>
    <w:p>
      <w:pPr/>
      <w:r>
        <w:t>Consultant: Login → Create Client → Create Case → Add Document Requirements → Generate Upload Link → Send Link.</w:t>
      </w:r>
    </w:p>
    <w:p>
      <w:pPr/>
      <w:r>
        <w:t>Client: Open Link → View Checklist → Upload Documents → See Status → Replace Rejected Documents.</w:t>
      </w:r>
    </w:p>
    <w:p>
      <w:pPr/>
      <w:r>
        <w:t>Consultant: Receive Notification → Review → Approve/Reject → Track Completion → Complete Case.</w:t>
      </w:r>
    </w:p>
    <w:p>
      <w:pPr>
        <w:pStyle w:val="Heading1"/>
      </w:pPr>
      <w:r>
        <w:t>28. Do NOT Build Initially</w:t>
      </w:r>
    </w:p>
    <w:p>
      <w:pPr/>
      <w:r>
        <w:t>Public user registration, mobile app, AI document extraction, OCR, automatic PAN/Aadhaar verification, payment gateway, WhatsApp API automation, Google Drive integration, calendar, complex CRM, team permissions, subscription billing, and multi-language support.</w:t>
      </w:r>
    </w:p>
    <w:p>
      <w:pPr>
        <w:pStyle w:val="Heading1"/>
      </w:pPr>
      <w:r>
        <w:t>29. Phase 2</w:t>
      </w:r>
    </w:p>
    <w:p>
      <w:pPr/>
      <w:r>
        <w:t>Automatic email/WhatsApp reminders, due-date reminders, staff roles, OCR, document type detection, duplicate detection, PDF preview, image compression, email templates, WhatsApp Business API, and SMS.</w:t>
      </w:r>
    </w:p>
    <w:p>
      <w:pPr>
        <w:pStyle w:val="Heading1"/>
      </w:pPr>
      <w:r>
        <w:t>30. Phase 3</w:t>
      </w:r>
    </w:p>
    <w:p>
      <w:pPr/>
      <w:r>
        <w:t>Only after validation: multi-tenant SaaS, plans, subscriptions, organization management, and advanced billing.</w:t>
      </w:r>
    </w:p>
    <w:p>
      <w:pPr>
        <w:pStyle w:val="Heading1"/>
      </w:pPr>
      <w:r>
        <w:t>31. Sales Positioning</w:t>
      </w:r>
    </w:p>
    <w:p>
      <w:pPr/>
      <w:r>
        <w:t>Do not sell it as “a document management SaaS.” Sell it as a simple private client portal where customers upload required documents from one link and the consultant can see what is missing, review files, and send reminders.</w:t>
      </w:r>
    </w:p>
    <w:p>
      <w:pPr/>
      <w:r>
        <w:t>For CA/Tax consultants: “Instead of asking clients to send PAN, Aadhaar, Form 16 and bank statements separately on WhatsApp, give them one link with a checklist.”</w:t>
      </w:r>
    </w:p>
    <w:p>
      <w:pPr>
        <w:pStyle w:val="Heading1"/>
      </w:pPr>
      <w:r>
        <w:t>32. Recommended Initial Niche</w:t>
      </w:r>
    </w:p>
    <w:p>
      <w:pPr/>
      <w:r>
        <w:t>Start with CA / Tax Consultants using an ITR Filing workflow.</w:t>
      </w:r>
    </w:p>
    <w:p>
      <w:pPr/>
      <w:r>
        <w:t>Build a polished demo with 8–10 required documents, secure client upload link, review/rejection, replacement, and completion.</w:t>
      </w:r>
    </w:p>
    <w:p>
      <w:pPr/>
      <w:r>
        <w:t>Once validated, adapt the same foundation for loan consultants, visa/immigration consultants, insurance consultants, and legal/compliance consultants.</w:t>
      </w:r>
    </w:p>
    <w:p/>
    <w:p>
      <w:r>
        <w:rPr>
          <w:b/>
        </w:rPr>
        <w:t xml:space="preserve">Core Product Loop: </w:t>
      </w:r>
      <w:r>
        <w:t>Request → Upload → Review → Reject/Approve → Replace → Complete</w:t>
      </w:r>
    </w:p>
    <w:p>
      <w:r>
        <w:rPr>
          <w:b/>
        </w:rPr>
        <w:t xml:space="preserve">MVP Principle: </w:t>
      </w:r>
      <w:r>
        <w:t>Build the smallest secure workflow that removes the consultant’s WhatsApp-based document collection problem.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