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to control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W, A, S, D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  상하좌우 이동이 가능합니다.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ESC 로 게임을 종료합니다.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Application features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캐릭터와 카메라를 선형 보간을 이용해 자연스럽게 이동하도록 연출하였습니다.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배경을 2개 렌더링하여 뒤쪽 시야 너머로 사라진 배경을 앞에다 재배치 하여 무한히 반복되는것처럼 보이게 연출하였습니다.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자동차가 라인별로 각기 다른 속도를 갖고 우측으로 이동하여 일정량 이상의 위치로 가면 다시 첫 지점으로 돌아오게하여 장애물이 무한히 반복되는것처럼 보이게 연출하였습니다.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박스 충돌처리를 사용하여 벽에 닿은 플레이어를 벽 반대 방향으로 튕겨냈고 자동차에 플레이어가 닿으면 GameOver UI와 함께 게임오버 전용 BGM이 흘러나오게 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Implementation issues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차량들 각각 월드 좌표를 일일히 조작하려하니 차량의 좌표별로 무슨 자동차인지 판별도 힘들고 좌표 자체가 너무 많아져 차의 모델과 좌표, 사이즈를 모두 묶은 구조체를 만들어 관리하였습니다.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Difficulty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