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99A" w:rsidRPr="008E6D6F" w:rsidRDefault="00AD199A" w:rsidP="00AD199A">
      <w:pPr>
        <w:pStyle w:val="NormalWeb"/>
        <w:bidi/>
        <w:spacing w:before="0" w:beforeAutospacing="0" w:after="0" w:afterAutospacing="0"/>
        <w:rPr>
          <w:rFonts w:ascii="David" w:hAnsi="David" w:cs="David"/>
        </w:rPr>
      </w:pPr>
      <w:r w:rsidRPr="008E6D6F">
        <w:rPr>
          <w:rFonts w:ascii="David" w:hAnsi="David" w:cs="David"/>
          <w:b/>
          <w:bCs/>
          <w:color w:val="000000"/>
          <w:sz w:val="22"/>
          <w:szCs w:val="22"/>
          <w:rtl/>
        </w:rPr>
        <w:t xml:space="preserve">פרויקט סמסטר ב' – </w:t>
      </w:r>
      <w:r w:rsidRPr="008E6D6F">
        <w:rPr>
          <w:rFonts w:ascii="David" w:hAnsi="David" w:cs="David"/>
          <w:color w:val="000000"/>
        </w:rPr>
        <w:t>Castlevania</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tl/>
        </w:rPr>
        <w:t xml:space="preserve"> </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tl/>
        </w:rPr>
        <w:t>שם המגישים: מיכאל אורייב, ישעיה וינסטוק</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tl/>
        </w:rPr>
        <w:t xml:space="preserve">ת.ז. - </w:t>
      </w:r>
      <w:r w:rsidRPr="008E6D6F">
        <w:rPr>
          <w:rFonts w:ascii="David" w:hAnsi="David" w:cs="David"/>
          <w:color w:val="000000"/>
          <w:sz w:val="22"/>
          <w:szCs w:val="22"/>
        </w:rPr>
        <w:t>michaelur</w:t>
      </w:r>
      <w:r w:rsidRPr="008E6D6F">
        <w:rPr>
          <w:rFonts w:ascii="David" w:hAnsi="David" w:cs="David"/>
          <w:color w:val="000000"/>
          <w:sz w:val="22"/>
          <w:szCs w:val="22"/>
          <w:rtl/>
        </w:rPr>
        <w:t xml:space="preserve"> 317458123</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tl/>
        </w:rPr>
        <w:t xml:space="preserve">ת.ז. </w:t>
      </w:r>
      <w:r w:rsidRPr="008E6D6F">
        <w:rPr>
          <w:rFonts w:ascii="David" w:hAnsi="David" w:cs="David"/>
          <w:color w:val="000000"/>
          <w:sz w:val="22"/>
          <w:szCs w:val="22"/>
        </w:rPr>
        <w:t>ishaiawi</w:t>
      </w:r>
      <w:r w:rsidRPr="008E6D6F">
        <w:rPr>
          <w:rFonts w:ascii="David" w:hAnsi="David" w:cs="David"/>
          <w:color w:val="000000"/>
          <w:sz w:val="22"/>
          <w:szCs w:val="22"/>
          <w:rtl/>
        </w:rPr>
        <w:t xml:space="preserve"> - 304939234</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tl/>
        </w:rPr>
        <w:t xml:space="preserve"> </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u w:val="single"/>
          <w:rtl/>
        </w:rPr>
        <w:t>שם המשחק</w:t>
      </w:r>
      <w:r w:rsidRPr="008E6D6F">
        <w:rPr>
          <w:rFonts w:ascii="David" w:hAnsi="David" w:cs="David"/>
          <w:color w:val="000000"/>
          <w:rtl/>
        </w:rPr>
        <w:t xml:space="preserve">: </w:t>
      </w:r>
      <w:r w:rsidRPr="008E6D6F">
        <w:rPr>
          <w:rFonts w:ascii="David" w:hAnsi="David" w:cs="David"/>
          <w:color w:val="000000"/>
        </w:rPr>
        <w:t>Castlevania</w:t>
      </w:r>
    </w:p>
    <w:p w:rsidR="003B187C" w:rsidRDefault="00AD199A" w:rsidP="00AD199A">
      <w:pPr>
        <w:pStyle w:val="NormalWeb"/>
        <w:bidi/>
        <w:spacing w:before="0" w:beforeAutospacing="0" w:after="0" w:afterAutospacing="0"/>
        <w:rPr>
          <w:rStyle w:val="apple-tab-span"/>
          <w:rFonts w:ascii="David" w:hAnsi="David" w:cs="David"/>
          <w:color w:val="000000"/>
          <w:sz w:val="22"/>
          <w:szCs w:val="22"/>
          <w:rtl/>
        </w:rPr>
      </w:pPr>
      <w:r w:rsidRPr="008E6D6F">
        <w:rPr>
          <w:rFonts w:ascii="David" w:hAnsi="David" w:cs="David"/>
          <w:color w:val="000000"/>
          <w:u w:val="single"/>
          <w:rtl/>
        </w:rPr>
        <w:t>קישור:</w:t>
      </w:r>
      <w:hyperlink r:id="rId6" w:history="1">
        <w:r w:rsidRPr="008E6D6F">
          <w:rPr>
            <w:rStyle w:val="Hyperlink"/>
            <w:rFonts w:ascii="David" w:hAnsi="David" w:cs="David"/>
            <w:color w:val="000000"/>
            <w:rtl/>
          </w:rPr>
          <w:t xml:space="preserve"> </w:t>
        </w:r>
        <w:r w:rsidRPr="008E6D6F">
          <w:rPr>
            <w:rStyle w:val="Hyperlink"/>
            <w:rFonts w:ascii="David" w:hAnsi="David" w:cs="David"/>
            <w:color w:val="1155CC"/>
            <w:sz w:val="22"/>
            <w:szCs w:val="22"/>
          </w:rPr>
          <w:t>https://www.youtube.com/watch?v=FIchz1mbiFQ</w:t>
        </w:r>
      </w:hyperlink>
      <w:r w:rsidRPr="008E6D6F">
        <w:rPr>
          <w:rFonts w:ascii="David" w:hAnsi="David" w:cs="David"/>
          <w:color w:val="000000"/>
          <w:sz w:val="22"/>
          <w:szCs w:val="22"/>
          <w:rtl/>
        </w:rPr>
        <w:t xml:space="preserve">  - סרטון של המשחק שבנינו      </w:t>
      </w:r>
    </w:p>
    <w:p w:rsidR="003B187C" w:rsidRDefault="003B187C" w:rsidP="00AD199A">
      <w:pPr>
        <w:pStyle w:val="NormalWeb"/>
        <w:bidi/>
        <w:spacing w:before="0" w:beforeAutospacing="0" w:after="0" w:afterAutospacing="0"/>
        <w:rPr>
          <w:rStyle w:val="apple-tab-span"/>
          <w:rFonts w:ascii="David" w:hAnsi="David" w:cs="David"/>
          <w:color w:val="000000"/>
          <w:sz w:val="22"/>
          <w:szCs w:val="22"/>
          <w:rtl/>
        </w:rPr>
      </w:pPr>
    </w:p>
    <w:p w:rsidR="00AD199A" w:rsidRPr="008E6D6F" w:rsidRDefault="00AD199A" w:rsidP="00AD199A">
      <w:pPr>
        <w:pStyle w:val="NormalWeb"/>
        <w:bidi/>
        <w:spacing w:before="0" w:beforeAutospacing="0" w:after="0" w:afterAutospacing="0"/>
        <w:rPr>
          <w:rFonts w:ascii="David" w:hAnsi="David" w:cs="David"/>
          <w:rtl/>
        </w:rPr>
      </w:pPr>
      <w:r w:rsidRPr="008E6D6F">
        <w:rPr>
          <w:rStyle w:val="apple-tab-span"/>
          <w:rFonts w:ascii="David" w:hAnsi="David" w:cs="David"/>
          <w:color w:val="000000"/>
          <w:sz w:val="22"/>
          <w:szCs w:val="22"/>
          <w:rtl/>
        </w:rPr>
        <w:tab/>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i/>
          <w:iCs/>
          <w:color w:val="000000"/>
          <w:sz w:val="22"/>
          <w:szCs w:val="22"/>
          <w:u w:val="single"/>
          <w:rtl/>
        </w:rPr>
        <w:t>הסבר כללי:</w:t>
      </w:r>
    </w:p>
    <w:p w:rsidR="00AD199A" w:rsidRDefault="00AD199A" w:rsidP="00AD199A">
      <w:pPr>
        <w:pStyle w:val="NormalWeb"/>
        <w:bidi/>
        <w:spacing w:before="0" w:beforeAutospacing="0" w:after="0" w:afterAutospacing="0"/>
        <w:rPr>
          <w:rFonts w:ascii="David" w:hAnsi="David" w:cs="David" w:hint="cs"/>
          <w:rtl/>
        </w:rPr>
      </w:pPr>
      <w:r w:rsidRPr="008E6D6F">
        <w:rPr>
          <w:rFonts w:ascii="David" w:hAnsi="David" w:cs="David"/>
          <w:color w:val="000000"/>
          <w:rtl/>
        </w:rPr>
        <w:t xml:space="preserve">זהו משחק מסוג </w:t>
      </w:r>
      <w:r w:rsidRPr="008E6D6F">
        <w:rPr>
          <w:rFonts w:ascii="David" w:hAnsi="David" w:cs="David"/>
          <w:color w:val="000000"/>
        </w:rPr>
        <w:t>Sidescroller</w:t>
      </w:r>
      <w:r w:rsidRPr="008E6D6F">
        <w:rPr>
          <w:rFonts w:ascii="David" w:hAnsi="David" w:cs="David"/>
          <w:color w:val="000000"/>
          <w:rtl/>
        </w:rPr>
        <w:t xml:space="preserve"> דו-מימדי שבו הדמות הראשית עוברת בשלב משמאל לימין תוך כדי לחימה באויבים ואיסוף חפצים ונשקים שונים, ובסוף השלב קיים "בוס" שיש להביס בשביל לנצח במשחק. במידה והשחקן "מאבד חיים" במהלך השלב (על ידי נפילה לבור, פגיעה באויבים יותר מדי פעמים או כאשר עובר זמן רב מדי) הוא יוחזר לאזור מוקדם יותר בשלב וינסה שנית, עד שיגמרו כל החיים המוקצים לשחקן.</w:t>
      </w:r>
    </w:p>
    <w:p w:rsidR="006969A5" w:rsidRDefault="006969A5" w:rsidP="006969A5">
      <w:pPr>
        <w:pStyle w:val="NormalWeb"/>
        <w:bidi/>
        <w:spacing w:before="0" w:beforeAutospacing="0" w:after="0" w:afterAutospacing="0"/>
        <w:rPr>
          <w:rFonts w:ascii="David" w:hAnsi="David" w:cs="David" w:hint="cs"/>
          <w:rtl/>
        </w:rPr>
      </w:pPr>
    </w:p>
    <w:p w:rsidR="006969A5" w:rsidRDefault="006969A5" w:rsidP="006969A5">
      <w:pPr>
        <w:pStyle w:val="NormalWeb"/>
        <w:bidi/>
        <w:spacing w:before="0" w:beforeAutospacing="0" w:after="0" w:afterAutospacing="0"/>
        <w:rPr>
          <w:rFonts w:ascii="David" w:hAnsi="David" w:cs="David" w:hint="cs"/>
          <w:rtl/>
        </w:rPr>
      </w:pPr>
      <w:r>
        <w:rPr>
          <w:rFonts w:ascii="David" w:hAnsi="David" w:cs="David" w:hint="cs"/>
          <w:i/>
          <w:iCs/>
          <w:u w:val="single"/>
          <w:rtl/>
        </w:rPr>
        <w:t>הוראות משחק:</w:t>
      </w:r>
    </w:p>
    <w:p w:rsidR="006969A5" w:rsidRDefault="006969A5" w:rsidP="006969A5">
      <w:pPr>
        <w:pStyle w:val="NormalWeb"/>
        <w:bidi/>
        <w:spacing w:before="0" w:beforeAutospacing="0" w:after="0" w:afterAutospacing="0"/>
        <w:rPr>
          <w:rFonts w:ascii="David" w:hAnsi="David" w:cs="David" w:hint="cs"/>
          <w:rtl/>
        </w:rPr>
      </w:pPr>
      <w:r>
        <w:rPr>
          <w:rFonts w:ascii="David" w:hAnsi="David" w:cs="David" w:hint="cs"/>
          <w:rtl/>
        </w:rPr>
        <w:t>מקשי החצים בשביל לזוז</w:t>
      </w:r>
    </w:p>
    <w:p w:rsidR="006969A5" w:rsidRDefault="006969A5" w:rsidP="006969A5">
      <w:pPr>
        <w:pStyle w:val="NormalWeb"/>
        <w:bidi/>
        <w:spacing w:before="0" w:beforeAutospacing="0" w:after="0" w:afterAutospacing="0"/>
        <w:rPr>
          <w:rFonts w:ascii="David" w:hAnsi="David" w:cs="David" w:hint="cs"/>
          <w:rtl/>
        </w:rPr>
      </w:pPr>
      <w:r>
        <w:rPr>
          <w:rFonts w:ascii="David" w:hAnsi="David" w:cs="David" w:hint="cs"/>
          <w:rtl/>
        </w:rPr>
        <w:t>למעלה ולמטה בשביל לטפס ולרדת במדרגות</w:t>
      </w:r>
    </w:p>
    <w:p w:rsidR="006969A5" w:rsidRDefault="006969A5" w:rsidP="006969A5">
      <w:pPr>
        <w:pStyle w:val="NormalWeb"/>
        <w:bidi/>
        <w:spacing w:before="0" w:beforeAutospacing="0" w:after="0" w:afterAutospacing="0"/>
        <w:rPr>
          <w:rFonts w:asciiTheme="minorHAnsi" w:hAnsiTheme="minorHAnsi" w:cs="David" w:hint="cs"/>
          <w:rtl/>
        </w:rPr>
      </w:pPr>
      <w:r>
        <w:rPr>
          <w:rFonts w:asciiTheme="minorHAnsi" w:hAnsiTheme="minorHAnsi" w:cs="David"/>
        </w:rPr>
        <w:t>X</w:t>
      </w:r>
      <w:r>
        <w:rPr>
          <w:rFonts w:asciiTheme="minorHAnsi" w:hAnsiTheme="minorHAnsi" w:cs="David" w:hint="cs"/>
          <w:rtl/>
        </w:rPr>
        <w:t xml:space="preserve"> בשביל לקפוץ</w:t>
      </w:r>
    </w:p>
    <w:p w:rsidR="006969A5" w:rsidRDefault="006969A5" w:rsidP="006969A5">
      <w:pPr>
        <w:pStyle w:val="NormalWeb"/>
        <w:bidi/>
        <w:spacing w:before="0" w:beforeAutospacing="0" w:after="0" w:afterAutospacing="0"/>
        <w:rPr>
          <w:rFonts w:asciiTheme="minorHAnsi" w:hAnsiTheme="minorHAnsi" w:cs="David" w:hint="cs"/>
          <w:rtl/>
        </w:rPr>
      </w:pPr>
      <w:r>
        <w:rPr>
          <w:rFonts w:asciiTheme="minorHAnsi" w:hAnsiTheme="minorHAnsi" w:cs="David"/>
        </w:rPr>
        <w:t>Z</w:t>
      </w:r>
      <w:r>
        <w:rPr>
          <w:rFonts w:asciiTheme="minorHAnsi" w:hAnsiTheme="minorHAnsi" w:cs="David" w:hint="cs"/>
          <w:rtl/>
        </w:rPr>
        <w:t xml:space="preserve"> בשביל לתקוף</w:t>
      </w:r>
    </w:p>
    <w:p w:rsidR="006969A5" w:rsidRPr="006969A5" w:rsidRDefault="006969A5" w:rsidP="006969A5">
      <w:pPr>
        <w:pStyle w:val="NormalWeb"/>
        <w:bidi/>
        <w:spacing w:before="0" w:beforeAutospacing="0" w:after="0" w:afterAutospacing="0"/>
        <w:rPr>
          <w:rFonts w:asciiTheme="minorHAnsi" w:hAnsiTheme="minorHAnsi" w:cs="David" w:hint="cs"/>
          <w:rtl/>
        </w:rPr>
      </w:pPr>
      <w:r>
        <w:rPr>
          <w:rFonts w:asciiTheme="minorHAnsi" w:hAnsiTheme="minorHAnsi" w:cs="David"/>
        </w:rPr>
        <w:t>Z</w:t>
      </w:r>
      <w:r>
        <w:rPr>
          <w:rFonts w:asciiTheme="minorHAnsi" w:hAnsiTheme="minorHAnsi" w:cs="David" w:hint="cs"/>
          <w:rtl/>
        </w:rPr>
        <w:t xml:space="preserve"> ולמעלה בשביל לזרוק נשק (משתמש בתחמושת מוגבלת)</w:t>
      </w:r>
      <w:bookmarkStart w:id="0" w:name="_GoBack"/>
      <w:bookmarkEnd w:id="0"/>
    </w:p>
    <w:p w:rsidR="00E62FE8" w:rsidRPr="008E6D6F" w:rsidRDefault="00E62FE8" w:rsidP="00AD199A">
      <w:pPr>
        <w:pStyle w:val="NormalWeb"/>
        <w:bidi/>
        <w:spacing w:before="0" w:beforeAutospacing="0" w:after="0" w:afterAutospacing="0"/>
        <w:rPr>
          <w:rFonts w:ascii="David" w:hAnsi="David" w:cs="David"/>
          <w:rtl/>
        </w:rPr>
      </w:pP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i/>
          <w:iCs/>
          <w:color w:val="000000"/>
          <w:sz w:val="22"/>
          <w:szCs w:val="22"/>
          <w:u w:val="single"/>
          <w:rtl/>
        </w:rPr>
        <w:t>תיכון + רשימת הקבצים ותפקיד כל מחלקה:</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i/>
          <w:iCs/>
          <w:color w:val="000000"/>
          <w:sz w:val="22"/>
          <w:szCs w:val="22"/>
          <w:u w:val="single"/>
          <w:rtl/>
        </w:rPr>
        <w:t xml:space="preserve"> </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Object.h/cpp</w:t>
      </w:r>
      <w:r w:rsidRPr="008E6D6F">
        <w:rPr>
          <w:rFonts w:ascii="David" w:hAnsi="David" w:cs="David"/>
          <w:color w:val="000000"/>
          <w:sz w:val="22"/>
          <w:szCs w:val="22"/>
          <w:rtl/>
        </w:rPr>
        <w:t xml:space="preserve"> – המחלקה ממנה יורשות כל המחלקות המשחק. מכילה פונקציות כלליות בה משתמשים כל שאר האובייקטים, לדוגמה טיפול בגודל ה</w:t>
      </w:r>
      <w:r w:rsidRPr="008E6D6F">
        <w:rPr>
          <w:rFonts w:ascii="David" w:hAnsi="David" w:cs="David"/>
          <w:color w:val="000000"/>
          <w:sz w:val="22"/>
          <w:szCs w:val="22"/>
        </w:rPr>
        <w:t>hitbox</w:t>
      </w:r>
      <w:r w:rsidRPr="008E6D6F">
        <w:rPr>
          <w:rFonts w:ascii="David" w:hAnsi="David" w:cs="David"/>
          <w:color w:val="000000"/>
          <w:sz w:val="22"/>
          <w:szCs w:val="22"/>
          <w:rtl/>
        </w:rPr>
        <w:t xml:space="preserve"> של האובייקט, או ציור האובייקט.</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Immobile.h/cpp</w:t>
      </w:r>
      <w:r w:rsidRPr="008E6D6F">
        <w:rPr>
          <w:rFonts w:ascii="David" w:hAnsi="David" w:cs="David"/>
          <w:color w:val="000000"/>
          <w:sz w:val="22"/>
          <w:szCs w:val="22"/>
          <w:rtl/>
        </w:rPr>
        <w:t xml:space="preserve"> – כל האובייקטים הדוממים הניתנים להשמדה ע"י השחקן ומפילים חפצים לשימוש השחקן. כל חפץ שנופל יכול להיות קבוע מראש, או אקראי ונקבע בעת השמדת האובייקט (נתון לבחירת השחקן בעת בניית השלב).</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Torch.h/cpp</w:t>
      </w:r>
      <w:r w:rsidRPr="008E6D6F">
        <w:rPr>
          <w:rFonts w:ascii="David" w:hAnsi="David" w:cs="David"/>
          <w:color w:val="000000"/>
          <w:sz w:val="22"/>
          <w:szCs w:val="22"/>
          <w:rtl/>
        </w:rPr>
        <w:t xml:space="preserve"> – לפיד שמכיל חפץ</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Candlestick.h/cpp</w:t>
      </w:r>
      <w:r w:rsidRPr="008E6D6F">
        <w:rPr>
          <w:rFonts w:ascii="David" w:hAnsi="David" w:cs="David"/>
          <w:color w:val="000000"/>
          <w:sz w:val="22"/>
          <w:szCs w:val="22"/>
          <w:rtl/>
        </w:rPr>
        <w:t xml:space="preserve"> –מנורה שמכילה חפץ</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Block.h/cpp</w:t>
      </w:r>
      <w:r w:rsidRPr="008E6D6F">
        <w:rPr>
          <w:rFonts w:ascii="David" w:hAnsi="David" w:cs="David"/>
          <w:color w:val="000000"/>
          <w:sz w:val="22"/>
          <w:szCs w:val="22"/>
          <w:rtl/>
        </w:rPr>
        <w:t xml:space="preserve"> – מייצג בלוקים הניתנים להשמדה ומכילים חפץ (שונה מפלטפורמות רגילות)</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Mobile.h/cpp</w:t>
      </w:r>
      <w:r w:rsidRPr="008E6D6F">
        <w:rPr>
          <w:rFonts w:ascii="David" w:hAnsi="David" w:cs="David"/>
          <w:color w:val="000000"/>
          <w:sz w:val="22"/>
          <w:szCs w:val="22"/>
          <w:rtl/>
        </w:rPr>
        <w:t xml:space="preserve"> – כל האובייקטים הנעים אשר מושפעים ע"י כוח המשיכה (נשקים, חפצים ודמויות)</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Character.h/cpp</w:t>
      </w:r>
      <w:r w:rsidRPr="008E6D6F">
        <w:rPr>
          <w:rFonts w:ascii="David" w:hAnsi="David" w:cs="David"/>
          <w:color w:val="000000"/>
          <w:sz w:val="22"/>
          <w:szCs w:val="22"/>
          <w:rtl/>
        </w:rPr>
        <w:t xml:space="preserve"> – אובייקטים מסוג דמויות (השחקן ואויביו), מסוגלים לזוז ולהשתמש בנשקים ולתקוף</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Player.h/cpp</w:t>
      </w:r>
      <w:r w:rsidRPr="008E6D6F">
        <w:rPr>
          <w:rFonts w:ascii="David" w:hAnsi="David" w:cs="David"/>
          <w:color w:val="000000"/>
          <w:sz w:val="22"/>
          <w:szCs w:val="22"/>
          <w:rtl/>
        </w:rPr>
        <w:t xml:space="preserve"> – מחלקת השחקן, ואחראית על כל פעולותיו</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Enemy.h/cpp</w:t>
      </w:r>
      <w:r w:rsidRPr="008E6D6F">
        <w:rPr>
          <w:rFonts w:ascii="David" w:hAnsi="David" w:cs="David"/>
          <w:color w:val="000000"/>
          <w:sz w:val="22"/>
          <w:szCs w:val="22"/>
          <w:rtl/>
        </w:rPr>
        <w:t xml:space="preserve"> – אב משותף לכל האוייבים בשביל כל הפעולות המשותפת להם</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Bat.h/cpp</w:t>
      </w:r>
      <w:r w:rsidRPr="008E6D6F">
        <w:rPr>
          <w:rFonts w:ascii="David" w:hAnsi="David" w:cs="David"/>
          <w:color w:val="000000"/>
          <w:sz w:val="22"/>
          <w:szCs w:val="22"/>
          <w:rtl/>
        </w:rPr>
        <w:t xml:space="preserve"> – אויב מסוג עטלף קטן שעף בזיגזג לכיוון השחקן</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GiantBat.h/cpp</w:t>
      </w:r>
      <w:r w:rsidRPr="008E6D6F">
        <w:rPr>
          <w:rFonts w:ascii="David" w:hAnsi="David" w:cs="David"/>
          <w:color w:val="000000"/>
          <w:sz w:val="22"/>
          <w:szCs w:val="22"/>
          <w:rtl/>
        </w:rPr>
        <w:t xml:space="preserve"> – אויב הבוס שנמצא בסוף השלב שצריך להביס כדי לנצח את המשחק. האויב עף מצד לצד, ומנסה לעוף לכיוון השחקן מהאוויר במרווחי זמן אקראיים בכדי לתקוף</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Merman.h/cpp</w:t>
      </w:r>
      <w:r w:rsidRPr="008E6D6F">
        <w:rPr>
          <w:rFonts w:ascii="David" w:hAnsi="David" w:cs="David"/>
          <w:color w:val="000000"/>
          <w:sz w:val="22"/>
          <w:szCs w:val="22"/>
          <w:rtl/>
        </w:rPr>
        <w:t xml:space="preserve"> -  אויב שקופץ אל השחקן מתחתית המסך במקומות אקראיים ויורה עליו כדורי אש. אויבים אלה מופיעים בנקודות אקראיות בטווח מסויים וכך יוכלו להפתיע את השחקן, שלא יוכל לצפות להם.</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Wolf.h/cpp</w:t>
      </w:r>
      <w:r w:rsidRPr="008E6D6F">
        <w:rPr>
          <w:rFonts w:ascii="David" w:hAnsi="David" w:cs="David"/>
          <w:color w:val="000000"/>
          <w:sz w:val="22"/>
          <w:szCs w:val="22"/>
          <w:rtl/>
        </w:rPr>
        <w:t xml:space="preserve"> – אויב מסוג זאב שיודע לקפוץ ולרוץ לכיוון השחקן כאשר השחקן מתקרב אליו יותר מדי</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Zombie.h/cpp</w:t>
      </w:r>
      <w:r w:rsidRPr="008E6D6F">
        <w:rPr>
          <w:rFonts w:ascii="David" w:hAnsi="David" w:cs="David"/>
          <w:color w:val="000000"/>
          <w:sz w:val="22"/>
          <w:szCs w:val="22"/>
          <w:rtl/>
        </w:rPr>
        <w:t xml:space="preserve"> אויב "טיפש" שיודע לרוץ לכיוון השחקן</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Item.h/cpp</w:t>
      </w:r>
      <w:r w:rsidRPr="008E6D6F">
        <w:rPr>
          <w:rFonts w:ascii="David" w:hAnsi="David" w:cs="David"/>
          <w:color w:val="000000"/>
          <w:sz w:val="22"/>
          <w:szCs w:val="22"/>
          <w:rtl/>
        </w:rPr>
        <w:t xml:space="preserve"> – החפצים שהשחקן מסוגל להרים</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Weapon.h/cpp</w:t>
      </w:r>
      <w:r w:rsidRPr="008E6D6F">
        <w:rPr>
          <w:rFonts w:ascii="David" w:hAnsi="David" w:cs="David"/>
          <w:color w:val="000000"/>
          <w:sz w:val="22"/>
          <w:szCs w:val="22"/>
          <w:rtl/>
        </w:rPr>
        <w:t xml:space="preserve"> – מחלקת האב שממנה יורשים כל סוגי הנשקים שיש במשחק</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AxeItem.h/cpp</w:t>
      </w:r>
      <w:r w:rsidRPr="008E6D6F">
        <w:rPr>
          <w:rFonts w:ascii="David" w:hAnsi="David" w:cs="David"/>
          <w:color w:val="000000"/>
          <w:sz w:val="22"/>
          <w:szCs w:val="22"/>
          <w:rtl/>
        </w:rPr>
        <w:t xml:space="preserve"> – גרזן שניתן לאסוף ומאפשר לשחקן להשתמש בו כנשק</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BoomerangItem.h/cpp</w:t>
      </w:r>
      <w:r w:rsidRPr="008E6D6F">
        <w:rPr>
          <w:rFonts w:ascii="David" w:hAnsi="David" w:cs="David"/>
          <w:color w:val="000000"/>
          <w:sz w:val="22"/>
          <w:szCs w:val="22"/>
          <w:rtl/>
        </w:rPr>
        <w:t xml:space="preserve"> - בומרנג שניתן לאסוף ומאפשר לשחקן להשתמש בו כנשק</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DaggerItem.h/cpp</w:t>
      </w:r>
      <w:r w:rsidRPr="008E6D6F">
        <w:rPr>
          <w:rFonts w:ascii="David" w:hAnsi="David" w:cs="David"/>
          <w:color w:val="000000"/>
          <w:sz w:val="22"/>
          <w:szCs w:val="22"/>
          <w:rtl/>
        </w:rPr>
        <w:t xml:space="preserve"> - סכין שניתן לאסוף ומאפשרת לשחקן להשתמש בה כנשק</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Food.h/cpp/cpp</w:t>
      </w:r>
      <w:r w:rsidRPr="008E6D6F">
        <w:rPr>
          <w:rFonts w:ascii="David" w:hAnsi="David" w:cs="David"/>
          <w:color w:val="000000"/>
          <w:sz w:val="22"/>
          <w:szCs w:val="22"/>
          <w:rtl/>
        </w:rPr>
        <w:t xml:space="preserve"> – חפץ שממלא את חייו של השחקן</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LargeHeart.h/cpp</w:t>
      </w:r>
      <w:r w:rsidRPr="008E6D6F">
        <w:rPr>
          <w:rFonts w:ascii="David" w:hAnsi="David" w:cs="David"/>
          <w:color w:val="000000"/>
          <w:sz w:val="22"/>
          <w:szCs w:val="22"/>
          <w:rtl/>
        </w:rPr>
        <w:t xml:space="preserve"> – תוספת תחמושת גדולה לשחקן</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SmallHeart.h/cpp</w:t>
      </w:r>
      <w:r w:rsidRPr="008E6D6F">
        <w:rPr>
          <w:rFonts w:ascii="David" w:hAnsi="David" w:cs="David"/>
          <w:color w:val="000000"/>
          <w:sz w:val="22"/>
          <w:szCs w:val="22"/>
          <w:rtl/>
        </w:rPr>
        <w:t xml:space="preserve"> – תוספת תחמושת קטנה לשחקן</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WhipUpgrade.h/cpp</w:t>
      </w:r>
      <w:r w:rsidRPr="008E6D6F">
        <w:rPr>
          <w:rFonts w:ascii="David" w:hAnsi="David" w:cs="David"/>
          <w:color w:val="000000"/>
          <w:sz w:val="22"/>
          <w:szCs w:val="22"/>
          <w:rtl/>
        </w:rPr>
        <w:t xml:space="preserve"> – שדרוג לשוט של השחקן (השדרוג הראשון מחזק את הנשק והשני מגדיל אותו)</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Game.h/cpp</w:t>
      </w:r>
      <w:r w:rsidRPr="008E6D6F">
        <w:rPr>
          <w:rFonts w:ascii="David" w:hAnsi="David" w:cs="David"/>
          <w:color w:val="000000"/>
          <w:sz w:val="22"/>
          <w:szCs w:val="22"/>
          <w:rtl/>
        </w:rPr>
        <w:t xml:space="preserve"> – המקום בו מנהלים את תהליך המשחק</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IntroMovie.h/cpp</w:t>
      </w:r>
      <w:r w:rsidRPr="008E6D6F">
        <w:rPr>
          <w:rFonts w:ascii="David" w:hAnsi="David" w:cs="David"/>
          <w:color w:val="000000"/>
          <w:sz w:val="22"/>
          <w:szCs w:val="22"/>
          <w:rtl/>
        </w:rPr>
        <w:t xml:space="preserve"> – מחלקה שאחראית על הסרטון בין חלון הפתיחה לתחילת המשחק</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IntroScreen.h/cpp</w:t>
      </w:r>
      <w:r w:rsidRPr="008E6D6F">
        <w:rPr>
          <w:rFonts w:ascii="David" w:hAnsi="David" w:cs="David"/>
          <w:color w:val="000000"/>
          <w:sz w:val="22"/>
          <w:szCs w:val="22"/>
          <w:rtl/>
        </w:rPr>
        <w:t xml:space="preserve"> – מחלקה שאחראית על האנימציה בחלון הפתיחה</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Pit.h/cpp</w:t>
      </w:r>
      <w:r w:rsidRPr="008E6D6F">
        <w:rPr>
          <w:rFonts w:ascii="David" w:hAnsi="David" w:cs="David"/>
          <w:color w:val="000000"/>
          <w:sz w:val="22"/>
          <w:szCs w:val="22"/>
          <w:rtl/>
        </w:rPr>
        <w:t xml:space="preserve"> – מסמן מיקום של בור. השחקן מפסיד חיים כאשר הוא נופל אליו</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ResourceManager.h/cpp</w:t>
      </w:r>
      <w:r w:rsidRPr="008E6D6F">
        <w:rPr>
          <w:rFonts w:ascii="David" w:hAnsi="David" w:cs="David"/>
          <w:color w:val="000000"/>
          <w:sz w:val="22"/>
          <w:szCs w:val="22"/>
          <w:rtl/>
        </w:rPr>
        <w:t xml:space="preserve"> – מחלקה שבה טוענים את כל הנתונים לדיסק (טקסטורות, מוסיקה וכו)</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lastRenderedPageBreak/>
        <w:t>StageDetails.h/cpp</w:t>
      </w:r>
      <w:r w:rsidRPr="008E6D6F">
        <w:rPr>
          <w:rFonts w:ascii="David" w:hAnsi="David" w:cs="David"/>
          <w:color w:val="000000"/>
          <w:sz w:val="22"/>
          <w:szCs w:val="22"/>
          <w:rtl/>
        </w:rPr>
        <w:t xml:space="preserve"> – הדפסת הנתונים למסך (זמן שנותר, חיים שנותרו, נשק זמין לשחקן ועוד)</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Stairs.h/cpp</w:t>
      </w:r>
      <w:r w:rsidRPr="008E6D6F">
        <w:rPr>
          <w:rFonts w:ascii="David" w:hAnsi="David" w:cs="David"/>
          <w:color w:val="000000"/>
          <w:sz w:val="22"/>
          <w:szCs w:val="22"/>
          <w:rtl/>
        </w:rPr>
        <w:t xml:space="preserve"> – מחלקה שמייצגת גרמי מדרגות</w:t>
      </w:r>
    </w:p>
    <w:p w:rsidR="00AD199A" w:rsidRPr="008E6D6F" w:rsidRDefault="00AD199A" w:rsidP="00AD199A">
      <w:pPr>
        <w:bidi w:val="0"/>
        <w:rPr>
          <w:rFonts w:ascii="David" w:hAnsi="David" w:cs="David"/>
          <w:rtl/>
        </w:rPr>
      </w:pPr>
    </w:p>
    <w:p w:rsidR="00AD199A" w:rsidRPr="008E6D6F" w:rsidRDefault="00AD199A" w:rsidP="00AD199A">
      <w:pPr>
        <w:pStyle w:val="NormalWeb"/>
        <w:bidi/>
        <w:spacing w:before="0" w:beforeAutospacing="0" w:after="0" w:afterAutospacing="0"/>
        <w:rPr>
          <w:rFonts w:ascii="David" w:hAnsi="David" w:cs="David"/>
        </w:rPr>
      </w:pPr>
      <w:r w:rsidRPr="008E6D6F">
        <w:rPr>
          <w:rFonts w:ascii="David" w:hAnsi="David" w:cs="David"/>
          <w:color w:val="000000"/>
          <w:sz w:val="22"/>
          <w:szCs w:val="22"/>
        </w:rPr>
        <w:t>Main.cpp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tl/>
        </w:rPr>
        <w:t xml:space="preserve"> </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tl/>
        </w:rPr>
        <w:t xml:space="preserve">כל האובייקטים השונים פועלים ביחס לשחקן, ולכן הם מתעדכנים בהתאם למצבו (האם השחקן תקף אותם, מה מיקומו וכו') </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tl/>
        </w:rPr>
        <w:t xml:space="preserve"> </w:t>
      </w:r>
    </w:p>
    <w:p w:rsidR="003B187C" w:rsidRDefault="003B187C" w:rsidP="00AD199A">
      <w:pPr>
        <w:pStyle w:val="NormalWeb"/>
        <w:bidi/>
        <w:spacing w:before="0" w:beforeAutospacing="0" w:after="0" w:afterAutospacing="0"/>
        <w:rPr>
          <w:rFonts w:ascii="David" w:hAnsi="David" w:cs="David"/>
          <w:color w:val="000000"/>
          <w:sz w:val="22"/>
          <w:szCs w:val="22"/>
          <w:rtl/>
        </w:rPr>
      </w:pPr>
    </w:p>
    <w:p w:rsidR="003B187C" w:rsidRDefault="003B187C" w:rsidP="00AD199A">
      <w:pPr>
        <w:pStyle w:val="NormalWeb"/>
        <w:bidi/>
        <w:spacing w:before="0" w:beforeAutospacing="0" w:after="0" w:afterAutospacing="0"/>
        <w:rPr>
          <w:rFonts w:ascii="David" w:hAnsi="David" w:cs="David"/>
          <w:color w:val="000000"/>
          <w:sz w:val="22"/>
          <w:szCs w:val="22"/>
          <w:rtl/>
        </w:rPr>
      </w:pPr>
    </w:p>
    <w:p w:rsidR="003B187C" w:rsidRDefault="003B187C" w:rsidP="00AD199A">
      <w:pPr>
        <w:pStyle w:val="NormalWeb"/>
        <w:bidi/>
        <w:spacing w:before="0" w:beforeAutospacing="0" w:after="0" w:afterAutospacing="0"/>
        <w:rPr>
          <w:rFonts w:ascii="David" w:hAnsi="David" w:cs="David"/>
          <w:color w:val="000000"/>
          <w:sz w:val="22"/>
          <w:szCs w:val="22"/>
          <w:rtl/>
        </w:rPr>
      </w:pP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tl/>
        </w:rPr>
        <w:t xml:space="preserve"> </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i/>
          <w:iCs/>
          <w:color w:val="000000"/>
          <w:sz w:val="22"/>
          <w:szCs w:val="22"/>
          <w:u w:val="single"/>
          <w:rtl/>
        </w:rPr>
        <w:t>רשימת הקבצים שנוצרו</w:t>
      </w:r>
      <w:r w:rsidRPr="008E6D6F">
        <w:rPr>
          <w:rFonts w:ascii="David" w:hAnsi="David" w:cs="David"/>
          <w:color w:val="000000"/>
          <w:sz w:val="22"/>
          <w:szCs w:val="22"/>
          <w:rtl/>
        </w:rPr>
        <w:t>:</w:t>
      </w:r>
    </w:p>
    <w:p w:rsidR="00AD199A" w:rsidRPr="008E6D6F" w:rsidRDefault="00AD199A" w:rsidP="008144E2">
      <w:pPr>
        <w:pStyle w:val="NormalWeb"/>
        <w:numPr>
          <w:ilvl w:val="0"/>
          <w:numId w:val="7"/>
        </w:numPr>
        <w:bidi/>
        <w:spacing w:before="0" w:beforeAutospacing="0" w:after="0" w:afterAutospacing="0"/>
        <w:rPr>
          <w:rFonts w:ascii="David" w:hAnsi="David" w:cs="David"/>
        </w:rPr>
      </w:pPr>
      <w:r w:rsidRPr="008E6D6F">
        <w:rPr>
          <w:rFonts w:ascii="David" w:hAnsi="David" w:cs="David"/>
          <w:color w:val="000000"/>
          <w:sz w:val="22"/>
          <w:szCs w:val="22"/>
          <w:rtl/>
        </w:rPr>
        <w:t>המחלקות השונות (כבר פירטנו עליהן):</w:t>
      </w:r>
    </w:p>
    <w:p w:rsidR="008144E2" w:rsidRPr="008E6D6F" w:rsidRDefault="008144E2" w:rsidP="003B187C">
      <w:pPr>
        <w:pStyle w:val="NormalWeb"/>
        <w:bidi/>
        <w:spacing w:before="0" w:beforeAutospacing="0" w:after="0" w:afterAutospacing="0"/>
        <w:ind w:left="-330"/>
        <w:rPr>
          <w:rFonts w:ascii="David" w:hAnsi="David" w:cs="David"/>
          <w:rtl/>
        </w:rPr>
      </w:pP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Bat.h/cpp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GiantBat.h/cpp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Merman.h/cpp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Wolf.h/cpp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Zombie.h/cpp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Block.h/cpp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Candlestick.h/cpp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Torch.h/cpp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AxeItem.h/cpp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BoomerangItem.h/cpp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DaggerItem.h/cpp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Food.h/cpp/cpp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LargeHeart.h/cpp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SmallHeart.h/cpp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WhipUpgrade.h/cpp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Character.h/cpp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Enemy.h/cpp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Game.h/cpp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Immobile.h/cpp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IntroMovie.h/cpp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IntroScreen.h/cpp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Item.h/cpp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Mobile.h/cpp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Object.h/cpp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Pit.h/cpp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Player.h/cpp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ResourceManager.h/cpp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StageDetails.h/cpp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Stairs.h/cpp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Weapon.h/cpp</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Main.cpp</w:t>
      </w:r>
    </w:p>
    <w:p w:rsidR="008144E2" w:rsidRPr="008E6D6F" w:rsidRDefault="008144E2" w:rsidP="00AD199A">
      <w:pPr>
        <w:pStyle w:val="NormalWeb"/>
        <w:bidi/>
        <w:spacing w:before="0" w:beforeAutospacing="0" w:after="0" w:afterAutospacing="0"/>
        <w:rPr>
          <w:rFonts w:ascii="David" w:hAnsi="David" w:cs="David"/>
          <w:rtl/>
        </w:rPr>
      </w:pPr>
    </w:p>
    <w:p w:rsidR="008144E2" w:rsidRPr="008E6D6F" w:rsidRDefault="008144E2" w:rsidP="00AD199A">
      <w:pPr>
        <w:pStyle w:val="NormalWeb"/>
        <w:bidi/>
        <w:spacing w:before="0" w:beforeAutospacing="0" w:after="0" w:afterAutospacing="0"/>
        <w:rPr>
          <w:rFonts w:ascii="David" w:hAnsi="David" w:cs="David"/>
          <w:rtl/>
        </w:rPr>
      </w:pPr>
    </w:p>
    <w:p w:rsidR="00AD199A" w:rsidRPr="008E6D6F" w:rsidRDefault="00AD199A" w:rsidP="008144E2">
      <w:pPr>
        <w:pStyle w:val="NormalWeb"/>
        <w:numPr>
          <w:ilvl w:val="0"/>
          <w:numId w:val="9"/>
        </w:numPr>
        <w:bidi/>
        <w:spacing w:before="0" w:beforeAutospacing="0" w:after="0" w:afterAutospacing="0"/>
        <w:rPr>
          <w:rFonts w:ascii="David" w:hAnsi="David" w:cs="David"/>
          <w:rtl/>
        </w:rPr>
      </w:pPr>
      <w:r w:rsidRPr="008E6D6F">
        <w:rPr>
          <w:rFonts w:ascii="David" w:hAnsi="David" w:cs="David"/>
          <w:color w:val="000000"/>
          <w:sz w:val="22"/>
          <w:szCs w:val="22"/>
          <w:rtl/>
        </w:rPr>
        <w:t>תיקיות של קבצי מדיה:</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Font</w:t>
      </w:r>
      <w:r w:rsidRPr="008E6D6F">
        <w:rPr>
          <w:rFonts w:ascii="David" w:hAnsi="David" w:cs="David"/>
          <w:color w:val="000000"/>
          <w:sz w:val="22"/>
          <w:szCs w:val="22"/>
          <w:rtl/>
        </w:rPr>
        <w:t xml:space="preserve"> – מכילה את הפונט שבו השתמשנו במשחק</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Textures</w:t>
      </w:r>
      <w:r w:rsidRPr="008E6D6F">
        <w:rPr>
          <w:rFonts w:ascii="David" w:hAnsi="David" w:cs="David"/>
          <w:color w:val="000000"/>
          <w:sz w:val="22"/>
          <w:szCs w:val="22"/>
          <w:rtl/>
        </w:rPr>
        <w:t xml:space="preserve"> – מכילה את הטקסטורות השונות של האובייקטים במשחק</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Sounds</w:t>
      </w:r>
      <w:r w:rsidRPr="008E6D6F">
        <w:rPr>
          <w:rFonts w:ascii="David" w:hAnsi="David" w:cs="David"/>
          <w:color w:val="000000"/>
          <w:sz w:val="22"/>
          <w:szCs w:val="22"/>
          <w:rtl/>
        </w:rPr>
        <w:t xml:space="preserve"> – מכילה את המוסיקה והקולות שהאובייקטים מבצעים במהלך המשחק</w:t>
      </w:r>
    </w:p>
    <w:p w:rsidR="008144E2" w:rsidRPr="008E6D6F" w:rsidRDefault="008144E2" w:rsidP="00AD199A">
      <w:pPr>
        <w:pStyle w:val="NormalWeb"/>
        <w:bidi/>
        <w:spacing w:before="0" w:beforeAutospacing="0" w:after="0" w:afterAutospacing="0"/>
        <w:rPr>
          <w:rFonts w:ascii="David" w:hAnsi="David" w:cs="David"/>
          <w:rtl/>
        </w:rPr>
      </w:pPr>
    </w:p>
    <w:p w:rsidR="00AD199A" w:rsidRPr="008E6D6F" w:rsidRDefault="00AD199A" w:rsidP="008144E2">
      <w:pPr>
        <w:pStyle w:val="NormalWeb"/>
        <w:numPr>
          <w:ilvl w:val="0"/>
          <w:numId w:val="9"/>
        </w:numPr>
        <w:bidi/>
        <w:spacing w:before="0" w:beforeAutospacing="0" w:after="0" w:afterAutospacing="0"/>
        <w:rPr>
          <w:rFonts w:ascii="David" w:hAnsi="David" w:cs="David"/>
          <w:rtl/>
        </w:rPr>
      </w:pPr>
      <w:r w:rsidRPr="008E6D6F">
        <w:rPr>
          <w:rFonts w:ascii="David" w:hAnsi="David" w:cs="David"/>
          <w:color w:val="000000"/>
          <w:sz w:val="22"/>
          <w:szCs w:val="22"/>
          <w:rtl/>
        </w:rPr>
        <w:t>קבצים הקשורים ליצירת שלב:</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Level</w:t>
      </w:r>
      <w:r w:rsidRPr="008E6D6F">
        <w:rPr>
          <w:rFonts w:ascii="David" w:hAnsi="David" w:cs="David"/>
          <w:color w:val="000000"/>
          <w:sz w:val="22"/>
          <w:szCs w:val="22"/>
          <w:rtl/>
        </w:rPr>
        <w:t xml:space="preserve"> – מכיל את הנתונים הדרושים לבניית שלב (מספר מסכים, מיקום קובץ הרקע של כל מסך, מיקום פלטפורמות, מיקום האויבים וכו')</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Pr>
        <w:t>Level file format</w:t>
      </w:r>
      <w:r w:rsidRPr="008E6D6F">
        <w:rPr>
          <w:rFonts w:ascii="David" w:hAnsi="David" w:cs="David"/>
          <w:color w:val="000000"/>
          <w:sz w:val="22"/>
          <w:szCs w:val="22"/>
          <w:rtl/>
        </w:rPr>
        <w:t xml:space="preserve"> – הסבר לפורמט קובץ השלב</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tl/>
        </w:rPr>
        <w:t xml:space="preserve"> </w:t>
      </w:r>
    </w:p>
    <w:p w:rsidR="00141795" w:rsidRPr="008E6D6F" w:rsidRDefault="00141795" w:rsidP="00AD199A">
      <w:pPr>
        <w:pStyle w:val="NormalWeb"/>
        <w:bidi/>
        <w:spacing w:before="0" w:beforeAutospacing="0" w:after="0" w:afterAutospacing="0"/>
        <w:rPr>
          <w:rFonts w:ascii="David" w:hAnsi="David" w:cs="David"/>
          <w:rtl/>
        </w:rPr>
      </w:pP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i/>
          <w:iCs/>
          <w:color w:val="000000"/>
          <w:sz w:val="22"/>
          <w:szCs w:val="22"/>
          <w:u w:val="single"/>
          <w:rtl/>
        </w:rPr>
        <w:t>מבני נתונים:</w:t>
      </w:r>
    </w:p>
    <w:p w:rsidR="00AD199A" w:rsidRPr="008E6D6F" w:rsidRDefault="000920AC" w:rsidP="004360A7">
      <w:pPr>
        <w:pStyle w:val="NormalWeb"/>
        <w:bidi/>
        <w:spacing w:before="0" w:beforeAutospacing="0" w:after="0" w:afterAutospacing="0"/>
        <w:jc w:val="right"/>
        <w:rPr>
          <w:rFonts w:ascii="David" w:hAnsi="David" w:cs="David"/>
          <w:rtl/>
        </w:rPr>
      </w:pPr>
      <w:r w:rsidRPr="008E6D6F">
        <w:rPr>
          <w:rFonts w:ascii="David" w:hAnsi="David" w:cs="David"/>
          <w:color w:val="000000"/>
          <w:sz w:val="22"/>
          <w:szCs w:val="22"/>
        </w:rPr>
        <w:lastRenderedPageBreak/>
        <w:t>vector&lt;vector&lt;std::shared_ptr&lt;Enemy&gt;&gt;&gt; m_enemies</w:t>
      </w:r>
      <w:r w:rsidR="004360A7" w:rsidRPr="008E6D6F">
        <w:rPr>
          <w:rFonts w:ascii="David" w:hAnsi="David" w:cs="David"/>
          <w:color w:val="000000"/>
          <w:sz w:val="22"/>
          <w:szCs w:val="22"/>
        </w:rPr>
        <w:t xml:space="preserve"> vector&lt;vector&lt;std::shared_ptr&lt;Immobile&gt;&gt;&gt; m_immobObjects</w:t>
      </w:r>
      <w:r w:rsidR="00AD199A" w:rsidRPr="008E6D6F">
        <w:rPr>
          <w:rStyle w:val="apple-tab-span"/>
          <w:rFonts w:ascii="David" w:hAnsi="David" w:cs="David"/>
          <w:color w:val="000000"/>
          <w:sz w:val="22"/>
          <w:szCs w:val="22"/>
          <w:rtl/>
        </w:rPr>
        <w:tab/>
      </w:r>
      <w:r w:rsidR="004360A7" w:rsidRPr="008E6D6F">
        <w:rPr>
          <w:rFonts w:ascii="David" w:hAnsi="David" w:cs="David"/>
          <w:color w:val="000000"/>
          <w:sz w:val="22"/>
          <w:szCs w:val="22"/>
        </w:rPr>
        <w:t>vector&lt;vector&lt;std::shared_ptr&lt;Stairs&gt;&gt;&gt; m_stairs</w:t>
      </w:r>
    </w:p>
    <w:p w:rsidR="00CF48F7" w:rsidRPr="008E6D6F" w:rsidRDefault="00CF48F7" w:rsidP="00AD199A">
      <w:pPr>
        <w:pStyle w:val="NormalWeb"/>
        <w:spacing w:before="0" w:beforeAutospacing="0" w:after="0" w:afterAutospacing="0"/>
        <w:rPr>
          <w:rFonts w:ascii="David" w:hAnsi="David" w:cs="David"/>
          <w:color w:val="000000"/>
          <w:sz w:val="22"/>
          <w:szCs w:val="22"/>
        </w:rPr>
      </w:pPr>
      <w:r w:rsidRPr="008E6D6F">
        <w:rPr>
          <w:rFonts w:ascii="David" w:hAnsi="David" w:cs="David"/>
          <w:color w:val="000000"/>
          <w:sz w:val="22"/>
          <w:szCs w:val="22"/>
        </w:rPr>
        <w:t>vector&lt;vector&lt;sf::RectangleShape&gt;&gt; m_platforms</w:t>
      </w:r>
    </w:p>
    <w:p w:rsidR="00CF48F7" w:rsidRPr="008E6D6F" w:rsidRDefault="00CF48F7" w:rsidP="00AD199A">
      <w:pPr>
        <w:pStyle w:val="NormalWeb"/>
        <w:spacing w:before="0" w:beforeAutospacing="0" w:after="0" w:afterAutospacing="0"/>
        <w:rPr>
          <w:rFonts w:ascii="David" w:hAnsi="David" w:cs="David"/>
          <w:color w:val="000000"/>
          <w:sz w:val="22"/>
          <w:szCs w:val="22"/>
        </w:rPr>
      </w:pPr>
      <w:r w:rsidRPr="008E6D6F">
        <w:rPr>
          <w:rFonts w:ascii="David" w:hAnsi="David" w:cs="David"/>
          <w:color w:val="000000"/>
          <w:sz w:val="22"/>
          <w:szCs w:val="22"/>
        </w:rPr>
        <w:t>vector&lt;Vector2f&gt; m_spawnPoint</w:t>
      </w:r>
    </w:p>
    <w:p w:rsidR="00AD199A" w:rsidRPr="008E6D6F" w:rsidRDefault="00AD199A" w:rsidP="00CF48F7">
      <w:pPr>
        <w:pStyle w:val="NormalWeb"/>
        <w:spacing w:before="0" w:beforeAutospacing="0" w:after="0" w:afterAutospacing="0"/>
        <w:rPr>
          <w:rFonts w:ascii="David" w:hAnsi="David" w:cs="David"/>
        </w:rPr>
      </w:pPr>
      <w:r w:rsidRPr="008E6D6F">
        <w:rPr>
          <w:rFonts w:ascii="David" w:hAnsi="David" w:cs="David"/>
          <w:color w:val="000000"/>
          <w:sz w:val="22"/>
          <w:szCs w:val="22"/>
        </w:rPr>
        <w:t>vector&lt;vector&lt;int&gt;&gt; m_stageLimits</w:t>
      </w:r>
    </w:p>
    <w:p w:rsidR="00AD199A" w:rsidRPr="008E6D6F" w:rsidRDefault="00AD199A" w:rsidP="00AD199A">
      <w:pPr>
        <w:pStyle w:val="NormalWeb"/>
        <w:spacing w:before="0" w:beforeAutospacing="0" w:after="0" w:afterAutospacing="0"/>
        <w:rPr>
          <w:rFonts w:ascii="David" w:hAnsi="David" w:cs="David"/>
        </w:rPr>
      </w:pPr>
      <w:r w:rsidRPr="008E6D6F">
        <w:rPr>
          <w:rFonts w:ascii="David" w:hAnsi="David" w:cs="David"/>
          <w:color w:val="000000"/>
          <w:sz w:val="22"/>
          <w:szCs w:val="22"/>
        </w:rPr>
        <w:t>vector&lt;RectangleShape&gt; m_backgrounds</w:t>
      </w:r>
    </w:p>
    <w:p w:rsidR="00AD199A" w:rsidRPr="008E6D6F" w:rsidRDefault="00AD199A" w:rsidP="00AD199A">
      <w:pPr>
        <w:pStyle w:val="NormalWeb"/>
        <w:spacing w:before="0" w:beforeAutospacing="0" w:after="0" w:afterAutospacing="0"/>
        <w:rPr>
          <w:rFonts w:ascii="David" w:hAnsi="David" w:cs="David"/>
        </w:rPr>
      </w:pPr>
      <w:r w:rsidRPr="008E6D6F">
        <w:rPr>
          <w:rFonts w:ascii="David" w:hAnsi="David" w:cs="David"/>
          <w:color w:val="000000"/>
          <w:sz w:val="22"/>
          <w:szCs w:val="22"/>
        </w:rPr>
        <w:t xml:space="preserve">vector&lt;vector&lt;levelTransitionTrigger&gt;&gt; m_transitions </w:t>
      </w:r>
    </w:p>
    <w:p w:rsidR="00AD199A" w:rsidRPr="008E6D6F" w:rsidRDefault="00AD199A" w:rsidP="00AD199A">
      <w:pPr>
        <w:pStyle w:val="NormalWeb"/>
        <w:spacing w:before="0" w:beforeAutospacing="0" w:after="0" w:afterAutospacing="0"/>
        <w:rPr>
          <w:rFonts w:ascii="David" w:hAnsi="David" w:cs="David"/>
        </w:rPr>
      </w:pPr>
      <w:r w:rsidRPr="008E6D6F">
        <w:rPr>
          <w:rFonts w:ascii="David" w:hAnsi="David" w:cs="David"/>
          <w:color w:val="000000"/>
          <w:sz w:val="22"/>
          <w:szCs w:val="22"/>
        </w:rPr>
        <w:t>vector&lt;int&gt; m_bossLocation</w:t>
      </w:r>
    </w:p>
    <w:p w:rsidR="00AD199A" w:rsidRPr="008E6D6F" w:rsidRDefault="00AD199A" w:rsidP="00AD199A">
      <w:pPr>
        <w:pStyle w:val="NormalWeb"/>
        <w:spacing w:before="0" w:beforeAutospacing="0" w:after="0" w:afterAutospacing="0"/>
        <w:rPr>
          <w:rFonts w:ascii="David" w:hAnsi="David" w:cs="David"/>
        </w:rPr>
      </w:pPr>
      <w:r w:rsidRPr="008E6D6F">
        <w:rPr>
          <w:rFonts w:ascii="David" w:hAnsi="David" w:cs="David"/>
          <w:color w:val="000000"/>
          <w:sz w:val="22"/>
          <w:szCs w:val="22"/>
        </w:rPr>
        <w:t>vector&lt;shared_ptr&lt;Weapon&gt;&gt; m_attacks</w:t>
      </w:r>
    </w:p>
    <w:p w:rsidR="00AD199A" w:rsidRPr="008E6D6F" w:rsidRDefault="00AD199A" w:rsidP="00AD199A">
      <w:pPr>
        <w:pStyle w:val="NormalWeb"/>
        <w:spacing w:before="0" w:beforeAutospacing="0" w:after="0" w:afterAutospacing="0"/>
        <w:rPr>
          <w:rFonts w:ascii="David" w:hAnsi="David" w:cs="David"/>
        </w:rPr>
      </w:pPr>
      <w:r w:rsidRPr="008E6D6F">
        <w:rPr>
          <w:rFonts w:ascii="David" w:hAnsi="David" w:cs="David"/>
          <w:color w:val="000000"/>
          <w:sz w:val="22"/>
          <w:szCs w:val="22"/>
        </w:rPr>
        <w:t>vector&lt;int&gt; m_bounds</w:t>
      </w:r>
    </w:p>
    <w:p w:rsidR="00AD199A" w:rsidRPr="008E6D6F" w:rsidRDefault="00AD199A" w:rsidP="00AD199A">
      <w:pPr>
        <w:pStyle w:val="NormalWeb"/>
        <w:spacing w:before="0" w:beforeAutospacing="0" w:after="0" w:afterAutospacing="0"/>
        <w:rPr>
          <w:rFonts w:ascii="David" w:hAnsi="David" w:cs="David"/>
        </w:rPr>
      </w:pPr>
      <w:r w:rsidRPr="008E6D6F">
        <w:rPr>
          <w:rFonts w:ascii="David" w:hAnsi="David" w:cs="David"/>
          <w:color w:val="000000"/>
          <w:sz w:val="22"/>
          <w:szCs w:val="22"/>
        </w:rPr>
        <w:t>vector&lt;std::shared_ptr&lt;Item&gt;&gt; m_item;</w:t>
      </w:r>
    </w:p>
    <w:p w:rsidR="00AD199A" w:rsidRPr="008E6D6F" w:rsidRDefault="00AD199A" w:rsidP="00AD199A">
      <w:pPr>
        <w:pStyle w:val="NormalWeb"/>
        <w:spacing w:before="0" w:beforeAutospacing="0" w:after="0" w:afterAutospacing="0"/>
        <w:rPr>
          <w:rFonts w:ascii="David" w:hAnsi="David" w:cs="David"/>
        </w:rPr>
      </w:pPr>
      <w:r w:rsidRPr="008E6D6F">
        <w:rPr>
          <w:rFonts w:ascii="David" w:hAnsi="David" w:cs="David"/>
          <w:color w:val="000000"/>
          <w:sz w:val="22"/>
          <w:szCs w:val="22"/>
        </w:rPr>
        <w:t>vector&lt;int&gt; m_animationStage;</w:t>
      </w:r>
    </w:p>
    <w:p w:rsidR="00AD199A" w:rsidRPr="008E6D6F" w:rsidRDefault="00AD199A" w:rsidP="00AD199A">
      <w:pPr>
        <w:pStyle w:val="NormalWeb"/>
        <w:spacing w:before="0" w:beforeAutospacing="0" w:after="0" w:afterAutospacing="0"/>
        <w:rPr>
          <w:rFonts w:ascii="David" w:hAnsi="David" w:cs="David"/>
        </w:rPr>
      </w:pPr>
      <w:r w:rsidRPr="008E6D6F">
        <w:rPr>
          <w:rFonts w:ascii="David" w:hAnsi="David" w:cs="David"/>
          <w:color w:val="000000"/>
          <w:sz w:val="22"/>
          <w:szCs w:val="22"/>
        </w:rPr>
        <w:t>vector&lt;int&gt; m_animationDelay</w:t>
      </w:r>
    </w:p>
    <w:p w:rsidR="00AD199A"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tl/>
        </w:rPr>
        <w:t xml:space="preserve"> </w:t>
      </w:r>
    </w:p>
    <w:p w:rsidR="008E6D6F" w:rsidRDefault="008E6D6F" w:rsidP="00AD199A">
      <w:pPr>
        <w:pStyle w:val="NormalWeb"/>
        <w:bidi/>
        <w:spacing w:before="0" w:beforeAutospacing="0" w:after="0" w:afterAutospacing="0"/>
        <w:rPr>
          <w:rFonts w:ascii="David" w:hAnsi="David" w:cs="David"/>
          <w:rtl/>
        </w:rPr>
      </w:pPr>
    </w:p>
    <w:p w:rsidR="008E6D6F" w:rsidRPr="008E6D6F" w:rsidRDefault="008E6D6F" w:rsidP="00AD199A">
      <w:pPr>
        <w:pStyle w:val="NormalWeb"/>
        <w:bidi/>
        <w:spacing w:before="0" w:beforeAutospacing="0" w:after="0" w:afterAutospacing="0"/>
        <w:rPr>
          <w:rFonts w:ascii="David" w:hAnsi="David" w:cs="David"/>
          <w:rtl/>
        </w:rPr>
      </w:pP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i/>
          <w:iCs/>
          <w:color w:val="000000"/>
          <w:sz w:val="22"/>
          <w:szCs w:val="22"/>
          <w:u w:val="single"/>
          <w:rtl/>
        </w:rPr>
        <w:t>אלגוריתמים מתוחכמים:</w:t>
      </w:r>
    </w:p>
    <w:p w:rsidR="00AD199A" w:rsidRPr="008E6D6F" w:rsidRDefault="00AD199A" w:rsidP="00463E8C">
      <w:pPr>
        <w:pStyle w:val="NormalWeb"/>
        <w:numPr>
          <w:ilvl w:val="0"/>
          <w:numId w:val="13"/>
        </w:numPr>
        <w:bidi/>
        <w:spacing w:before="0" w:beforeAutospacing="0" w:after="0" w:afterAutospacing="0"/>
        <w:rPr>
          <w:rFonts w:ascii="David" w:hAnsi="David" w:cs="David"/>
          <w:rtl/>
        </w:rPr>
      </w:pPr>
      <w:r w:rsidRPr="008E6D6F">
        <w:rPr>
          <w:rFonts w:ascii="David" w:hAnsi="David" w:cs="David"/>
          <w:color w:val="000000"/>
          <w:sz w:val="22"/>
          <w:szCs w:val="22"/>
          <w:rtl/>
        </w:rPr>
        <w:t>כל האויבים פעילים רק כאשר הם קרובים לשחקן, ומפסיקים לפעול ברגע שהם מתרחקים ממנו, וכך חוסכים זמן פעולה מיותר מהמעבד.</w:t>
      </w:r>
    </w:p>
    <w:p w:rsidR="00AD199A" w:rsidRPr="008E6D6F" w:rsidRDefault="00AD199A" w:rsidP="00463E8C">
      <w:pPr>
        <w:pStyle w:val="NormalWeb"/>
        <w:numPr>
          <w:ilvl w:val="0"/>
          <w:numId w:val="15"/>
        </w:numPr>
        <w:bidi/>
        <w:spacing w:before="0" w:beforeAutospacing="0" w:after="0" w:afterAutospacing="0"/>
        <w:rPr>
          <w:rFonts w:ascii="David" w:hAnsi="David" w:cs="David"/>
          <w:rtl/>
        </w:rPr>
      </w:pPr>
      <w:r w:rsidRPr="008E6D6F">
        <w:rPr>
          <w:rFonts w:ascii="David" w:hAnsi="David" w:cs="David"/>
          <w:color w:val="000000"/>
          <w:sz w:val="22"/>
          <w:szCs w:val="22"/>
          <w:rtl/>
        </w:rPr>
        <w:t>אויב שמפסיק לפעול או מת יופעל שוב כאשר השחקן יתקרב מספיק לנקודת ההתחלה שלו, במילים אחרות אויב שמופיע בשלב שוב ושוב הוא בעצם ממוחזר וזה נראה כאילו בשלב יש מספר אויבים אינסופי, למרות שזה בעצם מספר מצומצם של אויבים שחוזרים שוב ושוב.</w:t>
      </w:r>
    </w:p>
    <w:p w:rsidR="00AD199A" w:rsidRPr="008E6D6F" w:rsidRDefault="00AD199A" w:rsidP="00463E8C">
      <w:pPr>
        <w:pStyle w:val="NormalWeb"/>
        <w:numPr>
          <w:ilvl w:val="0"/>
          <w:numId w:val="17"/>
        </w:numPr>
        <w:bidi/>
        <w:spacing w:before="0" w:beforeAutospacing="0" w:after="0" w:afterAutospacing="0"/>
        <w:rPr>
          <w:rFonts w:ascii="David" w:hAnsi="David" w:cs="David"/>
          <w:rtl/>
        </w:rPr>
      </w:pPr>
      <w:r w:rsidRPr="008E6D6F">
        <w:rPr>
          <w:rFonts w:ascii="David" w:hAnsi="David" w:cs="David"/>
          <w:color w:val="000000"/>
          <w:sz w:val="22"/>
          <w:szCs w:val="22"/>
          <w:rtl/>
        </w:rPr>
        <w:t>כל נשק שומר בתוכו רשימה של מצביעים לאובייקטים שבו הוא פגע, וכך נוודא שלא נפגע באויב מסוים יותר מפעם אחת עם אותו הנשק (חוץ מ-הבומרנג שמרוקן את הרשימה שלו כאשר הוא חוזר אחורה, וכך מסוגל לפגוע שוב באותו האויב).</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tl/>
        </w:rPr>
        <w:t xml:space="preserve"> </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i/>
          <w:iCs/>
          <w:color w:val="000000"/>
          <w:sz w:val="22"/>
          <w:szCs w:val="22"/>
          <w:u w:val="single"/>
          <w:rtl/>
        </w:rPr>
        <w:t>באגים:</w:t>
      </w:r>
    </w:p>
    <w:p w:rsidR="00D56EA7" w:rsidRPr="008E6D6F" w:rsidRDefault="00D56EA7" w:rsidP="00AD199A">
      <w:pPr>
        <w:pStyle w:val="NormalWeb"/>
        <w:bidi/>
        <w:spacing w:before="0" w:beforeAutospacing="0" w:after="0" w:afterAutospacing="0"/>
        <w:rPr>
          <w:rFonts w:ascii="David" w:hAnsi="David" w:cs="David"/>
          <w:rtl/>
        </w:rPr>
      </w:pP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color w:val="000000"/>
          <w:sz w:val="22"/>
          <w:szCs w:val="22"/>
          <w:rtl/>
        </w:rPr>
        <w:t xml:space="preserve"> </w:t>
      </w:r>
    </w:p>
    <w:p w:rsidR="00AD199A" w:rsidRPr="008E6D6F" w:rsidRDefault="00AD199A" w:rsidP="00AD199A">
      <w:pPr>
        <w:pStyle w:val="NormalWeb"/>
        <w:bidi/>
        <w:spacing w:before="0" w:beforeAutospacing="0" w:after="0" w:afterAutospacing="0"/>
        <w:rPr>
          <w:rFonts w:ascii="David" w:hAnsi="David" w:cs="David"/>
          <w:rtl/>
        </w:rPr>
      </w:pPr>
      <w:r w:rsidRPr="008E6D6F">
        <w:rPr>
          <w:rFonts w:ascii="David" w:hAnsi="David" w:cs="David"/>
          <w:i/>
          <w:iCs/>
          <w:color w:val="000000"/>
          <w:sz w:val="22"/>
          <w:szCs w:val="22"/>
          <w:u w:val="single"/>
          <w:rtl/>
        </w:rPr>
        <w:t>הערות:</w:t>
      </w:r>
    </w:p>
    <w:p w:rsidR="00AD199A" w:rsidRPr="008E6D6F" w:rsidRDefault="00AD199A" w:rsidP="00463E8C">
      <w:pPr>
        <w:pStyle w:val="NormalWeb"/>
        <w:numPr>
          <w:ilvl w:val="0"/>
          <w:numId w:val="19"/>
        </w:numPr>
        <w:bidi/>
        <w:spacing w:before="0" w:beforeAutospacing="0" w:after="0" w:afterAutospacing="0"/>
        <w:rPr>
          <w:rFonts w:ascii="David" w:hAnsi="David" w:cs="David"/>
          <w:rtl/>
        </w:rPr>
      </w:pPr>
      <w:r w:rsidRPr="008E6D6F">
        <w:rPr>
          <w:rFonts w:ascii="David" w:hAnsi="David" w:cs="David"/>
          <w:color w:val="000000"/>
          <w:sz w:val="22"/>
          <w:szCs w:val="22"/>
          <w:rtl/>
        </w:rPr>
        <w:t>לשחקן אסור לשנות כיוון באוויר, כלומר הוא יזוז בזמן קפיצה רק אם הוא לחץ על אחד ממקשי החצים לפני הקפיצה.</w:t>
      </w:r>
    </w:p>
    <w:p w:rsidR="00482AF4" w:rsidRPr="008E6D6F" w:rsidRDefault="00AD199A" w:rsidP="00463E8C">
      <w:pPr>
        <w:pStyle w:val="ListParagraph"/>
        <w:numPr>
          <w:ilvl w:val="0"/>
          <w:numId w:val="17"/>
        </w:numPr>
        <w:rPr>
          <w:rFonts w:ascii="David" w:hAnsi="David" w:cs="David"/>
        </w:rPr>
      </w:pPr>
      <w:r w:rsidRPr="008E6D6F">
        <w:rPr>
          <w:rFonts w:ascii="David" w:hAnsi="David" w:cs="David"/>
          <w:color w:val="000000"/>
          <w:rtl/>
        </w:rPr>
        <w:t>השחקן מסוגל לקפוץ דרך פלטפורמות כאשר הוא נמצא מתחתיהן וקופץ מעלה אליהן, אבל הוא עדיין אינו מסוגל לזוז שמאלה וימינה כאשר הוא נמצא בתוך פלטפורמה</w:t>
      </w:r>
      <w:r w:rsidRPr="008E6D6F">
        <w:rPr>
          <w:rFonts w:ascii="David" w:hAnsi="David" w:cs="David"/>
          <w:color w:val="000000"/>
        </w:rPr>
        <w:t>.</w:t>
      </w:r>
    </w:p>
    <w:sectPr w:rsidR="00482AF4" w:rsidRPr="008E6D6F" w:rsidSect="00E800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54E7"/>
    <w:multiLevelType w:val="hybridMultilevel"/>
    <w:tmpl w:val="64BE670A"/>
    <w:lvl w:ilvl="0" w:tplc="5E649610">
      <w:numFmt w:val="bullet"/>
      <w:lvlText w:val="·"/>
      <w:lvlJc w:val="left"/>
      <w:pPr>
        <w:ind w:left="30" w:hanging="390"/>
      </w:pPr>
      <w:rPr>
        <w:rFonts w:ascii="Arial" w:eastAsia="Times New Roman" w:hAnsi="Arial" w:cs="Arial" w:hint="default"/>
        <w:color w:val="000000"/>
        <w:sz w:val="22"/>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2860625"/>
    <w:multiLevelType w:val="hybridMultilevel"/>
    <w:tmpl w:val="9150191A"/>
    <w:lvl w:ilvl="0" w:tplc="60C837AE">
      <w:numFmt w:val="bullet"/>
      <w:lvlText w:val="·"/>
      <w:lvlJc w:val="left"/>
      <w:pPr>
        <w:ind w:left="30" w:hanging="390"/>
      </w:pPr>
      <w:rPr>
        <w:rFonts w:ascii="Arial" w:eastAsia="Times New Roman" w:hAnsi="Arial" w:cs="Arial" w:hint="default"/>
        <w:color w:val="000000"/>
        <w:sz w:val="22"/>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1736262D"/>
    <w:multiLevelType w:val="hybridMultilevel"/>
    <w:tmpl w:val="6D84B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4E117D"/>
    <w:multiLevelType w:val="hybridMultilevel"/>
    <w:tmpl w:val="19F2C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5D0957"/>
    <w:multiLevelType w:val="hybridMultilevel"/>
    <w:tmpl w:val="2466C35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AAD58FE"/>
    <w:multiLevelType w:val="hybridMultilevel"/>
    <w:tmpl w:val="CF9C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2799F"/>
    <w:multiLevelType w:val="hybridMultilevel"/>
    <w:tmpl w:val="3CECA732"/>
    <w:lvl w:ilvl="0" w:tplc="5E5E9BC4">
      <w:numFmt w:val="bullet"/>
      <w:lvlText w:val="·"/>
      <w:lvlJc w:val="left"/>
      <w:pPr>
        <w:ind w:left="30" w:hanging="390"/>
      </w:pPr>
      <w:rPr>
        <w:rFonts w:ascii="Arial" w:eastAsia="Times New Roman" w:hAnsi="Arial" w:cs="Arial" w:hint="default"/>
        <w:color w:val="000000"/>
        <w:sz w:val="22"/>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2C0B4ECD"/>
    <w:multiLevelType w:val="hybridMultilevel"/>
    <w:tmpl w:val="744E4B74"/>
    <w:lvl w:ilvl="0" w:tplc="175684F6">
      <w:numFmt w:val="bullet"/>
      <w:lvlText w:val="·"/>
      <w:lvlJc w:val="left"/>
      <w:pPr>
        <w:ind w:left="30" w:hanging="390"/>
      </w:pPr>
      <w:rPr>
        <w:rFonts w:ascii="Arial" w:eastAsia="Times New Roman" w:hAnsi="Arial" w:cs="Arial" w:hint="default"/>
        <w:color w:val="000000"/>
        <w:sz w:val="22"/>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2CA14CCA"/>
    <w:multiLevelType w:val="hybridMultilevel"/>
    <w:tmpl w:val="6514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113B15"/>
    <w:multiLevelType w:val="hybridMultilevel"/>
    <w:tmpl w:val="8DDA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E5044F"/>
    <w:multiLevelType w:val="hybridMultilevel"/>
    <w:tmpl w:val="FF980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B8688D"/>
    <w:multiLevelType w:val="hybridMultilevel"/>
    <w:tmpl w:val="57584800"/>
    <w:lvl w:ilvl="0" w:tplc="A0B486F8">
      <w:numFmt w:val="bullet"/>
      <w:lvlText w:val="·"/>
      <w:lvlJc w:val="left"/>
      <w:pPr>
        <w:ind w:left="30" w:hanging="390"/>
      </w:pPr>
      <w:rPr>
        <w:rFonts w:ascii="Arial" w:eastAsia="Times New Roman" w:hAnsi="Arial" w:cs="Arial" w:hint="default"/>
        <w:color w:val="000000"/>
        <w:sz w:val="22"/>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4411752B"/>
    <w:multiLevelType w:val="hybridMultilevel"/>
    <w:tmpl w:val="86A636A4"/>
    <w:lvl w:ilvl="0" w:tplc="96085C5E">
      <w:numFmt w:val="bullet"/>
      <w:lvlText w:val="·"/>
      <w:lvlJc w:val="left"/>
      <w:pPr>
        <w:ind w:left="-330" w:hanging="390"/>
      </w:pPr>
      <w:rPr>
        <w:rFonts w:ascii="Arial" w:eastAsia="Times New Roman" w:hAnsi="Arial" w:cs="Arial" w:hint="default"/>
        <w:i/>
        <w:color w:val="00000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75C52C6"/>
    <w:multiLevelType w:val="hybridMultilevel"/>
    <w:tmpl w:val="BD9C8AE6"/>
    <w:lvl w:ilvl="0" w:tplc="04090001">
      <w:start w:val="1"/>
      <w:numFmt w:val="bullet"/>
      <w:lvlText w:val=""/>
      <w:lvlJc w:val="left"/>
      <w:pPr>
        <w:ind w:left="-330" w:hanging="390"/>
      </w:pPr>
      <w:rPr>
        <w:rFonts w:ascii="Symbol" w:hAnsi="Symbol" w:hint="default"/>
        <w:i/>
        <w:color w:val="00000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D8D6116"/>
    <w:multiLevelType w:val="hybridMultilevel"/>
    <w:tmpl w:val="B088C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0E701E4"/>
    <w:multiLevelType w:val="hybridMultilevel"/>
    <w:tmpl w:val="E62CACE0"/>
    <w:lvl w:ilvl="0" w:tplc="96085C5E">
      <w:numFmt w:val="bullet"/>
      <w:lvlText w:val="·"/>
      <w:lvlJc w:val="left"/>
      <w:pPr>
        <w:ind w:left="30" w:hanging="390"/>
      </w:pPr>
      <w:rPr>
        <w:rFonts w:ascii="Arial" w:eastAsia="Times New Roman" w:hAnsi="Arial" w:cs="Arial" w:hint="default"/>
        <w:i/>
        <w:color w:val="000000"/>
        <w:sz w:val="22"/>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nsid w:val="58767AB0"/>
    <w:multiLevelType w:val="hybridMultilevel"/>
    <w:tmpl w:val="62945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C06642A"/>
    <w:multiLevelType w:val="hybridMultilevel"/>
    <w:tmpl w:val="B59805BC"/>
    <w:lvl w:ilvl="0" w:tplc="66761736">
      <w:numFmt w:val="bullet"/>
      <w:lvlText w:val="·"/>
      <w:lvlJc w:val="left"/>
      <w:pPr>
        <w:ind w:left="30" w:hanging="390"/>
      </w:pPr>
      <w:rPr>
        <w:rFonts w:ascii="Arial" w:eastAsia="Times New Roman" w:hAnsi="Arial" w:cs="Arial" w:hint="default"/>
        <w:color w:val="000000"/>
        <w:sz w:val="22"/>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nsid w:val="711A4FF1"/>
    <w:multiLevelType w:val="hybridMultilevel"/>
    <w:tmpl w:val="14649DF4"/>
    <w:lvl w:ilvl="0" w:tplc="04090001">
      <w:start w:val="1"/>
      <w:numFmt w:val="bullet"/>
      <w:lvlText w:val=""/>
      <w:lvlJc w:val="left"/>
      <w:pPr>
        <w:ind w:left="30" w:hanging="390"/>
      </w:pPr>
      <w:rPr>
        <w:rFonts w:ascii="Symbol" w:hAnsi="Symbol" w:hint="default"/>
        <w:color w:val="000000"/>
        <w:sz w:val="22"/>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nsid w:val="74385D52"/>
    <w:multiLevelType w:val="hybridMultilevel"/>
    <w:tmpl w:val="A95A7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5"/>
  </w:num>
  <w:num w:numId="4">
    <w:abstractNumId w:val="14"/>
  </w:num>
  <w:num w:numId="5">
    <w:abstractNumId w:val="15"/>
  </w:num>
  <w:num w:numId="6">
    <w:abstractNumId w:val="12"/>
  </w:num>
  <w:num w:numId="7">
    <w:abstractNumId w:val="13"/>
  </w:num>
  <w:num w:numId="8">
    <w:abstractNumId w:val="1"/>
  </w:num>
  <w:num w:numId="9">
    <w:abstractNumId w:val="18"/>
  </w:num>
  <w:num w:numId="10">
    <w:abstractNumId w:val="10"/>
  </w:num>
  <w:num w:numId="11">
    <w:abstractNumId w:val="0"/>
  </w:num>
  <w:num w:numId="12">
    <w:abstractNumId w:val="4"/>
  </w:num>
  <w:num w:numId="13">
    <w:abstractNumId w:val="19"/>
  </w:num>
  <w:num w:numId="14">
    <w:abstractNumId w:val="7"/>
  </w:num>
  <w:num w:numId="15">
    <w:abstractNumId w:val="2"/>
  </w:num>
  <w:num w:numId="16">
    <w:abstractNumId w:val="17"/>
  </w:num>
  <w:num w:numId="17">
    <w:abstractNumId w:val="16"/>
  </w:num>
  <w:num w:numId="18">
    <w:abstractNumId w:val="11"/>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AF4"/>
    <w:rsid w:val="00020A99"/>
    <w:rsid w:val="000634D2"/>
    <w:rsid w:val="000746F2"/>
    <w:rsid w:val="000920AC"/>
    <w:rsid w:val="0009640B"/>
    <w:rsid w:val="00115459"/>
    <w:rsid w:val="00141795"/>
    <w:rsid w:val="0016608B"/>
    <w:rsid w:val="0017617F"/>
    <w:rsid w:val="002B5E79"/>
    <w:rsid w:val="002F7F73"/>
    <w:rsid w:val="0031566B"/>
    <w:rsid w:val="0031706E"/>
    <w:rsid w:val="00381031"/>
    <w:rsid w:val="003B187C"/>
    <w:rsid w:val="004052C7"/>
    <w:rsid w:val="00431DDC"/>
    <w:rsid w:val="004360A7"/>
    <w:rsid w:val="004630F7"/>
    <w:rsid w:val="00463E8C"/>
    <w:rsid w:val="0047165A"/>
    <w:rsid w:val="00482AF4"/>
    <w:rsid w:val="004A4651"/>
    <w:rsid w:val="00636206"/>
    <w:rsid w:val="006566BE"/>
    <w:rsid w:val="006969A5"/>
    <w:rsid w:val="006E13DA"/>
    <w:rsid w:val="00791B76"/>
    <w:rsid w:val="00791DC9"/>
    <w:rsid w:val="007D527F"/>
    <w:rsid w:val="007E05CC"/>
    <w:rsid w:val="008144E2"/>
    <w:rsid w:val="008268BF"/>
    <w:rsid w:val="008634FD"/>
    <w:rsid w:val="008D3D23"/>
    <w:rsid w:val="008E6D6F"/>
    <w:rsid w:val="009314AB"/>
    <w:rsid w:val="00940B86"/>
    <w:rsid w:val="009A57CF"/>
    <w:rsid w:val="009B592B"/>
    <w:rsid w:val="009D311A"/>
    <w:rsid w:val="009F63EA"/>
    <w:rsid w:val="009F7BF5"/>
    <w:rsid w:val="00A22099"/>
    <w:rsid w:val="00A32276"/>
    <w:rsid w:val="00A52268"/>
    <w:rsid w:val="00AC0E54"/>
    <w:rsid w:val="00AD199A"/>
    <w:rsid w:val="00B001A1"/>
    <w:rsid w:val="00BB5AD5"/>
    <w:rsid w:val="00BD731A"/>
    <w:rsid w:val="00BE0038"/>
    <w:rsid w:val="00BE12E1"/>
    <w:rsid w:val="00BE50EF"/>
    <w:rsid w:val="00C969FB"/>
    <w:rsid w:val="00CF48F7"/>
    <w:rsid w:val="00D0320D"/>
    <w:rsid w:val="00D56EA7"/>
    <w:rsid w:val="00D63907"/>
    <w:rsid w:val="00D932E2"/>
    <w:rsid w:val="00DD1CE4"/>
    <w:rsid w:val="00DE6069"/>
    <w:rsid w:val="00E13035"/>
    <w:rsid w:val="00E62FE8"/>
    <w:rsid w:val="00EB7441"/>
    <w:rsid w:val="00F774BA"/>
    <w:rsid w:val="00F97B64"/>
    <w:rsid w:val="00FD3D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206"/>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74BA"/>
    <w:rPr>
      <w:color w:val="0000FF"/>
      <w:u w:val="single"/>
    </w:rPr>
  </w:style>
  <w:style w:type="character" w:styleId="FollowedHyperlink">
    <w:name w:val="FollowedHyperlink"/>
    <w:basedOn w:val="DefaultParagraphFont"/>
    <w:uiPriority w:val="99"/>
    <w:semiHidden/>
    <w:unhideWhenUsed/>
    <w:rsid w:val="00791B76"/>
    <w:rPr>
      <w:color w:val="954F72" w:themeColor="followedHyperlink"/>
      <w:u w:val="single"/>
    </w:rPr>
  </w:style>
  <w:style w:type="paragraph" w:styleId="ListParagraph">
    <w:name w:val="List Paragraph"/>
    <w:basedOn w:val="Normal"/>
    <w:uiPriority w:val="34"/>
    <w:qFormat/>
    <w:rsid w:val="009D311A"/>
    <w:pPr>
      <w:ind w:left="720"/>
      <w:contextualSpacing/>
    </w:pPr>
  </w:style>
  <w:style w:type="paragraph" w:styleId="NormalWeb">
    <w:name w:val="Normal (Web)"/>
    <w:basedOn w:val="Normal"/>
    <w:uiPriority w:val="99"/>
    <w:semiHidden/>
    <w:unhideWhenUsed/>
    <w:rsid w:val="00AD199A"/>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D19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206"/>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74BA"/>
    <w:rPr>
      <w:color w:val="0000FF"/>
      <w:u w:val="single"/>
    </w:rPr>
  </w:style>
  <w:style w:type="character" w:styleId="FollowedHyperlink">
    <w:name w:val="FollowedHyperlink"/>
    <w:basedOn w:val="DefaultParagraphFont"/>
    <w:uiPriority w:val="99"/>
    <w:semiHidden/>
    <w:unhideWhenUsed/>
    <w:rsid w:val="00791B76"/>
    <w:rPr>
      <w:color w:val="954F72" w:themeColor="followedHyperlink"/>
      <w:u w:val="single"/>
    </w:rPr>
  </w:style>
  <w:style w:type="paragraph" w:styleId="ListParagraph">
    <w:name w:val="List Paragraph"/>
    <w:basedOn w:val="Normal"/>
    <w:uiPriority w:val="34"/>
    <w:qFormat/>
    <w:rsid w:val="009D311A"/>
    <w:pPr>
      <w:ind w:left="720"/>
      <w:contextualSpacing/>
    </w:pPr>
  </w:style>
  <w:style w:type="paragraph" w:styleId="NormalWeb">
    <w:name w:val="Normal (Web)"/>
    <w:basedOn w:val="Normal"/>
    <w:uiPriority w:val="99"/>
    <w:semiHidden/>
    <w:unhideWhenUsed/>
    <w:rsid w:val="00AD199A"/>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D1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307654">
      <w:bodyDiv w:val="1"/>
      <w:marLeft w:val="0"/>
      <w:marRight w:val="0"/>
      <w:marTop w:val="0"/>
      <w:marBottom w:val="0"/>
      <w:divBdr>
        <w:top w:val="none" w:sz="0" w:space="0" w:color="auto"/>
        <w:left w:val="none" w:sz="0" w:space="0" w:color="auto"/>
        <w:bottom w:val="none" w:sz="0" w:space="0" w:color="auto"/>
        <w:right w:val="none" w:sz="0" w:space="0" w:color="auto"/>
      </w:divBdr>
    </w:div>
    <w:div w:id="983780502">
      <w:bodyDiv w:val="1"/>
      <w:marLeft w:val="0"/>
      <w:marRight w:val="0"/>
      <w:marTop w:val="0"/>
      <w:marBottom w:val="0"/>
      <w:divBdr>
        <w:top w:val="none" w:sz="0" w:space="0" w:color="auto"/>
        <w:left w:val="none" w:sz="0" w:space="0" w:color="auto"/>
        <w:bottom w:val="none" w:sz="0" w:space="0" w:color="auto"/>
        <w:right w:val="none" w:sz="0" w:space="0" w:color="auto"/>
      </w:divBdr>
    </w:div>
    <w:div w:id="1132598059">
      <w:bodyDiv w:val="1"/>
      <w:marLeft w:val="0"/>
      <w:marRight w:val="0"/>
      <w:marTop w:val="0"/>
      <w:marBottom w:val="0"/>
      <w:divBdr>
        <w:top w:val="none" w:sz="0" w:space="0" w:color="auto"/>
        <w:left w:val="none" w:sz="0" w:space="0" w:color="auto"/>
        <w:bottom w:val="none" w:sz="0" w:space="0" w:color="auto"/>
        <w:right w:val="none" w:sz="0" w:space="0" w:color="auto"/>
      </w:divBdr>
    </w:div>
    <w:div w:id="1368019996">
      <w:bodyDiv w:val="1"/>
      <w:marLeft w:val="0"/>
      <w:marRight w:val="0"/>
      <w:marTop w:val="0"/>
      <w:marBottom w:val="0"/>
      <w:divBdr>
        <w:top w:val="none" w:sz="0" w:space="0" w:color="auto"/>
        <w:left w:val="none" w:sz="0" w:space="0" w:color="auto"/>
        <w:bottom w:val="none" w:sz="0" w:space="0" w:color="auto"/>
        <w:right w:val="none" w:sz="0" w:space="0" w:color="auto"/>
      </w:divBdr>
    </w:div>
    <w:div w:id="1474955127">
      <w:bodyDiv w:val="1"/>
      <w:marLeft w:val="0"/>
      <w:marRight w:val="0"/>
      <w:marTop w:val="0"/>
      <w:marBottom w:val="0"/>
      <w:divBdr>
        <w:top w:val="none" w:sz="0" w:space="0" w:color="auto"/>
        <w:left w:val="none" w:sz="0" w:space="0" w:color="auto"/>
        <w:bottom w:val="none" w:sz="0" w:space="0" w:color="auto"/>
        <w:right w:val="none" w:sz="0" w:space="0" w:color="auto"/>
      </w:divBdr>
    </w:div>
    <w:div w:id="1537814595">
      <w:bodyDiv w:val="1"/>
      <w:marLeft w:val="0"/>
      <w:marRight w:val="0"/>
      <w:marTop w:val="0"/>
      <w:marBottom w:val="0"/>
      <w:divBdr>
        <w:top w:val="none" w:sz="0" w:space="0" w:color="auto"/>
        <w:left w:val="none" w:sz="0" w:space="0" w:color="auto"/>
        <w:bottom w:val="none" w:sz="0" w:space="0" w:color="auto"/>
        <w:right w:val="none" w:sz="0" w:space="0" w:color="auto"/>
      </w:divBdr>
    </w:div>
    <w:div w:id="186346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Ichz1mbiFQ"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925</Words>
  <Characters>4628</Characters>
  <Application>Microsoft Office Word</Application>
  <DocSecurity>0</DocSecurity>
  <Lines>38</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Uryev</dc:creator>
  <cp:keywords/>
  <dc:description/>
  <cp:lastModifiedBy>Michael</cp:lastModifiedBy>
  <cp:revision>56</cp:revision>
  <dcterms:created xsi:type="dcterms:W3CDTF">2019-06-17T13:44:00Z</dcterms:created>
  <dcterms:modified xsi:type="dcterms:W3CDTF">2019-06-20T16:10:00Z</dcterms:modified>
</cp:coreProperties>
</file>