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6E1D6" w14:textId="2C0D19FA" w:rsidR="00172A58" w:rsidRDefault="00172A58" w:rsidP="001F61D2">
      <w:r>
        <w:t>1</w:t>
      </w:r>
    </w:p>
    <w:tbl>
      <w:tblPr>
        <w:tblW w:w="3020" w:type="dxa"/>
        <w:tblLook w:val="04A0" w:firstRow="1" w:lastRow="0" w:firstColumn="1" w:lastColumn="0" w:noHBand="0" w:noVBand="1"/>
      </w:tblPr>
      <w:tblGrid>
        <w:gridCol w:w="1720"/>
        <w:gridCol w:w="1372"/>
      </w:tblGrid>
      <w:tr w:rsidR="0047228D" w:rsidRPr="0047228D" w14:paraId="523245F2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08DE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Google.com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0032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4/26/21</w:t>
            </w:r>
          </w:p>
        </w:tc>
      </w:tr>
      <w:tr w:rsidR="0047228D" w:rsidRPr="0047228D" w14:paraId="3FE53AC1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2F33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B302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18.142</w:t>
            </w:r>
          </w:p>
        </w:tc>
      </w:tr>
      <w:tr w:rsidR="0047228D" w:rsidRPr="0047228D" w14:paraId="403A8B1F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CE96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2D7A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26.246</w:t>
            </w:r>
          </w:p>
        </w:tc>
      </w:tr>
      <w:tr w:rsidR="0047228D" w:rsidRPr="0047228D" w14:paraId="74D36696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EA06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9FC6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25.937</w:t>
            </w:r>
          </w:p>
        </w:tc>
      </w:tr>
      <w:tr w:rsidR="0047228D" w:rsidRPr="0047228D" w14:paraId="062B403A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8BC4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C109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23.27</w:t>
            </w:r>
          </w:p>
        </w:tc>
      </w:tr>
      <w:tr w:rsidR="0047228D" w:rsidRPr="0047228D" w14:paraId="677D4129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AF43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6E0A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25.74</w:t>
            </w:r>
          </w:p>
        </w:tc>
      </w:tr>
      <w:tr w:rsidR="0047228D" w:rsidRPr="0047228D" w14:paraId="78817A3B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9F54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46C2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24.665</w:t>
            </w:r>
          </w:p>
        </w:tc>
      </w:tr>
      <w:tr w:rsidR="0047228D" w:rsidRPr="0047228D" w14:paraId="674D0752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3015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58D6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47228D" w:rsidRPr="0047228D" w14:paraId="082655E9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FF5F0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AEF2D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228D" w:rsidRPr="0047228D" w14:paraId="217A863B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BF1E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8BB5" w14:textId="77777777" w:rsidR="0047228D" w:rsidRPr="0047228D" w:rsidRDefault="0047228D" w:rsidP="004722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228D" w:rsidRPr="0047228D" w14:paraId="09515B8D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595A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Harvard.edu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BC51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4/26/21</w:t>
            </w:r>
          </w:p>
        </w:tc>
      </w:tr>
      <w:tr w:rsidR="0047228D" w:rsidRPr="0047228D" w14:paraId="3DC93B67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E7D3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3496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17.296</w:t>
            </w:r>
          </w:p>
        </w:tc>
      </w:tr>
      <w:tr w:rsidR="0047228D" w:rsidRPr="0047228D" w14:paraId="306595BA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C13F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7E21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26.39</w:t>
            </w:r>
          </w:p>
        </w:tc>
      </w:tr>
      <w:tr w:rsidR="0047228D" w:rsidRPr="0047228D" w14:paraId="6F52FF48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BCF6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12A5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27.186</w:t>
            </w:r>
          </w:p>
        </w:tc>
      </w:tr>
      <w:tr w:rsidR="0047228D" w:rsidRPr="0047228D" w14:paraId="1F986DDA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67F6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3D7A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24.688</w:t>
            </w:r>
          </w:p>
        </w:tc>
      </w:tr>
      <w:tr w:rsidR="0047228D" w:rsidRPr="0047228D" w14:paraId="44AEC948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19B0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5871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26.18</w:t>
            </w:r>
          </w:p>
        </w:tc>
      </w:tr>
      <w:tr w:rsidR="0047228D" w:rsidRPr="0047228D" w14:paraId="519836C3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AE05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A7A4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26.163</w:t>
            </w:r>
          </w:p>
        </w:tc>
      </w:tr>
      <w:tr w:rsidR="0047228D" w:rsidRPr="0047228D" w14:paraId="053A7916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C9A1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09D0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24.6505</w:t>
            </w:r>
          </w:p>
        </w:tc>
      </w:tr>
      <w:tr w:rsidR="0047228D" w:rsidRPr="0047228D" w14:paraId="58D23716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1D9F3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33417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228D" w:rsidRPr="0047228D" w14:paraId="049A29B8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F2AC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745E" w14:textId="77777777" w:rsidR="0047228D" w:rsidRPr="0047228D" w:rsidRDefault="0047228D" w:rsidP="004722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228D" w:rsidRPr="0047228D" w14:paraId="5EC72258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3D14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bsu.by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FBCF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4/26/21</w:t>
            </w:r>
          </w:p>
        </w:tc>
      </w:tr>
      <w:tr w:rsidR="0047228D" w:rsidRPr="0047228D" w14:paraId="179C0C87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6469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CCD7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167.333</w:t>
            </w:r>
          </w:p>
        </w:tc>
      </w:tr>
      <w:tr w:rsidR="0047228D" w:rsidRPr="0047228D" w14:paraId="47A176E5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6844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CEA6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185.438</w:t>
            </w:r>
          </w:p>
        </w:tc>
      </w:tr>
      <w:tr w:rsidR="0047228D" w:rsidRPr="0047228D" w14:paraId="27FB5FFE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F8B3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A5C5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174.114</w:t>
            </w:r>
          </w:p>
        </w:tc>
      </w:tr>
      <w:tr w:rsidR="0047228D" w:rsidRPr="0047228D" w14:paraId="36E6A1D9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5CA0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5FA8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182.61</w:t>
            </w:r>
          </w:p>
        </w:tc>
      </w:tr>
      <w:tr w:rsidR="0047228D" w:rsidRPr="0047228D" w14:paraId="3A9565D7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D84D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CCFA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173.494</w:t>
            </w:r>
          </w:p>
        </w:tc>
      </w:tr>
      <w:tr w:rsidR="0047228D" w:rsidRPr="0047228D" w14:paraId="0726E074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CCD7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FE84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174.234</w:t>
            </w:r>
          </w:p>
        </w:tc>
      </w:tr>
      <w:tr w:rsidR="0047228D" w:rsidRPr="0047228D" w14:paraId="2C20A6C5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7517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E0F9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176.203833</w:t>
            </w:r>
          </w:p>
        </w:tc>
      </w:tr>
      <w:tr w:rsidR="0047228D" w:rsidRPr="0047228D" w14:paraId="6C1356AF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20F3C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F2B77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228D" w:rsidRPr="0047228D" w14:paraId="10C65C37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A622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6CFF" w14:textId="77777777" w:rsidR="0047228D" w:rsidRPr="0047228D" w:rsidRDefault="0047228D" w:rsidP="004722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228D" w:rsidRPr="0047228D" w14:paraId="0AF3D491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5AD6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iitd.ac.in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87B4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4/26/21</w:t>
            </w:r>
          </w:p>
        </w:tc>
      </w:tr>
      <w:tr w:rsidR="0047228D" w:rsidRPr="0047228D" w14:paraId="57BB4098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7FCA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3C4D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330.477</w:t>
            </w:r>
          </w:p>
        </w:tc>
      </w:tr>
      <w:tr w:rsidR="0047228D" w:rsidRPr="0047228D" w14:paraId="5565D815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F344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4EB2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350.54</w:t>
            </w:r>
          </w:p>
        </w:tc>
      </w:tr>
      <w:tr w:rsidR="0047228D" w:rsidRPr="0047228D" w14:paraId="1D2BD629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7A2A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839C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369.42</w:t>
            </w:r>
          </w:p>
        </w:tc>
      </w:tr>
      <w:tr w:rsidR="0047228D" w:rsidRPr="0047228D" w14:paraId="432B17BB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983F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68F4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388.678</w:t>
            </w:r>
          </w:p>
        </w:tc>
      </w:tr>
      <w:tr w:rsidR="0047228D" w:rsidRPr="0047228D" w14:paraId="2B6A779E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3886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537B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304.603</w:t>
            </w:r>
          </w:p>
        </w:tc>
      </w:tr>
      <w:tr w:rsidR="0047228D" w:rsidRPr="0047228D" w14:paraId="6E05EF1D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AB63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B746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327.962</w:t>
            </w:r>
          </w:p>
        </w:tc>
      </w:tr>
      <w:tr w:rsidR="0047228D" w:rsidRPr="0047228D" w14:paraId="0936BCF6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20F2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D608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345.28</w:t>
            </w:r>
          </w:p>
        </w:tc>
      </w:tr>
      <w:tr w:rsidR="0047228D" w:rsidRPr="0047228D" w14:paraId="0337C407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EADC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A3F5" w14:textId="77777777" w:rsidR="0047228D" w:rsidRPr="0047228D" w:rsidRDefault="0047228D" w:rsidP="004722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228D" w:rsidRPr="0047228D" w14:paraId="2938FF7C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E1BD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lastRenderedPageBreak/>
              <w:t>baidu.com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D50B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4/26/21</w:t>
            </w:r>
          </w:p>
        </w:tc>
      </w:tr>
      <w:tr w:rsidR="0047228D" w:rsidRPr="0047228D" w14:paraId="313EF2B6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EE86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402E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339.104</w:t>
            </w:r>
          </w:p>
        </w:tc>
      </w:tr>
      <w:tr w:rsidR="0047228D" w:rsidRPr="0047228D" w14:paraId="6463DC51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0D54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27DC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237.741</w:t>
            </w:r>
          </w:p>
        </w:tc>
      </w:tr>
      <w:tr w:rsidR="0047228D" w:rsidRPr="0047228D" w14:paraId="4E3EDB9C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EE82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DE52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238.941</w:t>
            </w:r>
          </w:p>
        </w:tc>
      </w:tr>
      <w:tr w:rsidR="0047228D" w:rsidRPr="0047228D" w14:paraId="3E2B2469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D81F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FF0C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237.561</w:t>
            </w:r>
          </w:p>
        </w:tc>
      </w:tr>
      <w:tr w:rsidR="0047228D" w:rsidRPr="0047228D" w14:paraId="43E0AE0A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9AB3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949A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237.9</w:t>
            </w:r>
          </w:p>
        </w:tc>
      </w:tr>
      <w:tr w:rsidR="0047228D" w:rsidRPr="0047228D" w14:paraId="04391264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8429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Time6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DA29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341.949</w:t>
            </w:r>
          </w:p>
        </w:tc>
      </w:tr>
      <w:tr w:rsidR="0047228D" w:rsidRPr="0047228D" w14:paraId="5C972D26" w14:textId="77777777" w:rsidTr="0047228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4259" w14:textId="77777777" w:rsidR="0047228D" w:rsidRPr="0047228D" w:rsidRDefault="0047228D" w:rsidP="0047228D">
            <w:pPr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16C3" w14:textId="77777777" w:rsidR="0047228D" w:rsidRPr="0047228D" w:rsidRDefault="0047228D" w:rsidP="0047228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28D">
              <w:rPr>
                <w:rFonts w:ascii="Calibri" w:eastAsia="Times New Roman" w:hAnsi="Calibri" w:cs="Calibri"/>
                <w:color w:val="000000"/>
              </w:rPr>
              <w:t>272.199333</w:t>
            </w:r>
          </w:p>
        </w:tc>
      </w:tr>
    </w:tbl>
    <w:p w14:paraId="4BB30E67" w14:textId="31CF4689" w:rsidR="0047228D" w:rsidRDefault="0047228D" w:rsidP="001F61D2"/>
    <w:p w14:paraId="77D1CAF6" w14:textId="77777777" w:rsidR="0047228D" w:rsidRDefault="0047228D" w:rsidP="001F61D2"/>
    <w:p w14:paraId="2FE73A00" w14:textId="2C3C09F6" w:rsidR="001F61D2" w:rsidRDefault="001F61D2" w:rsidP="001F61D2">
      <w:r>
        <w:t>2.1 It takes 64 hops to reach google.com. 8 hops are completed before the first line that starts with *</w:t>
      </w:r>
    </w:p>
    <w:p w14:paraId="54A8CC71" w14:textId="77777777" w:rsidR="001F61D2" w:rsidRDefault="001F61D2" w:rsidP="001F61D2"/>
    <w:p w14:paraId="6AB7FEF6" w14:textId="77777777" w:rsidR="001F61D2" w:rsidRDefault="001F61D2" w:rsidP="001F61D2">
      <w:r>
        <w:t>2.2 first 7 hops are the same for both google.com and bsu.by</w:t>
      </w:r>
    </w:p>
    <w:p w14:paraId="2FBD237F" w14:textId="77777777" w:rsidR="001F61D2" w:rsidRDefault="001F61D2" w:rsidP="001F61D2"/>
    <w:p w14:paraId="060789D8" w14:textId="77777777" w:rsidR="001F61D2" w:rsidRDefault="001F61D2" w:rsidP="001F61D2">
      <w:r>
        <w:t>3.3</w:t>
      </w:r>
    </w:p>
    <w:p w14:paraId="6A3FDA9D" w14:textId="77777777" w:rsidR="001F61D2" w:rsidRDefault="001F61D2" w:rsidP="001F61D2">
      <w:r>
        <w:t xml:space="preserve">(base) $ </w:t>
      </w:r>
      <w:proofErr w:type="spellStart"/>
      <w:r>
        <w:t>nslookup</w:t>
      </w:r>
      <w:proofErr w:type="spellEnd"/>
      <w:r>
        <w:t xml:space="preserve"> Ip.com</w:t>
      </w:r>
    </w:p>
    <w:p w14:paraId="2EB2AD40" w14:textId="77777777" w:rsidR="001F61D2" w:rsidRDefault="001F61D2" w:rsidP="001F61D2">
      <w:r>
        <w:t>Server:</w:t>
      </w:r>
      <w:r>
        <w:tab/>
      </w:r>
      <w:r>
        <w:tab/>
        <w:t>172.16.32.16</w:t>
      </w:r>
    </w:p>
    <w:p w14:paraId="17AD3F87" w14:textId="77777777" w:rsidR="001F61D2" w:rsidRDefault="001F61D2" w:rsidP="001F61D2">
      <w:r>
        <w:t>Address:</w:t>
      </w:r>
      <w:r>
        <w:tab/>
        <w:t>172.16.32.16#53</w:t>
      </w:r>
    </w:p>
    <w:p w14:paraId="6C6AD843" w14:textId="77777777" w:rsidR="001F61D2" w:rsidRDefault="001F61D2" w:rsidP="001F61D2"/>
    <w:p w14:paraId="59F76159" w14:textId="77777777" w:rsidR="001F61D2" w:rsidRDefault="001F61D2" w:rsidP="001F61D2">
      <w:r>
        <w:t>Non-authoritative answer:</w:t>
      </w:r>
    </w:p>
    <w:p w14:paraId="025E7977" w14:textId="77777777" w:rsidR="001F61D2" w:rsidRDefault="001F61D2" w:rsidP="001F61D2">
      <w:r>
        <w:t>Name:</w:t>
      </w:r>
      <w:r>
        <w:tab/>
        <w:t>Ip.com</w:t>
      </w:r>
    </w:p>
    <w:p w14:paraId="7D666D71" w14:textId="77777777" w:rsidR="001F61D2" w:rsidRDefault="001F61D2" w:rsidP="001F61D2">
      <w:r>
        <w:t>Address: 64.111.96.109</w:t>
      </w:r>
    </w:p>
    <w:p w14:paraId="5D81967E" w14:textId="77777777" w:rsidR="001F61D2" w:rsidRDefault="001F61D2" w:rsidP="001F61D2"/>
    <w:p w14:paraId="4F7735B7" w14:textId="77777777" w:rsidR="001F61D2" w:rsidRDefault="001F61D2" w:rsidP="001F61D2">
      <w:r>
        <w:t xml:space="preserve">(base) $ </w:t>
      </w:r>
      <w:proofErr w:type="spellStart"/>
      <w:r>
        <w:t>nslookup</w:t>
      </w:r>
      <w:proofErr w:type="spellEnd"/>
      <w:r>
        <w:t xml:space="preserve"> nola.com</w:t>
      </w:r>
    </w:p>
    <w:p w14:paraId="2B54946F" w14:textId="77777777" w:rsidR="001F61D2" w:rsidRDefault="001F61D2" w:rsidP="001F61D2">
      <w:r>
        <w:t>Server:</w:t>
      </w:r>
      <w:r>
        <w:tab/>
      </w:r>
      <w:r>
        <w:tab/>
        <w:t>172.16.32.16</w:t>
      </w:r>
    </w:p>
    <w:p w14:paraId="66CF2FD4" w14:textId="77777777" w:rsidR="001F61D2" w:rsidRDefault="001F61D2" w:rsidP="001F61D2">
      <w:r>
        <w:t>Address:</w:t>
      </w:r>
      <w:r>
        <w:tab/>
        <w:t>172.16.32.16#53</w:t>
      </w:r>
    </w:p>
    <w:p w14:paraId="356AB920" w14:textId="77777777" w:rsidR="001F61D2" w:rsidRDefault="001F61D2" w:rsidP="001F61D2"/>
    <w:p w14:paraId="5A4CC3AF" w14:textId="77777777" w:rsidR="001F61D2" w:rsidRDefault="001F61D2" w:rsidP="001F61D2">
      <w:r>
        <w:t>Non-authoritative answer:</w:t>
      </w:r>
    </w:p>
    <w:p w14:paraId="4DFC0038" w14:textId="77777777" w:rsidR="001F61D2" w:rsidRDefault="001F61D2" w:rsidP="001F61D2">
      <w:r>
        <w:t>Name:</w:t>
      </w:r>
      <w:r>
        <w:tab/>
        <w:t>nola.com</w:t>
      </w:r>
    </w:p>
    <w:p w14:paraId="57A1308B" w14:textId="77777777" w:rsidR="001F61D2" w:rsidRDefault="001F61D2" w:rsidP="001F61D2">
      <w:r>
        <w:t>Address: 192.104.183.209</w:t>
      </w:r>
    </w:p>
    <w:p w14:paraId="5DD03A48" w14:textId="77777777" w:rsidR="001F61D2" w:rsidRDefault="001F61D2" w:rsidP="001F61D2">
      <w:r>
        <w:t>Name:</w:t>
      </w:r>
      <w:r>
        <w:tab/>
        <w:t>nola.com</w:t>
      </w:r>
    </w:p>
    <w:p w14:paraId="1858CAAE" w14:textId="77777777" w:rsidR="001F61D2" w:rsidRDefault="001F61D2" w:rsidP="001F61D2">
      <w:r>
        <w:t>Address: 192.104.183.109</w:t>
      </w:r>
    </w:p>
    <w:p w14:paraId="2164259E" w14:textId="77777777" w:rsidR="001F61D2" w:rsidRDefault="001F61D2" w:rsidP="001F61D2"/>
    <w:p w14:paraId="1A03DEEA" w14:textId="77777777" w:rsidR="001F61D2" w:rsidRDefault="001F61D2" w:rsidP="001F61D2">
      <w:r>
        <w:t xml:space="preserve">(base) $ </w:t>
      </w:r>
      <w:proofErr w:type="spellStart"/>
      <w:r>
        <w:t>nslookup</w:t>
      </w:r>
      <w:proofErr w:type="spellEnd"/>
      <w:r>
        <w:t xml:space="preserve"> 129.81.224.95</w:t>
      </w:r>
    </w:p>
    <w:p w14:paraId="218B798C" w14:textId="77777777" w:rsidR="001F61D2" w:rsidRDefault="001F61D2" w:rsidP="001F61D2">
      <w:r>
        <w:t>Server:</w:t>
      </w:r>
      <w:r>
        <w:tab/>
      </w:r>
      <w:r>
        <w:tab/>
        <w:t>172.16.32.16</w:t>
      </w:r>
    </w:p>
    <w:p w14:paraId="7EC2AEB9" w14:textId="77777777" w:rsidR="001F61D2" w:rsidRDefault="001F61D2" w:rsidP="001F61D2">
      <w:r>
        <w:t>Address:</w:t>
      </w:r>
      <w:r>
        <w:tab/>
        <w:t>172.16.32.16#53</w:t>
      </w:r>
    </w:p>
    <w:p w14:paraId="0DB5D843" w14:textId="77777777" w:rsidR="001F61D2" w:rsidRDefault="001F61D2" w:rsidP="001F61D2"/>
    <w:p w14:paraId="143628EE" w14:textId="77777777" w:rsidR="001F61D2" w:rsidRDefault="001F61D2" w:rsidP="001F61D2">
      <w:r>
        <w:t>95.224.</w:t>
      </w:r>
      <w:proofErr w:type="gramStart"/>
      <w:r>
        <w:t>81.129.in</w:t>
      </w:r>
      <w:proofErr w:type="gramEnd"/>
      <w:r>
        <w:t>-addr.arpa</w:t>
      </w:r>
      <w:r>
        <w:tab/>
        <w:t>name = www.ohr.tulane.edu.</w:t>
      </w:r>
    </w:p>
    <w:p w14:paraId="7CCCFAD7" w14:textId="77777777" w:rsidR="001F61D2" w:rsidRDefault="001F61D2" w:rsidP="001F61D2"/>
    <w:p w14:paraId="5EBFF5C7" w14:textId="77777777" w:rsidR="001F61D2" w:rsidRDefault="001F61D2" w:rsidP="001F61D2">
      <w:r>
        <w:t xml:space="preserve">(base) $ </w:t>
      </w:r>
      <w:proofErr w:type="spellStart"/>
      <w:r>
        <w:t>nslookup</w:t>
      </w:r>
      <w:proofErr w:type="spellEnd"/>
      <w:r>
        <w:t xml:space="preserve"> 204.232.156.229</w:t>
      </w:r>
    </w:p>
    <w:p w14:paraId="0544ADE3" w14:textId="77777777" w:rsidR="001F61D2" w:rsidRDefault="001F61D2" w:rsidP="001F61D2">
      <w:r>
        <w:t>Server:</w:t>
      </w:r>
      <w:r>
        <w:tab/>
      </w:r>
      <w:r>
        <w:tab/>
        <w:t>172.16.32.16</w:t>
      </w:r>
    </w:p>
    <w:p w14:paraId="36CF81BB" w14:textId="77777777" w:rsidR="001F61D2" w:rsidRDefault="001F61D2" w:rsidP="001F61D2">
      <w:r>
        <w:t>Address:</w:t>
      </w:r>
      <w:r>
        <w:tab/>
        <w:t>172.16.32.16#53</w:t>
      </w:r>
    </w:p>
    <w:p w14:paraId="51B0B97A" w14:textId="77777777" w:rsidR="001F61D2" w:rsidRDefault="001F61D2" w:rsidP="001F61D2"/>
    <w:p w14:paraId="03C84F4C" w14:textId="77777777" w:rsidR="001F61D2" w:rsidRDefault="001F61D2" w:rsidP="001F61D2">
      <w:r>
        <w:t>Non-authoritative answer:</w:t>
      </w:r>
    </w:p>
    <w:p w14:paraId="3696BF26" w14:textId="77777777" w:rsidR="001F61D2" w:rsidRDefault="001F61D2" w:rsidP="001F61D2">
      <w:r>
        <w:t>229.156.</w:t>
      </w:r>
      <w:proofErr w:type="gramStart"/>
      <w:r>
        <w:t>232.204.in</w:t>
      </w:r>
      <w:proofErr w:type="gramEnd"/>
      <w:r>
        <w:t>-addr.arpa</w:t>
      </w:r>
      <w:r>
        <w:tab/>
        <w:t>name = biziis01mail.bizzuka.com.</w:t>
      </w:r>
    </w:p>
    <w:p w14:paraId="502FD28C" w14:textId="77777777" w:rsidR="001F61D2" w:rsidRDefault="001F61D2" w:rsidP="001F61D2"/>
    <w:p w14:paraId="55AD121C" w14:textId="77777777" w:rsidR="001F61D2" w:rsidRDefault="001F61D2" w:rsidP="001F61D2">
      <w:r>
        <w:t>Authoritative answers can be found from:</w:t>
      </w:r>
    </w:p>
    <w:p w14:paraId="6B9CA06C" w14:textId="77777777" w:rsidR="001F61D2" w:rsidRDefault="001F61D2" w:rsidP="001F61D2">
      <w:r>
        <w:t>204.in-</w:t>
      </w:r>
      <w:proofErr w:type="gramStart"/>
      <w:r>
        <w:t>addr.arpa</w:t>
      </w:r>
      <w:proofErr w:type="gramEnd"/>
      <w:r>
        <w:tab/>
        <w:t>nameserver = r.arin.net.</w:t>
      </w:r>
    </w:p>
    <w:p w14:paraId="72C350C8" w14:textId="77777777" w:rsidR="001F61D2" w:rsidRDefault="001F61D2" w:rsidP="001F61D2">
      <w:r>
        <w:t>204.in-</w:t>
      </w:r>
      <w:proofErr w:type="gramStart"/>
      <w:r>
        <w:t>addr.arpa</w:t>
      </w:r>
      <w:proofErr w:type="gramEnd"/>
      <w:r>
        <w:tab/>
        <w:t>nameserver = arin.authdns.ripe.net.</w:t>
      </w:r>
    </w:p>
    <w:p w14:paraId="49FF0B1B" w14:textId="77777777" w:rsidR="001F61D2" w:rsidRDefault="001F61D2" w:rsidP="001F61D2">
      <w:r>
        <w:t>204.in-</w:t>
      </w:r>
      <w:proofErr w:type="gramStart"/>
      <w:r>
        <w:t>addr.arpa</w:t>
      </w:r>
      <w:proofErr w:type="gramEnd"/>
      <w:r>
        <w:tab/>
        <w:t>nameserver = u.arin.net.</w:t>
      </w:r>
    </w:p>
    <w:p w14:paraId="5859EDCA" w14:textId="77777777" w:rsidR="001F61D2" w:rsidRDefault="001F61D2" w:rsidP="001F61D2">
      <w:r>
        <w:t>204.in-</w:t>
      </w:r>
      <w:proofErr w:type="gramStart"/>
      <w:r>
        <w:t>addr.arpa</w:t>
      </w:r>
      <w:proofErr w:type="gramEnd"/>
      <w:r>
        <w:tab/>
        <w:t>nameserver = y.arin.net.</w:t>
      </w:r>
    </w:p>
    <w:p w14:paraId="0D043634" w14:textId="77777777" w:rsidR="001F61D2" w:rsidRDefault="001F61D2" w:rsidP="001F61D2">
      <w:r>
        <w:t>204.in-</w:t>
      </w:r>
      <w:proofErr w:type="gramStart"/>
      <w:r>
        <w:t>addr.arpa</w:t>
      </w:r>
      <w:proofErr w:type="gramEnd"/>
      <w:r>
        <w:tab/>
        <w:t>nameserver = z.arin.net.</w:t>
      </w:r>
    </w:p>
    <w:p w14:paraId="75A017DE" w14:textId="77777777" w:rsidR="001F61D2" w:rsidRDefault="001F61D2" w:rsidP="001F61D2">
      <w:r>
        <w:t>204.in-</w:t>
      </w:r>
      <w:proofErr w:type="gramStart"/>
      <w:r>
        <w:t>addr.arpa</w:t>
      </w:r>
      <w:proofErr w:type="gramEnd"/>
      <w:r>
        <w:tab/>
        <w:t>nameserver = x.arin.net.</w:t>
      </w:r>
    </w:p>
    <w:p w14:paraId="19C09B95" w14:textId="77777777" w:rsidR="001F61D2" w:rsidRDefault="001F61D2" w:rsidP="001F61D2">
      <w:r>
        <w:t>x.arin.net</w:t>
      </w:r>
      <w:r>
        <w:tab/>
        <w:t>internet address = 199.180.180.63</w:t>
      </w:r>
    </w:p>
    <w:p w14:paraId="0D1D6764" w14:textId="77777777" w:rsidR="001F61D2" w:rsidRDefault="001F61D2" w:rsidP="001F61D2">
      <w:r>
        <w:t>y.arin.net</w:t>
      </w:r>
      <w:r>
        <w:tab/>
        <w:t>internet address = 192.82.134.30</w:t>
      </w:r>
    </w:p>
    <w:p w14:paraId="3C142D03" w14:textId="77777777" w:rsidR="001F61D2" w:rsidRDefault="001F61D2" w:rsidP="001F61D2">
      <w:r>
        <w:t>z.arin.net</w:t>
      </w:r>
      <w:r>
        <w:tab/>
        <w:t>internet address = 199.212.0.63</w:t>
      </w:r>
    </w:p>
    <w:p w14:paraId="6D0FA314" w14:textId="77777777" w:rsidR="001F61D2" w:rsidRDefault="001F61D2" w:rsidP="001F61D2">
      <w:r>
        <w:t>r.arin.net</w:t>
      </w:r>
      <w:r>
        <w:tab/>
        <w:t xml:space="preserve">has AAAA address </w:t>
      </w:r>
      <w:proofErr w:type="gramStart"/>
      <w:r>
        <w:t>2001:500:f</w:t>
      </w:r>
      <w:proofErr w:type="gramEnd"/>
      <w:r>
        <w:t>0::63</w:t>
      </w:r>
    </w:p>
    <w:p w14:paraId="0BF0320D" w14:textId="77777777" w:rsidR="001F61D2" w:rsidRDefault="001F61D2" w:rsidP="001F61D2">
      <w:r>
        <w:t>u.arin.net</w:t>
      </w:r>
      <w:r>
        <w:tab/>
        <w:t>has AAAA address 2001:500:14:</w:t>
      </w:r>
      <w:proofErr w:type="gramStart"/>
      <w:r>
        <w:t>6050:ad::</w:t>
      </w:r>
      <w:proofErr w:type="gramEnd"/>
      <w:r>
        <w:t>1</w:t>
      </w:r>
    </w:p>
    <w:p w14:paraId="18BCD2E6" w14:textId="77777777" w:rsidR="001F61D2" w:rsidRDefault="001F61D2" w:rsidP="001F61D2">
      <w:r>
        <w:t>z.arin.net</w:t>
      </w:r>
      <w:r>
        <w:tab/>
        <w:t>has AAAA address 2001:500:13::63</w:t>
      </w:r>
    </w:p>
    <w:p w14:paraId="1EF3818C" w14:textId="77777777" w:rsidR="001F61D2" w:rsidRDefault="001F61D2" w:rsidP="001F61D2">
      <w:r>
        <w:t>arin.authdns.ripe.net</w:t>
      </w:r>
      <w:r>
        <w:tab/>
        <w:t>has AAAA address 2001:67</w:t>
      </w:r>
      <w:proofErr w:type="gramStart"/>
      <w:r>
        <w:t>c:e</w:t>
      </w:r>
      <w:proofErr w:type="gramEnd"/>
      <w:r>
        <w:t>0::10</w:t>
      </w:r>
    </w:p>
    <w:p w14:paraId="7EBD8FFA" w14:textId="77777777" w:rsidR="001F61D2" w:rsidRDefault="001F61D2" w:rsidP="001F61D2"/>
    <w:p w14:paraId="49496BE5" w14:textId="77777777" w:rsidR="001F61D2" w:rsidRDefault="001F61D2" w:rsidP="001F61D2">
      <w:r>
        <w:t>4.1 that is the port number</w:t>
      </w:r>
    </w:p>
    <w:p w14:paraId="20BD169F" w14:textId="77777777" w:rsidR="001F61D2" w:rsidRDefault="001F61D2" w:rsidP="001F61D2"/>
    <w:p w14:paraId="182AACEF" w14:textId="4A43B4CA" w:rsidR="00D0153A" w:rsidRDefault="001F61D2" w:rsidP="001F61D2">
      <w:r>
        <w:t>4.2</w:t>
      </w:r>
      <w:r w:rsidR="00197A6E">
        <w:rPr>
          <w:noProof/>
        </w:rPr>
        <w:drawing>
          <wp:inline distT="0" distB="0" distL="0" distR="0" wp14:anchorId="698AAC21" wp14:editId="358FEC4A">
            <wp:extent cx="5943600" cy="37928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7C8F" w14:textId="766635E4" w:rsidR="00C3025D" w:rsidRDefault="00C3025D" w:rsidP="001F61D2"/>
    <w:p w14:paraId="4A2E51A8" w14:textId="08DBA75E" w:rsidR="00C3025D" w:rsidRDefault="00C3025D" w:rsidP="001F61D2">
      <w:r>
        <w:lastRenderedPageBreak/>
        <w:t>5.1</w:t>
      </w:r>
    </w:p>
    <w:p w14:paraId="6DB0645D" w14:textId="6583CD1F" w:rsidR="00C3025D" w:rsidRDefault="00C3025D" w:rsidP="001F61D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IPv4:</w:t>
      </w:r>
      <w:r>
        <w:rPr>
          <w:rFonts w:ascii="Menlo" w:hAnsi="Menlo" w:cs="Menlo"/>
          <w:color w:val="000000"/>
          <w:sz w:val="22"/>
          <w:szCs w:val="22"/>
        </w:rPr>
        <w:t>10.129.154.153</w:t>
      </w:r>
    </w:p>
    <w:p w14:paraId="0C611314" w14:textId="11C045C5" w:rsidR="00C3025D" w:rsidRDefault="00C3025D" w:rsidP="001F61D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5.2</w:t>
      </w:r>
    </w:p>
    <w:p w14:paraId="18414BB1" w14:textId="08929682" w:rsidR="00C3025D" w:rsidRDefault="00C3025D" w:rsidP="001F61D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IPv6:</w:t>
      </w:r>
      <w:r w:rsidRPr="00C3025D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fe80::8e9:33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dc:7388:55</w:t>
      </w:r>
      <w:proofErr w:type="gramEnd"/>
      <w:r>
        <w:rPr>
          <w:rFonts w:ascii="Menlo" w:hAnsi="Menlo" w:cs="Menlo"/>
          <w:color w:val="000000"/>
          <w:sz w:val="22"/>
          <w:szCs w:val="22"/>
        </w:rPr>
        <w:t>b2</w:t>
      </w:r>
    </w:p>
    <w:p w14:paraId="24E7AA25" w14:textId="281D25A8" w:rsidR="00471B5C" w:rsidRDefault="00C3025D" w:rsidP="001F61D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5.3</w:t>
      </w:r>
    </w:p>
    <w:p w14:paraId="1D09A75B" w14:textId="3AF8AB10" w:rsidR="00C3025D" w:rsidRDefault="00471B5C" w:rsidP="001F61D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My </w:t>
      </w:r>
      <w:proofErr w:type="spellStart"/>
      <w:r w:rsidR="00AC0447">
        <w:rPr>
          <w:rFonts w:ascii="Menlo" w:hAnsi="Menlo" w:cs="Menlo"/>
          <w:color w:val="000000"/>
          <w:sz w:val="22"/>
          <w:szCs w:val="22"/>
        </w:rPr>
        <w:t>Subn</w:t>
      </w:r>
      <w:r w:rsidR="00C3025D">
        <w:rPr>
          <w:rFonts w:ascii="Menlo" w:hAnsi="Menlo" w:cs="Menlo"/>
          <w:color w:val="000000"/>
          <w:sz w:val="22"/>
          <w:szCs w:val="22"/>
        </w:rPr>
        <w:t>etmask</w:t>
      </w:r>
      <w:proofErr w:type="spellEnd"/>
      <w:r w:rsidR="00C3025D">
        <w:rPr>
          <w:rFonts w:ascii="Menlo" w:hAnsi="Menlo" w:cs="Menlo"/>
          <w:color w:val="000000"/>
          <w:sz w:val="22"/>
          <w:szCs w:val="22"/>
        </w:rPr>
        <w:t>:</w:t>
      </w:r>
      <w:r w:rsidR="00C3025D" w:rsidRPr="00C3025D">
        <w:rPr>
          <w:rFonts w:ascii="Menlo" w:hAnsi="Menlo" w:cs="Menlo"/>
          <w:color w:val="000000"/>
          <w:sz w:val="22"/>
          <w:szCs w:val="22"/>
        </w:rPr>
        <w:t xml:space="preserve"> </w:t>
      </w:r>
      <w:r w:rsidR="00C3025D">
        <w:rPr>
          <w:rFonts w:ascii="Menlo" w:hAnsi="Menlo" w:cs="Menlo"/>
          <w:color w:val="000000"/>
          <w:sz w:val="22"/>
          <w:szCs w:val="22"/>
        </w:rPr>
        <w:t>0xfffffe00</w:t>
      </w:r>
      <w:r w:rsidR="00C3025D">
        <w:rPr>
          <w:rFonts w:ascii="Menlo" w:hAnsi="Menlo" w:cs="Menlo"/>
          <w:color w:val="000000"/>
          <w:sz w:val="22"/>
          <w:szCs w:val="22"/>
        </w:rPr>
        <w:t>(255.255.255.224)</w:t>
      </w:r>
    </w:p>
    <w:p w14:paraId="791C71EB" w14:textId="34CDC03F" w:rsidR="00AC0447" w:rsidRDefault="00AC0447" w:rsidP="001F61D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5.4</w:t>
      </w:r>
    </w:p>
    <w:p w14:paraId="0C8756A0" w14:textId="77777777" w:rsidR="00AC0447" w:rsidRDefault="00AC0447" w:rsidP="00AC0447">
      <w:pPr>
        <w:rPr>
          <w:rFonts w:ascii="Menlo" w:hAnsi="Menlo" w:cs="Menlo"/>
          <w:color w:val="000000"/>
          <w:sz w:val="22"/>
          <w:szCs w:val="22"/>
        </w:rPr>
      </w:pPr>
      <w:r w:rsidRPr="00471B5C">
        <w:rPr>
          <w:rFonts w:ascii="Menlo" w:hAnsi="Menlo" w:cs="Menlo"/>
          <w:color w:val="000000"/>
          <w:sz w:val="22"/>
          <w:szCs w:val="22"/>
        </w:rPr>
        <w:t>A subnet mask is a number that defines a range of IP addresses available within a network</w:t>
      </w:r>
    </w:p>
    <w:p w14:paraId="5A47B8BF" w14:textId="77777777" w:rsidR="00AC0447" w:rsidRDefault="00AC0447" w:rsidP="001F61D2">
      <w:pPr>
        <w:rPr>
          <w:rFonts w:ascii="Menlo" w:hAnsi="Menlo" w:cs="Menlo"/>
          <w:color w:val="000000"/>
          <w:sz w:val="22"/>
          <w:szCs w:val="22"/>
        </w:rPr>
      </w:pPr>
    </w:p>
    <w:p w14:paraId="2C745E00" w14:textId="5454F4FF" w:rsidR="00C3025D" w:rsidRDefault="00C3025D" w:rsidP="001F61D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Subnet number=10.129.154.128</w:t>
      </w:r>
    </w:p>
    <w:p w14:paraId="6D22C621" w14:textId="77777777" w:rsidR="00C3025D" w:rsidRDefault="00C3025D" w:rsidP="001F61D2"/>
    <w:sectPr w:rsidR="00C3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D2"/>
    <w:rsid w:val="00172A58"/>
    <w:rsid w:val="00197A6E"/>
    <w:rsid w:val="001F61D2"/>
    <w:rsid w:val="003D68D8"/>
    <w:rsid w:val="00471B5C"/>
    <w:rsid w:val="0047228D"/>
    <w:rsid w:val="00AC0447"/>
    <w:rsid w:val="00C3025D"/>
    <w:rsid w:val="00D0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C47ED"/>
  <w15:chartTrackingRefBased/>
  <w15:docId w15:val="{47F348E6-7FE7-B942-BE13-7BE73E26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Jingzhi</dc:creator>
  <cp:keywords/>
  <dc:description/>
  <cp:lastModifiedBy>Yang, Jingzhi</cp:lastModifiedBy>
  <cp:revision>6</cp:revision>
  <dcterms:created xsi:type="dcterms:W3CDTF">2021-04-26T23:59:00Z</dcterms:created>
  <dcterms:modified xsi:type="dcterms:W3CDTF">2021-04-27T00:42:00Z</dcterms:modified>
</cp:coreProperties>
</file>