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34485DA" w:rsidP="12A399E7" w:rsidRDefault="134485DA" w14:paraId="1DB8436E" w14:textId="6BEB8851">
      <w:pPr>
        <w:jc w:val="both"/>
        <w:rPr>
          <w:b w:val="1"/>
          <w:bCs w:val="1"/>
        </w:rPr>
      </w:pPr>
      <w:r w:rsidRPr="794260CA" w:rsidR="134485DA">
        <w:rPr>
          <w:b w:val="1"/>
          <w:bCs w:val="1"/>
        </w:rPr>
        <w:t>ChBE 6745 – Group 6 Project definition</w:t>
      </w:r>
    </w:p>
    <w:p w:rsidR="6482AFCA" w:rsidP="794260CA" w:rsidRDefault="6482AFCA" w14:paraId="52049FF4" w14:textId="1FD0D1DC">
      <w:pPr>
        <w:jc w:val="both"/>
        <w:rPr>
          <w:b w:val="1"/>
          <w:bCs w:val="1"/>
        </w:rPr>
      </w:pPr>
      <w:r w:rsidRPr="794260CA" w:rsidR="6482AFCA">
        <w:rPr>
          <w:b w:val="1"/>
          <w:bCs w:val="1"/>
        </w:rPr>
        <w:t>Github: https://github.com/yship1002/ChBE-DataScience-Group6</w:t>
      </w:r>
    </w:p>
    <w:p w:rsidR="3FB8613F" w:rsidP="12A399E7" w:rsidRDefault="3FB8613F" w14:paraId="68C0BD41" w14:textId="55464099">
      <w:pPr>
        <w:jc w:val="both"/>
        <w:rPr>
          <w:b w:val="1"/>
          <w:bCs w:val="1"/>
        </w:rPr>
      </w:pPr>
      <w:r w:rsidRPr="12A399E7" w:rsidR="3FB8613F">
        <w:rPr>
          <w:b w:val="1"/>
          <w:bCs w:val="1"/>
        </w:rPr>
        <w:t xml:space="preserve">Car </w:t>
      </w:r>
      <w:r w:rsidRPr="12A399E7" w:rsidR="3FB8613F">
        <w:rPr>
          <w:b w:val="1"/>
          <w:bCs w:val="1"/>
        </w:rPr>
        <w:t>evaluation</w:t>
      </w:r>
      <w:r w:rsidRPr="12A399E7" w:rsidR="3FB8613F">
        <w:rPr>
          <w:b w:val="1"/>
          <w:bCs w:val="1"/>
        </w:rPr>
        <w:t xml:space="preserve"> dataset - </w:t>
      </w:r>
      <w:r w:rsidRPr="12A399E7" w:rsidR="05F41122">
        <w:rPr>
          <w:b w:val="1"/>
          <w:bCs w:val="1"/>
        </w:rPr>
        <w:t xml:space="preserve">Training a classification model that achieves a F1 score of 80% in predicting if a car is acceptable or not </w:t>
      </w:r>
      <w:r w:rsidRPr="12A399E7" w:rsidR="53B40A03">
        <w:rPr>
          <w:b w:val="1"/>
          <w:bCs w:val="1"/>
        </w:rPr>
        <w:t>based on the six input parameters given in the data</w:t>
      </w:r>
    </w:p>
    <w:p w:rsidR="31B6507D" w:rsidP="5C5910AF" w:rsidRDefault="31B6507D" w14:paraId="68A8AF80" w14:textId="00B7BC8F">
      <w:pPr>
        <w:jc w:val="both"/>
        <w:rPr>
          <w:b w:val="1"/>
          <w:bCs w:val="1"/>
        </w:rPr>
      </w:pPr>
      <w:r w:rsidRPr="5C5910AF" w:rsidR="31B6507D">
        <w:rPr>
          <w:b w:val="1"/>
          <w:bCs w:val="1"/>
        </w:rPr>
        <w:t>Background:</w:t>
      </w:r>
    </w:p>
    <w:p w:rsidR="5C5910AF" w:rsidP="5C5910AF" w:rsidRDefault="5C5910AF" w14:paraId="3D5C50F3" w14:textId="139809E3">
      <w:pPr>
        <w:jc w:val="both"/>
        <w:rPr>
          <w:b w:val="0"/>
          <w:bCs w:val="0"/>
        </w:rPr>
      </w:pPr>
      <w:r w:rsidR="67680EEA">
        <w:rPr>
          <w:b w:val="0"/>
          <w:bCs w:val="0"/>
        </w:rPr>
        <w:t xml:space="preserve">The automotive industry is one of the biggest </w:t>
      </w:r>
      <w:r w:rsidR="6EC19B69">
        <w:rPr>
          <w:b w:val="0"/>
          <w:bCs w:val="0"/>
        </w:rPr>
        <w:t>contributors</w:t>
      </w:r>
      <w:r w:rsidR="67680EEA">
        <w:rPr>
          <w:b w:val="0"/>
          <w:bCs w:val="0"/>
        </w:rPr>
        <w:t xml:space="preserve"> to the global economy with millions of </w:t>
      </w:r>
      <w:r w:rsidR="53F96260">
        <w:rPr>
          <w:b w:val="0"/>
          <w:bCs w:val="0"/>
        </w:rPr>
        <w:t>cars</w:t>
      </w:r>
      <w:r w:rsidR="67680EEA">
        <w:rPr>
          <w:b w:val="0"/>
          <w:bCs w:val="0"/>
        </w:rPr>
        <w:t xml:space="preserve"> being sold every year. As the markets are becoming more competitive, it is </w:t>
      </w:r>
      <w:r w:rsidR="604FD8BF">
        <w:rPr>
          <w:b w:val="0"/>
          <w:bCs w:val="0"/>
        </w:rPr>
        <w:t>important</w:t>
      </w:r>
      <w:r w:rsidR="67680EEA">
        <w:rPr>
          <w:b w:val="0"/>
          <w:bCs w:val="0"/>
        </w:rPr>
        <w:t xml:space="preserve"> </w:t>
      </w:r>
      <w:r w:rsidR="1F4B0A78">
        <w:rPr>
          <w:b w:val="0"/>
          <w:bCs w:val="0"/>
        </w:rPr>
        <w:t xml:space="preserve">for manufacturers, dealers, and policy makers to </w:t>
      </w:r>
      <w:r w:rsidR="465B2B8D">
        <w:rPr>
          <w:b w:val="0"/>
          <w:bCs w:val="0"/>
        </w:rPr>
        <w:t>understand</w:t>
      </w:r>
      <w:r w:rsidR="1F4B0A78">
        <w:rPr>
          <w:b w:val="0"/>
          <w:bCs w:val="0"/>
        </w:rPr>
        <w:t xml:space="preserve"> consumer preferences and </w:t>
      </w:r>
      <w:r w:rsidR="68DD9AE2">
        <w:rPr>
          <w:b w:val="0"/>
          <w:bCs w:val="0"/>
        </w:rPr>
        <w:t xml:space="preserve">car performance. </w:t>
      </w:r>
    </w:p>
    <w:p w:rsidR="68DD9AE2" w:rsidP="12A399E7" w:rsidRDefault="68DD9AE2" w14:paraId="1C4CF36D" w14:textId="2720B0E4">
      <w:pPr>
        <w:jc w:val="both"/>
        <w:rPr>
          <w:b w:val="0"/>
          <w:bCs w:val="0"/>
        </w:rPr>
      </w:pPr>
      <w:r w:rsidR="68DD9AE2">
        <w:rPr>
          <w:b w:val="0"/>
          <w:bCs w:val="0"/>
        </w:rPr>
        <w:t xml:space="preserve">The Car </w:t>
      </w:r>
      <w:r w:rsidR="739D30D5">
        <w:rPr>
          <w:b w:val="0"/>
          <w:bCs w:val="0"/>
        </w:rPr>
        <w:t>evaluation</w:t>
      </w:r>
      <w:r w:rsidR="68DD9AE2">
        <w:rPr>
          <w:b w:val="0"/>
          <w:bCs w:val="0"/>
        </w:rPr>
        <w:t xml:space="preserve"> database is derived from a simple </w:t>
      </w:r>
      <w:r w:rsidR="724C9C15">
        <w:rPr>
          <w:b w:val="0"/>
          <w:bCs w:val="0"/>
        </w:rPr>
        <w:t>hierarchical</w:t>
      </w:r>
      <w:r w:rsidR="68DD9AE2">
        <w:rPr>
          <w:b w:val="0"/>
          <w:bCs w:val="0"/>
        </w:rPr>
        <w:t xml:space="preserve"> decision model </w:t>
      </w:r>
      <w:r w:rsidR="5E6F1CC8">
        <w:rPr>
          <w:b w:val="0"/>
          <w:bCs w:val="0"/>
        </w:rPr>
        <w:t>which</w:t>
      </w:r>
      <w:r w:rsidR="68DD9AE2">
        <w:rPr>
          <w:b w:val="0"/>
          <w:bCs w:val="0"/>
        </w:rPr>
        <w:t xml:space="preserve"> evaluates </w:t>
      </w:r>
      <w:r w:rsidR="073E0969">
        <w:rPr>
          <w:b w:val="0"/>
          <w:bCs w:val="0"/>
        </w:rPr>
        <w:t>a car</w:t>
      </w:r>
      <w:r w:rsidR="68DD9AE2">
        <w:rPr>
          <w:b w:val="0"/>
          <w:bCs w:val="0"/>
        </w:rPr>
        <w:t xml:space="preserve"> based on six parameters: </w:t>
      </w:r>
      <w:r w:rsidR="252E388A">
        <w:rPr>
          <w:b w:val="0"/>
          <w:bCs w:val="0"/>
        </w:rPr>
        <w:t xml:space="preserve">car </w:t>
      </w:r>
      <w:r w:rsidR="6CAA4CB2">
        <w:rPr>
          <w:b w:val="0"/>
          <w:bCs w:val="0"/>
        </w:rPr>
        <w:t>acceptability</w:t>
      </w:r>
      <w:r w:rsidR="252E388A">
        <w:rPr>
          <w:b w:val="0"/>
          <w:bCs w:val="0"/>
        </w:rPr>
        <w:t>, overall price,</w:t>
      </w:r>
      <w:r w:rsidR="6F565E9E">
        <w:rPr>
          <w:b w:val="0"/>
          <w:bCs w:val="0"/>
        </w:rPr>
        <w:t xml:space="preserve"> buying price, maintenance price, boot </w:t>
      </w:r>
      <w:r w:rsidR="6F565E9E">
        <w:rPr>
          <w:b w:val="0"/>
          <w:bCs w:val="0"/>
        </w:rPr>
        <w:t>size</w:t>
      </w:r>
      <w:r w:rsidR="6F565E9E">
        <w:rPr>
          <w:b w:val="0"/>
          <w:bCs w:val="0"/>
        </w:rPr>
        <w:t xml:space="preserve"> and safety of the car. </w:t>
      </w:r>
      <w:r w:rsidR="252E388A">
        <w:rPr>
          <w:b w:val="0"/>
          <w:bCs w:val="0"/>
        </w:rPr>
        <w:t xml:space="preserve"> </w:t>
      </w:r>
      <w:r w:rsidR="020CA1C5">
        <w:rPr>
          <w:b w:val="0"/>
          <w:bCs w:val="0"/>
        </w:rPr>
        <w:t>This model is more focused on understanding what parameters would make a car more acceptable for a consumer to purchase.</w:t>
      </w:r>
    </w:p>
    <w:p w:rsidR="020CA1C5" w:rsidP="12A399E7" w:rsidRDefault="020CA1C5" w14:paraId="0F8B5643" w14:textId="59D171B7">
      <w:pPr>
        <w:jc w:val="both"/>
        <w:rPr>
          <w:b w:val="1"/>
          <w:bCs w:val="1"/>
        </w:rPr>
      </w:pPr>
      <w:r w:rsidRPr="12A399E7" w:rsidR="020CA1C5">
        <w:rPr>
          <w:b w:val="1"/>
          <w:bCs w:val="1"/>
        </w:rPr>
        <w:t>Project goal:</w:t>
      </w:r>
    </w:p>
    <w:p w:rsidR="020CA1C5" w:rsidP="12A399E7" w:rsidRDefault="020CA1C5" w14:paraId="0859655F" w14:textId="176969B6">
      <w:pPr>
        <w:jc w:val="both"/>
        <w:rPr>
          <w:b w:val="0"/>
          <w:bCs w:val="0"/>
        </w:rPr>
      </w:pPr>
      <w:r w:rsidR="020CA1C5">
        <w:rPr>
          <w:b w:val="0"/>
          <w:bCs w:val="0"/>
        </w:rPr>
        <w:t xml:space="preserve">The </w:t>
      </w:r>
      <w:r w:rsidR="215670AC">
        <w:rPr>
          <w:b w:val="0"/>
          <w:bCs w:val="0"/>
        </w:rPr>
        <w:t xml:space="preserve">cars have been categorized in the acceptability section under four different classes: unacceptable, acceptable, good, and very good. </w:t>
      </w:r>
    </w:p>
    <w:p w:rsidR="215670AC" w:rsidP="12A399E7" w:rsidRDefault="215670AC" w14:paraId="6C9F574C" w14:textId="68DBF06A">
      <w:pPr>
        <w:jc w:val="both"/>
        <w:rPr>
          <w:b w:val="1"/>
          <w:bCs w:val="1"/>
        </w:rPr>
      </w:pPr>
      <w:r w:rsidR="215670AC">
        <w:rPr>
          <w:b w:val="0"/>
          <w:bCs w:val="0"/>
        </w:rPr>
        <w:t xml:space="preserve">The goal of this project is as follows: Training the classification model that achieves </w:t>
      </w:r>
      <w:r w:rsidR="622DAADA">
        <w:rPr>
          <w:b w:val="0"/>
          <w:bCs w:val="0"/>
        </w:rPr>
        <w:t>an F1</w:t>
      </w:r>
      <w:r w:rsidR="215670AC">
        <w:rPr>
          <w:b w:val="0"/>
          <w:bCs w:val="0"/>
        </w:rPr>
        <w:t xml:space="preserve"> score of </w:t>
      </w:r>
      <w:r w:rsidRPr="12A399E7" w:rsidR="215670AC">
        <w:rPr>
          <w:b w:val="1"/>
          <w:bCs w:val="1"/>
        </w:rPr>
        <w:t>80%</w:t>
      </w:r>
      <w:r w:rsidR="215670AC">
        <w:rPr>
          <w:b w:val="0"/>
          <w:bCs w:val="0"/>
        </w:rPr>
        <w:t xml:space="preserve"> in predicting if a car is acceptable or not based on the six input parameters given in the dataset.</w:t>
      </w:r>
    </w:p>
    <w:p xmlns:wp14="http://schemas.microsoft.com/office/word/2010/wordml" w:rsidP="5C5910AF" wp14:paraId="11A4308C" wp14:textId="767EF621">
      <w:pPr>
        <w:jc w:val="both"/>
        <w:rPr>
          <w:b w:val="1"/>
          <w:bCs w:val="1"/>
        </w:rPr>
      </w:pPr>
      <w:r w:rsidRPr="5C5910AF" w:rsidR="1AEE463E">
        <w:rPr>
          <w:b w:val="1"/>
          <w:bCs w:val="1"/>
        </w:rPr>
        <w:t>Strategy:</w:t>
      </w:r>
    </w:p>
    <w:p xmlns:wp14="http://schemas.microsoft.com/office/word/2010/wordml" w:rsidP="61C94282" wp14:paraId="7C449E6A" wp14:textId="448AF573">
      <w:pPr>
        <w:pStyle w:val="Normal"/>
        <w:jc w:val="both"/>
      </w:pPr>
      <w:r w:rsidR="1AEE463E">
        <w:rPr/>
        <w:t xml:space="preserve">We will start with exploratory data analysis to understand the categorical features (buying, </w:t>
      </w:r>
      <w:r w:rsidR="1AEE463E">
        <w:rPr/>
        <w:t>maint</w:t>
      </w:r>
      <w:r w:rsidR="1AEE463E">
        <w:rPr/>
        <w:t xml:space="preserve">, doors, persons, </w:t>
      </w:r>
      <w:r w:rsidR="1AEE463E">
        <w:rPr/>
        <w:t>lug_boot</w:t>
      </w:r>
      <w:r w:rsidR="1AEE463E">
        <w:rPr/>
        <w:t xml:space="preserve">, safety) and their relationship to the target variable (acceptability). Since all features are categorical, </w:t>
      </w:r>
      <w:r w:rsidR="3A02345F">
        <w:rPr/>
        <w:t>we</w:t>
      </w:r>
      <w:r w:rsidR="1AEE463E">
        <w:rPr/>
        <w:t xml:space="preserve"> will preprocess them using one-hot encoding to make them suitable for learning algorithms. The dataset will be split into training and test sets, with stratified sampling to preserve class proportions since there are very few good cars in the dataset. We plan to test multiple supervised classifiers—such as decision trees, random forests, logistic regression, and gradient boosting—because they handle categorical and structured data effectively. Hyperparameter tuning with cross-validation will be applied to improve generalization, and model performance will be evaluated using accuracy, precision, recall, F1-score, and confusion matrices. We will compare our best-performing model to the baseline model, logistic regression.</w:t>
      </w:r>
    </w:p>
    <w:p xmlns:wp14="http://schemas.microsoft.com/office/word/2010/wordml" w:rsidP="5C5910AF" wp14:paraId="48E0687F" wp14:textId="2D9FA36B">
      <w:pPr>
        <w:pStyle w:val="Normal"/>
        <w:jc w:val="both"/>
        <w:rPr>
          <w:b w:val="1"/>
          <w:bCs w:val="1"/>
        </w:rPr>
      </w:pPr>
      <w:r w:rsidRPr="5C5910AF" w:rsidR="1AEE463E">
        <w:rPr>
          <w:b w:val="1"/>
          <w:bCs w:val="1"/>
        </w:rPr>
        <w:t>Risks:</w:t>
      </w:r>
    </w:p>
    <w:p xmlns:wp14="http://schemas.microsoft.com/office/word/2010/wordml" w:rsidP="61C94282" wp14:paraId="2C078E63" wp14:textId="7699D3F2">
      <w:pPr>
        <w:pStyle w:val="Normal"/>
        <w:jc w:val="both"/>
      </w:pPr>
      <w:r w:rsidR="1AEE463E">
        <w:rPr/>
        <w:t xml:space="preserve">The first risk is </w:t>
      </w:r>
      <w:r w:rsidR="331D5A1E">
        <w:rPr/>
        <w:t>class</w:t>
      </w:r>
      <w:r w:rsidR="1AEE463E">
        <w:rPr/>
        <w:t xml:space="preserve"> imbalance, as some acceptability categories may have fewer observations, which can affect the performance of the model. To mitigate this, we will use techniques like stratified sampling, oversampling, or class-weighted loss functions. Another risk is overfitting due to the limited size of the data we have. We will address this by using pruning, depth limits, or regularization to make sure our model can be generalized. Interpretability is another risk. We could have made a model that achieves </w:t>
      </w:r>
      <w:r w:rsidR="1AEE463E">
        <w:rPr/>
        <w:t>good performance</w:t>
      </w:r>
      <w:r w:rsidR="1AEE463E">
        <w:rPr/>
        <w:t xml:space="preserve"> on the test set, but without interpretability, it is difficult to convince stakeholders to use this model. Overall, </w:t>
      </w:r>
      <w:r w:rsidR="1BCB51D7">
        <w:rPr/>
        <w:t>our</w:t>
      </w:r>
      <w:r w:rsidR="1AEE463E">
        <w:rPr/>
        <w:t xml:space="preserve"> contingency plan is to balance model complexity with generalization, ensuring that the final model is both reliable and interpretable for predicting car acceptability.</w:t>
      </w:r>
    </w:p>
    <w:p w:rsidR="68C1EF6F" w:rsidP="794260CA" w:rsidRDefault="68C1EF6F" w14:paraId="49B1CE51" w14:textId="629037E4">
      <w:pPr>
        <w:pStyle w:val="Normal"/>
        <w:jc w:val="both"/>
        <w:rPr>
          <w:b w:val="1"/>
          <w:bCs w:val="1"/>
        </w:rPr>
      </w:pPr>
      <w:r w:rsidRPr="794260CA" w:rsidR="68C1EF6F">
        <w:rPr>
          <w:rFonts w:ascii="Aptos" w:hAnsi="Aptos" w:eastAsia="" w:cs="" w:asciiTheme="minorAscii" w:hAnsiTheme="minorAscii" w:eastAsiaTheme="minorEastAsia" w:cstheme="minorBidi"/>
          <w:b w:val="1"/>
          <w:bCs w:val="1"/>
          <w:color w:val="auto"/>
          <w:sz w:val="24"/>
          <w:szCs w:val="24"/>
          <w:lang w:eastAsia="ja-JP" w:bidi="ar-SA"/>
        </w:rPr>
        <w:t>Dataset Description:</w:t>
      </w:r>
    </w:p>
    <w:p w:rsidR="68C1EF6F" w:rsidP="794260CA" w:rsidRDefault="68C1EF6F" w14:paraId="2202F21C" w14:textId="5E330882">
      <w:pPr>
        <w:jc w:val="both"/>
        <w:rPr>
          <w:noProof w:val="0"/>
          <w:lang w:val="en-US"/>
        </w:rPr>
      </w:pPr>
      <w:r w:rsidRPr="794260CA" w:rsidR="68C1EF6F">
        <w:rPr>
          <w:rFonts w:ascii="Aptos" w:hAnsi="Aptos" w:eastAsia="" w:cs="" w:asciiTheme="minorAscii" w:hAnsiTheme="minorAscii" w:eastAsiaTheme="minorEastAsia" w:cstheme="minorBidi"/>
          <w:noProof w:val="0"/>
          <w:color w:val="auto"/>
          <w:sz w:val="24"/>
          <w:szCs w:val="24"/>
          <w:lang w:val="en-US" w:eastAsia="ja-JP" w:bidi="ar-SA"/>
        </w:rPr>
        <w:t xml:space="preserve">For this project, we </w:t>
      </w:r>
      <w:r w:rsidRPr="794260CA" w:rsidR="68C1EF6F">
        <w:rPr>
          <w:rFonts w:ascii="Aptos" w:hAnsi="Aptos" w:eastAsia="" w:cs="" w:asciiTheme="minorAscii" w:hAnsiTheme="minorAscii" w:eastAsiaTheme="minorEastAsia" w:cstheme="minorBidi"/>
          <w:noProof w:val="0"/>
          <w:color w:val="auto"/>
          <w:sz w:val="24"/>
          <w:szCs w:val="24"/>
          <w:lang w:val="en-US" w:eastAsia="ja-JP" w:bidi="ar-SA"/>
        </w:rPr>
        <w:t>use</w:t>
      </w:r>
      <w:r w:rsidRPr="794260CA" w:rsidR="68C1EF6F">
        <w:rPr>
          <w:rFonts w:ascii="Aptos" w:hAnsi="Aptos" w:eastAsia="" w:cs="" w:asciiTheme="minorAscii" w:hAnsiTheme="minorAscii" w:eastAsiaTheme="minorEastAsia" w:cstheme="minorBidi"/>
          <w:noProof w:val="0"/>
          <w:color w:val="auto"/>
          <w:sz w:val="24"/>
          <w:szCs w:val="24"/>
          <w:lang w:val="en-US" w:eastAsia="ja-JP" w:bidi="ar-SA"/>
        </w:rPr>
        <w:t xml:space="preserve"> the Car Evaluation dataset from the UCI Machine Learning Repository. The dataset </w:t>
      </w:r>
      <w:r w:rsidRPr="794260CA" w:rsidR="68C1EF6F">
        <w:rPr>
          <w:rFonts w:ascii="Aptos" w:hAnsi="Aptos" w:eastAsia="" w:cs="" w:asciiTheme="minorAscii" w:hAnsiTheme="minorAscii" w:eastAsiaTheme="minorEastAsia" w:cstheme="minorBidi"/>
          <w:noProof w:val="0"/>
          <w:color w:val="auto"/>
          <w:sz w:val="24"/>
          <w:szCs w:val="24"/>
          <w:lang w:val="en-US" w:eastAsia="ja-JP" w:bidi="ar-SA"/>
        </w:rPr>
        <w:t>contains</w:t>
      </w:r>
      <w:r w:rsidRPr="794260CA" w:rsidR="68C1EF6F">
        <w:rPr>
          <w:rFonts w:ascii="Aptos" w:hAnsi="Aptos" w:eastAsia="" w:cs="" w:asciiTheme="minorAscii" w:hAnsiTheme="minorAscii" w:eastAsiaTheme="minorEastAsia" w:cstheme="minorBidi"/>
          <w:noProof w:val="0"/>
          <w:color w:val="auto"/>
          <w:sz w:val="24"/>
          <w:szCs w:val="24"/>
          <w:lang w:val="en-US" w:eastAsia="ja-JP" w:bidi="ar-SA"/>
        </w:rPr>
        <w:t xml:space="preserve"> </w:t>
      </w:r>
      <w:r w:rsidRPr="794260CA" w:rsidR="68C1EF6F">
        <w:rPr>
          <w:rFonts w:ascii="Aptos" w:hAnsi="Aptos" w:eastAsia="" w:cs="" w:asciiTheme="minorAscii" w:hAnsiTheme="minorAscii" w:eastAsiaTheme="minorEastAsia" w:cstheme="minorBidi"/>
          <w:noProof w:val="0"/>
          <w:color w:val="auto"/>
          <w:sz w:val="24"/>
          <w:szCs w:val="24"/>
          <w:lang w:val="en-US" w:eastAsia="ja-JP" w:bidi="ar-SA"/>
        </w:rPr>
        <w:t>1,728 instances</w:t>
      </w:r>
      <w:r w:rsidRPr="794260CA" w:rsidR="68C1EF6F">
        <w:rPr>
          <w:rFonts w:ascii="Aptos" w:hAnsi="Aptos" w:eastAsia="" w:cs="" w:asciiTheme="minorAscii" w:hAnsiTheme="minorAscii" w:eastAsiaTheme="minorEastAsia" w:cstheme="minorBidi"/>
          <w:noProof w:val="0"/>
          <w:color w:val="auto"/>
          <w:sz w:val="24"/>
          <w:szCs w:val="24"/>
          <w:lang w:val="en-US" w:eastAsia="ja-JP" w:bidi="ar-SA"/>
        </w:rPr>
        <w:t xml:space="preserve"> with </w:t>
      </w:r>
      <w:r w:rsidRPr="794260CA" w:rsidR="68C1EF6F">
        <w:rPr>
          <w:rFonts w:ascii="Aptos" w:hAnsi="Aptos" w:eastAsia="" w:cs="" w:asciiTheme="minorAscii" w:hAnsiTheme="minorAscii" w:eastAsiaTheme="minorEastAsia" w:cstheme="minorBidi"/>
          <w:noProof w:val="0"/>
          <w:color w:val="auto"/>
          <w:sz w:val="24"/>
          <w:szCs w:val="24"/>
          <w:lang w:val="en-US" w:eastAsia="ja-JP" w:bidi="ar-SA"/>
        </w:rPr>
        <w:t>6 categorical features</w:t>
      </w:r>
      <w:r w:rsidRPr="794260CA" w:rsidR="68C1EF6F">
        <w:rPr>
          <w:rFonts w:ascii="Aptos" w:hAnsi="Aptos" w:eastAsia="" w:cs="" w:asciiTheme="minorAscii" w:hAnsiTheme="minorAscii" w:eastAsiaTheme="minorEastAsia" w:cstheme="minorBidi"/>
          <w:noProof w:val="0"/>
          <w:color w:val="auto"/>
          <w:sz w:val="24"/>
          <w:szCs w:val="24"/>
          <w:lang w:val="en-US" w:eastAsia="ja-JP" w:bidi="ar-SA"/>
        </w:rPr>
        <w:t xml:space="preserve"> describing car characteristics: </w:t>
      </w:r>
      <w:r w:rsidRPr="794260CA" w:rsidR="68C1EF6F">
        <w:rPr>
          <w:rFonts w:ascii="Aptos" w:hAnsi="Aptos" w:eastAsia="" w:cs="" w:asciiTheme="minorAscii" w:hAnsiTheme="minorAscii" w:eastAsiaTheme="minorEastAsia" w:cstheme="minorBidi"/>
          <w:noProof w:val="0"/>
          <w:color w:val="auto"/>
          <w:sz w:val="24"/>
          <w:szCs w:val="24"/>
          <w:lang w:val="en-US" w:eastAsia="ja-JP" w:bidi="ar-SA"/>
        </w:rPr>
        <w:t>buying price, maintenance cost, number of doors, seating capacity, luggage boot size,</w:t>
      </w:r>
      <w:r w:rsidRPr="794260CA" w:rsidR="68C1EF6F">
        <w:rPr>
          <w:rFonts w:ascii="Aptos" w:hAnsi="Aptos" w:eastAsia="" w:cs="" w:asciiTheme="minorAscii" w:hAnsiTheme="minorAscii" w:eastAsiaTheme="minorEastAsia" w:cstheme="minorBidi"/>
          <w:noProof w:val="0"/>
          <w:color w:val="auto"/>
          <w:sz w:val="24"/>
          <w:szCs w:val="24"/>
          <w:lang w:val="en-US" w:eastAsia="ja-JP" w:bidi="ar-SA"/>
        </w:rPr>
        <w:t xml:space="preserve"> and </w:t>
      </w:r>
      <w:r w:rsidRPr="794260CA" w:rsidR="68C1EF6F">
        <w:rPr>
          <w:rFonts w:ascii="Aptos" w:hAnsi="Aptos" w:eastAsia="" w:cs="" w:asciiTheme="minorAscii" w:hAnsiTheme="minorAscii" w:eastAsiaTheme="minorEastAsia" w:cstheme="minorBidi"/>
          <w:noProof w:val="0"/>
          <w:color w:val="auto"/>
          <w:sz w:val="24"/>
          <w:szCs w:val="24"/>
          <w:lang w:val="en-US" w:eastAsia="ja-JP" w:bidi="ar-SA"/>
        </w:rPr>
        <w:t>safety</w:t>
      </w:r>
      <w:r w:rsidRPr="794260CA" w:rsidR="68C1EF6F">
        <w:rPr>
          <w:rFonts w:ascii="Aptos" w:hAnsi="Aptos" w:eastAsia="" w:cs="" w:asciiTheme="minorAscii" w:hAnsiTheme="minorAscii" w:eastAsiaTheme="minorEastAsia" w:cstheme="minorBidi"/>
          <w:noProof w:val="0"/>
          <w:color w:val="auto"/>
          <w:sz w:val="24"/>
          <w:szCs w:val="24"/>
          <w:lang w:val="en-US" w:eastAsia="ja-JP" w:bidi="ar-SA"/>
        </w:rPr>
        <w:t xml:space="preserve">. The target variable, </w:t>
      </w:r>
      <w:r w:rsidRPr="794260CA" w:rsidR="68C1EF6F">
        <w:rPr>
          <w:rFonts w:ascii="Aptos" w:hAnsi="Aptos" w:eastAsia="" w:cs="" w:asciiTheme="minorAscii" w:hAnsiTheme="minorAscii" w:eastAsiaTheme="minorEastAsia" w:cstheme="minorBidi"/>
          <w:noProof w:val="0"/>
          <w:color w:val="auto"/>
          <w:sz w:val="24"/>
          <w:szCs w:val="24"/>
          <w:lang w:val="en-US" w:eastAsia="ja-JP" w:bidi="ar-SA"/>
        </w:rPr>
        <w:t>class</w:t>
      </w:r>
      <w:r w:rsidRPr="794260CA" w:rsidR="68C1EF6F">
        <w:rPr>
          <w:rFonts w:ascii="Aptos" w:hAnsi="Aptos" w:eastAsia="" w:cs="" w:asciiTheme="minorAscii" w:hAnsiTheme="minorAscii" w:eastAsiaTheme="minorEastAsia" w:cstheme="minorBidi"/>
          <w:noProof w:val="0"/>
          <w:color w:val="auto"/>
          <w:sz w:val="24"/>
          <w:szCs w:val="24"/>
          <w:lang w:val="en-US" w:eastAsia="ja-JP" w:bidi="ar-SA"/>
        </w:rPr>
        <w:t xml:space="preserve">, categorizes car acceptability into four levels: </w:t>
      </w:r>
      <w:r w:rsidRPr="794260CA" w:rsidR="68C1EF6F">
        <w:rPr>
          <w:rFonts w:ascii="Aptos" w:hAnsi="Aptos" w:eastAsia="" w:cs="" w:asciiTheme="minorAscii" w:hAnsiTheme="minorAscii" w:eastAsiaTheme="minorEastAsia" w:cstheme="minorBidi"/>
          <w:noProof w:val="0"/>
          <w:color w:val="auto"/>
          <w:sz w:val="24"/>
          <w:szCs w:val="24"/>
          <w:lang w:val="en-US" w:eastAsia="ja-JP" w:bidi="ar-SA"/>
        </w:rPr>
        <w:t>unacceptable, acceptable, good,</w:t>
      </w:r>
      <w:r w:rsidRPr="794260CA" w:rsidR="68C1EF6F">
        <w:rPr>
          <w:rFonts w:ascii="Aptos" w:hAnsi="Aptos" w:eastAsia="" w:cs="" w:asciiTheme="minorAscii" w:hAnsiTheme="minorAscii" w:eastAsiaTheme="minorEastAsia" w:cstheme="minorBidi"/>
          <w:noProof w:val="0"/>
          <w:color w:val="auto"/>
          <w:sz w:val="24"/>
          <w:szCs w:val="24"/>
          <w:lang w:val="en-US" w:eastAsia="ja-JP" w:bidi="ar-SA"/>
        </w:rPr>
        <w:t xml:space="preserve"> and </w:t>
      </w:r>
      <w:r w:rsidRPr="794260CA" w:rsidR="68C1EF6F">
        <w:rPr>
          <w:rFonts w:ascii="Aptos" w:hAnsi="Aptos" w:eastAsia="" w:cs="" w:asciiTheme="minorAscii" w:hAnsiTheme="minorAscii" w:eastAsiaTheme="minorEastAsia" w:cstheme="minorBidi"/>
          <w:noProof w:val="0"/>
          <w:color w:val="auto"/>
          <w:sz w:val="24"/>
          <w:szCs w:val="24"/>
          <w:lang w:val="en-US" w:eastAsia="ja-JP" w:bidi="ar-SA"/>
        </w:rPr>
        <w:t>very good</w:t>
      </w:r>
      <w:r w:rsidRPr="794260CA" w:rsidR="68C1EF6F">
        <w:rPr>
          <w:rFonts w:ascii="Aptos" w:hAnsi="Aptos" w:eastAsia="" w:cs="" w:asciiTheme="minorAscii" w:hAnsiTheme="minorAscii" w:eastAsiaTheme="minorEastAsia" w:cstheme="minorBidi"/>
          <w:noProof w:val="0"/>
          <w:color w:val="auto"/>
          <w:sz w:val="24"/>
          <w:szCs w:val="24"/>
          <w:lang w:val="en-US" w:eastAsia="ja-JP" w:bidi="ar-SA"/>
        </w:rPr>
        <w:t xml:space="preserve">. The dataset is well-structured, with </w:t>
      </w:r>
      <w:r w:rsidRPr="794260CA" w:rsidR="68C1EF6F">
        <w:rPr>
          <w:rFonts w:ascii="Aptos" w:hAnsi="Aptos" w:eastAsia="" w:cs="" w:asciiTheme="minorAscii" w:hAnsiTheme="minorAscii" w:eastAsiaTheme="minorEastAsia" w:cstheme="minorBidi"/>
          <w:noProof w:val="0"/>
          <w:color w:val="auto"/>
          <w:sz w:val="24"/>
          <w:szCs w:val="24"/>
          <w:lang w:val="en-US" w:eastAsia="ja-JP" w:bidi="ar-SA"/>
        </w:rPr>
        <w:t>no missing values</w:t>
      </w:r>
      <w:r w:rsidRPr="794260CA" w:rsidR="68C1EF6F">
        <w:rPr>
          <w:rFonts w:ascii="Aptos" w:hAnsi="Aptos" w:eastAsia="" w:cs="" w:asciiTheme="minorAscii" w:hAnsiTheme="minorAscii" w:eastAsiaTheme="minorEastAsia" w:cstheme="minorBidi"/>
          <w:noProof w:val="0"/>
          <w:color w:val="auto"/>
          <w:sz w:val="24"/>
          <w:szCs w:val="24"/>
          <w:lang w:val="en-US" w:eastAsia="ja-JP" w:bidi="ar-SA"/>
        </w:rPr>
        <w:t xml:space="preserve"> and consistent labeling. Preprocessing included applying </w:t>
      </w:r>
      <w:r w:rsidRPr="794260CA" w:rsidR="68C1EF6F">
        <w:rPr>
          <w:rFonts w:ascii="Aptos" w:hAnsi="Aptos" w:eastAsia="" w:cs="" w:asciiTheme="minorAscii" w:hAnsiTheme="minorAscii" w:eastAsiaTheme="minorEastAsia" w:cstheme="minorBidi"/>
          <w:noProof w:val="0"/>
          <w:color w:val="auto"/>
          <w:sz w:val="24"/>
          <w:szCs w:val="24"/>
          <w:lang w:val="en-US" w:eastAsia="ja-JP" w:bidi="ar-SA"/>
        </w:rPr>
        <w:t>one-hot encoding</w:t>
      </w:r>
      <w:r w:rsidRPr="794260CA" w:rsidR="68C1EF6F">
        <w:rPr>
          <w:rFonts w:ascii="Aptos" w:hAnsi="Aptos" w:eastAsia="" w:cs="" w:asciiTheme="minorAscii" w:hAnsiTheme="minorAscii" w:eastAsiaTheme="minorEastAsia" w:cstheme="minorBidi"/>
          <w:noProof w:val="0"/>
          <w:color w:val="auto"/>
          <w:sz w:val="24"/>
          <w:szCs w:val="24"/>
          <w:lang w:val="en-US" w:eastAsia="ja-JP" w:bidi="ar-SA"/>
        </w:rPr>
        <w:t xml:space="preserve"> to convert the categorical features into a numerical format suitable for machine learning models, ensuring compatibility with common classification algorithms.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40BBA3"/>
    <w:rsid w:val="020CA1C5"/>
    <w:rsid w:val="023F59EF"/>
    <w:rsid w:val="02CA8889"/>
    <w:rsid w:val="0472F8EB"/>
    <w:rsid w:val="05C6459A"/>
    <w:rsid w:val="05F41122"/>
    <w:rsid w:val="073E0969"/>
    <w:rsid w:val="09C00BB2"/>
    <w:rsid w:val="0C65963D"/>
    <w:rsid w:val="12A399E7"/>
    <w:rsid w:val="134485DA"/>
    <w:rsid w:val="138C21D0"/>
    <w:rsid w:val="157E2434"/>
    <w:rsid w:val="17EB91E7"/>
    <w:rsid w:val="19C8B3C2"/>
    <w:rsid w:val="1AEE463E"/>
    <w:rsid w:val="1BCB51D7"/>
    <w:rsid w:val="1F4B0A78"/>
    <w:rsid w:val="2140BBA3"/>
    <w:rsid w:val="215670AC"/>
    <w:rsid w:val="23EBE7FE"/>
    <w:rsid w:val="252E388A"/>
    <w:rsid w:val="2E949E48"/>
    <w:rsid w:val="31B6507D"/>
    <w:rsid w:val="331D5A1E"/>
    <w:rsid w:val="3497AE3B"/>
    <w:rsid w:val="359FF9DA"/>
    <w:rsid w:val="39339816"/>
    <w:rsid w:val="3A02345F"/>
    <w:rsid w:val="3E0986CE"/>
    <w:rsid w:val="3FB8613F"/>
    <w:rsid w:val="465B2B8D"/>
    <w:rsid w:val="4AD25258"/>
    <w:rsid w:val="4EEC259F"/>
    <w:rsid w:val="53B40A03"/>
    <w:rsid w:val="53F96260"/>
    <w:rsid w:val="58909E5F"/>
    <w:rsid w:val="5C397B5B"/>
    <w:rsid w:val="5C5910AF"/>
    <w:rsid w:val="5E6F1CC8"/>
    <w:rsid w:val="604FD8BF"/>
    <w:rsid w:val="61C94282"/>
    <w:rsid w:val="622DAADA"/>
    <w:rsid w:val="62987275"/>
    <w:rsid w:val="6482AFCA"/>
    <w:rsid w:val="65C8288D"/>
    <w:rsid w:val="67680EEA"/>
    <w:rsid w:val="677BD35C"/>
    <w:rsid w:val="68C1EF6F"/>
    <w:rsid w:val="68DD9AE2"/>
    <w:rsid w:val="6CAA4CB2"/>
    <w:rsid w:val="6CC7497A"/>
    <w:rsid w:val="6EC19B69"/>
    <w:rsid w:val="6F565E9E"/>
    <w:rsid w:val="724C9C15"/>
    <w:rsid w:val="739D30D5"/>
    <w:rsid w:val="76A88AC6"/>
    <w:rsid w:val="794260CA"/>
    <w:rsid w:val="7CC6F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BBA3"/>
  <w15:chartTrackingRefBased/>
  <w15:docId w15:val="{37D5B086-5D3C-4BF6-8945-E6429C9BE0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0CBE74C2EE704EAB66B56BAB4EBDDE" ma:contentTypeVersion="3" ma:contentTypeDescription="Create a new document." ma:contentTypeScope="" ma:versionID="f39a8ec2b83c00320d732f587e525f47">
  <xsd:schema xmlns:xsd="http://www.w3.org/2001/XMLSchema" xmlns:xs="http://www.w3.org/2001/XMLSchema" xmlns:p="http://schemas.microsoft.com/office/2006/metadata/properties" xmlns:ns2="2c551838-c65b-41e9-aca5-2f1b3c86781e" targetNamespace="http://schemas.microsoft.com/office/2006/metadata/properties" ma:root="true" ma:fieldsID="f00a061a3de1f14dc358c527dbcbf518" ns2:_="">
    <xsd:import namespace="2c551838-c65b-41e9-aca5-2f1b3c86781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1838-c65b-41e9-aca5-2f1b3c8678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D25847-BF0C-49EA-ABE4-882FC1D6BC07}"/>
</file>

<file path=customXml/itemProps2.xml><?xml version="1.0" encoding="utf-8"?>
<ds:datastoreItem xmlns:ds="http://schemas.openxmlformats.org/officeDocument/2006/customXml" ds:itemID="{3FECCDEA-3C52-4DDA-9C04-7AE52F1DC613}"/>
</file>

<file path=customXml/itemProps3.xml><?xml version="1.0" encoding="utf-8"?>
<ds:datastoreItem xmlns:ds="http://schemas.openxmlformats.org/officeDocument/2006/customXml" ds:itemID="{B9ECF3B5-4BDE-41A4-9E8E-F59F7FC0F4D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Narayanan, Meghna</dc:creator>
  <keywords/>
  <dc:description/>
  <lastModifiedBy>Yang, Jingzhi</lastModifiedBy>
  <dcterms:created xsi:type="dcterms:W3CDTF">2025-09-06T02:02:45.0000000Z</dcterms:created>
  <dcterms:modified xsi:type="dcterms:W3CDTF">2025-09-14T02:16:33.4096858Z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0x010100270CBE74C2EE704EAB66B56BAB4EBDDE</vt:lpwstr>
  </property>
</Properties>
</file>