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79" w:rsidRPr="005633B0" w:rsidRDefault="00E40466" w:rsidP="00570B79">
      <w:pPr>
        <w:pStyle w:val="a9"/>
        <w:numPr>
          <w:ilvl w:val="0"/>
          <w:numId w:val="3"/>
        </w:numPr>
        <w:rPr>
          <w:rFonts w:ascii="Verdana" w:hAnsi="Verdana" w:cs="Times New Roman"/>
          <w:sz w:val="28"/>
          <w:szCs w:val="28"/>
        </w:rPr>
      </w:pPr>
      <w:r w:rsidRPr="005633B0">
        <w:rPr>
          <w:rFonts w:ascii="Verdana" w:hAnsi="Verdana" w:cs="Times New Roman"/>
          <w:color w:val="000000"/>
          <w:sz w:val="28"/>
          <w:szCs w:val="28"/>
        </w:rPr>
        <w:t>Создание моделей</w:t>
      </w:r>
    </w:p>
    <w:p w:rsidR="00570B79" w:rsidRDefault="00570B79" w:rsidP="005633B0">
      <w:pPr>
        <w:jc w:val="both"/>
        <w:rPr>
          <w:rFonts w:ascii="Times New Roman" w:hAnsi="Times New Roman" w:cs="Times New Roman"/>
          <w:sz w:val="28"/>
          <w:szCs w:val="28"/>
        </w:rPr>
      </w:pPr>
      <w:r w:rsidRPr="005633B0">
        <w:rPr>
          <w:rFonts w:ascii="Verdana" w:hAnsi="Verdana" w:cs="Times New Roman"/>
          <w:sz w:val="20"/>
          <w:szCs w:val="20"/>
        </w:rPr>
        <w:t xml:space="preserve">Модели в </w:t>
      </w:r>
      <w:proofErr w:type="spellStart"/>
      <w:r w:rsidRPr="005633B0">
        <w:rPr>
          <w:rFonts w:ascii="Verdana" w:hAnsi="Verdana" w:cs="Times New Roman"/>
          <w:sz w:val="20"/>
          <w:szCs w:val="20"/>
        </w:rPr>
        <w:t>Django</w:t>
      </w:r>
      <w:proofErr w:type="spellEnd"/>
      <w:r w:rsidRPr="005633B0">
        <w:rPr>
          <w:rFonts w:ascii="Verdana" w:hAnsi="Verdana" w:cs="Times New Roman"/>
          <w:sz w:val="20"/>
          <w:szCs w:val="20"/>
        </w:rPr>
        <w:t xml:space="preserve"> описывают структуру используемых данных. Используемые в программе данные хранятся в базах данных, и с помощью моделей как раз осуществляется взаимодействие с базой данных</w:t>
      </w:r>
      <w:r w:rsidRPr="00570B79">
        <w:rPr>
          <w:rFonts w:ascii="Times New Roman" w:hAnsi="Times New Roman" w:cs="Times New Roman"/>
          <w:sz w:val="28"/>
          <w:szCs w:val="28"/>
        </w:rPr>
        <w:t>.</w:t>
      </w:r>
    </w:p>
    <w:p w:rsidR="00570B79" w:rsidRPr="00570B79" w:rsidRDefault="00570B79" w:rsidP="005633B0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базами данных в проекте </w:t>
      </w:r>
      <w:proofErr w:type="spellStart"/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Django</w:t>
      </w:r>
      <w:proofErr w:type="spellEnd"/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файле </w:t>
      </w:r>
      <w:r w:rsidRPr="00570B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settings.py</w:t>
      </w: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определен параметр </w:t>
      </w:r>
      <w:r w:rsidRPr="00570B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DATABASES</w:t>
      </w: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 умолчанию выглядит следующим образом: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570B79" w:rsidRPr="00570B79" w:rsidTr="00570B79">
        <w:trPr>
          <w:tblCellSpacing w:w="0" w:type="dxa"/>
        </w:trPr>
        <w:tc>
          <w:tcPr>
            <w:tcW w:w="0" w:type="auto"/>
            <w:vAlign w:val="center"/>
            <w:hideMark/>
          </w:tcPr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036" w:type="dxa"/>
            <w:vAlign w:val="center"/>
            <w:hideMark/>
          </w:tcPr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DATABASES =</w:t>
            </w:r>
            <w:r w:rsidRPr="00570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'default': {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'ENGINE': 'django.</w:t>
            </w:r>
            <w:proofErr w:type="gramStart"/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db.backends</w:t>
            </w:r>
            <w:proofErr w:type="gramEnd"/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.sqlite3',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'NAME': </w:t>
            </w:r>
            <w:proofErr w:type="spellStart"/>
            <w:proofErr w:type="gramStart"/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os.path</w:t>
            </w:r>
            <w:proofErr w:type="gramEnd"/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(BASE_DIR, 'db.sqlite3'),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70B79" w:rsidRPr="00570B79" w:rsidRDefault="00570B79" w:rsidP="00570B79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0B7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70B79" w:rsidRDefault="00570B79" w:rsidP="005633B0">
      <w:pPr>
        <w:shd w:val="clear" w:color="auto" w:fill="F7F7FA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Конфигурация используемой базы данных в данном случае складывается из двух параметров. Параметр </w:t>
      </w:r>
      <w:r w:rsidRPr="00570B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ENGINE</w:t>
      </w: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 на используемый движок для доступа к БД. В данном случае это встроенный пакет </w:t>
      </w:r>
      <w:r w:rsidRPr="00570B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django.</w:t>
      </w:r>
      <w:proofErr w:type="gramStart"/>
      <w:r w:rsidRPr="00570B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db.backends</w:t>
      </w:r>
      <w:proofErr w:type="gramEnd"/>
      <w:r w:rsidRPr="00570B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.sqlite3</w:t>
      </w: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Второй параметр - </w:t>
      </w:r>
      <w:r w:rsidRPr="00570B7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NAME</w:t>
      </w: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указывает на путь к базе данных. После первого запуска проекта в нем по умолчанию будет создан файл</w:t>
      </w:r>
      <w:r w:rsidRPr="00570B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db.sqlite3</w:t>
      </w: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собственно и будет использоваться в качестве базы данных.</w:t>
      </w:r>
    </w:p>
    <w:p w:rsidR="00570B79" w:rsidRPr="00450B7B" w:rsidRDefault="00570B79" w:rsidP="00570B79">
      <w:pPr>
        <w:shd w:val="clear" w:color="auto" w:fill="F7F7FA"/>
        <w:spacing w:after="0" w:line="312" w:lineRule="atLeast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</w:pPr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Установка</w:t>
      </w:r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 xml:space="preserve"> </w:t>
      </w:r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СУБД</w:t>
      </w:r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 xml:space="preserve"> </w:t>
      </w:r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М</w:t>
      </w:r>
      <w:proofErr w:type="spellStart"/>
      <w:proofErr w:type="gramStart"/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ySQL</w:t>
      </w:r>
      <w:proofErr w:type="spellEnd"/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:  pip</w:t>
      </w:r>
      <w:proofErr w:type="gramEnd"/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 xml:space="preserve"> install </w:t>
      </w:r>
      <w:proofErr w:type="spellStart"/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mysql</w:t>
      </w:r>
      <w:proofErr w:type="spellEnd"/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-python</w:t>
      </w:r>
    </w:p>
    <w:p w:rsidR="00570B79" w:rsidRDefault="00570B79" w:rsidP="00570B7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создании приложения по умолчанию в его каталог добавляется файл </w:t>
      </w:r>
      <w:r w:rsidRPr="00570B79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models</w:t>
      </w:r>
      <w:r w:rsidRPr="00570B79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.</w:t>
      </w:r>
      <w:r w:rsidRPr="00570B79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py</w:t>
      </w:r>
      <w:r w:rsidRPr="00570B79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,</w:t>
      </w:r>
      <w:r w:rsidRPr="00570B7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который применяется для определения моделей. </w:t>
      </w:r>
      <w:r w:rsidRPr="00450B7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Модель представляет </w:t>
      </w:r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класс,</w:t>
      </w:r>
      <w:r w:rsidRPr="00450B7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унаследованный от </w:t>
      </w:r>
      <w:r w:rsidRPr="00570B79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django</w:t>
      </w:r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.</w:t>
      </w:r>
      <w:proofErr w:type="gramStart"/>
      <w:r w:rsidRPr="00570B79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db</w:t>
      </w:r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.</w:t>
      </w:r>
      <w:r w:rsidRPr="00570B79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models</w:t>
      </w:r>
      <w:proofErr w:type="gramEnd"/>
      <w:r w:rsidRPr="00450B7B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eastAsia="ru-RU"/>
        </w:rPr>
        <w:t>.</w:t>
      </w:r>
      <w:r w:rsidRPr="00570B79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lang w:val="en-US" w:eastAsia="ru-RU"/>
        </w:rPr>
        <w:t>Model</w:t>
      </w:r>
      <w:r w:rsidRPr="00450B7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50B7B" w:rsidRPr="00450B7B" w:rsidRDefault="00450B7B" w:rsidP="00450B7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450B7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зменим файл </w:t>
      </w:r>
      <w:r w:rsidRPr="00450B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models.py</w:t>
      </w:r>
      <w:r w:rsidRPr="00450B7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следующим образом: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450B7B" w:rsidRPr="00450B7B" w:rsidTr="00450B7B">
        <w:trPr>
          <w:tblCellSpacing w:w="0" w:type="dxa"/>
        </w:trPr>
        <w:tc>
          <w:tcPr>
            <w:tcW w:w="0" w:type="auto"/>
            <w:vAlign w:val="center"/>
            <w:hideMark/>
          </w:tcPr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36" w:type="dxa"/>
            <w:vAlign w:val="center"/>
            <w:hideMark/>
          </w:tcPr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django.db</w:t>
            </w:r>
            <w:proofErr w:type="spellEnd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</w:t>
            </w: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models</w:t>
            </w:r>
          </w:p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</w:t>
            </w:r>
            <w:proofErr w:type="spellStart"/>
            <w:proofErr w:type="gramStart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models.Model</w:t>
            </w:r>
            <w:proofErr w:type="spellEnd"/>
            <w:proofErr w:type="gramEnd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):</w:t>
            </w:r>
          </w:p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 =</w:t>
            </w: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models.CharField</w:t>
            </w:r>
            <w:proofErr w:type="spellEnd"/>
            <w:proofErr w:type="gramEnd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=20)</w:t>
            </w:r>
          </w:p>
          <w:p w:rsidR="00450B7B" w:rsidRPr="00450B7B" w:rsidRDefault="00450B7B" w:rsidP="00450B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 =</w:t>
            </w:r>
            <w:r w:rsidRPr="00450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models.IntegerField</w:t>
            </w:r>
            <w:proofErr w:type="spellEnd"/>
            <w:r w:rsidRPr="00450B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5633B0" w:rsidRDefault="005633B0" w:rsidP="00450B7B">
      <w:pPr>
        <w:shd w:val="clear" w:color="auto" w:fill="F7F7FA"/>
        <w:spacing w:before="100" w:beforeAutospacing="1"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5633B0" w:rsidRPr="005633B0" w:rsidRDefault="005633B0" w:rsidP="005633B0">
      <w:pPr>
        <w:pStyle w:val="a9"/>
        <w:numPr>
          <w:ilvl w:val="0"/>
          <w:numId w:val="3"/>
        </w:numPr>
        <w:shd w:val="clear" w:color="auto" w:fill="F7F7FA"/>
        <w:spacing w:before="100" w:beforeAutospacing="1" w:after="0" w:line="240" w:lineRule="auto"/>
        <w:rPr>
          <w:rFonts w:ascii="Verdana" w:hAnsi="Verdana"/>
          <w:color w:val="000000"/>
          <w:sz w:val="28"/>
          <w:szCs w:val="28"/>
          <w:shd w:val="clear" w:color="auto" w:fill="F7F7FA"/>
        </w:rPr>
      </w:pPr>
      <w:r w:rsidRPr="005633B0">
        <w:rPr>
          <w:rFonts w:ascii="Verdana" w:hAnsi="Verdana"/>
          <w:color w:val="000000"/>
          <w:sz w:val="28"/>
          <w:szCs w:val="28"/>
          <w:shd w:val="clear" w:color="auto" w:fill="F7F7FA"/>
        </w:rPr>
        <w:t>Миграция</w:t>
      </w:r>
    </w:p>
    <w:p w:rsidR="00450B7B" w:rsidRDefault="00450B7B" w:rsidP="00450B7B">
      <w:pPr>
        <w:shd w:val="clear" w:color="auto" w:fill="F7F7FA"/>
        <w:spacing w:before="100" w:beforeAutospacing="1" w:after="0" w:line="240" w:lineRule="auto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Каждая модель сопоставляется с определенной таблицей в базе данных. Однако пока у нас нет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таблицы, которая хранит объекты модели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И в этом случае нам надо создать и выполнить миграцию. Миграция преобразует базу данных в соответствии с определением моделей:</w:t>
      </w:r>
    </w:p>
    <w:p w:rsidR="00450B7B" w:rsidRPr="00450B7B" w:rsidRDefault="00450B7B" w:rsidP="00570B7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  <w:lang w:eastAsia="ru-RU"/>
        </w:rPr>
      </w:pPr>
      <w:proofErr w:type="spellStart"/>
      <w:r w:rsidRPr="00450B7B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  <w:lang w:eastAsia="ru-RU"/>
        </w:rPr>
        <w:t>python</w:t>
      </w:r>
      <w:proofErr w:type="spellEnd"/>
      <w:r w:rsidRPr="00450B7B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  <w:lang w:eastAsia="ru-RU"/>
        </w:rPr>
        <w:t xml:space="preserve"> manage.py </w:t>
      </w:r>
      <w:proofErr w:type="spellStart"/>
      <w:r w:rsidRPr="00450B7B">
        <w:rPr>
          <w:rFonts w:ascii="Verdana" w:eastAsia="Times New Roman" w:hAnsi="Verdana" w:cs="Times New Roman"/>
          <w:b/>
          <w:i/>
          <w:color w:val="000000"/>
          <w:sz w:val="20"/>
          <w:szCs w:val="20"/>
          <w:u w:val="single"/>
          <w:lang w:eastAsia="ru-RU"/>
        </w:rPr>
        <w:t>makemigrations</w:t>
      </w:r>
      <w:proofErr w:type="spellEnd"/>
    </w:p>
    <w:p w:rsidR="001D3E86" w:rsidRPr="001D3E86" w:rsidRDefault="001D3E86" w:rsidP="001D3E8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1D3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папке </w:t>
      </w:r>
      <w:proofErr w:type="spellStart"/>
      <w:r w:rsidRPr="001D3E8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migrations</w:t>
      </w:r>
      <w:proofErr w:type="spellEnd"/>
      <w:r w:rsidRPr="001D3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мы обнаружим новый файл, который будет иметь примерно следующее содержимое:</w:t>
      </w:r>
    </w:p>
    <w:tbl>
      <w:tblPr>
        <w:tblW w:w="130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2516"/>
      </w:tblGrid>
      <w:tr w:rsidR="001D3E86" w:rsidRPr="001D3E86" w:rsidTr="001D3E86">
        <w:trPr>
          <w:tblCellSpacing w:w="0" w:type="dxa"/>
        </w:trPr>
        <w:tc>
          <w:tcPr>
            <w:tcW w:w="0" w:type="auto"/>
            <w:vAlign w:val="center"/>
            <w:hideMark/>
          </w:tcPr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516" w:type="dxa"/>
            <w:vAlign w:val="center"/>
            <w:hideMark/>
          </w:tcPr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from</w:t>
            </w: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django.db</w:t>
            </w:r>
            <w:proofErr w:type="spell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</w:t>
            </w: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migrations, models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Migration(</w:t>
            </w:r>
            <w:proofErr w:type="spellStart"/>
            <w:proofErr w:type="gram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migrations.Migration</w:t>
            </w:r>
            <w:proofErr w:type="spellEnd"/>
            <w:proofErr w:type="gram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):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initial =</w:t>
            </w: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dependencies =</w:t>
            </w: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]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operations =</w:t>
            </w:r>
            <w:r w:rsidRPr="001D3E8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migrations.CreateModel</w:t>
            </w:r>
            <w:proofErr w:type="spellEnd"/>
            <w:proofErr w:type="gram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name='Person',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fields</w:t>
            </w:r>
            <w:proofErr w:type="gram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=[</w:t>
            </w:r>
            <w:proofErr w:type="gramEnd"/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('id', </w:t>
            </w:r>
            <w:proofErr w:type="spellStart"/>
            <w:proofErr w:type="gram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models.AutoField</w:t>
            </w:r>
            <w:proofErr w:type="spellEnd"/>
            <w:proofErr w:type="gram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auto_created</w:t>
            </w:r>
            <w:proofErr w:type="spell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=True, </w:t>
            </w:r>
            <w:proofErr w:type="spell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primary_key</w:t>
            </w:r>
            <w:proofErr w:type="spell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=True, serialize=False, </w:t>
            </w:r>
            <w:proofErr w:type="spell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verbose_name</w:t>
            </w:r>
            <w:proofErr w:type="spell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='ID')),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('name', </w:t>
            </w:r>
            <w:proofErr w:type="spellStart"/>
            <w:proofErr w:type="gram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models.CharField</w:t>
            </w:r>
            <w:proofErr w:type="spellEnd"/>
            <w:proofErr w:type="gram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=20)),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('age', </w:t>
            </w:r>
            <w:proofErr w:type="spellStart"/>
            <w:proofErr w:type="gramStart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models.IntegerField</w:t>
            </w:r>
            <w:proofErr w:type="spellEnd"/>
            <w:proofErr w:type="gramEnd"/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()),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],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),</w:t>
            </w:r>
          </w:p>
          <w:p w:rsidR="001D3E86" w:rsidRPr="001D3E86" w:rsidRDefault="001D3E86" w:rsidP="001D3E8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3E8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]</w:t>
            </w:r>
          </w:p>
        </w:tc>
      </w:tr>
    </w:tbl>
    <w:p w:rsidR="001D3E86" w:rsidRPr="001D3E86" w:rsidRDefault="001D3E86" w:rsidP="005633B0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D3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Это и есть миграция. Здесь можно заметить, что создается не два, а три поля - поле </w:t>
      </w:r>
      <w:proofErr w:type="spellStart"/>
      <w:r w:rsidRPr="001D3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1D3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которое будет представлять первичный ключ, добавляет</w:t>
      </w:r>
      <w:r w:rsidR="005633B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ся по умолчанию. Поэтому в прин</w:t>
      </w:r>
      <w:r w:rsidRPr="001D3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ципе в самой модели нам не нужно явным образом определять какой-либо идентификатор.</w:t>
      </w:r>
    </w:p>
    <w:p w:rsidR="005633B0" w:rsidRPr="005633B0" w:rsidRDefault="005633B0" w:rsidP="005633B0">
      <w:pPr>
        <w:shd w:val="clear" w:color="auto" w:fill="F7F7FA"/>
        <w:spacing w:after="0" w:line="240" w:lineRule="auto"/>
        <w:rPr>
          <w:rFonts w:ascii="Verdana" w:hAnsi="Verdana"/>
          <w:b/>
          <w:i/>
          <w:color w:val="000000"/>
          <w:sz w:val="20"/>
          <w:szCs w:val="20"/>
          <w:u w:val="single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Выполнить миграцию: </w:t>
      </w:r>
      <w:proofErr w:type="spellStart"/>
      <w:r w:rsidRPr="005633B0">
        <w:rPr>
          <w:rFonts w:ascii="Verdana" w:hAnsi="Verdana"/>
          <w:b/>
          <w:i/>
          <w:color w:val="000000"/>
          <w:sz w:val="20"/>
          <w:szCs w:val="20"/>
          <w:u w:val="single"/>
          <w:shd w:val="clear" w:color="auto" w:fill="F7F7FA"/>
        </w:rPr>
        <w:t>python</w:t>
      </w:r>
      <w:proofErr w:type="spellEnd"/>
      <w:r w:rsidRPr="005633B0">
        <w:rPr>
          <w:rFonts w:ascii="Verdana" w:hAnsi="Verdana"/>
          <w:b/>
          <w:i/>
          <w:color w:val="000000"/>
          <w:sz w:val="20"/>
          <w:szCs w:val="20"/>
          <w:u w:val="single"/>
          <w:shd w:val="clear" w:color="auto" w:fill="F7F7FA"/>
        </w:rPr>
        <w:t xml:space="preserve"> manage.py </w:t>
      </w:r>
      <w:proofErr w:type="spellStart"/>
      <w:r w:rsidRPr="005633B0">
        <w:rPr>
          <w:rFonts w:ascii="Verdana" w:hAnsi="Verdana"/>
          <w:b/>
          <w:i/>
          <w:color w:val="000000"/>
          <w:sz w:val="20"/>
          <w:szCs w:val="20"/>
          <w:u w:val="single"/>
          <w:shd w:val="clear" w:color="auto" w:fill="F7F7FA"/>
        </w:rPr>
        <w:t>migrate</w:t>
      </w:r>
      <w:proofErr w:type="spellEnd"/>
    </w:p>
    <w:p w:rsidR="003075AA" w:rsidRDefault="005633B0" w:rsidP="003075AA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Откроем базу данных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db.sqlite3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которая есть в проекте, в специальной программе для просмотра БД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SQLite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увидим, что она содержит ряд таблиц. </w:t>
      </w:r>
      <w:r w:rsidR="007C3482">
        <w:rPr>
          <w:rFonts w:ascii="Verdana" w:hAnsi="Verdana"/>
          <w:color w:val="000000"/>
          <w:sz w:val="20"/>
          <w:szCs w:val="20"/>
          <w:shd w:val="clear" w:color="auto" w:fill="F7F7FA"/>
        </w:rPr>
        <w:t>Э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то служебные таблицы. Нас интересует таблица, которая называется по имени приложения и модели. Это таблица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firstapp_person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которая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хранит  данные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модели Person.</w:t>
      </w:r>
    </w:p>
    <w:p w:rsidR="007E5CD5" w:rsidRPr="00CD241E" w:rsidRDefault="006D4B31" w:rsidP="003075AA">
      <w:pPr>
        <w:pStyle w:val="a9"/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CD241E">
        <w:rPr>
          <w:rFonts w:ascii="Verdana" w:hAnsi="Verdana" w:cs="Times New Roman"/>
          <w:sz w:val="28"/>
          <w:szCs w:val="28"/>
        </w:rPr>
        <w:t>Типы полей моделей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BinaryField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хранит бинарные данные</w:t>
      </w:r>
    </w:p>
    <w:p w:rsidR="00CD241E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BooleanField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хранит значение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True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False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 (0 или 1)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NullBooleanField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хранит значение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True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False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Null</w:t>
      </w:r>
      <w:proofErr w:type="spellEnd"/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DateField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дату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TimeField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время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DateTimeField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дату и время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DurationField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период времени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AutoField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целочисленное значение, которое автоматически инкрементируется, обычно применяется для первичных ключей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BigIntegerField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представляет число - значение типа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Number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>, которое укладывается в диапазон от -9223372036854775808 до 9223372036854775807. В зависимости от выбранной СУБД диапазон может немного отличаться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DecimalField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decimal_places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=X, </w:t>
      </w:r>
      <w:proofErr w:type="spell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max_digits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=Y)</w:t>
      </w:r>
      <w:r w:rsidRPr="00CD241E">
        <w:rPr>
          <w:rFonts w:ascii="Verdana" w:hAnsi="Verdana"/>
          <w:color w:val="000000"/>
          <w:sz w:val="20"/>
          <w:szCs w:val="20"/>
        </w:rPr>
        <w:t xml:space="preserve">: представляет значение типа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Number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>, которое имеет максимум X разрядов и Y знаков после запятой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FloatField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хранит, значение типа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Number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>, которое представляет число с плавающей точкой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IntegerField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хранит значение типа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Number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>, которое представляет целочисленное значение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PositiveIntegerField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хранит значение типа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Number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>, которое представляет положительное целочисленное значение (от 0 до 2147483647)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PositiveSmallIntegerField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хранит значение типа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Number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, которое представляет небольшое положительное целочисленное значение (от 0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д</w:t>
      </w:r>
      <w:r w:rsidR="00CD241E">
        <w:rPr>
          <w:rFonts w:ascii="Verdana" w:hAnsi="Verdana"/>
          <w:color w:val="000000"/>
          <w:sz w:val="20"/>
          <w:szCs w:val="20"/>
        </w:rPr>
        <w:t>ролд</w:t>
      </w:r>
      <w:r w:rsidRPr="00CD241E">
        <w:rPr>
          <w:rFonts w:ascii="Verdana" w:hAnsi="Verdana"/>
          <w:color w:val="000000"/>
          <w:sz w:val="20"/>
          <w:szCs w:val="20"/>
        </w:rPr>
        <w:t>о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 32767)</w:t>
      </w:r>
    </w:p>
    <w:p w:rsidR="00CD241E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SmallIntegerField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хранит значение типа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Number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>, которое представляет небольшое целочисленное значение (от -32768 до 32767)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CharField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max_length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=N)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 длиной не более N символов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TextField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 неопределенной длины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EmailField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 xml:space="preserve">: хранит строку, которая представляет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email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-адрес. Значение автоматически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валидируется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 встроенным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валидатором</w:t>
      </w:r>
      <w:proofErr w:type="spellEnd"/>
      <w:r w:rsidRPr="00CD241E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EmailValidator</w:t>
      </w:r>
      <w:proofErr w:type="spellEnd"/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FileField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строку, которая представляет имя файла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FilePathField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строку, которая представляет путь к файлу длиной в 100 символов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ImageField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строку, которая представляет данные об изображении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GenericIPAddressField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строку, которая представляет IP-адрес в формате IP4v или IP6v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SlugField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строку, которая может содержать только буквы в нижнем реги</w:t>
      </w:r>
      <w:r w:rsidR="00CD241E">
        <w:rPr>
          <w:rFonts w:ascii="Verdana" w:hAnsi="Verdana"/>
          <w:color w:val="000000"/>
          <w:sz w:val="20"/>
          <w:szCs w:val="20"/>
        </w:rPr>
        <w:t>с</w:t>
      </w:r>
      <w:r w:rsidRPr="00CD241E">
        <w:rPr>
          <w:rFonts w:ascii="Verdana" w:hAnsi="Verdana"/>
          <w:color w:val="000000"/>
          <w:sz w:val="20"/>
          <w:szCs w:val="20"/>
        </w:rPr>
        <w:t>тре, цифры, дефис и знак подчеркивания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URLField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строку, которая представляет валидный URL-адрес</w:t>
      </w:r>
    </w:p>
    <w:p w:rsidR="003075AA" w:rsidRDefault="003075AA" w:rsidP="00CD241E">
      <w:pPr>
        <w:pStyle w:val="a8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UUIDField</w:t>
      </w:r>
      <w:proofErr w:type="spell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CD241E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CD241E">
        <w:rPr>
          <w:rFonts w:ascii="Verdana" w:hAnsi="Verdana"/>
          <w:color w:val="000000"/>
          <w:sz w:val="20"/>
          <w:szCs w:val="20"/>
        </w:rPr>
        <w:t>: хранит строку, которая представляет UUID-</w:t>
      </w:r>
      <w:proofErr w:type="spellStart"/>
      <w:r w:rsidRPr="00CD241E">
        <w:rPr>
          <w:rFonts w:ascii="Verdana" w:hAnsi="Verdana"/>
          <w:color w:val="000000"/>
          <w:sz w:val="20"/>
          <w:szCs w:val="20"/>
        </w:rPr>
        <w:t>идетификатор</w:t>
      </w:r>
      <w:proofErr w:type="spellEnd"/>
    </w:p>
    <w:p w:rsidR="00DB19F0" w:rsidRDefault="0031600F" w:rsidP="0031600F">
      <w:pPr>
        <w:pStyle w:val="a8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31600F">
        <w:rPr>
          <w:rFonts w:ascii="Verdana" w:hAnsi="Verdana"/>
          <w:color w:val="000000"/>
          <w:sz w:val="20"/>
          <w:szCs w:val="20"/>
        </w:rPr>
        <w:t>CRUD. Операции с моделями</w:t>
      </w:r>
    </w:p>
    <w:p w:rsidR="0031600F" w:rsidRPr="0031600F" w:rsidRDefault="0031600F" w:rsidP="0031600F">
      <w:pPr>
        <w:pStyle w:val="3"/>
        <w:numPr>
          <w:ilvl w:val="1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31600F">
        <w:rPr>
          <w:rFonts w:ascii="Verdana" w:hAnsi="Verdana"/>
          <w:color w:val="000000"/>
        </w:rPr>
        <w:t>Добавление данных</w:t>
      </w:r>
    </w:p>
    <w:p w:rsidR="0031600F" w:rsidRPr="0031600F" w:rsidRDefault="0031600F" w:rsidP="0031600F">
      <w:pPr>
        <w:pStyle w:val="3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31600F">
        <w:rPr>
          <w:rFonts w:ascii="Verdana" w:hAnsi="Verdana"/>
          <w:color w:val="000000"/>
          <w:sz w:val="20"/>
          <w:szCs w:val="20"/>
        </w:rPr>
        <w:t>Для добавления данных применяется метод </w:t>
      </w:r>
      <w:proofErr w:type="spellStart"/>
      <w:proofErr w:type="gramStart"/>
      <w:r w:rsidRPr="0031600F">
        <w:rPr>
          <w:rStyle w:val="b"/>
          <w:rFonts w:ascii="Verdana" w:hAnsi="Verdana"/>
          <w:b/>
          <w:bCs/>
          <w:color w:val="000000"/>
          <w:sz w:val="20"/>
          <w:szCs w:val="20"/>
        </w:rPr>
        <w:t>create</w:t>
      </w:r>
      <w:proofErr w:type="spellEnd"/>
      <w:r w:rsidRPr="0031600F"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31600F"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 w:rsidRPr="0031600F"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31600F" w:rsidRPr="0031600F" w:rsidTr="003160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1600F" w:rsidRDefault="0031600F" w:rsidP="0031600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9036" w:type="dxa"/>
            <w:vAlign w:val="center"/>
            <w:hideMark/>
          </w:tcPr>
          <w:p w:rsidR="0031600F" w:rsidRPr="0031600F" w:rsidRDefault="0031600F" w:rsidP="0031600F">
            <w:pPr>
              <w:spacing w:line="293" w:lineRule="atLeast"/>
              <w:rPr>
                <w:lang w:val="en-US"/>
              </w:rPr>
            </w:pPr>
            <w:r w:rsidRPr="0031600F">
              <w:rPr>
                <w:rStyle w:val="HTML"/>
                <w:rFonts w:eastAsiaTheme="minorHAnsi"/>
                <w:lang w:val="en-US"/>
              </w:rPr>
              <w:t>tom =</w:t>
            </w:r>
            <w:r w:rsidRPr="0031600F">
              <w:rPr>
                <w:lang w:val="en-US"/>
              </w:rPr>
              <w:t xml:space="preserve"> </w:t>
            </w:r>
            <w:proofErr w:type="spellStart"/>
            <w:r w:rsidRPr="0031600F">
              <w:rPr>
                <w:rStyle w:val="HTML"/>
                <w:rFonts w:eastAsiaTheme="minorHAnsi"/>
                <w:lang w:val="en-US"/>
              </w:rPr>
              <w:t>Person.objects.create</w:t>
            </w:r>
            <w:proofErr w:type="spellEnd"/>
            <w:r w:rsidRPr="0031600F">
              <w:rPr>
                <w:rStyle w:val="HTML"/>
                <w:rFonts w:eastAsiaTheme="minorHAnsi"/>
                <w:lang w:val="en-US"/>
              </w:rPr>
              <w:t>(name="Tom", age=23)</w:t>
            </w:r>
          </w:p>
        </w:tc>
      </w:tr>
    </w:tbl>
    <w:p w:rsidR="0031600F" w:rsidRDefault="0031600F" w:rsidP="00C05598">
      <w:pPr>
        <w:pStyle w:val="a8"/>
        <w:shd w:val="clear" w:color="auto" w:fill="F7F7FA"/>
        <w:spacing w:before="0" w:beforeAutospacing="0" w:after="0" w:afterAutospacing="0"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добавление пройдет успешно, то объект будет иметь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можно получить через </w:t>
      </w:r>
      <w:r>
        <w:rPr>
          <w:rStyle w:val="HTML"/>
          <w:color w:val="000000"/>
        </w:rPr>
        <w:t>tom.id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31600F" w:rsidRDefault="0031600F" w:rsidP="00C05598">
      <w:pPr>
        <w:pStyle w:val="a8"/>
        <w:shd w:val="clear" w:color="auto" w:fill="F7F7FA"/>
        <w:spacing w:before="0" w:beforeAutospacing="0" w:after="0" w:afterAutospacing="0"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в своей сути метод </w:t>
      </w:r>
      <w:proofErr w:type="spellStart"/>
      <w:proofErr w:type="gramStart"/>
      <w:r>
        <w:rPr>
          <w:rStyle w:val="HTML"/>
          <w:color w:val="000000"/>
        </w:rPr>
        <w:t>create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использует другой метод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save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, который мы также можем использовать отдельно для добавления объекта: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31600F" w:rsidTr="0031600F">
        <w:trPr>
          <w:tblCellSpacing w:w="0" w:type="dxa"/>
        </w:trPr>
        <w:tc>
          <w:tcPr>
            <w:tcW w:w="0" w:type="auto"/>
            <w:vAlign w:val="center"/>
            <w:hideMark/>
          </w:tcPr>
          <w:p w:rsidR="0031600F" w:rsidRDefault="0031600F" w:rsidP="0031600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31600F" w:rsidRDefault="0031600F" w:rsidP="0031600F">
            <w:pPr>
              <w:spacing w:line="293" w:lineRule="atLeast"/>
            </w:pPr>
            <w:r>
              <w:t>2</w:t>
            </w:r>
          </w:p>
        </w:tc>
        <w:tc>
          <w:tcPr>
            <w:tcW w:w="9036" w:type="dxa"/>
            <w:vAlign w:val="center"/>
            <w:hideMark/>
          </w:tcPr>
          <w:p w:rsidR="0031600F" w:rsidRPr="0031600F" w:rsidRDefault="0031600F" w:rsidP="0031600F">
            <w:pPr>
              <w:spacing w:line="293" w:lineRule="atLeast"/>
              <w:rPr>
                <w:lang w:val="en-US"/>
              </w:rPr>
            </w:pPr>
            <w:r w:rsidRPr="0031600F">
              <w:rPr>
                <w:rStyle w:val="HTML"/>
                <w:rFonts w:eastAsiaTheme="minorHAnsi"/>
                <w:lang w:val="en-US"/>
              </w:rPr>
              <w:t>tom =</w:t>
            </w:r>
            <w:r w:rsidRPr="0031600F">
              <w:rPr>
                <w:lang w:val="en-US"/>
              </w:rPr>
              <w:t xml:space="preserve"> </w:t>
            </w:r>
            <w:proofErr w:type="gramStart"/>
            <w:r w:rsidRPr="0031600F">
              <w:rPr>
                <w:rStyle w:val="HTML"/>
                <w:rFonts w:eastAsiaTheme="minorHAnsi"/>
                <w:lang w:val="en-US"/>
              </w:rPr>
              <w:t>Person(</w:t>
            </w:r>
            <w:proofErr w:type="gramEnd"/>
            <w:r w:rsidRPr="0031600F">
              <w:rPr>
                <w:rStyle w:val="HTML"/>
                <w:rFonts w:eastAsiaTheme="minorHAnsi"/>
                <w:lang w:val="en-US"/>
              </w:rPr>
              <w:t>name="Tom", age=23)</w:t>
            </w:r>
          </w:p>
          <w:p w:rsidR="0031600F" w:rsidRDefault="0031600F" w:rsidP="0031600F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tom.save()</w:t>
            </w:r>
          </w:p>
        </w:tc>
      </w:tr>
    </w:tbl>
    <w:p w:rsidR="0031600F" w:rsidRDefault="0031600F" w:rsidP="00C05598">
      <w:pPr>
        <w:pStyle w:val="a8"/>
        <w:shd w:val="clear" w:color="auto" w:fill="F7F7FA"/>
        <w:spacing w:before="0" w:beforeAutospacing="0" w:after="0" w:afterAutospacing="0"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успешного добавления получи</w:t>
      </w:r>
      <w:r w:rsidR="00C05598">
        <w:rPr>
          <w:rFonts w:ascii="Verdana" w:hAnsi="Verdana"/>
          <w:color w:val="000000"/>
          <w:sz w:val="20"/>
          <w:szCs w:val="20"/>
        </w:rPr>
        <w:t>м</w:t>
      </w:r>
      <w:r>
        <w:rPr>
          <w:rFonts w:ascii="Verdana" w:hAnsi="Verdana"/>
          <w:color w:val="000000"/>
          <w:sz w:val="20"/>
          <w:szCs w:val="20"/>
        </w:rPr>
        <w:t xml:space="preserve"> идентификатор добавленной записи с </w:t>
      </w:r>
      <w:proofErr w:type="gramStart"/>
      <w:r>
        <w:rPr>
          <w:rFonts w:ascii="Verdana" w:hAnsi="Verdana"/>
          <w:color w:val="000000"/>
          <w:sz w:val="20"/>
          <w:szCs w:val="20"/>
        </w:rPr>
        <w:t>помощью</w:t>
      </w:r>
      <w:r w:rsidR="00C05598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color w:val="000000"/>
        </w:rPr>
        <w:t>tom.id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E65A7B" w:rsidRDefault="00E65A7B" w:rsidP="00C05598">
      <w:pPr>
        <w:pStyle w:val="a8"/>
        <w:shd w:val="clear" w:color="auto" w:fill="F7F7FA"/>
        <w:spacing w:before="0" w:beforeAutospacing="0" w:after="0" w:afterAutospacing="0" w:line="312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0B18E2" w:rsidRPr="000B18E2" w:rsidRDefault="000B18E2" w:rsidP="000B18E2">
      <w:pPr>
        <w:pStyle w:val="a8"/>
        <w:shd w:val="clear" w:color="auto" w:fill="F7F7FA"/>
        <w:spacing w:before="0" w:beforeAutospacing="0" w:after="0" w:afterAutospacing="0" w:line="312" w:lineRule="atLeast"/>
        <w:ind w:firstLine="708"/>
        <w:jc w:val="both"/>
        <w:rPr>
          <w:rFonts w:ascii="Verdana" w:hAnsi="Verdana"/>
          <w:color w:val="000000"/>
        </w:rPr>
      </w:pPr>
      <w:r w:rsidRPr="000B18E2">
        <w:rPr>
          <w:rFonts w:ascii="Verdana" w:hAnsi="Verdana"/>
          <w:color w:val="000000"/>
        </w:rPr>
        <w:t xml:space="preserve">4.2 Получение из </w:t>
      </w:r>
      <w:proofErr w:type="spellStart"/>
      <w:r w:rsidRPr="000B18E2">
        <w:rPr>
          <w:rFonts w:ascii="Verdana" w:hAnsi="Verdana"/>
          <w:color w:val="000000"/>
        </w:rPr>
        <w:t>бд</w:t>
      </w:r>
      <w:proofErr w:type="spellEnd"/>
    </w:p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возвращает один объект по определенному условию, которое передается в качестве параметра: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0B18E2" w:rsidRPr="000B18E2" w:rsidTr="000B18E2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8E2" w:rsidRDefault="000B18E2" w:rsidP="000B18E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18E2" w:rsidRDefault="000B18E2" w:rsidP="000B18E2">
            <w:pPr>
              <w:spacing w:line="293" w:lineRule="atLeast"/>
            </w:pPr>
            <w:r>
              <w:t>2</w:t>
            </w:r>
          </w:p>
          <w:p w:rsidR="000B18E2" w:rsidRDefault="000B18E2" w:rsidP="000B18E2">
            <w:pPr>
              <w:spacing w:line="293" w:lineRule="atLeast"/>
            </w:pPr>
            <w:r>
              <w:t>3</w:t>
            </w:r>
          </w:p>
        </w:tc>
        <w:tc>
          <w:tcPr>
            <w:tcW w:w="9036" w:type="dxa"/>
            <w:vAlign w:val="center"/>
            <w:hideMark/>
          </w:tcPr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tom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t>Person.objects.get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>(name="Tom</w:t>
            </w:r>
            <w:proofErr w:type="gramStart"/>
            <w:r w:rsidRPr="000B18E2">
              <w:rPr>
                <w:rStyle w:val="HTML"/>
                <w:rFonts w:eastAsiaTheme="minorHAnsi"/>
                <w:lang w:val="en-US"/>
              </w:rPr>
              <w:t>")   </w:t>
            </w:r>
            <w:proofErr w:type="gramEnd"/>
            <w:r w:rsidRPr="000B18E2">
              <w:rPr>
                <w:rStyle w:val="HTML"/>
                <w:rFonts w:eastAsiaTheme="minorHAnsi"/>
                <w:lang w:val="en-US"/>
              </w:rPr>
              <w:t xml:space="preserve"> # </w:t>
            </w:r>
            <w:r>
              <w:rPr>
                <w:rStyle w:val="HTML"/>
                <w:rFonts w:eastAsiaTheme="minorHAnsi"/>
              </w:rPr>
              <w:t>получаем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запись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где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 name="Tom"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bob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t>Person.objects.get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 xml:space="preserve">(age=23)        # </w:t>
            </w:r>
            <w:r>
              <w:rPr>
                <w:rStyle w:val="HTML"/>
                <w:rFonts w:eastAsiaTheme="minorHAnsi"/>
              </w:rPr>
              <w:t>получаем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запись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где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 age=23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lastRenderedPageBreak/>
              <w:t>tim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 xml:space="preserve">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t>Person.objects.get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 xml:space="preserve">(name="Tim", age=23)    # </w:t>
            </w:r>
            <w:r>
              <w:rPr>
                <w:rStyle w:val="HTML"/>
                <w:rFonts w:eastAsiaTheme="minorHAnsi"/>
              </w:rPr>
              <w:t>запись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где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 name="Tim" </w:t>
            </w:r>
            <w:r>
              <w:rPr>
                <w:rStyle w:val="HTML"/>
                <w:rFonts w:eastAsiaTheme="minorHAnsi"/>
              </w:rPr>
              <w:t>и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 age=23</w:t>
            </w:r>
          </w:p>
        </w:tc>
      </w:tr>
    </w:tbl>
    <w:p w:rsidR="000B18E2" w:rsidRDefault="000B18E2" w:rsidP="000B18E2">
      <w:pPr>
        <w:pStyle w:val="a8"/>
        <w:shd w:val="clear" w:color="auto" w:fill="F7F7FA"/>
        <w:spacing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При использовании этого метода надо учитывать, что он предназначен для выборки таких объектов, которые имеются в единичном числе в базе данных. Если в таблице не окажется подобного объекта, то мы получим ошибку </w:t>
      </w:r>
      <w:proofErr w:type="spellStart"/>
      <w:r>
        <w:rPr>
          <w:rStyle w:val="HTML"/>
          <w:color w:val="000000"/>
        </w:rPr>
        <w:t>имя_</w:t>
      </w:r>
      <w:proofErr w:type="gramStart"/>
      <w:r>
        <w:rPr>
          <w:rStyle w:val="HTML"/>
          <w:color w:val="000000"/>
        </w:rPr>
        <w:t>модели.DoesNotExist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. Если же в таблице будет несколько объектов, которые соответствуют условию, то будет </w:t>
      </w:r>
      <w:proofErr w:type="spellStart"/>
      <w:r>
        <w:rPr>
          <w:rFonts w:ascii="Verdana" w:hAnsi="Verdana"/>
          <w:color w:val="000000"/>
          <w:sz w:val="20"/>
          <w:szCs w:val="20"/>
        </w:rPr>
        <w:t>сгенерированно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исключение </w:t>
      </w:r>
      <w:proofErr w:type="spellStart"/>
      <w:r>
        <w:rPr>
          <w:rStyle w:val="HTML"/>
          <w:color w:val="000000"/>
        </w:rPr>
        <w:t>MultipleObjectsReturned</w:t>
      </w:r>
      <w:proofErr w:type="spellEnd"/>
      <w:r>
        <w:rPr>
          <w:rFonts w:ascii="Verdana" w:hAnsi="Verdana"/>
          <w:color w:val="000000"/>
          <w:sz w:val="20"/>
          <w:szCs w:val="20"/>
        </w:rPr>
        <w:t>. Поэтому следует применять данный метод с осторожностью.</w:t>
      </w:r>
    </w:p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get_or_</w:t>
      </w: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create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возвращает объект, а если его нет в </w:t>
      </w:r>
      <w:proofErr w:type="spellStart"/>
      <w:r>
        <w:rPr>
          <w:rFonts w:ascii="Verdana" w:hAnsi="Verdana"/>
          <w:color w:val="000000"/>
          <w:sz w:val="20"/>
          <w:szCs w:val="20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добавляет в </w:t>
      </w:r>
      <w:proofErr w:type="spellStart"/>
      <w:r>
        <w:rPr>
          <w:rFonts w:ascii="Verdana" w:hAnsi="Verdana"/>
          <w:color w:val="000000"/>
          <w:sz w:val="20"/>
          <w:szCs w:val="20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новый объект.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0B18E2" w:rsidRPr="000B18E2" w:rsidTr="000B18E2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8E2" w:rsidRDefault="000B18E2" w:rsidP="000B18E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18E2" w:rsidRDefault="000B18E2" w:rsidP="000B18E2">
            <w:pPr>
              <w:spacing w:line="293" w:lineRule="atLeast"/>
            </w:pPr>
            <w:r>
              <w:t>2</w:t>
            </w:r>
          </w:p>
          <w:p w:rsidR="000B18E2" w:rsidRDefault="000B18E2" w:rsidP="000B18E2">
            <w:pPr>
              <w:spacing w:line="293" w:lineRule="atLeast"/>
            </w:pPr>
            <w:r>
              <w:t>3</w:t>
            </w:r>
          </w:p>
        </w:tc>
        <w:tc>
          <w:tcPr>
            <w:tcW w:w="9036" w:type="dxa"/>
            <w:vAlign w:val="center"/>
            <w:hideMark/>
          </w:tcPr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bob, created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t>Person.objects.get_or_</w:t>
            </w:r>
            <w:proofErr w:type="gramStart"/>
            <w:r w:rsidRPr="000B18E2">
              <w:rPr>
                <w:rStyle w:val="HTML"/>
                <w:rFonts w:eastAsiaTheme="minorHAnsi"/>
                <w:lang w:val="en-US"/>
              </w:rPr>
              <w:t>create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B18E2">
              <w:rPr>
                <w:rStyle w:val="HTML"/>
                <w:rFonts w:eastAsiaTheme="minorHAnsi"/>
                <w:lang w:val="en-US"/>
              </w:rPr>
              <w:t>name="Bob", age=24)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print(bob.name)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print(bob.age)</w:t>
            </w:r>
          </w:p>
        </w:tc>
      </w:tr>
    </w:tbl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Метод возвращает добавленный объект (в данном случае переменная </w:t>
      </w:r>
      <w:proofErr w:type="spellStart"/>
      <w:r>
        <w:rPr>
          <w:rFonts w:ascii="Verdana" w:hAnsi="Verdana"/>
          <w:color w:val="000000"/>
          <w:sz w:val="20"/>
          <w:szCs w:val="20"/>
        </w:rPr>
        <w:t>bob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и </w:t>
      </w:r>
      <w:proofErr w:type="spellStart"/>
      <w:r>
        <w:rPr>
          <w:rFonts w:ascii="Verdana" w:hAnsi="Verdana"/>
          <w:color w:val="000000"/>
          <w:sz w:val="20"/>
          <w:szCs w:val="20"/>
        </w:rPr>
        <w:t>булевое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значение (</w:t>
      </w:r>
      <w:proofErr w:type="spellStart"/>
      <w:r>
        <w:rPr>
          <w:rFonts w:ascii="Verdana" w:hAnsi="Verdana"/>
          <w:color w:val="000000"/>
          <w:sz w:val="20"/>
          <w:szCs w:val="20"/>
        </w:rPr>
        <w:t>created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), которое хранит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, если добавление прошло успешно.</w:t>
      </w:r>
    </w:p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необходимо получить все имеющиеся объекты, то применяется 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all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0B18E2" w:rsidTr="000B18E2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8E2" w:rsidRDefault="000B18E2" w:rsidP="000B18E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9036" w:type="dxa"/>
            <w:vAlign w:val="center"/>
            <w:hideMark/>
          </w:tcPr>
          <w:p w:rsidR="000B18E2" w:rsidRDefault="000B18E2" w:rsidP="000B18E2">
            <w:pPr>
              <w:spacing w:line="293" w:lineRule="atLeast"/>
            </w:pPr>
            <w:proofErr w:type="spellStart"/>
            <w:r>
              <w:rPr>
                <w:rStyle w:val="HTML"/>
                <w:rFonts w:eastAsiaTheme="minorHAnsi"/>
              </w:rPr>
              <w:t>people</w:t>
            </w:r>
            <w:proofErr w:type="spellEnd"/>
            <w:r>
              <w:rPr>
                <w:rStyle w:val="HTML"/>
                <w:rFonts w:eastAsiaTheme="minorHAnsi"/>
              </w:rPr>
              <w:t xml:space="preserve"> =</w:t>
            </w:r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Person.objects.all</w:t>
            </w:r>
            <w:proofErr w:type="spellEnd"/>
            <w:r>
              <w:rPr>
                <w:rStyle w:val="HTML"/>
                <w:rFonts w:eastAsiaTheme="minorHAnsi"/>
              </w:rPr>
              <w:t>()</w:t>
            </w:r>
          </w:p>
        </w:tc>
      </w:tr>
    </w:tbl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надо получить все объекты, которые соответствуют определенному критерию, то применяется 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filter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, который в качестве параметра принимает критерий выборки: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0B18E2" w:rsidTr="000B18E2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8E2" w:rsidRDefault="000B18E2" w:rsidP="000B18E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18E2" w:rsidRDefault="000B18E2" w:rsidP="000B18E2">
            <w:pPr>
              <w:spacing w:line="293" w:lineRule="atLeast"/>
            </w:pPr>
            <w:r>
              <w:t>2</w:t>
            </w:r>
          </w:p>
          <w:p w:rsidR="000B18E2" w:rsidRDefault="000B18E2" w:rsidP="000B18E2">
            <w:pPr>
              <w:spacing w:line="293" w:lineRule="atLeast"/>
            </w:pPr>
            <w:r>
              <w:t>3</w:t>
            </w:r>
          </w:p>
        </w:tc>
        <w:tc>
          <w:tcPr>
            <w:tcW w:w="9036" w:type="dxa"/>
            <w:vAlign w:val="center"/>
            <w:hideMark/>
          </w:tcPr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people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proofErr w:type="gramStart"/>
            <w:r w:rsidRPr="000B18E2">
              <w:rPr>
                <w:rStyle w:val="HTML"/>
                <w:rFonts w:eastAsiaTheme="minorHAnsi"/>
                <w:lang w:val="en-US"/>
              </w:rPr>
              <w:t>Person.objects.filter</w:t>
            </w:r>
            <w:proofErr w:type="spellEnd"/>
            <w:proofErr w:type="gramEnd"/>
            <w:r w:rsidRPr="000B18E2">
              <w:rPr>
                <w:rStyle w:val="HTML"/>
                <w:rFonts w:eastAsiaTheme="minorHAnsi"/>
                <w:lang w:val="en-US"/>
              </w:rPr>
              <w:t>(age=23)</w:t>
            </w:r>
          </w:p>
          <w:p w:rsidR="000B18E2" w:rsidRDefault="000B18E2" w:rsidP="000B18E2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# использование нескольких критериев</w:t>
            </w:r>
          </w:p>
          <w:p w:rsidR="000B18E2" w:rsidRDefault="000B18E2" w:rsidP="000B18E2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people2 =</w:t>
            </w:r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Person.objects.filter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name</w:t>
            </w:r>
            <w:proofErr w:type="spellEnd"/>
            <w:r>
              <w:rPr>
                <w:rStyle w:val="HTML"/>
                <w:rFonts w:eastAsiaTheme="minorHAnsi"/>
              </w:rPr>
              <w:t>="</w:t>
            </w:r>
            <w:proofErr w:type="spellStart"/>
            <w:r>
              <w:rPr>
                <w:rStyle w:val="HTML"/>
                <w:rFonts w:eastAsiaTheme="minorHAnsi"/>
              </w:rPr>
              <w:t>Tom</w:t>
            </w:r>
            <w:proofErr w:type="spellEnd"/>
            <w:r>
              <w:rPr>
                <w:rStyle w:val="HTML"/>
                <w:rFonts w:eastAsiaTheme="minorHAnsi"/>
              </w:rPr>
              <w:t xml:space="preserve">", </w:t>
            </w:r>
            <w:proofErr w:type="spellStart"/>
            <w:r>
              <w:rPr>
                <w:rStyle w:val="HTML"/>
                <w:rFonts w:eastAsiaTheme="minorHAnsi"/>
              </w:rPr>
              <w:t>age</w:t>
            </w:r>
            <w:proofErr w:type="spellEnd"/>
            <w:r>
              <w:rPr>
                <w:rStyle w:val="HTML"/>
                <w:rFonts w:eastAsiaTheme="minorHAnsi"/>
              </w:rPr>
              <w:t>=23)</w:t>
            </w:r>
          </w:p>
        </w:tc>
      </w:tr>
    </w:tbl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exclude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позволяют исключить из выборки записи, которые </w:t>
      </w:r>
      <w:proofErr w:type="spellStart"/>
      <w:r>
        <w:rPr>
          <w:rFonts w:ascii="Verdana" w:hAnsi="Verdana"/>
          <w:color w:val="000000"/>
          <w:sz w:val="20"/>
          <w:szCs w:val="20"/>
        </w:rPr>
        <w:t>соответвуют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переданному в качестве параметра критерию: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0B18E2" w:rsidRPr="000B18E2" w:rsidTr="000B18E2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8E2" w:rsidRDefault="000B18E2" w:rsidP="000B18E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18E2" w:rsidRDefault="000B18E2" w:rsidP="000B18E2">
            <w:pPr>
              <w:spacing w:line="293" w:lineRule="atLeast"/>
            </w:pPr>
            <w:r>
              <w:t>2</w:t>
            </w:r>
          </w:p>
        </w:tc>
        <w:tc>
          <w:tcPr>
            <w:tcW w:w="9036" w:type="dxa"/>
            <w:vAlign w:val="center"/>
            <w:hideMark/>
          </w:tcPr>
          <w:p w:rsidR="000B18E2" w:rsidRDefault="000B18E2" w:rsidP="000B18E2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 xml:space="preserve"># исключаем пользователей, у которых </w:t>
            </w:r>
            <w:proofErr w:type="spellStart"/>
            <w:r>
              <w:rPr>
                <w:rStyle w:val="HTML"/>
                <w:rFonts w:eastAsiaTheme="minorHAnsi"/>
              </w:rPr>
              <w:t>age</w:t>
            </w:r>
            <w:proofErr w:type="spellEnd"/>
            <w:r>
              <w:rPr>
                <w:rStyle w:val="HTML"/>
                <w:rFonts w:eastAsiaTheme="minorHAnsi"/>
              </w:rPr>
              <w:t>=23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people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t>Person.objects.exclude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>(age=23)</w:t>
            </w:r>
          </w:p>
        </w:tc>
      </w:tr>
    </w:tbl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Можно комбинировать два выше рассмотренных метода: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0B18E2" w:rsidRPr="000B18E2" w:rsidTr="000B18E2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8E2" w:rsidRDefault="000B18E2" w:rsidP="000B18E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18E2" w:rsidRDefault="000B18E2" w:rsidP="000B18E2">
            <w:pPr>
              <w:spacing w:line="293" w:lineRule="atLeast"/>
            </w:pPr>
            <w:r>
              <w:t>2</w:t>
            </w:r>
          </w:p>
        </w:tc>
        <w:tc>
          <w:tcPr>
            <w:tcW w:w="9036" w:type="dxa"/>
            <w:vAlign w:val="center"/>
            <w:hideMark/>
          </w:tcPr>
          <w:p w:rsidR="000B18E2" w:rsidRDefault="000B18E2" w:rsidP="000B18E2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 xml:space="preserve"># выбираем всех пользователей, у которых </w:t>
            </w:r>
            <w:proofErr w:type="spellStart"/>
            <w:r>
              <w:rPr>
                <w:rStyle w:val="HTML"/>
                <w:rFonts w:eastAsiaTheme="minorHAnsi"/>
              </w:rPr>
              <w:t>name</w:t>
            </w:r>
            <w:proofErr w:type="spellEnd"/>
            <w:r>
              <w:rPr>
                <w:rStyle w:val="HTML"/>
                <w:rFonts w:eastAsiaTheme="minorHAnsi"/>
              </w:rPr>
              <w:t>="</w:t>
            </w:r>
            <w:proofErr w:type="spellStart"/>
            <w:r>
              <w:rPr>
                <w:rStyle w:val="HTML"/>
                <w:rFonts w:eastAsiaTheme="minorHAnsi"/>
              </w:rPr>
              <w:t>Tom</w:t>
            </w:r>
            <w:proofErr w:type="spellEnd"/>
            <w:r>
              <w:rPr>
                <w:rStyle w:val="HTML"/>
                <w:rFonts w:eastAsiaTheme="minorHAnsi"/>
              </w:rPr>
              <w:t xml:space="preserve">" кроме тех, у которых </w:t>
            </w:r>
            <w:proofErr w:type="spellStart"/>
            <w:r>
              <w:rPr>
                <w:rStyle w:val="HTML"/>
                <w:rFonts w:eastAsiaTheme="minorHAnsi"/>
              </w:rPr>
              <w:t>age</w:t>
            </w:r>
            <w:proofErr w:type="spellEnd"/>
            <w:r>
              <w:rPr>
                <w:rStyle w:val="HTML"/>
                <w:rFonts w:eastAsiaTheme="minorHAnsi"/>
              </w:rPr>
              <w:t>=23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people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t>Person.objects.filter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>(name="Tom").exclude(age=23)</w:t>
            </w:r>
          </w:p>
        </w:tc>
      </w:tr>
    </w:tbl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in_</w:t>
      </w: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bulk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является более эффективным способом для чтения большого количества записей. Он возвращает словарь,</w:t>
      </w:r>
      <w:r w:rsidR="00B73B5B">
        <w:rPr>
          <w:rFonts w:ascii="Verdana" w:hAnsi="Verdana"/>
          <w:color w:val="000000"/>
          <w:sz w:val="20"/>
          <w:szCs w:val="20"/>
        </w:rPr>
        <w:t xml:space="preserve"> то есть объект </w:t>
      </w:r>
      <w:proofErr w:type="spellStart"/>
      <w:r w:rsidR="00B73B5B">
        <w:rPr>
          <w:rFonts w:ascii="Verdana" w:hAnsi="Verdana"/>
          <w:color w:val="000000"/>
          <w:sz w:val="20"/>
          <w:szCs w:val="20"/>
        </w:rPr>
        <w:t>dict</w:t>
      </w:r>
      <w:proofErr w:type="spellEnd"/>
      <w:r w:rsidR="00B73B5B">
        <w:rPr>
          <w:rFonts w:ascii="Verdana" w:hAnsi="Verdana"/>
          <w:color w:val="000000"/>
          <w:sz w:val="20"/>
          <w:szCs w:val="20"/>
        </w:rPr>
        <w:t>, тогда как м</w:t>
      </w:r>
      <w:r>
        <w:rPr>
          <w:rFonts w:ascii="Verdana" w:hAnsi="Verdana"/>
          <w:color w:val="000000"/>
          <w:sz w:val="20"/>
          <w:szCs w:val="20"/>
        </w:rPr>
        <w:t>етоды </w:t>
      </w:r>
      <w:proofErr w:type="spellStart"/>
      <w:proofErr w:type="gramStart"/>
      <w:r>
        <w:rPr>
          <w:rStyle w:val="HTML"/>
          <w:color w:val="000000"/>
        </w:rPr>
        <w:t>all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HTML"/>
          <w:color w:val="000000"/>
        </w:rPr>
        <w:t>filter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HTML"/>
          <w:color w:val="000000"/>
        </w:rPr>
        <w:t>exclude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возвращают объект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QuerySet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8928"/>
      </w:tblGrid>
      <w:tr w:rsidR="000B18E2" w:rsidTr="000B18E2">
        <w:trPr>
          <w:tblCellSpacing w:w="0" w:type="dxa"/>
        </w:trPr>
        <w:tc>
          <w:tcPr>
            <w:tcW w:w="0" w:type="auto"/>
            <w:vAlign w:val="center"/>
            <w:hideMark/>
          </w:tcPr>
          <w:p w:rsidR="000B18E2" w:rsidRDefault="000B18E2" w:rsidP="000B18E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0B18E2" w:rsidRDefault="000B18E2" w:rsidP="000B18E2">
            <w:pPr>
              <w:spacing w:line="293" w:lineRule="atLeast"/>
            </w:pPr>
            <w:r>
              <w:t>2</w:t>
            </w:r>
          </w:p>
          <w:p w:rsidR="000B18E2" w:rsidRDefault="000B18E2" w:rsidP="000B18E2">
            <w:pPr>
              <w:spacing w:line="293" w:lineRule="atLeast"/>
            </w:pPr>
            <w:r>
              <w:t>3</w:t>
            </w:r>
          </w:p>
          <w:p w:rsidR="000B18E2" w:rsidRDefault="000B18E2" w:rsidP="000B18E2">
            <w:pPr>
              <w:spacing w:line="293" w:lineRule="atLeast"/>
            </w:pPr>
            <w:r>
              <w:t>4</w:t>
            </w:r>
          </w:p>
          <w:p w:rsidR="000B18E2" w:rsidRDefault="000B18E2" w:rsidP="000B18E2">
            <w:pPr>
              <w:spacing w:line="293" w:lineRule="atLeast"/>
            </w:pPr>
            <w:r>
              <w:t>5</w:t>
            </w:r>
          </w:p>
          <w:p w:rsidR="000B18E2" w:rsidRDefault="000B18E2" w:rsidP="000B18E2">
            <w:pPr>
              <w:spacing w:line="293" w:lineRule="atLeast"/>
            </w:pPr>
            <w:r>
              <w:t>6</w:t>
            </w:r>
          </w:p>
          <w:p w:rsidR="000B18E2" w:rsidRDefault="000B18E2" w:rsidP="000B18E2">
            <w:pPr>
              <w:spacing w:line="293" w:lineRule="atLeast"/>
            </w:pPr>
            <w:r>
              <w:t>7</w:t>
            </w:r>
          </w:p>
          <w:p w:rsidR="000B18E2" w:rsidRDefault="000B18E2" w:rsidP="000B18E2">
            <w:pPr>
              <w:spacing w:line="293" w:lineRule="atLeast"/>
            </w:pPr>
            <w:r>
              <w:t>8</w:t>
            </w:r>
          </w:p>
          <w:p w:rsidR="000B18E2" w:rsidRDefault="000B18E2" w:rsidP="000B18E2">
            <w:pPr>
              <w:spacing w:line="293" w:lineRule="atLeast"/>
            </w:pPr>
            <w:r>
              <w:t>9</w:t>
            </w:r>
          </w:p>
          <w:p w:rsidR="000B18E2" w:rsidRDefault="000B18E2" w:rsidP="000B18E2">
            <w:pPr>
              <w:spacing w:line="293" w:lineRule="atLeast"/>
            </w:pPr>
            <w:r>
              <w:t>10</w:t>
            </w:r>
          </w:p>
          <w:p w:rsidR="000B18E2" w:rsidRDefault="000B18E2" w:rsidP="000B18E2">
            <w:pPr>
              <w:spacing w:line="293" w:lineRule="atLeast"/>
            </w:pPr>
            <w:r>
              <w:t>11</w:t>
            </w:r>
          </w:p>
        </w:tc>
        <w:tc>
          <w:tcPr>
            <w:tcW w:w="8928" w:type="dxa"/>
            <w:vAlign w:val="center"/>
            <w:hideMark/>
          </w:tcPr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 xml:space="preserve"># </w:t>
            </w:r>
            <w:r>
              <w:rPr>
                <w:rStyle w:val="HTML"/>
                <w:rFonts w:eastAsiaTheme="minorHAnsi"/>
              </w:rPr>
              <w:t>получаем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все</w:t>
            </w:r>
            <w:r w:rsidRPr="000B18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объекты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people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t>Person.objects.in_</w:t>
            </w:r>
            <w:proofErr w:type="gramStart"/>
            <w:r w:rsidRPr="000B18E2">
              <w:rPr>
                <w:rStyle w:val="HTML"/>
                <w:rFonts w:eastAsiaTheme="minorHAnsi"/>
                <w:lang w:val="en-US"/>
              </w:rPr>
              <w:t>bulk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B18E2">
              <w:rPr>
                <w:rStyle w:val="HTML"/>
                <w:rFonts w:eastAsiaTheme="minorHAnsi"/>
                <w:lang w:val="en-US"/>
              </w:rPr>
              <w:t>)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for</w:t>
            </w:r>
            <w:r w:rsidRPr="000B18E2">
              <w:rPr>
                <w:lang w:val="en-US"/>
              </w:rPr>
              <w:t xml:space="preserve"> </w:t>
            </w:r>
            <w:r w:rsidRPr="000B18E2">
              <w:rPr>
                <w:rStyle w:val="HTML"/>
                <w:rFonts w:eastAsiaTheme="minorHAnsi"/>
                <w:lang w:val="en-US"/>
              </w:rPr>
              <w:t>id</w:t>
            </w:r>
            <w:r w:rsidRPr="000B18E2">
              <w:rPr>
                <w:lang w:val="en-US"/>
              </w:rPr>
              <w:t xml:space="preserve"> </w:t>
            </w:r>
            <w:r w:rsidRPr="000B18E2">
              <w:rPr>
                <w:rStyle w:val="HTML"/>
                <w:rFonts w:eastAsiaTheme="minorHAnsi"/>
                <w:lang w:val="en-US"/>
              </w:rPr>
              <w:t>in</w:t>
            </w:r>
            <w:r w:rsidRPr="000B18E2">
              <w:rPr>
                <w:lang w:val="en-US"/>
              </w:rPr>
              <w:t xml:space="preserve"> </w:t>
            </w:r>
            <w:r w:rsidRPr="000B18E2">
              <w:rPr>
                <w:rStyle w:val="HTML"/>
                <w:rFonts w:eastAsiaTheme="minorHAnsi"/>
                <w:lang w:val="en-US"/>
              </w:rPr>
              <w:t>people: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    print(people[id].name)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    print(people[id</w:t>
            </w:r>
            <w:proofErr w:type="gramStart"/>
            <w:r w:rsidRPr="000B18E2">
              <w:rPr>
                <w:rStyle w:val="HTML"/>
                <w:rFonts w:eastAsiaTheme="minorHAnsi"/>
                <w:lang w:val="en-US"/>
              </w:rPr>
              <w:t>].age</w:t>
            </w:r>
            <w:proofErr w:type="gramEnd"/>
            <w:r w:rsidRPr="000B18E2">
              <w:rPr>
                <w:rStyle w:val="HTML"/>
                <w:rFonts w:eastAsiaTheme="minorHAnsi"/>
                <w:lang w:val="en-US"/>
              </w:rPr>
              <w:t>)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lang w:val="en-US"/>
              </w:rPr>
              <w:t> </w:t>
            </w:r>
          </w:p>
          <w:p w:rsidR="000B18E2" w:rsidRDefault="000B18E2" w:rsidP="000B18E2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 xml:space="preserve"># получаем объекты с 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=1 и 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=3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people2 =</w:t>
            </w:r>
            <w:r w:rsidRPr="000B18E2">
              <w:rPr>
                <w:lang w:val="en-US"/>
              </w:rPr>
              <w:t xml:space="preserve"> </w:t>
            </w:r>
            <w:proofErr w:type="spellStart"/>
            <w:r w:rsidRPr="000B18E2">
              <w:rPr>
                <w:rStyle w:val="HTML"/>
                <w:rFonts w:eastAsiaTheme="minorHAnsi"/>
                <w:lang w:val="en-US"/>
              </w:rPr>
              <w:t>Person.objects.in_</w:t>
            </w:r>
            <w:proofErr w:type="gramStart"/>
            <w:r w:rsidRPr="000B18E2">
              <w:rPr>
                <w:rStyle w:val="HTML"/>
                <w:rFonts w:eastAsiaTheme="minorHAnsi"/>
                <w:lang w:val="en-US"/>
              </w:rPr>
              <w:t>bulk</w:t>
            </w:r>
            <w:proofErr w:type="spellEnd"/>
            <w:r w:rsidRPr="000B18E2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B18E2">
              <w:rPr>
                <w:rStyle w:val="HTML"/>
                <w:rFonts w:eastAsiaTheme="minorHAnsi"/>
                <w:lang w:val="en-US"/>
              </w:rPr>
              <w:t>[1,3])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for</w:t>
            </w:r>
            <w:r w:rsidRPr="000B18E2">
              <w:rPr>
                <w:lang w:val="en-US"/>
              </w:rPr>
              <w:t xml:space="preserve"> </w:t>
            </w:r>
            <w:r w:rsidRPr="000B18E2">
              <w:rPr>
                <w:rStyle w:val="HTML"/>
                <w:rFonts w:eastAsiaTheme="minorHAnsi"/>
                <w:lang w:val="en-US"/>
              </w:rPr>
              <w:t>id</w:t>
            </w:r>
            <w:r w:rsidRPr="000B18E2">
              <w:rPr>
                <w:lang w:val="en-US"/>
              </w:rPr>
              <w:t xml:space="preserve"> </w:t>
            </w:r>
            <w:r w:rsidRPr="000B18E2">
              <w:rPr>
                <w:rStyle w:val="HTML"/>
                <w:rFonts w:eastAsiaTheme="minorHAnsi"/>
                <w:lang w:val="en-US"/>
              </w:rPr>
              <w:t>in</w:t>
            </w:r>
            <w:r w:rsidRPr="000B18E2">
              <w:rPr>
                <w:lang w:val="en-US"/>
              </w:rPr>
              <w:t xml:space="preserve"> </w:t>
            </w:r>
            <w:r w:rsidRPr="000B18E2">
              <w:rPr>
                <w:rStyle w:val="HTML"/>
                <w:rFonts w:eastAsiaTheme="minorHAnsi"/>
                <w:lang w:val="en-US"/>
              </w:rPr>
              <w:t>people2:</w:t>
            </w:r>
          </w:p>
          <w:p w:rsidR="000B18E2" w:rsidRPr="000B18E2" w:rsidRDefault="000B18E2" w:rsidP="000B18E2">
            <w:pPr>
              <w:spacing w:line="293" w:lineRule="atLeast"/>
              <w:rPr>
                <w:lang w:val="en-US"/>
              </w:rPr>
            </w:pPr>
            <w:r w:rsidRPr="000B18E2">
              <w:rPr>
                <w:rStyle w:val="HTML"/>
                <w:rFonts w:eastAsiaTheme="minorHAnsi"/>
                <w:lang w:val="en-US"/>
              </w:rPr>
              <w:t>    print(people2[id].name)</w:t>
            </w:r>
          </w:p>
          <w:p w:rsidR="000B18E2" w:rsidRDefault="000B18E2" w:rsidP="000B18E2">
            <w:pPr>
              <w:spacing w:line="293" w:lineRule="atLeast"/>
            </w:pPr>
            <w:r w:rsidRPr="000B18E2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print(people2[id].age)</w:t>
            </w:r>
          </w:p>
        </w:tc>
      </w:tr>
    </w:tbl>
    <w:p w:rsidR="000B18E2" w:rsidRDefault="000B18E2" w:rsidP="000B18E2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in_bulk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возвращает словарь, где ключи представляют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объектов, а значения по этим ключам - собственно эти объекты, то есть в данном случае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A1FB7" w:rsidRDefault="005A1FB7" w:rsidP="005A1FB7">
      <w:pPr>
        <w:pStyle w:val="3"/>
        <w:shd w:val="clear" w:color="auto" w:fill="F7F7FA"/>
        <w:ind w:firstLine="70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4.3 Обновление</w:t>
      </w:r>
    </w:p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обновления объекта также применяется 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save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5A1FB7" w:rsidRPr="005A1FB7" w:rsidTr="005A1FB7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FB7" w:rsidRDefault="005A1FB7" w:rsidP="005A1F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A1FB7" w:rsidRDefault="005A1FB7" w:rsidP="005A1FB7">
            <w:pPr>
              <w:spacing w:line="293" w:lineRule="atLeast"/>
            </w:pPr>
            <w:r>
              <w:t>2</w:t>
            </w:r>
          </w:p>
          <w:p w:rsidR="005A1FB7" w:rsidRDefault="005A1FB7" w:rsidP="005A1FB7">
            <w:pPr>
              <w:spacing w:line="293" w:lineRule="atLeast"/>
            </w:pPr>
            <w:r>
              <w:t>3</w:t>
            </w:r>
          </w:p>
        </w:tc>
        <w:tc>
          <w:tcPr>
            <w:tcW w:w="9036" w:type="dxa"/>
            <w:vAlign w:val="center"/>
            <w:hideMark/>
          </w:tcPr>
          <w:p w:rsidR="005A1FB7" w:rsidRPr="005A1FB7" w:rsidRDefault="005A1FB7" w:rsidP="005A1FB7">
            <w:pPr>
              <w:spacing w:line="293" w:lineRule="atLeast"/>
            </w:pPr>
            <w:r w:rsidRPr="005A1FB7">
              <w:rPr>
                <w:rStyle w:val="HTML"/>
                <w:rFonts w:eastAsiaTheme="minorHAnsi"/>
                <w:lang w:val="en-US"/>
              </w:rPr>
              <w:t>bob</w:t>
            </w:r>
            <w:r w:rsidRPr="005A1FB7">
              <w:rPr>
                <w:rStyle w:val="HTML"/>
                <w:rFonts w:eastAsiaTheme="minorHAnsi"/>
              </w:rPr>
              <w:t xml:space="preserve"> =</w:t>
            </w:r>
            <w:r w:rsidRPr="005A1FB7">
              <w:t xml:space="preserve"> </w:t>
            </w:r>
            <w:r w:rsidRPr="005A1FB7">
              <w:rPr>
                <w:rStyle w:val="HTML"/>
                <w:rFonts w:eastAsiaTheme="minorHAnsi"/>
                <w:lang w:val="en-US"/>
              </w:rPr>
              <w:t>Person</w:t>
            </w:r>
            <w:r w:rsidRPr="005A1FB7">
              <w:rPr>
                <w:rStyle w:val="HTML"/>
                <w:rFonts w:eastAsiaTheme="minorHAnsi"/>
              </w:rPr>
              <w:t>.</w:t>
            </w:r>
            <w:r w:rsidRPr="005A1FB7">
              <w:rPr>
                <w:rStyle w:val="HTML"/>
                <w:rFonts w:eastAsiaTheme="minorHAnsi"/>
                <w:lang w:val="en-US"/>
              </w:rPr>
              <w:t>objects</w:t>
            </w:r>
            <w:r w:rsidRPr="005A1FB7">
              <w:rPr>
                <w:rStyle w:val="HTML"/>
                <w:rFonts w:eastAsiaTheme="minorHAnsi"/>
              </w:rPr>
              <w:t>.</w:t>
            </w:r>
            <w:r w:rsidRPr="005A1FB7">
              <w:rPr>
                <w:rStyle w:val="HTML"/>
                <w:rFonts w:eastAsiaTheme="minorHAnsi"/>
                <w:lang w:val="en-US"/>
              </w:rPr>
              <w:t>get</w:t>
            </w:r>
            <w:r w:rsidRPr="005A1FB7">
              <w:rPr>
                <w:rStyle w:val="HTML"/>
                <w:rFonts w:eastAsiaTheme="minorHAnsi"/>
              </w:rPr>
              <w:t>(</w:t>
            </w:r>
            <w:r w:rsidRPr="005A1FB7">
              <w:rPr>
                <w:rStyle w:val="HTML"/>
                <w:rFonts w:eastAsiaTheme="minorHAnsi"/>
                <w:lang w:val="en-US"/>
              </w:rPr>
              <w:t>id</w:t>
            </w:r>
            <w:r w:rsidRPr="005A1FB7">
              <w:rPr>
                <w:rStyle w:val="HTML"/>
                <w:rFonts w:eastAsiaTheme="minorHAnsi"/>
              </w:rPr>
              <w:t>=2)</w:t>
            </w:r>
          </w:p>
          <w:p w:rsidR="005A1FB7" w:rsidRPr="005A1FB7" w:rsidRDefault="005A1FB7" w:rsidP="005A1FB7">
            <w:pPr>
              <w:spacing w:line="293" w:lineRule="atLeast"/>
            </w:pPr>
            <w:r w:rsidRPr="005A1FB7">
              <w:rPr>
                <w:rStyle w:val="HTML"/>
                <w:rFonts w:eastAsiaTheme="minorHAnsi"/>
                <w:lang w:val="en-US"/>
              </w:rPr>
              <w:t>bob</w:t>
            </w:r>
            <w:r w:rsidRPr="005A1FB7">
              <w:rPr>
                <w:rStyle w:val="HTML"/>
                <w:rFonts w:eastAsiaTheme="minorHAnsi"/>
              </w:rPr>
              <w:t>.</w:t>
            </w:r>
            <w:r w:rsidRPr="005A1FB7">
              <w:rPr>
                <w:rStyle w:val="HTML"/>
                <w:rFonts w:eastAsiaTheme="minorHAnsi"/>
                <w:lang w:val="en-US"/>
              </w:rPr>
              <w:t>name</w:t>
            </w:r>
            <w:r w:rsidRPr="005A1FB7">
              <w:rPr>
                <w:rStyle w:val="HTML"/>
                <w:rFonts w:eastAsiaTheme="minorHAnsi"/>
              </w:rPr>
              <w:t xml:space="preserve"> =</w:t>
            </w:r>
            <w:r w:rsidRPr="005A1FB7">
              <w:t xml:space="preserve"> </w:t>
            </w:r>
            <w:r w:rsidRPr="005A1FB7">
              <w:rPr>
                <w:rStyle w:val="HTML"/>
                <w:rFonts w:eastAsiaTheme="minorHAnsi"/>
              </w:rPr>
              <w:t>"</w:t>
            </w:r>
            <w:r w:rsidRPr="005A1FB7">
              <w:rPr>
                <w:rStyle w:val="HTML"/>
                <w:rFonts w:eastAsiaTheme="minorHAnsi"/>
                <w:lang w:val="en-US"/>
              </w:rPr>
              <w:t>Bob</w:t>
            </w:r>
            <w:r w:rsidRPr="005A1FB7">
              <w:rPr>
                <w:rStyle w:val="HTML"/>
                <w:rFonts w:eastAsiaTheme="minorHAnsi"/>
              </w:rPr>
              <w:t>"</w:t>
            </w:r>
          </w:p>
          <w:p w:rsidR="005A1FB7" w:rsidRPr="005A1FB7" w:rsidRDefault="005A1FB7" w:rsidP="005A1FB7">
            <w:pPr>
              <w:spacing w:line="293" w:lineRule="atLeast"/>
            </w:pPr>
            <w:r w:rsidRPr="005A1FB7">
              <w:rPr>
                <w:rStyle w:val="HTML"/>
                <w:rFonts w:eastAsiaTheme="minorHAnsi"/>
                <w:lang w:val="en-US"/>
              </w:rPr>
              <w:t>bob</w:t>
            </w:r>
            <w:r w:rsidRPr="005A1FB7">
              <w:rPr>
                <w:rStyle w:val="HTML"/>
                <w:rFonts w:eastAsiaTheme="minorHAnsi"/>
              </w:rPr>
              <w:t>.</w:t>
            </w:r>
            <w:r w:rsidRPr="005A1FB7">
              <w:rPr>
                <w:rStyle w:val="HTML"/>
                <w:rFonts w:eastAsiaTheme="minorHAnsi"/>
                <w:lang w:val="en-US"/>
              </w:rPr>
              <w:t>save</w:t>
            </w:r>
            <w:r w:rsidRPr="005A1FB7">
              <w:rPr>
                <w:rStyle w:val="HTML"/>
                <w:rFonts w:eastAsiaTheme="minorHAnsi"/>
              </w:rPr>
              <w:t>()</w:t>
            </w:r>
          </w:p>
        </w:tc>
      </w:tr>
    </w:tbl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этом случае </w:t>
      </w:r>
      <w:proofErr w:type="spellStart"/>
      <w:r>
        <w:rPr>
          <w:rFonts w:ascii="Verdana" w:hAnsi="Verdana"/>
          <w:color w:val="000000"/>
          <w:sz w:val="20"/>
          <w:szCs w:val="20"/>
        </w:rPr>
        <w:t>Django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полностью обновляет объект, все его свойства, даже если мы их не изменяли. Чтобы указать, что нам надо обновить только определенные поля, следует использовать параметр </w:t>
      </w:r>
      <w:proofErr w:type="spellStart"/>
      <w:r>
        <w:rPr>
          <w:rStyle w:val="HTML"/>
          <w:color w:val="000000"/>
        </w:rPr>
        <w:t>update_fields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5A1FB7" w:rsidRPr="005A1FB7" w:rsidTr="005A1FB7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FB7" w:rsidRDefault="005A1FB7" w:rsidP="005A1F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A1FB7" w:rsidRDefault="005A1FB7" w:rsidP="005A1FB7">
            <w:pPr>
              <w:spacing w:line="293" w:lineRule="atLeast"/>
            </w:pPr>
            <w:r>
              <w:t>2</w:t>
            </w:r>
          </w:p>
          <w:p w:rsidR="005A1FB7" w:rsidRDefault="005A1FB7" w:rsidP="005A1FB7">
            <w:pPr>
              <w:spacing w:line="293" w:lineRule="atLeast"/>
            </w:pPr>
            <w:r>
              <w:t>3</w:t>
            </w:r>
          </w:p>
        </w:tc>
        <w:tc>
          <w:tcPr>
            <w:tcW w:w="9036" w:type="dxa"/>
            <w:vAlign w:val="center"/>
            <w:hideMark/>
          </w:tcPr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rStyle w:val="HTML"/>
                <w:rFonts w:eastAsiaTheme="minorHAnsi"/>
                <w:lang w:val="en-US"/>
              </w:rPr>
              <w:t>bob =</w:t>
            </w:r>
            <w:r w:rsidRPr="005A1FB7">
              <w:rPr>
                <w:lang w:val="en-US"/>
              </w:rPr>
              <w:t xml:space="preserve"> </w:t>
            </w: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Person.objects.get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(id=2)</w:t>
            </w:r>
          </w:p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rStyle w:val="HTML"/>
                <w:rFonts w:eastAsiaTheme="minorHAnsi"/>
                <w:lang w:val="en-US"/>
              </w:rPr>
              <w:t>bob.name =</w:t>
            </w:r>
            <w:r w:rsidRPr="005A1FB7">
              <w:rPr>
                <w:lang w:val="en-US"/>
              </w:rPr>
              <w:t xml:space="preserve"> </w:t>
            </w:r>
            <w:r w:rsidRPr="005A1FB7">
              <w:rPr>
                <w:rStyle w:val="HTML"/>
                <w:rFonts w:eastAsiaTheme="minorHAnsi"/>
                <w:lang w:val="en-US"/>
              </w:rPr>
              <w:t>"</w:t>
            </w: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Bobic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"</w:t>
            </w:r>
          </w:p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bob.save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update_fields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=["name"])</w:t>
            </w:r>
          </w:p>
        </w:tc>
      </w:tr>
    </w:tbl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позволит повысить производительность.</w:t>
      </w:r>
    </w:p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Другой способ обновления объектов представляет 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update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в сочетании с методом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filter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которые вместе выполняют один запрос к базе данных: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5A1FB7" w:rsidRPr="005A1FB7" w:rsidTr="005A1FB7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FB7" w:rsidRDefault="005A1FB7" w:rsidP="005A1F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9036" w:type="dxa"/>
            <w:vAlign w:val="center"/>
            <w:hideMark/>
          </w:tcPr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rStyle w:val="HTML"/>
                <w:rFonts w:eastAsiaTheme="minorHAnsi"/>
                <w:lang w:val="en-US"/>
              </w:rPr>
              <w:t>Person.objects.filter(id=2).update(name="Mike")</w:t>
            </w:r>
          </w:p>
        </w:tc>
      </w:tr>
    </w:tbl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нам не надо получать обновляемый объект, то данный способ позволит нам увеличить производительность взаимодействия с </w:t>
      </w:r>
      <w:proofErr w:type="spellStart"/>
      <w:r>
        <w:rPr>
          <w:rFonts w:ascii="Verdana" w:hAnsi="Verdana"/>
          <w:color w:val="000000"/>
          <w:sz w:val="20"/>
          <w:szCs w:val="20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Иногда бывает необходимо изменить значение столбца в </w:t>
      </w:r>
      <w:proofErr w:type="spellStart"/>
      <w:r>
        <w:rPr>
          <w:rFonts w:ascii="Verdana" w:hAnsi="Verdana"/>
          <w:color w:val="000000"/>
          <w:sz w:val="20"/>
          <w:szCs w:val="20"/>
        </w:rPr>
        <w:t>бд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основании уже имеющегося значения. В этом случае мы можем использовать функцию </w:t>
      </w:r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5A1FB7" w:rsidRPr="005A1FB7" w:rsidTr="005A1FB7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FB7" w:rsidRDefault="005A1FB7" w:rsidP="005A1F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A1FB7" w:rsidRDefault="005A1FB7" w:rsidP="005A1FB7">
            <w:pPr>
              <w:spacing w:line="293" w:lineRule="atLeast"/>
            </w:pPr>
            <w:r>
              <w:t>2</w:t>
            </w:r>
          </w:p>
          <w:p w:rsidR="005A1FB7" w:rsidRDefault="005A1FB7" w:rsidP="005A1FB7">
            <w:pPr>
              <w:spacing w:line="293" w:lineRule="atLeast"/>
            </w:pPr>
            <w:r>
              <w:t>3</w:t>
            </w:r>
          </w:p>
        </w:tc>
        <w:tc>
          <w:tcPr>
            <w:tcW w:w="9036" w:type="dxa"/>
            <w:vAlign w:val="center"/>
            <w:hideMark/>
          </w:tcPr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rStyle w:val="HTML"/>
                <w:rFonts w:eastAsiaTheme="minorHAnsi"/>
                <w:lang w:val="en-US"/>
              </w:rPr>
              <w:t>from</w:t>
            </w:r>
            <w:r w:rsidRPr="005A1FB7">
              <w:rPr>
                <w:lang w:val="en-US"/>
              </w:rPr>
              <w:t xml:space="preserve"> </w:t>
            </w: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django.</w:t>
            </w:r>
            <w:proofErr w:type="gramStart"/>
            <w:r w:rsidRPr="005A1FB7">
              <w:rPr>
                <w:rStyle w:val="HTML"/>
                <w:rFonts w:eastAsiaTheme="minorHAnsi"/>
                <w:lang w:val="en-US"/>
              </w:rPr>
              <w:t>db.models</w:t>
            </w:r>
            <w:proofErr w:type="spellEnd"/>
            <w:proofErr w:type="gramEnd"/>
            <w:r w:rsidRPr="005A1FB7">
              <w:rPr>
                <w:rStyle w:val="HTML"/>
                <w:rFonts w:eastAsiaTheme="minorHAnsi"/>
                <w:lang w:val="en-US"/>
              </w:rPr>
              <w:t xml:space="preserve"> import</w:t>
            </w:r>
            <w:r w:rsidRPr="005A1FB7">
              <w:rPr>
                <w:lang w:val="en-US"/>
              </w:rPr>
              <w:t xml:space="preserve"> </w:t>
            </w:r>
            <w:r w:rsidRPr="005A1FB7">
              <w:rPr>
                <w:rStyle w:val="HTML"/>
                <w:rFonts w:eastAsiaTheme="minorHAnsi"/>
                <w:lang w:val="en-US"/>
              </w:rPr>
              <w:t>F</w:t>
            </w:r>
          </w:p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lang w:val="en-US"/>
              </w:rPr>
              <w:t> </w:t>
            </w:r>
          </w:p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Person.objects.all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(id=2).update(age =</w:t>
            </w:r>
            <w:r w:rsidRPr="005A1FB7">
              <w:rPr>
                <w:lang w:val="en-US"/>
              </w:rPr>
              <w:t xml:space="preserve"> </w:t>
            </w:r>
            <w:r w:rsidRPr="005A1FB7">
              <w:rPr>
                <w:rStyle w:val="HTML"/>
                <w:rFonts w:eastAsiaTheme="minorHAnsi"/>
                <w:lang w:val="en-US"/>
              </w:rPr>
              <w:t>F("age") +</w:t>
            </w:r>
            <w:r w:rsidRPr="005A1FB7">
              <w:rPr>
                <w:lang w:val="en-US"/>
              </w:rPr>
              <w:t xml:space="preserve"> </w:t>
            </w:r>
            <w:r w:rsidRPr="005A1FB7">
              <w:rPr>
                <w:rStyle w:val="HTML"/>
                <w:rFonts w:eastAsiaTheme="minorHAnsi"/>
                <w:lang w:val="en-US"/>
              </w:rPr>
              <w:t>1)</w:t>
            </w:r>
          </w:p>
        </w:tc>
      </w:tr>
    </w:tbl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данном случае полю </w:t>
      </w:r>
      <w:proofErr w:type="spellStart"/>
      <w:r>
        <w:rPr>
          <w:rFonts w:ascii="Verdana" w:hAnsi="Verdana"/>
          <w:color w:val="000000"/>
          <w:sz w:val="20"/>
          <w:szCs w:val="20"/>
        </w:rPr>
        <w:t>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присваивается уже имеющееся значение, увеличенное на единицу.</w:t>
      </w:r>
    </w:p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этом важно учитывать, что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update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обновляет все записи в таблице, которые соответствуют условию.</w:t>
      </w:r>
    </w:p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надо обновить вообще все записи, вне зависимости от условия, то необходимо комбинировать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update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 методом </w:t>
      </w:r>
      <w:proofErr w:type="spellStart"/>
      <w:proofErr w:type="gramStart"/>
      <w:r>
        <w:rPr>
          <w:rStyle w:val="HTML"/>
          <w:color w:val="000000"/>
        </w:rPr>
        <w:t>all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5A1FB7" w:rsidRPr="005A1FB7" w:rsidTr="005A1FB7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FB7" w:rsidRDefault="005A1FB7" w:rsidP="005A1F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A1FB7" w:rsidRDefault="005A1FB7" w:rsidP="005A1FB7">
            <w:pPr>
              <w:spacing w:line="293" w:lineRule="atLeast"/>
            </w:pPr>
            <w:r>
              <w:t>2</w:t>
            </w:r>
          </w:p>
          <w:p w:rsidR="005A1FB7" w:rsidRDefault="005A1FB7" w:rsidP="005A1FB7">
            <w:pPr>
              <w:spacing w:line="293" w:lineRule="atLeast"/>
            </w:pPr>
            <w:r>
              <w:t>3</w:t>
            </w:r>
          </w:p>
          <w:p w:rsidR="005A1FB7" w:rsidRDefault="005A1FB7" w:rsidP="005A1FB7">
            <w:pPr>
              <w:spacing w:line="293" w:lineRule="atLeast"/>
            </w:pPr>
            <w:r>
              <w:t>4</w:t>
            </w:r>
          </w:p>
        </w:tc>
        <w:tc>
          <w:tcPr>
            <w:tcW w:w="9036" w:type="dxa"/>
            <w:vAlign w:val="center"/>
            <w:hideMark/>
          </w:tcPr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rStyle w:val="HTML"/>
                <w:rFonts w:eastAsiaTheme="minorHAnsi"/>
                <w:lang w:val="en-US"/>
              </w:rPr>
              <w:t>from</w:t>
            </w:r>
            <w:r w:rsidRPr="005A1FB7">
              <w:rPr>
                <w:lang w:val="en-US"/>
              </w:rPr>
              <w:t xml:space="preserve"> </w:t>
            </w: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django.</w:t>
            </w:r>
            <w:proofErr w:type="gramStart"/>
            <w:r w:rsidRPr="005A1FB7">
              <w:rPr>
                <w:rStyle w:val="HTML"/>
                <w:rFonts w:eastAsiaTheme="minorHAnsi"/>
                <w:lang w:val="en-US"/>
              </w:rPr>
              <w:t>db.models</w:t>
            </w:r>
            <w:proofErr w:type="spellEnd"/>
            <w:proofErr w:type="gramEnd"/>
            <w:r w:rsidRPr="005A1FB7">
              <w:rPr>
                <w:rStyle w:val="HTML"/>
                <w:rFonts w:eastAsiaTheme="minorHAnsi"/>
                <w:lang w:val="en-US"/>
              </w:rPr>
              <w:t xml:space="preserve"> import</w:t>
            </w:r>
            <w:r w:rsidRPr="005A1FB7">
              <w:rPr>
                <w:lang w:val="en-US"/>
              </w:rPr>
              <w:t xml:space="preserve"> </w:t>
            </w:r>
            <w:r w:rsidRPr="005A1FB7">
              <w:rPr>
                <w:rStyle w:val="HTML"/>
                <w:rFonts w:eastAsiaTheme="minorHAnsi"/>
                <w:lang w:val="en-US"/>
              </w:rPr>
              <w:t>F</w:t>
            </w:r>
          </w:p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lang w:val="en-US"/>
              </w:rPr>
              <w:t> </w:t>
            </w:r>
          </w:p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Person.objects.all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5A1FB7">
              <w:rPr>
                <w:rStyle w:val="HTML"/>
                <w:rFonts w:eastAsiaTheme="minorHAnsi"/>
                <w:lang w:val="en-US"/>
              </w:rPr>
              <w:t>).update</w:t>
            </w:r>
            <w:proofErr w:type="gramEnd"/>
            <w:r w:rsidRPr="005A1FB7">
              <w:rPr>
                <w:rStyle w:val="HTML"/>
                <w:rFonts w:eastAsiaTheme="minorHAnsi"/>
                <w:lang w:val="en-US"/>
              </w:rPr>
              <w:t>(name="Mike")</w:t>
            </w:r>
          </w:p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Person.objects.all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().update(age =</w:t>
            </w:r>
            <w:r w:rsidRPr="005A1FB7">
              <w:rPr>
                <w:lang w:val="en-US"/>
              </w:rPr>
              <w:t xml:space="preserve"> </w:t>
            </w:r>
            <w:r w:rsidRPr="005A1FB7">
              <w:rPr>
                <w:rStyle w:val="HTML"/>
                <w:rFonts w:eastAsiaTheme="minorHAnsi"/>
                <w:lang w:val="en-US"/>
              </w:rPr>
              <w:t>F("age") +</w:t>
            </w:r>
            <w:r w:rsidRPr="005A1FB7">
              <w:rPr>
                <w:lang w:val="en-US"/>
              </w:rPr>
              <w:t xml:space="preserve"> </w:t>
            </w:r>
            <w:r w:rsidRPr="005A1FB7">
              <w:rPr>
                <w:rStyle w:val="HTML"/>
                <w:rFonts w:eastAsiaTheme="minorHAnsi"/>
                <w:lang w:val="en-US"/>
              </w:rPr>
              <w:t>1)</w:t>
            </w:r>
          </w:p>
        </w:tc>
      </w:tr>
    </w:tbl>
    <w:p w:rsidR="005A1FB7" w:rsidRDefault="005A1FB7" w:rsidP="005A1FB7">
      <w:pPr>
        <w:pStyle w:val="4"/>
        <w:shd w:val="clear" w:color="auto" w:fill="F7F7FA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update_or_</w:t>
      </w:r>
      <w:proofErr w:type="gramStart"/>
      <w:r>
        <w:rPr>
          <w:rFonts w:ascii="Verdana" w:hAnsi="Verdana"/>
          <w:color w:val="000000"/>
          <w:sz w:val="20"/>
          <w:szCs w:val="20"/>
        </w:rPr>
        <w:t>create(</w:t>
      </w:r>
      <w:proofErr w:type="gramEnd"/>
      <w:r>
        <w:rPr>
          <w:rFonts w:ascii="Verdana" w:hAnsi="Verdana"/>
          <w:color w:val="000000"/>
          <w:sz w:val="20"/>
          <w:szCs w:val="20"/>
        </w:rPr>
        <w:t>)</w:t>
      </w:r>
    </w:p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update_or_create</w:t>
      </w:r>
      <w:proofErr w:type="spellEnd"/>
      <w:r>
        <w:rPr>
          <w:rFonts w:ascii="Verdana" w:hAnsi="Verdana"/>
          <w:color w:val="000000"/>
          <w:sz w:val="20"/>
          <w:szCs w:val="20"/>
        </w:rPr>
        <w:t> обновляет запись, а если ее нет, то добавляет ее в таблицу:</w:t>
      </w:r>
    </w:p>
    <w:tbl>
      <w:tblPr>
        <w:tblW w:w="95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60"/>
      </w:tblGrid>
      <w:tr w:rsidR="005A1FB7" w:rsidRPr="005A1FB7" w:rsidTr="005A1FB7">
        <w:trPr>
          <w:tblCellSpacing w:w="0" w:type="dxa"/>
        </w:trPr>
        <w:tc>
          <w:tcPr>
            <w:tcW w:w="0" w:type="auto"/>
            <w:vAlign w:val="center"/>
            <w:hideMark/>
          </w:tcPr>
          <w:p w:rsidR="005A1FB7" w:rsidRDefault="005A1FB7" w:rsidP="005A1FB7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A1FB7" w:rsidRDefault="005A1FB7" w:rsidP="005A1FB7">
            <w:pPr>
              <w:spacing w:line="293" w:lineRule="atLeast"/>
            </w:pPr>
            <w:r>
              <w:t>2</w:t>
            </w:r>
          </w:p>
        </w:tc>
        <w:tc>
          <w:tcPr>
            <w:tcW w:w="9060" w:type="dxa"/>
            <w:vAlign w:val="center"/>
            <w:hideMark/>
          </w:tcPr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rStyle w:val="HTML"/>
                <w:rFonts w:eastAsiaTheme="minorHAnsi"/>
                <w:lang w:val="en-US"/>
              </w:rPr>
              <w:t>values_for_update</w:t>
            </w:r>
            <w:proofErr w:type="gramStart"/>
            <w:r w:rsidRPr="005A1FB7">
              <w:rPr>
                <w:rStyle w:val="HTML"/>
                <w:rFonts w:eastAsiaTheme="minorHAnsi"/>
                <w:lang w:val="en-US"/>
              </w:rPr>
              <w:t>={</w:t>
            </w:r>
            <w:proofErr w:type="gramEnd"/>
            <w:r w:rsidRPr="005A1FB7">
              <w:rPr>
                <w:rStyle w:val="HTML"/>
                <w:rFonts w:eastAsiaTheme="minorHAnsi"/>
                <w:lang w:val="en-US"/>
              </w:rPr>
              <w:t>"name":"Bob", "age": 31}</w:t>
            </w:r>
          </w:p>
          <w:p w:rsidR="005A1FB7" w:rsidRPr="005A1FB7" w:rsidRDefault="005A1FB7" w:rsidP="005A1FB7">
            <w:pPr>
              <w:spacing w:line="293" w:lineRule="atLeast"/>
              <w:rPr>
                <w:lang w:val="en-US"/>
              </w:rPr>
            </w:pPr>
            <w:r w:rsidRPr="005A1FB7">
              <w:rPr>
                <w:rStyle w:val="HTML"/>
                <w:rFonts w:eastAsiaTheme="minorHAnsi"/>
                <w:lang w:val="en-US"/>
              </w:rPr>
              <w:t>bob, created =</w:t>
            </w:r>
            <w:r w:rsidRPr="005A1FB7">
              <w:rPr>
                <w:lang w:val="en-US"/>
              </w:rPr>
              <w:t xml:space="preserve"> </w:t>
            </w: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Person.objects.update_or_create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(id=2, defaults =</w:t>
            </w:r>
            <w:r w:rsidRPr="005A1FB7">
              <w:rPr>
                <w:lang w:val="en-US"/>
              </w:rPr>
              <w:t xml:space="preserve"> </w:t>
            </w:r>
            <w:proofErr w:type="spellStart"/>
            <w:r w:rsidRPr="005A1FB7">
              <w:rPr>
                <w:rStyle w:val="HTML"/>
                <w:rFonts w:eastAsiaTheme="minorHAnsi"/>
                <w:lang w:val="en-US"/>
              </w:rPr>
              <w:t>values_for_update</w:t>
            </w:r>
            <w:proofErr w:type="spellEnd"/>
            <w:r w:rsidRPr="005A1FB7">
              <w:rPr>
                <w:rStyle w:val="HTML"/>
                <w:rFonts w:eastAsiaTheme="minorHAnsi"/>
                <w:lang w:val="en-US"/>
              </w:rPr>
              <w:t>)</w:t>
            </w:r>
          </w:p>
        </w:tc>
      </w:tr>
    </w:tbl>
    <w:p w:rsidR="005A1FB7" w:rsidRDefault="005A1FB7" w:rsidP="005A1FB7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Метод </w:t>
      </w:r>
      <w:r>
        <w:rPr>
          <w:rStyle w:val="HTML"/>
          <w:color w:val="000000"/>
        </w:rPr>
        <w:t>update_or_</w:t>
      </w:r>
      <w:proofErr w:type="gramStart"/>
      <w:r>
        <w:rPr>
          <w:rStyle w:val="HTML"/>
          <w:color w:val="000000"/>
        </w:rPr>
        <w:t>create(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 принимает два параметра. Первый параметр представляет критерий выборки объектов, которые будут обновляться. Второй параметр представляет объект со значениями, которые будут переданы записям, которые соответствуют </w:t>
      </w:r>
      <w:proofErr w:type="spellStart"/>
      <w:r>
        <w:rPr>
          <w:rFonts w:ascii="Verdana" w:hAnsi="Verdana"/>
          <w:color w:val="000000"/>
          <w:sz w:val="20"/>
          <w:szCs w:val="20"/>
        </w:rPr>
        <w:t>китерию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из первого параметра. Если критерию не соответствует никаких записей, то в таблицу добавляется новый объект, а переменная </w:t>
      </w:r>
      <w:proofErr w:type="spellStart"/>
      <w:r>
        <w:rPr>
          <w:rFonts w:ascii="Verdana" w:hAnsi="Verdana"/>
          <w:color w:val="000000"/>
          <w:sz w:val="20"/>
          <w:szCs w:val="20"/>
        </w:rPr>
        <w:t>created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равна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E5CD5" w:rsidRPr="007E5CD5" w:rsidRDefault="007E5CD5" w:rsidP="007E5CD5">
      <w:pPr>
        <w:pStyle w:val="a8"/>
        <w:shd w:val="clear" w:color="auto" w:fill="F7F7FA"/>
        <w:spacing w:before="0" w:beforeAutospacing="0" w:after="0" w:afterAutospacing="0" w:line="312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4.4 </w:t>
      </w:r>
      <w:r>
        <w:rPr>
          <w:rFonts w:ascii="Verdana" w:hAnsi="Verdana"/>
          <w:color w:val="000000"/>
        </w:rPr>
        <w:t>Удаление</w:t>
      </w:r>
    </w:p>
    <w:p w:rsidR="007E5CD5" w:rsidRDefault="007E5CD5" w:rsidP="007E5CD5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удаления мы можем вызвать метод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delete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у удаляемого объекта: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7E5CD5" w:rsidTr="007E5CD5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CD5" w:rsidRDefault="007E5CD5" w:rsidP="007E5CD5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E5CD5" w:rsidRDefault="007E5CD5" w:rsidP="007E5CD5">
            <w:pPr>
              <w:spacing w:line="293" w:lineRule="atLeast"/>
            </w:pPr>
            <w:r>
              <w:lastRenderedPageBreak/>
              <w:t>2</w:t>
            </w:r>
          </w:p>
        </w:tc>
        <w:tc>
          <w:tcPr>
            <w:tcW w:w="9036" w:type="dxa"/>
            <w:vAlign w:val="center"/>
            <w:hideMark/>
          </w:tcPr>
          <w:p w:rsidR="007E5CD5" w:rsidRPr="007E5CD5" w:rsidRDefault="007E5CD5" w:rsidP="007E5CD5">
            <w:pPr>
              <w:spacing w:line="293" w:lineRule="atLeast"/>
              <w:rPr>
                <w:lang w:val="en-US"/>
              </w:rPr>
            </w:pPr>
            <w:r w:rsidRPr="007E5CD5">
              <w:rPr>
                <w:rStyle w:val="HTML"/>
                <w:rFonts w:eastAsiaTheme="minorHAnsi"/>
                <w:lang w:val="en-US"/>
              </w:rPr>
              <w:lastRenderedPageBreak/>
              <w:t>person =</w:t>
            </w:r>
            <w:r w:rsidRPr="007E5CD5">
              <w:rPr>
                <w:lang w:val="en-US"/>
              </w:rPr>
              <w:t xml:space="preserve"> </w:t>
            </w:r>
            <w:proofErr w:type="spellStart"/>
            <w:r w:rsidRPr="007E5CD5">
              <w:rPr>
                <w:rStyle w:val="HTML"/>
                <w:rFonts w:eastAsiaTheme="minorHAnsi"/>
                <w:lang w:val="en-US"/>
              </w:rPr>
              <w:t>Person.objects.get</w:t>
            </w:r>
            <w:proofErr w:type="spellEnd"/>
            <w:r w:rsidRPr="007E5CD5">
              <w:rPr>
                <w:rStyle w:val="HTML"/>
                <w:rFonts w:eastAsiaTheme="minorHAnsi"/>
                <w:lang w:val="en-US"/>
              </w:rPr>
              <w:t>(id=2)</w:t>
            </w:r>
          </w:p>
          <w:p w:rsidR="007E5CD5" w:rsidRDefault="007E5CD5" w:rsidP="007E5CD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lastRenderedPageBreak/>
              <w:t>person.delete()</w:t>
            </w:r>
          </w:p>
        </w:tc>
      </w:tr>
    </w:tbl>
    <w:p w:rsidR="007E5CD5" w:rsidRDefault="007E5CD5" w:rsidP="007E5CD5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Если не требуется получение отдельного объекта из базы данных, тогда можно удалить объект с помощью комбинации методов </w:t>
      </w:r>
      <w:proofErr w:type="spellStart"/>
      <w:proofErr w:type="gramStart"/>
      <w:r>
        <w:rPr>
          <w:rStyle w:val="HTML"/>
          <w:color w:val="000000"/>
        </w:rPr>
        <w:t>filter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HTML"/>
          <w:color w:val="000000"/>
        </w:rPr>
        <w:t>delete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7E5CD5" w:rsidRPr="007E5CD5" w:rsidTr="007E5CD5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CD5" w:rsidRDefault="007E5CD5" w:rsidP="007E5CD5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9036" w:type="dxa"/>
            <w:vAlign w:val="center"/>
            <w:hideMark/>
          </w:tcPr>
          <w:p w:rsidR="007E5CD5" w:rsidRPr="007E5CD5" w:rsidRDefault="007E5CD5" w:rsidP="007E5CD5">
            <w:pPr>
              <w:spacing w:line="293" w:lineRule="atLeast"/>
              <w:rPr>
                <w:lang w:val="en-US"/>
              </w:rPr>
            </w:pPr>
            <w:r w:rsidRPr="007E5CD5">
              <w:rPr>
                <w:rStyle w:val="HTML"/>
                <w:rFonts w:eastAsiaTheme="minorHAnsi"/>
                <w:lang w:val="en-US"/>
              </w:rPr>
              <w:t>Person.objects.filter(id=4).delete()</w:t>
            </w:r>
          </w:p>
        </w:tc>
      </w:tr>
    </w:tbl>
    <w:p w:rsidR="007E5CD5" w:rsidRDefault="00E679E6" w:rsidP="00E679E6">
      <w:pPr>
        <w:pStyle w:val="3"/>
        <w:shd w:val="clear" w:color="auto" w:fill="F7F7FA"/>
        <w:ind w:firstLine="708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 xml:space="preserve">4.5 </w:t>
      </w:r>
      <w:r w:rsidR="007E5CD5">
        <w:rPr>
          <w:rFonts w:ascii="Verdana" w:hAnsi="Verdana"/>
          <w:color w:val="000000"/>
        </w:rPr>
        <w:t>Просмотр строки запроса</w:t>
      </w:r>
    </w:p>
    <w:p w:rsidR="007E5CD5" w:rsidRDefault="007E5CD5" w:rsidP="007E5CD5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 </w:t>
      </w:r>
      <w:proofErr w:type="spellStart"/>
      <w:r>
        <w:rPr>
          <w:rFonts w:ascii="Verdana" w:hAnsi="Verdana"/>
          <w:color w:val="000000"/>
          <w:sz w:val="20"/>
          <w:szCs w:val="20"/>
        </w:rPr>
        <w:t>помо</w:t>
      </w:r>
      <w:proofErr w:type="spellEnd"/>
      <w:r w:rsidR="00E679E6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щью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query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у результата запроса мы можем получить SQL-запрос, который выполнялся.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7E5CD5" w:rsidTr="007E5CD5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CD5" w:rsidRDefault="007E5CD5" w:rsidP="007E5CD5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E5CD5" w:rsidRDefault="007E5CD5" w:rsidP="007E5CD5">
            <w:pPr>
              <w:spacing w:line="293" w:lineRule="atLeast"/>
            </w:pPr>
            <w:r>
              <w:t>2</w:t>
            </w:r>
          </w:p>
        </w:tc>
        <w:tc>
          <w:tcPr>
            <w:tcW w:w="9036" w:type="dxa"/>
            <w:vAlign w:val="center"/>
            <w:hideMark/>
          </w:tcPr>
          <w:p w:rsidR="007E5CD5" w:rsidRPr="007E5CD5" w:rsidRDefault="007E5CD5" w:rsidP="007E5CD5">
            <w:pPr>
              <w:spacing w:line="293" w:lineRule="atLeast"/>
              <w:rPr>
                <w:lang w:val="en-US"/>
              </w:rPr>
            </w:pPr>
            <w:r w:rsidRPr="007E5CD5">
              <w:rPr>
                <w:rStyle w:val="HTML"/>
                <w:rFonts w:eastAsiaTheme="minorHAnsi"/>
                <w:lang w:val="en-US"/>
              </w:rPr>
              <w:t>people =</w:t>
            </w:r>
            <w:r w:rsidRPr="007E5CD5">
              <w:rPr>
                <w:lang w:val="en-US"/>
              </w:rPr>
              <w:t xml:space="preserve"> </w:t>
            </w:r>
            <w:proofErr w:type="spellStart"/>
            <w:proofErr w:type="gramStart"/>
            <w:r w:rsidRPr="007E5CD5">
              <w:rPr>
                <w:rStyle w:val="HTML"/>
                <w:rFonts w:eastAsiaTheme="minorHAnsi"/>
                <w:lang w:val="en-US"/>
              </w:rPr>
              <w:t>Person.objects.filter</w:t>
            </w:r>
            <w:proofErr w:type="spellEnd"/>
            <w:proofErr w:type="gramEnd"/>
            <w:r w:rsidRPr="007E5CD5">
              <w:rPr>
                <w:rStyle w:val="HTML"/>
                <w:rFonts w:eastAsiaTheme="minorHAnsi"/>
                <w:lang w:val="en-US"/>
              </w:rPr>
              <w:t>(name="Tom").exclude(age=34)</w:t>
            </w:r>
          </w:p>
          <w:p w:rsidR="007E5CD5" w:rsidRDefault="007E5CD5" w:rsidP="007E5CD5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print(people.query)</w:t>
            </w:r>
          </w:p>
        </w:tc>
      </w:tr>
    </w:tbl>
    <w:p w:rsidR="007E5CD5" w:rsidRDefault="007E5CD5" w:rsidP="007E5CD5">
      <w:pPr>
        <w:pStyle w:val="a8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Данный код отобразит на консоли SQL-запрос </w:t>
      </w:r>
      <w:proofErr w:type="gramStart"/>
      <w:r>
        <w:rPr>
          <w:rFonts w:ascii="Verdana" w:hAnsi="Verdana"/>
          <w:color w:val="000000"/>
          <w:sz w:val="20"/>
          <w:szCs w:val="20"/>
        </w:rPr>
        <w:t>типа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следующего:</w:t>
      </w:r>
    </w:p>
    <w:tbl>
      <w:tblPr>
        <w:tblW w:w="11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1004"/>
      </w:tblGrid>
      <w:tr w:rsidR="007E5CD5" w:rsidRPr="007E5CD5" w:rsidTr="007E5CD5">
        <w:trPr>
          <w:tblCellSpacing w:w="0" w:type="dxa"/>
        </w:trPr>
        <w:tc>
          <w:tcPr>
            <w:tcW w:w="0" w:type="auto"/>
            <w:vAlign w:val="center"/>
            <w:hideMark/>
          </w:tcPr>
          <w:p w:rsidR="007E5CD5" w:rsidRDefault="007E5CD5" w:rsidP="007E5CD5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E5CD5" w:rsidRDefault="007E5CD5" w:rsidP="007E5CD5">
            <w:pPr>
              <w:spacing w:line="293" w:lineRule="atLeast"/>
            </w:pPr>
            <w:r>
              <w:t>2</w:t>
            </w:r>
          </w:p>
        </w:tc>
        <w:tc>
          <w:tcPr>
            <w:tcW w:w="11004" w:type="dxa"/>
            <w:vAlign w:val="center"/>
            <w:hideMark/>
          </w:tcPr>
          <w:p w:rsidR="007E5CD5" w:rsidRPr="007E5CD5" w:rsidRDefault="007E5CD5" w:rsidP="007E5CD5">
            <w:pPr>
              <w:spacing w:line="293" w:lineRule="atLeast"/>
              <w:rPr>
                <w:lang w:val="en-US"/>
              </w:rPr>
            </w:pPr>
            <w:r w:rsidRPr="007E5CD5">
              <w:rPr>
                <w:rStyle w:val="HTML"/>
                <w:rFonts w:eastAsiaTheme="minorHAnsi"/>
                <w:lang w:val="en-US"/>
              </w:rPr>
              <w:t>SELECT</w:t>
            </w:r>
            <w:r w:rsidRPr="007E5CD5">
              <w:rPr>
                <w:lang w:val="en-US"/>
              </w:rPr>
              <w:t xml:space="preserve"> </w:t>
            </w:r>
            <w:r w:rsidRPr="007E5CD5">
              <w:rPr>
                <w:rStyle w:val="HTML"/>
                <w:rFonts w:eastAsiaTheme="minorHAnsi"/>
                <w:lang w:val="en-US"/>
              </w:rPr>
              <w:t>"</w:t>
            </w:r>
            <w:proofErr w:type="spellStart"/>
            <w:r w:rsidRPr="007E5CD5">
              <w:rPr>
                <w:rStyle w:val="HTML"/>
                <w:rFonts w:eastAsiaTheme="minorHAnsi"/>
                <w:lang w:val="en-US"/>
              </w:rPr>
              <w:t>firstapp_person"."id</w:t>
            </w:r>
            <w:proofErr w:type="spellEnd"/>
            <w:r w:rsidRPr="007E5CD5">
              <w:rPr>
                <w:rStyle w:val="HTML"/>
                <w:rFonts w:eastAsiaTheme="minorHAnsi"/>
                <w:lang w:val="en-US"/>
              </w:rPr>
              <w:t>", "</w:t>
            </w:r>
            <w:proofErr w:type="spellStart"/>
            <w:r w:rsidRPr="007E5CD5">
              <w:rPr>
                <w:rStyle w:val="HTML"/>
                <w:rFonts w:eastAsiaTheme="minorHAnsi"/>
                <w:lang w:val="en-US"/>
              </w:rPr>
              <w:t>firstapp_person"."name</w:t>
            </w:r>
            <w:proofErr w:type="spellEnd"/>
            <w:r w:rsidRPr="007E5CD5">
              <w:rPr>
                <w:rStyle w:val="HTML"/>
                <w:rFonts w:eastAsiaTheme="minorHAnsi"/>
                <w:lang w:val="en-US"/>
              </w:rPr>
              <w:t>", "</w:t>
            </w:r>
            <w:proofErr w:type="spellStart"/>
            <w:r w:rsidRPr="007E5CD5">
              <w:rPr>
                <w:rStyle w:val="HTML"/>
                <w:rFonts w:eastAsiaTheme="minorHAnsi"/>
                <w:lang w:val="en-US"/>
              </w:rPr>
              <w:t>firstapp_person"."age</w:t>
            </w:r>
            <w:proofErr w:type="spellEnd"/>
            <w:r w:rsidRPr="007E5CD5">
              <w:rPr>
                <w:rStyle w:val="HTML"/>
                <w:rFonts w:eastAsiaTheme="minorHAnsi"/>
                <w:lang w:val="en-US"/>
              </w:rPr>
              <w:t>"</w:t>
            </w:r>
          </w:p>
          <w:p w:rsidR="007E5CD5" w:rsidRPr="007E5CD5" w:rsidRDefault="007E5CD5" w:rsidP="007E5CD5">
            <w:pPr>
              <w:spacing w:line="293" w:lineRule="atLeast"/>
              <w:rPr>
                <w:lang w:val="en-US"/>
              </w:rPr>
            </w:pPr>
            <w:r w:rsidRPr="007E5CD5">
              <w:rPr>
                <w:rStyle w:val="HTML"/>
                <w:rFonts w:eastAsiaTheme="minorHAnsi"/>
                <w:lang w:val="en-US"/>
              </w:rPr>
              <w:t>FROM</w:t>
            </w:r>
            <w:r w:rsidRPr="007E5CD5">
              <w:rPr>
                <w:lang w:val="en-US"/>
              </w:rPr>
              <w:t xml:space="preserve"> </w:t>
            </w:r>
            <w:r w:rsidRPr="007E5CD5">
              <w:rPr>
                <w:rStyle w:val="HTML"/>
                <w:rFonts w:eastAsiaTheme="minorHAnsi"/>
                <w:lang w:val="en-US"/>
              </w:rPr>
              <w:t>"</w:t>
            </w:r>
            <w:proofErr w:type="spellStart"/>
            <w:r w:rsidRPr="007E5CD5">
              <w:rPr>
                <w:rStyle w:val="HTML"/>
                <w:rFonts w:eastAsiaTheme="minorHAnsi"/>
                <w:lang w:val="en-US"/>
              </w:rPr>
              <w:t>firstapp_person</w:t>
            </w:r>
            <w:proofErr w:type="spellEnd"/>
            <w:r w:rsidRPr="007E5CD5">
              <w:rPr>
                <w:rStyle w:val="HTML"/>
                <w:rFonts w:eastAsiaTheme="minorHAnsi"/>
                <w:lang w:val="en-US"/>
              </w:rPr>
              <w:t>"</w:t>
            </w:r>
            <w:r w:rsidRPr="007E5CD5">
              <w:rPr>
                <w:lang w:val="en-US"/>
              </w:rPr>
              <w:t xml:space="preserve"> </w:t>
            </w:r>
            <w:r w:rsidRPr="007E5CD5">
              <w:rPr>
                <w:rStyle w:val="HTML"/>
                <w:rFonts w:eastAsiaTheme="minorHAnsi"/>
                <w:lang w:val="en-US"/>
              </w:rPr>
              <w:t>WHERE</w:t>
            </w:r>
            <w:r w:rsidRPr="007E5CD5">
              <w:rPr>
                <w:lang w:val="en-US"/>
              </w:rPr>
              <w:t xml:space="preserve"> </w:t>
            </w:r>
            <w:r w:rsidRPr="007E5CD5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7E5CD5">
              <w:rPr>
                <w:rStyle w:val="HTML"/>
                <w:rFonts w:eastAsiaTheme="minorHAnsi"/>
                <w:lang w:val="en-US"/>
              </w:rPr>
              <w:t>firstapp_person"."name</w:t>
            </w:r>
            <w:proofErr w:type="spellEnd"/>
            <w:r w:rsidRPr="007E5CD5">
              <w:rPr>
                <w:rStyle w:val="HTML"/>
                <w:rFonts w:eastAsiaTheme="minorHAnsi"/>
                <w:lang w:val="en-US"/>
              </w:rPr>
              <w:t>"</w:t>
            </w:r>
            <w:r w:rsidRPr="007E5CD5">
              <w:rPr>
                <w:lang w:val="en-US"/>
              </w:rPr>
              <w:t xml:space="preserve"> </w:t>
            </w:r>
            <w:r w:rsidRPr="007E5CD5">
              <w:rPr>
                <w:rStyle w:val="HTML"/>
                <w:rFonts w:eastAsiaTheme="minorHAnsi"/>
                <w:lang w:val="en-US"/>
              </w:rPr>
              <w:t>= Tom AND</w:t>
            </w:r>
            <w:r w:rsidRPr="007E5CD5">
              <w:rPr>
                <w:lang w:val="en-US"/>
              </w:rPr>
              <w:t xml:space="preserve"> </w:t>
            </w:r>
            <w:r w:rsidRPr="007E5CD5">
              <w:rPr>
                <w:rStyle w:val="HTML"/>
                <w:rFonts w:eastAsiaTheme="minorHAnsi"/>
                <w:lang w:val="en-US"/>
              </w:rPr>
              <w:t>NOT</w:t>
            </w:r>
            <w:r w:rsidRPr="007E5CD5">
              <w:rPr>
                <w:lang w:val="en-US"/>
              </w:rPr>
              <w:t xml:space="preserve"> </w:t>
            </w:r>
            <w:r w:rsidRPr="007E5CD5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7E5CD5">
              <w:rPr>
                <w:rStyle w:val="HTML"/>
                <w:rFonts w:eastAsiaTheme="minorHAnsi"/>
                <w:lang w:val="en-US"/>
              </w:rPr>
              <w:t>firstapp_person"."age</w:t>
            </w:r>
            <w:proofErr w:type="spellEnd"/>
            <w:r w:rsidRPr="007E5CD5">
              <w:rPr>
                <w:rStyle w:val="HTML"/>
                <w:rFonts w:eastAsiaTheme="minorHAnsi"/>
                <w:lang w:val="en-US"/>
              </w:rPr>
              <w:t>"</w:t>
            </w:r>
            <w:r w:rsidRPr="007E5CD5">
              <w:rPr>
                <w:lang w:val="en-US"/>
              </w:rPr>
              <w:t xml:space="preserve"> </w:t>
            </w:r>
            <w:r w:rsidRPr="007E5CD5">
              <w:rPr>
                <w:rStyle w:val="HTML"/>
                <w:rFonts w:eastAsiaTheme="minorHAnsi"/>
                <w:lang w:val="en-US"/>
              </w:rPr>
              <w:t>= 34))</w:t>
            </w:r>
          </w:p>
        </w:tc>
      </w:tr>
    </w:tbl>
    <w:p w:rsidR="0031600F" w:rsidRPr="00744D2F" w:rsidRDefault="00744D2F" w:rsidP="00744D2F">
      <w:pPr>
        <w:pStyle w:val="a8"/>
        <w:shd w:val="clear" w:color="auto" w:fill="F7F7FA"/>
        <w:spacing w:before="0" w:beforeAutospacing="0" w:after="0" w:afterAutospacing="0" w:line="312" w:lineRule="atLeast"/>
        <w:ind w:left="360"/>
        <w:jc w:val="center"/>
        <w:rPr>
          <w:rFonts w:ascii="Verdana" w:hAnsi="Verdana"/>
          <w:b/>
          <w:color w:val="000000"/>
          <w:sz w:val="32"/>
          <w:szCs w:val="32"/>
          <w:lang w:val="en-US"/>
        </w:rPr>
      </w:pPr>
      <w:r w:rsidRPr="00744D2F">
        <w:rPr>
          <w:rFonts w:ascii="Verdana" w:hAnsi="Verdana"/>
          <w:b/>
          <w:color w:val="000000"/>
          <w:sz w:val="32"/>
          <w:szCs w:val="32"/>
          <w:lang w:val="en-US"/>
        </w:rPr>
        <w:t xml:space="preserve">Создание и </w:t>
      </w:r>
      <w:proofErr w:type="spellStart"/>
      <w:r w:rsidRPr="00744D2F">
        <w:rPr>
          <w:rFonts w:ascii="Verdana" w:hAnsi="Verdana"/>
          <w:b/>
          <w:color w:val="000000"/>
          <w:sz w:val="32"/>
          <w:szCs w:val="32"/>
          <w:lang w:val="en-US"/>
        </w:rPr>
        <w:t>получение</w:t>
      </w:r>
      <w:proofErr w:type="spellEnd"/>
      <w:r w:rsidRPr="00744D2F">
        <w:rPr>
          <w:rFonts w:ascii="Verdana" w:hAnsi="Verdana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744D2F">
        <w:rPr>
          <w:rFonts w:ascii="Verdana" w:hAnsi="Verdana"/>
          <w:b/>
          <w:color w:val="000000"/>
          <w:sz w:val="32"/>
          <w:szCs w:val="32"/>
          <w:lang w:val="en-US"/>
        </w:rPr>
        <w:t>объектов</w:t>
      </w:r>
      <w:proofErr w:type="spellEnd"/>
      <w:r w:rsidRPr="00744D2F">
        <w:rPr>
          <w:rFonts w:ascii="Verdana" w:hAnsi="Verdana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744D2F">
        <w:rPr>
          <w:rFonts w:ascii="Verdana" w:hAnsi="Verdana"/>
          <w:b/>
          <w:color w:val="000000"/>
          <w:sz w:val="32"/>
          <w:szCs w:val="32"/>
          <w:lang w:val="en-US"/>
        </w:rPr>
        <w:t>модели</w:t>
      </w:r>
      <w:proofErr w:type="spellEnd"/>
    </w:p>
    <w:p w:rsidR="00744D2F" w:rsidRDefault="00744D2F" w:rsidP="00744D2F">
      <w:pPr>
        <w:pStyle w:val="a8"/>
        <w:shd w:val="clear" w:color="auto" w:fill="F7F7FA"/>
        <w:spacing w:before="0" w:beforeAutospacing="0" w:after="0" w:afterAutospacing="0" w:line="312" w:lineRule="atLeast"/>
        <w:ind w:left="36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Рассмотрим создание и вывод объектов модели на пр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имере. Возьмем проект из первой</w:t>
      </w:r>
    </w:p>
    <w:p w:rsidR="00744D2F" w:rsidRDefault="00744D2F" w:rsidP="00744D2F">
      <w:pPr>
        <w:pStyle w:val="a8"/>
        <w:shd w:val="clear" w:color="auto" w:fill="F7F7FA"/>
        <w:spacing w:before="0" w:beforeAutospacing="0" w:after="0" w:afterAutospacing="0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темы данной главы.</w:t>
      </w:r>
    </w:p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файле </w:t>
      </w:r>
      <w:r w:rsidRPr="001204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models.py</w:t>
      </w: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определена модель </w:t>
      </w:r>
      <w:proofErr w:type="spellStart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120440" w:rsidRPr="00120440" w:rsidTr="001204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36" w:type="dxa"/>
            <w:vAlign w:val="center"/>
            <w:hideMark/>
          </w:tcPr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django.db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models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</w:t>
            </w:r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models.Model</w:t>
            </w:r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):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name =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models.CharField</w:t>
            </w:r>
            <w:proofErr w:type="spellEnd"/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max_length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=20)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 =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models.IntegerField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</w:tbl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файле </w:t>
      </w:r>
      <w:r w:rsidRPr="001204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views.py</w:t>
      </w: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пропишем два представления для получения данных из </w:t>
      </w:r>
      <w:proofErr w:type="spellStart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для сохранения данных: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8928"/>
      </w:tblGrid>
      <w:tr w:rsidR="00120440" w:rsidRPr="00120440" w:rsidTr="001204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928" w:type="dxa"/>
            <w:vAlign w:val="center"/>
            <w:hideMark/>
          </w:tcPr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from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django.shortcuts</w:t>
            </w:r>
            <w:proofErr w:type="spellEnd"/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render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django.http</w:t>
            </w:r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HttpResponseRedirect</w:t>
            </w:r>
            <w:proofErr w:type="spellEnd"/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.models</w:t>
            </w:r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index(request):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people =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Person.objects.all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render(</w:t>
            </w:r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request, "index.html", {"people": people})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# сохранение данных в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def</w:t>
            </w:r>
            <w:proofErr w:type="spellEnd"/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request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):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request.method</w:t>
            </w:r>
            <w:proofErr w:type="spellEnd"/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"POST":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tom =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</w:t>
            </w:r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tom.name =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request.POST.get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("name")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tom.age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request.POST.get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("age")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tom.save</w:t>
            </w:r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HttpResponseRedirect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("/")</w:t>
            </w:r>
          </w:p>
        </w:tc>
      </w:tr>
    </w:tbl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функции </w:t>
      </w:r>
      <w:proofErr w:type="spellStart"/>
      <w:proofErr w:type="gramStart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получаем все данные с помощью метода </w:t>
      </w:r>
      <w:proofErr w:type="spellStart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Person.objects.all</w:t>
      </w:r>
      <w:proofErr w:type="spellEnd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передаем их в шаблон index.html.</w:t>
      </w:r>
    </w:p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функции </w:t>
      </w:r>
      <w:proofErr w:type="spellStart"/>
      <w:proofErr w:type="gramStart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</w:t>
      </w:r>
      <w:proofErr w:type="spellEnd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получаем данные из запроса типа POST, сохраняем данные с помощью метода </w:t>
      </w:r>
      <w:proofErr w:type="spellStart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</w:t>
      </w:r>
      <w:proofErr w:type="spellEnd"/>
      <w:r w:rsidRPr="0012044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выполняем переадресацию на корень веб-сайта (то есть на функцию </w:t>
      </w:r>
      <w:proofErr w:type="spellStart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index</w:t>
      </w:r>
      <w:proofErr w:type="spellEnd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папке </w:t>
      </w:r>
      <w:proofErr w:type="spellStart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templates</w:t>
      </w:r>
      <w:proofErr w:type="spellEnd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определим шаблон </w:t>
      </w:r>
      <w:r w:rsidRPr="001204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index.html</w:t>
      </w: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будет выводить данные на веб-страницу:</w:t>
      </w:r>
    </w:p>
    <w:tbl>
      <w:tblPr>
        <w:tblW w:w="107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10140"/>
      </w:tblGrid>
      <w:tr w:rsidR="00120440" w:rsidRPr="00120440" w:rsidTr="001204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140" w:type="dxa"/>
            <w:vAlign w:val="center"/>
            <w:hideMark/>
          </w:tcPr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</w:t>
            </w:r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Модели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Django&lt;/title&gt;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&lt;form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method="POST"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action="create/"&gt;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{%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csrf_token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%}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&lt;p&gt;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&lt;label&gt;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&lt;/label&gt;&lt;br&gt;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&lt;input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name="name"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&lt;/p&gt;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&lt;p&gt;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&lt;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&gt;Введите возраст&lt;/</w:t>
            </w:r>
            <w:proofErr w:type="spellStart"/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proofErr w:type="spellStart"/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type="number"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name="age"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&lt;/p&gt;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&lt;/form&gt;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{% if </w:t>
            </w:r>
            <w:proofErr w:type="spellStart"/>
            <w:proofErr w:type="gram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people.count</w:t>
            </w:r>
            <w:proofErr w:type="spellEnd"/>
            <w:proofErr w:type="gram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0 %}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&lt;h2&gt;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пользователей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&lt;/h2&gt;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&lt;table&gt;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&gt;Id&lt;/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&lt;/th&gt;&lt;th&gt;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&lt;/th&gt;&lt;/tr&gt;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{% for person in people %}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&gt;&lt;td&gt;{{ person.id }}&lt;/td&gt;&lt;td&gt;{{ person.name }}&lt;/td&gt;&lt;td&gt;{{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person.age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}}&lt;/td&gt;&lt;/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bookmarkStart w:id="0" w:name="_GoBack"/>
            <w:bookmarkEnd w:id="0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{%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%}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&lt;/table&gt;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{%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endif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%}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&lt;/body&gt;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&lt;/html&gt;</w:t>
            </w:r>
          </w:p>
        </w:tc>
      </w:tr>
    </w:tbl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начале шаблона определена форма для добавления данных, которые потом будет получать функция </w:t>
      </w:r>
      <w:proofErr w:type="spellStart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create</w:t>
      </w:r>
      <w:proofErr w:type="spellEnd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POST-запросе. А ниже определена таблица, в которую выводятся данные из переданного из представления набора </w:t>
      </w:r>
      <w:proofErr w:type="spellStart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people</w:t>
      </w:r>
      <w:proofErr w:type="spellEnd"/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 также в файле </w:t>
      </w:r>
      <w:r w:rsidRPr="001204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urls.py</w:t>
      </w: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свяжем маршруты с представлениями:</w:t>
      </w:r>
    </w:p>
    <w:tbl>
      <w:tblPr>
        <w:tblW w:w="9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9036"/>
      </w:tblGrid>
      <w:tr w:rsidR="00120440" w:rsidRPr="00120440" w:rsidTr="0012044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036" w:type="dxa"/>
            <w:vAlign w:val="center"/>
            <w:hideMark/>
          </w:tcPr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django.urls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firstapp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import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views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urlpatterns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  <w:r w:rsidRPr="001204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path('',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views.index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path('create/', </w:t>
            </w:r>
            <w:proofErr w:type="spellStart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views.create</w:t>
            </w:r>
            <w:proofErr w:type="spellEnd"/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:rsidR="00120440" w:rsidRPr="00120440" w:rsidRDefault="00120440" w:rsidP="00120440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44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Запустим проект и обратимся к приложению в браузере. Вначале добавим несколько объектов через форму на веб-странице:</w:t>
      </w:r>
    </w:p>
    <w:p w:rsidR="00120440" w:rsidRPr="00120440" w:rsidRDefault="00120440" w:rsidP="0012044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2044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каждого добавления мы увидим, как на веб-странице в таблице появляются новые данные:</w:t>
      </w:r>
    </w:p>
    <w:sectPr w:rsidR="00120440" w:rsidRPr="00120440" w:rsidSect="006D4B31">
      <w:headerReference w:type="default" r:id="rId7"/>
      <w:pgSz w:w="11906" w:h="16838"/>
      <w:pgMar w:top="567" w:right="851" w:bottom="56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14B" w:rsidRDefault="0052014B" w:rsidP="006D4B31">
      <w:pPr>
        <w:spacing w:after="0" w:line="240" w:lineRule="auto"/>
      </w:pPr>
      <w:r>
        <w:separator/>
      </w:r>
    </w:p>
  </w:endnote>
  <w:endnote w:type="continuationSeparator" w:id="0">
    <w:p w:rsidR="0052014B" w:rsidRDefault="0052014B" w:rsidP="006D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14B" w:rsidRDefault="0052014B" w:rsidP="006D4B31">
      <w:pPr>
        <w:spacing w:after="0" w:line="240" w:lineRule="auto"/>
      </w:pPr>
      <w:r>
        <w:separator/>
      </w:r>
    </w:p>
  </w:footnote>
  <w:footnote w:type="continuationSeparator" w:id="0">
    <w:p w:rsidR="0052014B" w:rsidRDefault="0052014B" w:rsidP="006D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CD5" w:rsidRPr="0044108E" w:rsidRDefault="007E5CD5">
    <w:pPr>
      <w:pStyle w:val="a4"/>
      <w:rPr>
        <w:rFonts w:ascii="Times New Roman" w:hAnsi="Times New Roman" w:cs="Times New Roman"/>
        <w:b/>
        <w:sz w:val="28"/>
        <w:szCs w:val="28"/>
        <w:u w:val="single"/>
      </w:rPr>
    </w:pPr>
    <w:r w:rsidRPr="0044108E">
      <w:rPr>
        <w:rFonts w:ascii="Times New Roman" w:hAnsi="Times New Roman" w:cs="Times New Roman"/>
        <w:b/>
        <w:sz w:val="28"/>
        <w:szCs w:val="28"/>
        <w:u w:val="single"/>
        <w:lang w:val="en-US"/>
      </w:rPr>
      <w:t xml:space="preserve">Django. </w:t>
    </w:r>
    <w:r w:rsidRPr="0044108E">
      <w:rPr>
        <w:rFonts w:ascii="Times New Roman" w:hAnsi="Times New Roman" w:cs="Times New Roman"/>
        <w:b/>
        <w:sz w:val="28"/>
        <w:szCs w:val="28"/>
        <w:u w:val="single"/>
      </w:rPr>
      <w:t>Модели</w:t>
    </w:r>
  </w:p>
  <w:p w:rsidR="007E5CD5" w:rsidRDefault="007E5CD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C2191"/>
    <w:multiLevelType w:val="hybridMultilevel"/>
    <w:tmpl w:val="F8B6ECC8"/>
    <w:lvl w:ilvl="0" w:tplc="2E00FA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17E0"/>
    <w:multiLevelType w:val="multilevel"/>
    <w:tmpl w:val="5812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74096"/>
    <w:multiLevelType w:val="multilevel"/>
    <w:tmpl w:val="4AEEE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3" w15:restartNumberingAfterBreak="0">
    <w:nsid w:val="58370F4F"/>
    <w:multiLevelType w:val="hybridMultilevel"/>
    <w:tmpl w:val="19ECC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44B16"/>
    <w:multiLevelType w:val="multilevel"/>
    <w:tmpl w:val="B82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F7FE0"/>
    <w:multiLevelType w:val="hybridMultilevel"/>
    <w:tmpl w:val="0720B0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31"/>
    <w:rsid w:val="00001AB4"/>
    <w:rsid w:val="000B18E2"/>
    <w:rsid w:val="00120440"/>
    <w:rsid w:val="001D3E86"/>
    <w:rsid w:val="002207CE"/>
    <w:rsid w:val="003075AA"/>
    <w:rsid w:val="0031600F"/>
    <w:rsid w:val="0038180E"/>
    <w:rsid w:val="0044108E"/>
    <w:rsid w:val="00450B7B"/>
    <w:rsid w:val="004D4A53"/>
    <w:rsid w:val="0052014B"/>
    <w:rsid w:val="005633B0"/>
    <w:rsid w:val="00570B79"/>
    <w:rsid w:val="005A1FB7"/>
    <w:rsid w:val="006D4B31"/>
    <w:rsid w:val="00744D2F"/>
    <w:rsid w:val="007C3482"/>
    <w:rsid w:val="007E5CD5"/>
    <w:rsid w:val="008332D7"/>
    <w:rsid w:val="00837EB8"/>
    <w:rsid w:val="00AC261A"/>
    <w:rsid w:val="00B73B5B"/>
    <w:rsid w:val="00C05598"/>
    <w:rsid w:val="00CD241E"/>
    <w:rsid w:val="00DB19F0"/>
    <w:rsid w:val="00E40466"/>
    <w:rsid w:val="00E65A7B"/>
    <w:rsid w:val="00E6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DB099"/>
  <w15:chartTrackingRefBased/>
  <w15:docId w15:val="{5D4D199C-84B7-4FA5-B4C7-83A3654A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D4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16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4B31"/>
  </w:style>
  <w:style w:type="paragraph" w:styleId="a6">
    <w:name w:val="footer"/>
    <w:basedOn w:val="a"/>
    <w:link w:val="a7"/>
    <w:uiPriority w:val="99"/>
    <w:unhideWhenUsed/>
    <w:rsid w:val="006D4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4B31"/>
  </w:style>
  <w:style w:type="character" w:customStyle="1" w:styleId="20">
    <w:name w:val="Заголовок 2 Знак"/>
    <w:basedOn w:val="a0"/>
    <w:link w:val="2"/>
    <w:uiPriority w:val="9"/>
    <w:rsid w:val="006D4B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6D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6D4B31"/>
  </w:style>
  <w:style w:type="character" w:customStyle="1" w:styleId="10">
    <w:name w:val="Заголовок 1 Знак"/>
    <w:basedOn w:val="a0"/>
    <w:link w:val="1"/>
    <w:uiPriority w:val="9"/>
    <w:rsid w:val="00E40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4046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70B7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16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60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5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58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8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7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7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36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40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2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7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41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84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4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87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43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0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2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7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5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2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26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7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8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5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7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0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8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85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03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8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8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95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3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03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8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74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15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71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3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4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56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9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06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9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91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84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7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65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6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6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Yosyf Shpishak</dc:creator>
  <cp:keywords/>
  <dc:description/>
  <cp:lastModifiedBy>Yosyf Shpishak</cp:lastModifiedBy>
  <cp:revision>2</cp:revision>
  <dcterms:created xsi:type="dcterms:W3CDTF">2018-11-23T11:01:00Z</dcterms:created>
  <dcterms:modified xsi:type="dcterms:W3CDTF">2018-11-23T11:01:00Z</dcterms:modified>
</cp:coreProperties>
</file>