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3a9fu5hy1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SDD – Productivity Paywall System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urubrqpmg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u70l6ot6u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 History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 Initial draft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1xardbabk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design and build an interactive Productivity Paywall application using Streamlit to analyze student productivity behavior and encourage productive habits.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analyzes a student productivity dataset and applies a rule-based reward system where productive activities such as studying unlock limited social media usage time.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271tqvx0e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Solution Design Document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translates productivity analysis and behavioral insights into a structured technical solution that can be developed, reviewed, and extended consistently.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i5s5vrmcv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Background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a student productivity dataset containing study hours, screen time usage, exercise, sleep, and productivity scores.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analysis results, a Streamlit application was developed that rewards productive behavior by allowing controlled social media usage.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demonstrates how data insights can be converted into a real behavioral application.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cyh2lpxf3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xygb3uqm5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Team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Scientist</w:t>
        <w:br w:type="textWrapping"/>
        <w:t xml:space="preserve">Data Analyst</w:t>
        <w:br w:type="textWrapping"/>
        <w:t xml:space="preserve">Application Developer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2r109xk7p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Point of Contact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Yashwanth Doddapaneni — Project Developer / Analyst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8ldvghkmh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interactive productivity tracking solution that enables users to: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study habits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daily screen time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productivity behavior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controlled social media access based on productive activities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encourage productive habits and reduce excessive screen usage.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nvn98ldrc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delivers: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Streamlit productivity application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Dataset analysis using Python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Rule-based productivity scoring system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MySQL database for storing daily logs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productivity insights and rewards productive work with controlled social media access.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extensions may include: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productivity prediction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integration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habit recommendations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iarrjiv5t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study habits affect productivity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daily screen usage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social media access based on productive behavior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review their productivity logs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provide simple, data-driven productivity feedback.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w05vqb8m9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Overview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 two main components.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ldzzq8ote0a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Dataset Analysis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20,000 student records including: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Study hours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Screen time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Sleep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Exercise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Stress level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Productivity score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analysis was performed to understand relationships between these variables.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hours strongly increase productivity.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l3ynvcvew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Productivity Paywall Application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Streamlit web application allows users to: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Enter study hours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daily screen time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productivity points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Unlock social media minutes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activity logs in MySQL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application converts data insights into a real behavioral productivity tool.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/>
      </w:pPr>
      <w:bookmarkStart w:colFirst="0" w:colLast="0" w:name="_quewdh32grg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enters daily activity inputs.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calculates productivity points using rule-based logic.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minutes are unlocked based on earned points.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saved to a MySQL database.</w:t>
        <w:br w:type="textWrapping"/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m78ukoaa8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  <w:br w:type="textWrapping"/>
        <w:t xml:space="preserve"> Streamlit</w:t>
        <w:br w:type="textWrapping"/>
        <w:t xml:space="preserve"> Pandas</w:t>
        <w:br w:type="textWrapping"/>
        <w:t xml:space="preserve"> Matplotlib</w:t>
        <w:br w:type="textWrapping"/>
        <w:t xml:space="preserve"> MySQL</w:t>
        <w:br w:type="textWrapping"/>
        <w:t xml:space="preserve"> MySQL Connector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7nc15yxiv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State Process Flow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this solution, individuals typically tracked productivity manually or relied on personal judgment without structured insights.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time usage often leads to uncontrolled social media consumption, reducing productive work.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umoclp5x9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State Process Flow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system: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track productivity activities through the application.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usage and study time are analyzed instantly.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rewards productive behavior by unlocking social media access.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may include: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productivity prediction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recommendation systems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support</w:t>
        <w:br w:type="textWrapping"/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c50shpy9g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yzx8l6wl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users to enter daily study hours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input screen time activities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productivity points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social media minutes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productivity insights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productivity logs to MySQL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stored records in the application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deletion of stored records</w:t>
        <w:br w:type="textWrapping"/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vie2nhxlc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Requirements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environment with Streamlit installed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database accessible locally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</w:t>
      </w:r>
      <w:r w:rsidDel="00000000" w:rsidR="00000000" w:rsidRPr="00000000">
        <w:rPr>
          <w:b w:val="1"/>
          <w:bCs w:val="1"/>
          <w:rtl w:val="0"/>
        </w:rPr>
        <w:t xml:space="preserve">user_logs</w:t>
      </w:r>
      <w:r w:rsidDel="00000000" w:rsidR="00000000" w:rsidRPr="00000000">
        <w:rPr>
          <w:rtl w:val="0"/>
        </w:rPr>
        <w:t xml:space="preserve"> created in the database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libraries installed: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mysql-connector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streamlit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database fields: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study_hours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total_screen_time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earned_points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earned_minutes</w:t>
        <w:br w:type="textWrapping"/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81e3neudf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Assumptions and Considerations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valid productivity metrics and consistent values for study hours and productivity scores.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will enter realistic daily activity values when using the application.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m5na2ifkv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 and Dependencies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risks include: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user input values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issues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inconsistency in productivity dataset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Over-simplification of productivity scoring rules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may address these limitations with machine learning-based prediction models.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