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92BC" w14:textId="5C910C76" w:rsidR="000F46B3" w:rsidRPr="002E4E84" w:rsidRDefault="002E4E84" w:rsidP="002E4E84">
      <w:pPr>
        <w:pStyle w:val="Title"/>
        <w:jc w:val="center"/>
        <w:rPr>
          <w:b/>
          <w:bCs/>
        </w:rPr>
      </w:pPr>
      <w:r w:rsidRPr="002E4E84">
        <w:rPr>
          <w:b/>
          <w:bCs/>
        </w:rPr>
        <w:t>Machine Learning Using Deep Learning and Natural Language Processing</w:t>
      </w:r>
    </w:p>
    <w:p w14:paraId="4397F544" w14:textId="0A25AD54" w:rsidR="002E4E84" w:rsidRDefault="002E4E84" w:rsidP="002E4E84">
      <w:pPr>
        <w:rPr>
          <w:sz w:val="28"/>
          <w:szCs w:val="28"/>
        </w:rPr>
      </w:pPr>
    </w:p>
    <w:p w14:paraId="62772204" w14:textId="0F60DDA1" w:rsidR="002E4E84" w:rsidRDefault="002E4E84" w:rsidP="002E4E84">
      <w:pPr>
        <w:rPr>
          <w:sz w:val="28"/>
          <w:szCs w:val="28"/>
        </w:rPr>
      </w:pPr>
    </w:p>
    <w:p w14:paraId="12232BBA" w14:textId="77777777" w:rsidR="002E4E84" w:rsidRPr="002E4E84" w:rsidRDefault="002E4E84" w:rsidP="002E4E84">
      <w:pPr>
        <w:rPr>
          <w:sz w:val="28"/>
          <w:szCs w:val="28"/>
        </w:rPr>
      </w:pPr>
    </w:p>
    <w:p w14:paraId="6AC529D2" w14:textId="1CA9B207" w:rsidR="002E4E84" w:rsidRPr="002E4E84" w:rsidRDefault="002E4E84" w:rsidP="002E4E84">
      <w:pPr>
        <w:jc w:val="center"/>
        <w:rPr>
          <w:rFonts w:cstheme="minorHAnsi"/>
          <w:b/>
          <w:bCs/>
          <w:sz w:val="28"/>
          <w:szCs w:val="28"/>
        </w:rPr>
      </w:pPr>
      <w:r w:rsidRPr="002E4E84">
        <w:rPr>
          <w:rFonts w:cstheme="minorHAnsi"/>
          <w:b/>
          <w:bCs/>
          <w:sz w:val="28"/>
          <w:szCs w:val="28"/>
        </w:rPr>
        <w:t>Peraton</w:t>
      </w:r>
    </w:p>
    <w:p w14:paraId="351F81B2" w14:textId="3BEF695C" w:rsidR="002E4E84" w:rsidRPr="002E4E84" w:rsidRDefault="002E4E84" w:rsidP="002E4E84">
      <w:pPr>
        <w:jc w:val="center"/>
        <w:rPr>
          <w:rFonts w:cstheme="minorHAnsi"/>
          <w:b/>
          <w:bCs/>
          <w:sz w:val="28"/>
          <w:szCs w:val="28"/>
        </w:rPr>
      </w:pPr>
      <w:r w:rsidRPr="002E4E84">
        <w:rPr>
          <w:rFonts w:cstheme="minorHAnsi"/>
          <w:b/>
          <w:bCs/>
          <w:sz w:val="28"/>
          <w:szCs w:val="28"/>
        </w:rPr>
        <w:t>www.peraton.com</w:t>
      </w:r>
    </w:p>
    <w:p w14:paraId="482E82A5" w14:textId="4E1D9FCA" w:rsidR="002E4E84" w:rsidRPr="002E4E84" w:rsidRDefault="002E4E84" w:rsidP="002E4E84">
      <w:pPr>
        <w:jc w:val="center"/>
        <w:rPr>
          <w:rFonts w:cstheme="minorHAnsi"/>
          <w:b/>
          <w:bCs/>
          <w:sz w:val="28"/>
          <w:szCs w:val="28"/>
        </w:rPr>
      </w:pPr>
    </w:p>
    <w:p w14:paraId="6187F999" w14:textId="6AA9CA95" w:rsidR="002E4E84" w:rsidRPr="002E4E84" w:rsidRDefault="002E4E84" w:rsidP="002E4E84">
      <w:pPr>
        <w:jc w:val="center"/>
        <w:rPr>
          <w:rFonts w:cstheme="minorHAnsi"/>
          <w:b/>
          <w:bCs/>
          <w:sz w:val="28"/>
          <w:szCs w:val="28"/>
        </w:rPr>
      </w:pPr>
    </w:p>
    <w:p w14:paraId="0ECDA002" w14:textId="50F80619" w:rsidR="002E4E84" w:rsidRPr="002E4E84" w:rsidRDefault="00E33B72" w:rsidP="002E4E84">
      <w:pPr>
        <w:jc w:val="center"/>
        <w:rPr>
          <w:rFonts w:cstheme="minorHAnsi"/>
          <w:sz w:val="24"/>
          <w:szCs w:val="24"/>
        </w:rPr>
      </w:pPr>
      <w:r>
        <w:rPr>
          <w:rFonts w:cstheme="minorHAnsi"/>
          <w:sz w:val="24"/>
          <w:szCs w:val="24"/>
        </w:rPr>
        <w:t>Testing Plan</w:t>
      </w:r>
    </w:p>
    <w:p w14:paraId="78E0B9C1" w14:textId="60430EE2" w:rsidR="002E4E84" w:rsidRPr="002E4E84" w:rsidRDefault="002E4E84" w:rsidP="002E4E84">
      <w:pPr>
        <w:jc w:val="center"/>
        <w:rPr>
          <w:rFonts w:cstheme="minorHAnsi"/>
          <w:sz w:val="24"/>
          <w:szCs w:val="24"/>
        </w:rPr>
      </w:pPr>
    </w:p>
    <w:p w14:paraId="2E388232" w14:textId="43FA7AB5" w:rsidR="002E4E84" w:rsidRDefault="002E4E84" w:rsidP="002E4E84">
      <w:pPr>
        <w:rPr>
          <w:rFonts w:cstheme="minorHAnsi"/>
          <w:sz w:val="24"/>
          <w:szCs w:val="24"/>
        </w:rPr>
      </w:pPr>
    </w:p>
    <w:p w14:paraId="7B4247C5" w14:textId="77777777" w:rsidR="002E4E84" w:rsidRPr="002E4E84" w:rsidRDefault="002E4E84" w:rsidP="002E4E84">
      <w:pPr>
        <w:rPr>
          <w:rFonts w:cstheme="minorHAnsi"/>
          <w:sz w:val="24"/>
          <w:szCs w:val="24"/>
        </w:rPr>
      </w:pPr>
    </w:p>
    <w:p w14:paraId="06E14E85" w14:textId="17FA842E" w:rsidR="002E4E84" w:rsidRPr="002E4E84" w:rsidRDefault="002E4E84" w:rsidP="002E4E84">
      <w:pPr>
        <w:jc w:val="center"/>
        <w:rPr>
          <w:rFonts w:cstheme="minorHAnsi"/>
          <w:sz w:val="24"/>
          <w:szCs w:val="24"/>
        </w:rPr>
      </w:pPr>
      <w:r w:rsidRPr="002E4E84">
        <w:rPr>
          <w:rFonts w:cstheme="minorHAnsi"/>
          <w:b/>
          <w:bCs/>
          <w:sz w:val="24"/>
          <w:szCs w:val="24"/>
        </w:rPr>
        <w:t>Date:</w:t>
      </w:r>
    </w:p>
    <w:p w14:paraId="00AD9D46" w14:textId="31E8D61F" w:rsidR="002E4E84" w:rsidRDefault="00A502E6" w:rsidP="002E4E84">
      <w:pPr>
        <w:jc w:val="center"/>
        <w:rPr>
          <w:rFonts w:cstheme="minorHAnsi"/>
          <w:sz w:val="24"/>
          <w:szCs w:val="24"/>
        </w:rPr>
      </w:pPr>
      <w:r>
        <w:rPr>
          <w:rFonts w:cstheme="minorHAnsi"/>
          <w:sz w:val="24"/>
          <w:szCs w:val="24"/>
        </w:rPr>
        <w:t>1</w:t>
      </w:r>
      <w:r w:rsidR="00E33B72">
        <w:rPr>
          <w:rFonts w:cstheme="minorHAnsi"/>
          <w:sz w:val="24"/>
          <w:szCs w:val="24"/>
        </w:rPr>
        <w:t>1</w:t>
      </w:r>
      <w:r w:rsidR="002E4E84" w:rsidRPr="002E4E84">
        <w:rPr>
          <w:rFonts w:cstheme="minorHAnsi"/>
          <w:sz w:val="24"/>
          <w:szCs w:val="24"/>
        </w:rPr>
        <w:t>/</w:t>
      </w:r>
      <w:r w:rsidR="00E33B72">
        <w:rPr>
          <w:rFonts w:cstheme="minorHAnsi"/>
          <w:sz w:val="24"/>
          <w:szCs w:val="24"/>
        </w:rPr>
        <w:t>12</w:t>
      </w:r>
      <w:r w:rsidR="002E4E84" w:rsidRPr="002E4E84">
        <w:rPr>
          <w:rFonts w:cstheme="minorHAnsi"/>
          <w:sz w:val="24"/>
          <w:szCs w:val="24"/>
        </w:rPr>
        <w:t>/2021</w:t>
      </w:r>
    </w:p>
    <w:p w14:paraId="711B42AE" w14:textId="3DD9F9B5" w:rsidR="002E4E84" w:rsidRDefault="002E4E84" w:rsidP="002E4E84">
      <w:pPr>
        <w:jc w:val="center"/>
        <w:rPr>
          <w:rFonts w:cstheme="minorHAnsi"/>
          <w:sz w:val="24"/>
          <w:szCs w:val="24"/>
        </w:rPr>
      </w:pPr>
    </w:p>
    <w:p w14:paraId="6E4D6F31" w14:textId="2BAF8DDC" w:rsidR="002E4E84" w:rsidRDefault="002E4E84" w:rsidP="002E4E84">
      <w:pPr>
        <w:jc w:val="center"/>
        <w:rPr>
          <w:rFonts w:cstheme="minorHAnsi"/>
          <w:sz w:val="24"/>
          <w:szCs w:val="24"/>
        </w:rPr>
      </w:pPr>
    </w:p>
    <w:p w14:paraId="08E1E97F" w14:textId="3804ECA2" w:rsidR="002E4E84" w:rsidRDefault="002E4E84" w:rsidP="002E4E84">
      <w:pPr>
        <w:jc w:val="center"/>
        <w:rPr>
          <w:rFonts w:cstheme="minorHAnsi"/>
          <w:sz w:val="24"/>
          <w:szCs w:val="24"/>
        </w:rPr>
      </w:pPr>
    </w:p>
    <w:p w14:paraId="2FF6CDC8" w14:textId="77777777" w:rsidR="002E4E84" w:rsidRDefault="002E4E84" w:rsidP="002E4E84">
      <w:pPr>
        <w:jc w:val="center"/>
        <w:rPr>
          <w:rFonts w:cstheme="minorHAnsi"/>
          <w:sz w:val="24"/>
          <w:szCs w:val="24"/>
        </w:rPr>
      </w:pPr>
    </w:p>
    <w:p w14:paraId="459E4F86" w14:textId="6A6E3A5D" w:rsidR="002E4E84" w:rsidRDefault="002E4E84" w:rsidP="002E4E84">
      <w:pPr>
        <w:jc w:val="center"/>
        <w:rPr>
          <w:rFonts w:cstheme="minorHAnsi"/>
          <w:b/>
          <w:bCs/>
          <w:sz w:val="24"/>
          <w:szCs w:val="24"/>
        </w:rPr>
      </w:pPr>
      <w:r>
        <w:rPr>
          <w:rFonts w:cstheme="minorHAnsi"/>
          <w:b/>
          <w:bCs/>
          <w:sz w:val="24"/>
          <w:szCs w:val="24"/>
        </w:rPr>
        <w:t>Team Members:</w:t>
      </w:r>
    </w:p>
    <w:p w14:paraId="21C1E451" w14:textId="7A618090" w:rsidR="002E4E84" w:rsidRDefault="002E4E84" w:rsidP="002E4E84">
      <w:pPr>
        <w:jc w:val="center"/>
        <w:rPr>
          <w:rFonts w:cstheme="minorHAnsi"/>
          <w:sz w:val="24"/>
          <w:szCs w:val="24"/>
        </w:rPr>
      </w:pPr>
      <w:r>
        <w:rPr>
          <w:rFonts w:cstheme="minorHAnsi"/>
          <w:sz w:val="24"/>
          <w:szCs w:val="24"/>
        </w:rPr>
        <w:t>Rolando Gonzalez</w:t>
      </w:r>
    </w:p>
    <w:p w14:paraId="098E0E39" w14:textId="3ACA403A" w:rsidR="002E4E84" w:rsidRDefault="002E4E84" w:rsidP="002E4E84">
      <w:pPr>
        <w:jc w:val="center"/>
        <w:rPr>
          <w:rFonts w:cstheme="minorHAnsi"/>
          <w:sz w:val="24"/>
          <w:szCs w:val="24"/>
        </w:rPr>
      </w:pPr>
      <w:r>
        <w:rPr>
          <w:rFonts w:cstheme="minorHAnsi"/>
          <w:sz w:val="24"/>
          <w:szCs w:val="24"/>
        </w:rPr>
        <w:t>Elshaday Alemayehu</w:t>
      </w:r>
    </w:p>
    <w:p w14:paraId="7C0ECCA1" w14:textId="3738CE7C" w:rsidR="002E4E84" w:rsidRDefault="002E4E84" w:rsidP="002E4E84">
      <w:pPr>
        <w:jc w:val="center"/>
        <w:rPr>
          <w:rFonts w:cstheme="minorHAnsi"/>
          <w:sz w:val="24"/>
          <w:szCs w:val="24"/>
        </w:rPr>
      </w:pPr>
      <w:r>
        <w:rPr>
          <w:rFonts w:cstheme="minorHAnsi"/>
          <w:sz w:val="24"/>
          <w:szCs w:val="24"/>
        </w:rPr>
        <w:t>Yusuf Siddiqui</w:t>
      </w:r>
    </w:p>
    <w:p w14:paraId="19562BDD" w14:textId="2E7FA30B" w:rsidR="002E4E84" w:rsidRDefault="002E4E84" w:rsidP="002E4E84">
      <w:pPr>
        <w:jc w:val="center"/>
        <w:rPr>
          <w:rFonts w:cstheme="minorHAnsi"/>
          <w:sz w:val="24"/>
          <w:szCs w:val="24"/>
        </w:rPr>
      </w:pPr>
      <w:r>
        <w:rPr>
          <w:rFonts w:cstheme="minorHAnsi"/>
          <w:sz w:val="24"/>
          <w:szCs w:val="24"/>
        </w:rPr>
        <w:t>Arial Carvalho</w:t>
      </w:r>
    </w:p>
    <w:p w14:paraId="719EA094" w14:textId="57BBCA5F" w:rsidR="002E4E84" w:rsidRDefault="002E4E84" w:rsidP="002E4E84">
      <w:pPr>
        <w:jc w:val="center"/>
        <w:rPr>
          <w:rFonts w:cstheme="minorHAnsi"/>
          <w:sz w:val="24"/>
          <w:szCs w:val="24"/>
        </w:rPr>
      </w:pPr>
      <w:r>
        <w:rPr>
          <w:rFonts w:cstheme="minorHAnsi"/>
          <w:sz w:val="24"/>
          <w:szCs w:val="24"/>
        </w:rPr>
        <w:t>Eduardo Heredia</w:t>
      </w:r>
    </w:p>
    <w:p w14:paraId="5A4F8743" w14:textId="61EE08D9" w:rsidR="002E4E84" w:rsidRDefault="002E4E84" w:rsidP="002E4E84">
      <w:pPr>
        <w:pStyle w:val="Heading1"/>
      </w:pPr>
      <w:bookmarkStart w:id="0" w:name="_Toc87624776"/>
      <w:r>
        <w:lastRenderedPageBreak/>
        <w:t>Abstract</w:t>
      </w:r>
      <w:bookmarkEnd w:id="0"/>
    </w:p>
    <w:p w14:paraId="3CAFF33E" w14:textId="3408B0F5" w:rsidR="002E4E84" w:rsidRDefault="002E4E84" w:rsidP="00E833E7">
      <w:pPr>
        <w:spacing w:after="0"/>
      </w:pPr>
    </w:p>
    <w:p w14:paraId="72D8B6F0" w14:textId="04DF732C" w:rsidR="00232BA1" w:rsidRDefault="00E33B72" w:rsidP="00E33B72">
      <w:r w:rsidRPr="00E33B72">
        <w:t>This document details the agreement between the sponsor and the development team. The test plan for our system’s implementation provides the approach to ensuring that our software follows the intended behavior and identifies defects in the implementation. This document outlines the objectives and processes for testing our system’s software and hardware. Our test plan ensures that all functional and design requirements are implemented as specified in the documentation by identifying test methods for unit and system testing. This test plan document shows whether our software works correctly as per requirement</w:t>
      </w:r>
      <w:r>
        <w:t>s</w:t>
      </w:r>
      <w:r w:rsidRPr="00E33B72">
        <w:t xml:space="preserve"> and the acceptance criteria as defined in accordance with stakeholders satisfaction. In this deliverable, we will see a detailed report that lays out the test procedure, testing targets, techniques used for testing, test plan, and test expectations to evaluate our product to see if it meets the functionality presented in the requirement. This includes specification based system level test cases, traceability of test cases to use cases, and techniques for test generation. This document is not final and is subject to change as needed by the sponsor.</w:t>
      </w:r>
    </w:p>
    <w:p w14:paraId="686E1CE3" w14:textId="77777777" w:rsidR="002E4E84" w:rsidRDefault="002E4E84">
      <w:r>
        <w:br w:type="page"/>
      </w:r>
    </w:p>
    <w:sdt>
      <w:sdtPr>
        <w:rPr>
          <w:rFonts w:asciiTheme="minorHAnsi" w:eastAsiaTheme="minorHAnsi" w:hAnsiTheme="minorHAnsi" w:cstheme="minorBidi"/>
          <w:color w:val="auto"/>
          <w:sz w:val="22"/>
          <w:szCs w:val="22"/>
        </w:rPr>
        <w:id w:val="-1775471755"/>
        <w:docPartObj>
          <w:docPartGallery w:val="Table of Contents"/>
          <w:docPartUnique/>
        </w:docPartObj>
      </w:sdtPr>
      <w:sdtEndPr>
        <w:rPr>
          <w:b/>
          <w:bCs/>
          <w:noProof/>
        </w:rPr>
      </w:sdtEndPr>
      <w:sdtContent>
        <w:p w14:paraId="60420620" w14:textId="7C1BA1AE" w:rsidR="002E4E84" w:rsidRDefault="002E4E84">
          <w:pPr>
            <w:pStyle w:val="TOCHeading"/>
          </w:pPr>
          <w:r>
            <w:t>Table of Contents</w:t>
          </w:r>
        </w:p>
        <w:p w14:paraId="3AC2A371" w14:textId="2A25B25E" w:rsidR="00913144" w:rsidRDefault="002E4E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7624776" w:history="1">
            <w:r w:rsidR="00913144" w:rsidRPr="00C14EA5">
              <w:rPr>
                <w:rStyle w:val="Hyperlink"/>
                <w:noProof/>
              </w:rPr>
              <w:t>Abstract</w:t>
            </w:r>
            <w:r w:rsidR="00913144">
              <w:rPr>
                <w:noProof/>
                <w:webHidden/>
              </w:rPr>
              <w:tab/>
            </w:r>
            <w:r w:rsidR="00913144">
              <w:rPr>
                <w:noProof/>
                <w:webHidden/>
              </w:rPr>
              <w:fldChar w:fldCharType="begin"/>
            </w:r>
            <w:r w:rsidR="00913144">
              <w:rPr>
                <w:noProof/>
                <w:webHidden/>
              </w:rPr>
              <w:instrText xml:space="preserve"> PAGEREF _Toc87624776 \h </w:instrText>
            </w:r>
            <w:r w:rsidR="00913144">
              <w:rPr>
                <w:noProof/>
                <w:webHidden/>
              </w:rPr>
            </w:r>
            <w:r w:rsidR="00913144">
              <w:rPr>
                <w:noProof/>
                <w:webHidden/>
              </w:rPr>
              <w:fldChar w:fldCharType="separate"/>
            </w:r>
            <w:r w:rsidR="00913144">
              <w:rPr>
                <w:noProof/>
                <w:webHidden/>
              </w:rPr>
              <w:t>2</w:t>
            </w:r>
            <w:r w:rsidR="00913144">
              <w:rPr>
                <w:noProof/>
                <w:webHidden/>
              </w:rPr>
              <w:fldChar w:fldCharType="end"/>
            </w:r>
          </w:hyperlink>
        </w:p>
        <w:p w14:paraId="5804EBA8" w14:textId="502A9692" w:rsidR="00913144" w:rsidRDefault="00863046">
          <w:pPr>
            <w:pStyle w:val="TOC1"/>
            <w:tabs>
              <w:tab w:val="right" w:leader="dot" w:pos="9350"/>
            </w:tabs>
            <w:rPr>
              <w:rFonts w:eastAsiaTheme="minorEastAsia"/>
              <w:noProof/>
            </w:rPr>
          </w:pPr>
          <w:hyperlink w:anchor="_Toc87624777" w:history="1">
            <w:r w:rsidR="00913144" w:rsidRPr="00C14EA5">
              <w:rPr>
                <w:rStyle w:val="Hyperlink"/>
                <w:noProof/>
              </w:rPr>
              <w:t>List of Tables</w:t>
            </w:r>
            <w:r w:rsidR="00913144">
              <w:rPr>
                <w:noProof/>
                <w:webHidden/>
              </w:rPr>
              <w:tab/>
            </w:r>
            <w:r w:rsidR="00913144">
              <w:rPr>
                <w:noProof/>
                <w:webHidden/>
              </w:rPr>
              <w:fldChar w:fldCharType="begin"/>
            </w:r>
            <w:r w:rsidR="00913144">
              <w:rPr>
                <w:noProof/>
                <w:webHidden/>
              </w:rPr>
              <w:instrText xml:space="preserve"> PAGEREF _Toc87624777 \h </w:instrText>
            </w:r>
            <w:r w:rsidR="00913144">
              <w:rPr>
                <w:noProof/>
                <w:webHidden/>
              </w:rPr>
            </w:r>
            <w:r w:rsidR="00913144">
              <w:rPr>
                <w:noProof/>
                <w:webHidden/>
              </w:rPr>
              <w:fldChar w:fldCharType="separate"/>
            </w:r>
            <w:r w:rsidR="00913144">
              <w:rPr>
                <w:noProof/>
                <w:webHidden/>
              </w:rPr>
              <w:t>4</w:t>
            </w:r>
            <w:r w:rsidR="00913144">
              <w:rPr>
                <w:noProof/>
                <w:webHidden/>
              </w:rPr>
              <w:fldChar w:fldCharType="end"/>
            </w:r>
          </w:hyperlink>
        </w:p>
        <w:p w14:paraId="4FD1826B" w14:textId="75354EA1" w:rsidR="00913144" w:rsidRDefault="00863046">
          <w:pPr>
            <w:pStyle w:val="TOC1"/>
            <w:tabs>
              <w:tab w:val="right" w:leader="dot" w:pos="9350"/>
            </w:tabs>
            <w:rPr>
              <w:rFonts w:eastAsiaTheme="minorEastAsia"/>
              <w:noProof/>
            </w:rPr>
          </w:pPr>
          <w:hyperlink w:anchor="_Toc87624778" w:history="1">
            <w:r w:rsidR="00913144" w:rsidRPr="00C14EA5">
              <w:rPr>
                <w:rStyle w:val="Hyperlink"/>
                <w:noProof/>
              </w:rPr>
              <w:t>Introduction</w:t>
            </w:r>
            <w:r w:rsidR="00913144">
              <w:rPr>
                <w:noProof/>
                <w:webHidden/>
              </w:rPr>
              <w:tab/>
            </w:r>
            <w:r w:rsidR="00913144">
              <w:rPr>
                <w:noProof/>
                <w:webHidden/>
              </w:rPr>
              <w:fldChar w:fldCharType="begin"/>
            </w:r>
            <w:r w:rsidR="00913144">
              <w:rPr>
                <w:noProof/>
                <w:webHidden/>
              </w:rPr>
              <w:instrText xml:space="preserve"> PAGEREF _Toc87624778 \h </w:instrText>
            </w:r>
            <w:r w:rsidR="00913144">
              <w:rPr>
                <w:noProof/>
                <w:webHidden/>
              </w:rPr>
            </w:r>
            <w:r w:rsidR="00913144">
              <w:rPr>
                <w:noProof/>
                <w:webHidden/>
              </w:rPr>
              <w:fldChar w:fldCharType="separate"/>
            </w:r>
            <w:r w:rsidR="00913144">
              <w:rPr>
                <w:noProof/>
                <w:webHidden/>
              </w:rPr>
              <w:t>5</w:t>
            </w:r>
            <w:r w:rsidR="00913144">
              <w:rPr>
                <w:noProof/>
                <w:webHidden/>
              </w:rPr>
              <w:fldChar w:fldCharType="end"/>
            </w:r>
          </w:hyperlink>
        </w:p>
        <w:p w14:paraId="33851C69" w14:textId="0818EC47" w:rsidR="00913144" w:rsidRDefault="00863046">
          <w:pPr>
            <w:pStyle w:val="TOC1"/>
            <w:tabs>
              <w:tab w:val="right" w:leader="dot" w:pos="9350"/>
            </w:tabs>
            <w:rPr>
              <w:rFonts w:eastAsiaTheme="minorEastAsia"/>
              <w:noProof/>
            </w:rPr>
          </w:pPr>
          <w:hyperlink w:anchor="_Toc87624779" w:history="1">
            <w:r w:rsidR="00913144" w:rsidRPr="00C14EA5">
              <w:rPr>
                <w:rStyle w:val="Hyperlink"/>
                <w:noProof/>
              </w:rPr>
              <w:t>Requirements/Specifications-Based System Level Test Cases</w:t>
            </w:r>
            <w:r w:rsidR="00913144">
              <w:rPr>
                <w:noProof/>
                <w:webHidden/>
              </w:rPr>
              <w:tab/>
            </w:r>
            <w:r w:rsidR="00913144">
              <w:rPr>
                <w:noProof/>
                <w:webHidden/>
              </w:rPr>
              <w:fldChar w:fldCharType="begin"/>
            </w:r>
            <w:r w:rsidR="00913144">
              <w:rPr>
                <w:noProof/>
                <w:webHidden/>
              </w:rPr>
              <w:instrText xml:space="preserve"> PAGEREF _Toc87624779 \h </w:instrText>
            </w:r>
            <w:r w:rsidR="00913144">
              <w:rPr>
                <w:noProof/>
                <w:webHidden/>
              </w:rPr>
            </w:r>
            <w:r w:rsidR="00913144">
              <w:rPr>
                <w:noProof/>
                <w:webHidden/>
              </w:rPr>
              <w:fldChar w:fldCharType="separate"/>
            </w:r>
            <w:r w:rsidR="00913144">
              <w:rPr>
                <w:noProof/>
                <w:webHidden/>
              </w:rPr>
              <w:t>6</w:t>
            </w:r>
            <w:r w:rsidR="00913144">
              <w:rPr>
                <w:noProof/>
                <w:webHidden/>
              </w:rPr>
              <w:fldChar w:fldCharType="end"/>
            </w:r>
          </w:hyperlink>
        </w:p>
        <w:p w14:paraId="149FC44F" w14:textId="74852A81" w:rsidR="00913144" w:rsidRDefault="00863046">
          <w:pPr>
            <w:pStyle w:val="TOC1"/>
            <w:tabs>
              <w:tab w:val="right" w:leader="dot" w:pos="9350"/>
            </w:tabs>
            <w:rPr>
              <w:rFonts w:eastAsiaTheme="minorEastAsia"/>
              <w:noProof/>
            </w:rPr>
          </w:pPr>
          <w:hyperlink w:anchor="_Toc87624780" w:history="1">
            <w:r w:rsidR="00913144" w:rsidRPr="00C14EA5">
              <w:rPr>
                <w:rStyle w:val="Hyperlink"/>
                <w:noProof/>
              </w:rPr>
              <w:t>Traceability of Test Cases to Use Cases</w:t>
            </w:r>
            <w:r w:rsidR="00913144">
              <w:rPr>
                <w:noProof/>
                <w:webHidden/>
              </w:rPr>
              <w:tab/>
            </w:r>
            <w:r w:rsidR="00913144">
              <w:rPr>
                <w:noProof/>
                <w:webHidden/>
              </w:rPr>
              <w:fldChar w:fldCharType="begin"/>
            </w:r>
            <w:r w:rsidR="00913144">
              <w:rPr>
                <w:noProof/>
                <w:webHidden/>
              </w:rPr>
              <w:instrText xml:space="preserve"> PAGEREF _Toc87624780 \h </w:instrText>
            </w:r>
            <w:r w:rsidR="00913144">
              <w:rPr>
                <w:noProof/>
                <w:webHidden/>
              </w:rPr>
            </w:r>
            <w:r w:rsidR="00913144">
              <w:rPr>
                <w:noProof/>
                <w:webHidden/>
              </w:rPr>
              <w:fldChar w:fldCharType="separate"/>
            </w:r>
            <w:r w:rsidR="00913144">
              <w:rPr>
                <w:noProof/>
                <w:webHidden/>
              </w:rPr>
              <w:t>12</w:t>
            </w:r>
            <w:r w:rsidR="00913144">
              <w:rPr>
                <w:noProof/>
                <w:webHidden/>
              </w:rPr>
              <w:fldChar w:fldCharType="end"/>
            </w:r>
          </w:hyperlink>
        </w:p>
        <w:p w14:paraId="503ACE35" w14:textId="08A50ED8" w:rsidR="00913144" w:rsidRDefault="00863046">
          <w:pPr>
            <w:pStyle w:val="TOC1"/>
            <w:tabs>
              <w:tab w:val="right" w:leader="dot" w:pos="9350"/>
            </w:tabs>
            <w:rPr>
              <w:rFonts w:eastAsiaTheme="minorEastAsia"/>
              <w:noProof/>
            </w:rPr>
          </w:pPr>
          <w:hyperlink w:anchor="_Toc87624781" w:history="1">
            <w:r w:rsidR="00913144" w:rsidRPr="00C14EA5">
              <w:rPr>
                <w:rStyle w:val="Hyperlink"/>
                <w:noProof/>
              </w:rPr>
              <w:t>Techniques for Test Generation</w:t>
            </w:r>
            <w:r w:rsidR="00913144">
              <w:rPr>
                <w:noProof/>
                <w:webHidden/>
              </w:rPr>
              <w:tab/>
            </w:r>
            <w:r w:rsidR="00913144">
              <w:rPr>
                <w:noProof/>
                <w:webHidden/>
              </w:rPr>
              <w:fldChar w:fldCharType="begin"/>
            </w:r>
            <w:r w:rsidR="00913144">
              <w:rPr>
                <w:noProof/>
                <w:webHidden/>
              </w:rPr>
              <w:instrText xml:space="preserve"> PAGEREF _Toc87624781 \h </w:instrText>
            </w:r>
            <w:r w:rsidR="00913144">
              <w:rPr>
                <w:noProof/>
                <w:webHidden/>
              </w:rPr>
            </w:r>
            <w:r w:rsidR="00913144">
              <w:rPr>
                <w:noProof/>
                <w:webHidden/>
              </w:rPr>
              <w:fldChar w:fldCharType="separate"/>
            </w:r>
            <w:r w:rsidR="00913144">
              <w:rPr>
                <w:noProof/>
                <w:webHidden/>
              </w:rPr>
              <w:t>13</w:t>
            </w:r>
            <w:r w:rsidR="00913144">
              <w:rPr>
                <w:noProof/>
                <w:webHidden/>
              </w:rPr>
              <w:fldChar w:fldCharType="end"/>
            </w:r>
          </w:hyperlink>
        </w:p>
        <w:p w14:paraId="7B05BA57" w14:textId="2B826A2B" w:rsidR="00913144" w:rsidRDefault="00863046">
          <w:pPr>
            <w:pStyle w:val="TOC1"/>
            <w:tabs>
              <w:tab w:val="right" w:leader="dot" w:pos="9350"/>
            </w:tabs>
            <w:rPr>
              <w:rFonts w:eastAsiaTheme="minorEastAsia"/>
              <w:noProof/>
            </w:rPr>
          </w:pPr>
          <w:hyperlink w:anchor="_Toc87624782" w:history="1">
            <w:r w:rsidR="00913144" w:rsidRPr="00C14EA5">
              <w:rPr>
                <w:rStyle w:val="Hyperlink"/>
                <w:rFonts w:eastAsia="Times New Roman"/>
                <w:noProof/>
              </w:rPr>
              <w:t>Evidence the Document Has Been Placed Under Configuration Management</w:t>
            </w:r>
            <w:r w:rsidR="00913144">
              <w:rPr>
                <w:noProof/>
                <w:webHidden/>
              </w:rPr>
              <w:tab/>
            </w:r>
            <w:r w:rsidR="00913144">
              <w:rPr>
                <w:noProof/>
                <w:webHidden/>
              </w:rPr>
              <w:fldChar w:fldCharType="begin"/>
            </w:r>
            <w:r w:rsidR="00913144">
              <w:rPr>
                <w:noProof/>
                <w:webHidden/>
              </w:rPr>
              <w:instrText xml:space="preserve"> PAGEREF _Toc87624782 \h </w:instrText>
            </w:r>
            <w:r w:rsidR="00913144">
              <w:rPr>
                <w:noProof/>
                <w:webHidden/>
              </w:rPr>
            </w:r>
            <w:r w:rsidR="00913144">
              <w:rPr>
                <w:noProof/>
                <w:webHidden/>
              </w:rPr>
              <w:fldChar w:fldCharType="separate"/>
            </w:r>
            <w:r w:rsidR="00913144">
              <w:rPr>
                <w:noProof/>
                <w:webHidden/>
              </w:rPr>
              <w:t>14</w:t>
            </w:r>
            <w:r w:rsidR="00913144">
              <w:rPr>
                <w:noProof/>
                <w:webHidden/>
              </w:rPr>
              <w:fldChar w:fldCharType="end"/>
            </w:r>
          </w:hyperlink>
        </w:p>
        <w:p w14:paraId="25CA9BCF" w14:textId="5C866561" w:rsidR="00913144" w:rsidRDefault="00863046">
          <w:pPr>
            <w:pStyle w:val="TOC1"/>
            <w:tabs>
              <w:tab w:val="right" w:leader="dot" w:pos="9350"/>
            </w:tabs>
            <w:rPr>
              <w:rFonts w:eastAsiaTheme="minorEastAsia"/>
              <w:noProof/>
            </w:rPr>
          </w:pPr>
          <w:hyperlink w:anchor="_Toc87624783" w:history="1">
            <w:r w:rsidR="00913144" w:rsidRPr="00C14EA5">
              <w:rPr>
                <w:rStyle w:val="Hyperlink"/>
                <w:noProof/>
              </w:rPr>
              <w:t>References</w:t>
            </w:r>
            <w:r w:rsidR="00913144">
              <w:rPr>
                <w:noProof/>
                <w:webHidden/>
              </w:rPr>
              <w:tab/>
            </w:r>
            <w:r w:rsidR="00913144">
              <w:rPr>
                <w:noProof/>
                <w:webHidden/>
              </w:rPr>
              <w:fldChar w:fldCharType="begin"/>
            </w:r>
            <w:r w:rsidR="00913144">
              <w:rPr>
                <w:noProof/>
                <w:webHidden/>
              </w:rPr>
              <w:instrText xml:space="preserve"> PAGEREF _Toc87624783 \h </w:instrText>
            </w:r>
            <w:r w:rsidR="00913144">
              <w:rPr>
                <w:noProof/>
                <w:webHidden/>
              </w:rPr>
            </w:r>
            <w:r w:rsidR="00913144">
              <w:rPr>
                <w:noProof/>
                <w:webHidden/>
              </w:rPr>
              <w:fldChar w:fldCharType="separate"/>
            </w:r>
            <w:r w:rsidR="00913144">
              <w:rPr>
                <w:noProof/>
                <w:webHidden/>
              </w:rPr>
              <w:t>15</w:t>
            </w:r>
            <w:r w:rsidR="00913144">
              <w:rPr>
                <w:noProof/>
                <w:webHidden/>
              </w:rPr>
              <w:fldChar w:fldCharType="end"/>
            </w:r>
          </w:hyperlink>
        </w:p>
        <w:p w14:paraId="5FF1F495" w14:textId="68C825F2" w:rsidR="002E4E84" w:rsidRDefault="002E4E84" w:rsidP="00B416BB">
          <w:pPr>
            <w:tabs>
              <w:tab w:val="left" w:pos="853"/>
            </w:tabs>
          </w:pPr>
          <w:r>
            <w:rPr>
              <w:b/>
              <w:bCs/>
              <w:noProof/>
            </w:rPr>
            <w:fldChar w:fldCharType="end"/>
          </w:r>
          <w:r w:rsidR="00B416BB">
            <w:rPr>
              <w:b/>
              <w:bCs/>
              <w:noProof/>
            </w:rPr>
            <w:tab/>
          </w:r>
        </w:p>
      </w:sdtContent>
    </w:sdt>
    <w:p w14:paraId="23E9309B" w14:textId="3614C93C" w:rsidR="002E4E84" w:rsidRDefault="002E4E84" w:rsidP="002E4E84"/>
    <w:p w14:paraId="6CECE312" w14:textId="016942A4" w:rsidR="000F46B3" w:rsidRDefault="00764508" w:rsidP="000F46B3">
      <w:r>
        <w:br w:type="page"/>
      </w:r>
    </w:p>
    <w:p w14:paraId="7CE3FF77" w14:textId="77777777" w:rsidR="00913144" w:rsidRDefault="000F46B3" w:rsidP="00913144">
      <w:pPr>
        <w:pStyle w:val="Heading1"/>
        <w:rPr>
          <w:noProof/>
        </w:rPr>
      </w:pPr>
      <w:bookmarkStart w:id="1" w:name="_Toc87624777"/>
      <w:r>
        <w:lastRenderedPageBreak/>
        <w:t xml:space="preserve">List of </w:t>
      </w:r>
      <w:r w:rsidR="00CF06EF">
        <w:t>Tabl</w:t>
      </w:r>
      <w:r w:rsidR="0018620C">
        <w:t>es</w:t>
      </w:r>
      <w:bookmarkEnd w:id="1"/>
      <w:r w:rsidR="0018620C">
        <w:fldChar w:fldCharType="begin"/>
      </w:r>
      <w:r w:rsidR="0018620C">
        <w:instrText xml:space="preserve"> TOC \h \z \c "Figure" </w:instrText>
      </w:r>
      <w:r w:rsidR="0018620C">
        <w:fldChar w:fldCharType="end"/>
      </w:r>
      <w:r w:rsidR="00913144">
        <w:fldChar w:fldCharType="begin"/>
      </w:r>
      <w:r w:rsidR="00913144">
        <w:instrText xml:space="preserve"> TOC \c "Table" </w:instrText>
      </w:r>
      <w:r w:rsidR="00913144">
        <w:fldChar w:fldCharType="separate"/>
      </w:r>
    </w:p>
    <w:p w14:paraId="51CC695F" w14:textId="2B3C7EDD" w:rsidR="00913144" w:rsidRDefault="00913144">
      <w:pPr>
        <w:pStyle w:val="TableofFigures"/>
        <w:tabs>
          <w:tab w:val="right" w:leader="dot" w:pos="9350"/>
        </w:tabs>
        <w:rPr>
          <w:rFonts w:eastAsiaTheme="minorEastAsia"/>
          <w:noProof/>
        </w:rPr>
      </w:pPr>
      <w:r>
        <w:rPr>
          <w:noProof/>
        </w:rPr>
        <w:t>Table 1: Login-1</w:t>
      </w:r>
      <w:r>
        <w:rPr>
          <w:noProof/>
        </w:rPr>
        <w:tab/>
      </w:r>
      <w:r>
        <w:rPr>
          <w:noProof/>
        </w:rPr>
        <w:fldChar w:fldCharType="begin"/>
      </w:r>
      <w:r>
        <w:rPr>
          <w:noProof/>
        </w:rPr>
        <w:instrText xml:space="preserve"> PAGEREF _Toc87624767 \h </w:instrText>
      </w:r>
      <w:r>
        <w:rPr>
          <w:noProof/>
        </w:rPr>
      </w:r>
      <w:r>
        <w:rPr>
          <w:noProof/>
        </w:rPr>
        <w:fldChar w:fldCharType="separate"/>
      </w:r>
      <w:r>
        <w:rPr>
          <w:noProof/>
        </w:rPr>
        <w:t>6</w:t>
      </w:r>
      <w:r>
        <w:rPr>
          <w:noProof/>
        </w:rPr>
        <w:fldChar w:fldCharType="end"/>
      </w:r>
    </w:p>
    <w:p w14:paraId="29F35188" w14:textId="7B9C1827" w:rsidR="00913144" w:rsidRDefault="00913144">
      <w:pPr>
        <w:pStyle w:val="TableofFigures"/>
        <w:tabs>
          <w:tab w:val="right" w:leader="dot" w:pos="9350"/>
        </w:tabs>
        <w:rPr>
          <w:rFonts w:eastAsiaTheme="minorEastAsia"/>
          <w:noProof/>
        </w:rPr>
      </w:pPr>
      <w:r>
        <w:rPr>
          <w:noProof/>
        </w:rPr>
        <w:t>Table 2: Login-2</w:t>
      </w:r>
      <w:r>
        <w:rPr>
          <w:noProof/>
        </w:rPr>
        <w:tab/>
      </w:r>
      <w:r>
        <w:rPr>
          <w:noProof/>
        </w:rPr>
        <w:fldChar w:fldCharType="begin"/>
      </w:r>
      <w:r>
        <w:rPr>
          <w:noProof/>
        </w:rPr>
        <w:instrText xml:space="preserve"> PAGEREF _Toc87624768 \h </w:instrText>
      </w:r>
      <w:r>
        <w:rPr>
          <w:noProof/>
        </w:rPr>
      </w:r>
      <w:r>
        <w:rPr>
          <w:noProof/>
        </w:rPr>
        <w:fldChar w:fldCharType="separate"/>
      </w:r>
      <w:r>
        <w:rPr>
          <w:noProof/>
        </w:rPr>
        <w:t>7</w:t>
      </w:r>
      <w:r>
        <w:rPr>
          <w:noProof/>
        </w:rPr>
        <w:fldChar w:fldCharType="end"/>
      </w:r>
    </w:p>
    <w:p w14:paraId="768B9715" w14:textId="30C42227" w:rsidR="00913144" w:rsidRDefault="00913144">
      <w:pPr>
        <w:pStyle w:val="TableofFigures"/>
        <w:tabs>
          <w:tab w:val="right" w:leader="dot" w:pos="9350"/>
        </w:tabs>
        <w:rPr>
          <w:rFonts w:eastAsiaTheme="minorEastAsia"/>
          <w:noProof/>
        </w:rPr>
      </w:pPr>
      <w:r>
        <w:rPr>
          <w:noProof/>
        </w:rPr>
        <w:t>Table 3: Upload-1</w:t>
      </w:r>
      <w:r>
        <w:rPr>
          <w:noProof/>
        </w:rPr>
        <w:tab/>
      </w:r>
      <w:r>
        <w:rPr>
          <w:noProof/>
        </w:rPr>
        <w:fldChar w:fldCharType="begin"/>
      </w:r>
      <w:r>
        <w:rPr>
          <w:noProof/>
        </w:rPr>
        <w:instrText xml:space="preserve"> PAGEREF _Toc87624769 \h </w:instrText>
      </w:r>
      <w:r>
        <w:rPr>
          <w:noProof/>
        </w:rPr>
      </w:r>
      <w:r>
        <w:rPr>
          <w:noProof/>
        </w:rPr>
        <w:fldChar w:fldCharType="separate"/>
      </w:r>
      <w:r>
        <w:rPr>
          <w:noProof/>
        </w:rPr>
        <w:t>8</w:t>
      </w:r>
      <w:r>
        <w:rPr>
          <w:noProof/>
        </w:rPr>
        <w:fldChar w:fldCharType="end"/>
      </w:r>
    </w:p>
    <w:p w14:paraId="6430082C" w14:textId="1050BA69" w:rsidR="00913144" w:rsidRDefault="00913144">
      <w:pPr>
        <w:pStyle w:val="TableofFigures"/>
        <w:tabs>
          <w:tab w:val="right" w:leader="dot" w:pos="9350"/>
        </w:tabs>
        <w:rPr>
          <w:rFonts w:eastAsiaTheme="minorEastAsia"/>
          <w:noProof/>
        </w:rPr>
      </w:pPr>
      <w:r>
        <w:rPr>
          <w:noProof/>
        </w:rPr>
        <w:t>Table 4: Upload-2</w:t>
      </w:r>
      <w:r>
        <w:rPr>
          <w:noProof/>
        </w:rPr>
        <w:tab/>
      </w:r>
      <w:r>
        <w:rPr>
          <w:noProof/>
        </w:rPr>
        <w:fldChar w:fldCharType="begin"/>
      </w:r>
      <w:r>
        <w:rPr>
          <w:noProof/>
        </w:rPr>
        <w:instrText xml:space="preserve"> PAGEREF _Toc87624770 \h </w:instrText>
      </w:r>
      <w:r>
        <w:rPr>
          <w:noProof/>
        </w:rPr>
      </w:r>
      <w:r>
        <w:rPr>
          <w:noProof/>
        </w:rPr>
        <w:fldChar w:fldCharType="separate"/>
      </w:r>
      <w:r>
        <w:rPr>
          <w:noProof/>
        </w:rPr>
        <w:t>8</w:t>
      </w:r>
      <w:r>
        <w:rPr>
          <w:noProof/>
        </w:rPr>
        <w:fldChar w:fldCharType="end"/>
      </w:r>
    </w:p>
    <w:p w14:paraId="21B67074" w14:textId="1F1D6565" w:rsidR="00913144" w:rsidRDefault="00913144">
      <w:pPr>
        <w:pStyle w:val="TableofFigures"/>
        <w:tabs>
          <w:tab w:val="right" w:leader="dot" w:pos="9350"/>
        </w:tabs>
        <w:rPr>
          <w:rFonts w:eastAsiaTheme="minorEastAsia"/>
          <w:noProof/>
        </w:rPr>
      </w:pPr>
      <w:r>
        <w:rPr>
          <w:noProof/>
        </w:rPr>
        <w:t>Table 5: Contract Favorability Skew-1</w:t>
      </w:r>
      <w:r>
        <w:rPr>
          <w:noProof/>
        </w:rPr>
        <w:tab/>
      </w:r>
      <w:r>
        <w:rPr>
          <w:noProof/>
        </w:rPr>
        <w:fldChar w:fldCharType="begin"/>
      </w:r>
      <w:r>
        <w:rPr>
          <w:noProof/>
        </w:rPr>
        <w:instrText xml:space="preserve"> PAGEREF _Toc87624771 \h </w:instrText>
      </w:r>
      <w:r>
        <w:rPr>
          <w:noProof/>
        </w:rPr>
      </w:r>
      <w:r>
        <w:rPr>
          <w:noProof/>
        </w:rPr>
        <w:fldChar w:fldCharType="separate"/>
      </w:r>
      <w:r>
        <w:rPr>
          <w:noProof/>
        </w:rPr>
        <w:t>9</w:t>
      </w:r>
      <w:r>
        <w:rPr>
          <w:noProof/>
        </w:rPr>
        <w:fldChar w:fldCharType="end"/>
      </w:r>
    </w:p>
    <w:p w14:paraId="6F04DE44" w14:textId="731075F2" w:rsidR="00913144" w:rsidRDefault="00913144">
      <w:pPr>
        <w:pStyle w:val="TableofFigures"/>
        <w:tabs>
          <w:tab w:val="right" w:leader="dot" w:pos="9350"/>
        </w:tabs>
        <w:rPr>
          <w:rFonts w:eastAsiaTheme="minorEastAsia"/>
          <w:noProof/>
        </w:rPr>
      </w:pPr>
      <w:r>
        <w:rPr>
          <w:noProof/>
        </w:rPr>
        <w:t>Table 6: Contract Favorability Skew-2</w:t>
      </w:r>
      <w:r>
        <w:rPr>
          <w:noProof/>
        </w:rPr>
        <w:tab/>
      </w:r>
      <w:r>
        <w:rPr>
          <w:noProof/>
        </w:rPr>
        <w:fldChar w:fldCharType="begin"/>
      </w:r>
      <w:r>
        <w:rPr>
          <w:noProof/>
        </w:rPr>
        <w:instrText xml:space="preserve"> PAGEREF _Toc87624772 \h </w:instrText>
      </w:r>
      <w:r>
        <w:rPr>
          <w:noProof/>
        </w:rPr>
      </w:r>
      <w:r>
        <w:rPr>
          <w:noProof/>
        </w:rPr>
        <w:fldChar w:fldCharType="separate"/>
      </w:r>
      <w:r>
        <w:rPr>
          <w:noProof/>
        </w:rPr>
        <w:t>10</w:t>
      </w:r>
      <w:r>
        <w:rPr>
          <w:noProof/>
        </w:rPr>
        <w:fldChar w:fldCharType="end"/>
      </w:r>
    </w:p>
    <w:p w14:paraId="28CFC586" w14:textId="63C688EF" w:rsidR="00913144" w:rsidRDefault="00913144">
      <w:pPr>
        <w:pStyle w:val="TableofFigures"/>
        <w:tabs>
          <w:tab w:val="right" w:leader="dot" w:pos="9350"/>
        </w:tabs>
        <w:rPr>
          <w:rFonts w:eastAsiaTheme="minorEastAsia"/>
          <w:noProof/>
        </w:rPr>
      </w:pPr>
      <w:r>
        <w:rPr>
          <w:noProof/>
        </w:rPr>
        <w:t>Table 7: View ML Model performance-1</w:t>
      </w:r>
      <w:r>
        <w:rPr>
          <w:noProof/>
        </w:rPr>
        <w:tab/>
      </w:r>
      <w:r>
        <w:rPr>
          <w:noProof/>
        </w:rPr>
        <w:fldChar w:fldCharType="begin"/>
      </w:r>
      <w:r>
        <w:rPr>
          <w:noProof/>
        </w:rPr>
        <w:instrText xml:space="preserve"> PAGEREF _Toc87624773 \h </w:instrText>
      </w:r>
      <w:r>
        <w:rPr>
          <w:noProof/>
        </w:rPr>
      </w:r>
      <w:r>
        <w:rPr>
          <w:noProof/>
        </w:rPr>
        <w:fldChar w:fldCharType="separate"/>
      </w:r>
      <w:r>
        <w:rPr>
          <w:noProof/>
        </w:rPr>
        <w:t>10</w:t>
      </w:r>
      <w:r>
        <w:rPr>
          <w:noProof/>
        </w:rPr>
        <w:fldChar w:fldCharType="end"/>
      </w:r>
    </w:p>
    <w:p w14:paraId="45D97208" w14:textId="392B48E5" w:rsidR="00913144" w:rsidRDefault="00913144">
      <w:pPr>
        <w:pStyle w:val="TableofFigures"/>
        <w:tabs>
          <w:tab w:val="right" w:leader="dot" w:pos="9350"/>
        </w:tabs>
        <w:rPr>
          <w:rFonts w:eastAsiaTheme="minorEastAsia"/>
          <w:noProof/>
        </w:rPr>
      </w:pPr>
      <w:r>
        <w:rPr>
          <w:noProof/>
        </w:rPr>
        <w:t>Table 8: View ML Model performance-2</w:t>
      </w:r>
      <w:r>
        <w:rPr>
          <w:noProof/>
        </w:rPr>
        <w:tab/>
      </w:r>
      <w:r>
        <w:rPr>
          <w:noProof/>
        </w:rPr>
        <w:fldChar w:fldCharType="begin"/>
      </w:r>
      <w:r>
        <w:rPr>
          <w:noProof/>
        </w:rPr>
        <w:instrText xml:space="preserve"> PAGEREF _Toc87624774 \h </w:instrText>
      </w:r>
      <w:r>
        <w:rPr>
          <w:noProof/>
        </w:rPr>
      </w:r>
      <w:r>
        <w:rPr>
          <w:noProof/>
        </w:rPr>
        <w:fldChar w:fldCharType="separate"/>
      </w:r>
      <w:r>
        <w:rPr>
          <w:noProof/>
        </w:rPr>
        <w:t>11</w:t>
      </w:r>
      <w:r>
        <w:rPr>
          <w:noProof/>
        </w:rPr>
        <w:fldChar w:fldCharType="end"/>
      </w:r>
    </w:p>
    <w:p w14:paraId="41F87A44" w14:textId="2F6A0DC2" w:rsidR="00913144" w:rsidRDefault="00913144">
      <w:pPr>
        <w:pStyle w:val="TableofFigures"/>
        <w:tabs>
          <w:tab w:val="right" w:leader="dot" w:pos="9350"/>
        </w:tabs>
        <w:rPr>
          <w:rFonts w:eastAsiaTheme="minorEastAsia"/>
          <w:noProof/>
        </w:rPr>
      </w:pPr>
      <w:r>
        <w:rPr>
          <w:noProof/>
        </w:rPr>
        <w:t>Table 9: Traceability of Test Cases to Use Cases</w:t>
      </w:r>
      <w:r>
        <w:rPr>
          <w:noProof/>
        </w:rPr>
        <w:tab/>
      </w:r>
      <w:r>
        <w:rPr>
          <w:noProof/>
        </w:rPr>
        <w:fldChar w:fldCharType="begin"/>
      </w:r>
      <w:r>
        <w:rPr>
          <w:noProof/>
        </w:rPr>
        <w:instrText xml:space="preserve"> PAGEREF _Toc87624775 \h </w:instrText>
      </w:r>
      <w:r>
        <w:rPr>
          <w:noProof/>
        </w:rPr>
      </w:r>
      <w:r>
        <w:rPr>
          <w:noProof/>
        </w:rPr>
        <w:fldChar w:fldCharType="separate"/>
      </w:r>
      <w:r>
        <w:rPr>
          <w:noProof/>
        </w:rPr>
        <w:t>12</w:t>
      </w:r>
      <w:r>
        <w:rPr>
          <w:noProof/>
        </w:rPr>
        <w:fldChar w:fldCharType="end"/>
      </w:r>
    </w:p>
    <w:p w14:paraId="48E63A02" w14:textId="00D16A34" w:rsidR="002E4E84" w:rsidRPr="00CE1FAD" w:rsidRDefault="00913144" w:rsidP="00913144">
      <w:pPr>
        <w:pStyle w:val="Heading1"/>
        <w:rPr>
          <w:rFonts w:eastAsiaTheme="minorEastAsia"/>
          <w:noProof/>
        </w:rPr>
      </w:pPr>
      <w:r>
        <w:fldChar w:fldCharType="end"/>
      </w:r>
    </w:p>
    <w:p w14:paraId="7F139FF5" w14:textId="77777777" w:rsidR="00FB6E7C" w:rsidRDefault="00FB6E7C">
      <w:pPr>
        <w:rPr>
          <w:rFonts w:asciiTheme="majorHAnsi" w:eastAsiaTheme="majorEastAsia" w:hAnsiTheme="majorHAnsi" w:cstheme="majorBidi"/>
          <w:color w:val="2F5496" w:themeColor="accent1" w:themeShade="BF"/>
          <w:sz w:val="32"/>
          <w:szCs w:val="32"/>
        </w:rPr>
      </w:pPr>
      <w:r>
        <w:br w:type="page"/>
      </w:r>
    </w:p>
    <w:p w14:paraId="5ADADAD4" w14:textId="5C3F2FA4" w:rsidR="007673BA" w:rsidRDefault="007673BA" w:rsidP="007673BA">
      <w:pPr>
        <w:pStyle w:val="Heading1"/>
      </w:pPr>
      <w:bookmarkStart w:id="2" w:name="_Toc87624778"/>
      <w:r>
        <w:lastRenderedPageBreak/>
        <w:t>Introduction</w:t>
      </w:r>
      <w:bookmarkEnd w:id="2"/>
    </w:p>
    <w:p w14:paraId="1FFB75FD" w14:textId="77777777" w:rsidR="007673BA" w:rsidRDefault="007673BA" w:rsidP="007673BA">
      <w:pPr>
        <w:spacing w:after="0"/>
      </w:pPr>
    </w:p>
    <w:p w14:paraId="04DF596C" w14:textId="36C83E7E" w:rsidR="00E33B72" w:rsidRPr="00E33B72" w:rsidRDefault="007673BA" w:rsidP="00B62137">
      <w:pPr>
        <w:spacing w:after="0"/>
      </w:pPr>
      <w:r w:rsidRPr="007673BA">
        <w:t>T</w:t>
      </w:r>
      <w:r w:rsidR="00E33B72">
        <w:t>his</w:t>
      </w:r>
      <w:r w:rsidR="00E33B72" w:rsidRPr="00E33B72">
        <w:t> test plan document presents a series of techniques that will be used to satisfy testing requirements. This includes unit testing, integration testing, functional testing, end-to-end testing, acceptance testing, and performance testing. The purpose of this document is to demonstrate how the various testing techniques will be conducted and the various aspects of the system that will be tested to ensure that the system follows the intended behavior.</w:t>
      </w:r>
    </w:p>
    <w:p w14:paraId="077626B5" w14:textId="77777777" w:rsidR="00E33B72" w:rsidRPr="00E33B72" w:rsidRDefault="00E33B72" w:rsidP="00E33B72">
      <w:pPr>
        <w:spacing w:after="0"/>
      </w:pPr>
    </w:p>
    <w:p w14:paraId="5AB79025" w14:textId="77777777" w:rsidR="00E33B72" w:rsidRPr="00E33B72" w:rsidRDefault="00E33B72" w:rsidP="00B62137">
      <w:r w:rsidRPr="00E33B72">
        <w:t>The structure of the test plan document is as follows:</w:t>
      </w:r>
    </w:p>
    <w:p w14:paraId="4F21C397" w14:textId="77777777" w:rsidR="00E33B72" w:rsidRPr="00E33B72" w:rsidRDefault="00E33B72" w:rsidP="00913144">
      <w:pPr>
        <w:numPr>
          <w:ilvl w:val="0"/>
          <w:numId w:val="23"/>
        </w:numPr>
      </w:pPr>
      <w:r w:rsidRPr="00E33B72">
        <w:t>Requirements/specifications-based system level test cases - shows test scenarios, prerequisites, actions, inputs, expected outputs, and test results</w:t>
      </w:r>
    </w:p>
    <w:p w14:paraId="5D596420" w14:textId="77777777" w:rsidR="00E33B72" w:rsidRPr="00E33B72" w:rsidRDefault="00E33B72" w:rsidP="00913144">
      <w:pPr>
        <w:numPr>
          <w:ilvl w:val="0"/>
          <w:numId w:val="23"/>
        </w:numPr>
      </w:pPr>
      <w:r w:rsidRPr="00E33B72">
        <w:t>Traceability of test cases to use cases - shows the relationship between the test and use cases</w:t>
      </w:r>
    </w:p>
    <w:p w14:paraId="49630B86" w14:textId="77777777" w:rsidR="00E33B72" w:rsidRPr="00E33B72" w:rsidRDefault="00E33B72" w:rsidP="00913144">
      <w:pPr>
        <w:numPr>
          <w:ilvl w:val="0"/>
          <w:numId w:val="23"/>
        </w:numPr>
      </w:pPr>
      <w:r w:rsidRPr="00E33B72">
        <w:t>Techniques for test generation - describes which techniques and provides a brief description about the techniques. Also specifies the criteria used to measure the quality of our tests</w:t>
      </w:r>
    </w:p>
    <w:p w14:paraId="40F653ED" w14:textId="77BDDCBB" w:rsidR="007673BA" w:rsidRDefault="007673BA" w:rsidP="00E33B72">
      <w:pPr>
        <w:spacing w:after="0"/>
      </w:pPr>
      <w:r>
        <w:br w:type="page"/>
      </w:r>
    </w:p>
    <w:p w14:paraId="2D4D6FCC" w14:textId="5DDA27CF" w:rsidR="002E4E84" w:rsidRDefault="00B62137" w:rsidP="002E4E84">
      <w:pPr>
        <w:pStyle w:val="Heading1"/>
      </w:pPr>
      <w:bookmarkStart w:id="3" w:name="_Toc87624779"/>
      <w:r>
        <w:lastRenderedPageBreak/>
        <w:t>Requirements/Specifications-Based System Level Test Cases</w:t>
      </w:r>
      <w:bookmarkEnd w:id="3"/>
    </w:p>
    <w:p w14:paraId="643C16CF" w14:textId="3A8533A9" w:rsidR="00A502E6" w:rsidRPr="00B62137" w:rsidRDefault="00CF06EF" w:rsidP="00CF06EF">
      <w:pPr>
        <w:pStyle w:val="Caption"/>
        <w:rPr>
          <w:rFonts w:eastAsia="Times New Roman" w:cstheme="minorHAnsi"/>
          <w:color w:val="000000"/>
          <w:sz w:val="22"/>
          <w:szCs w:val="22"/>
        </w:rPr>
      </w:pPr>
      <w:bookmarkStart w:id="4" w:name="_Toc87610986"/>
      <w:bookmarkStart w:id="5" w:name="_Toc87624767"/>
      <w:r>
        <w:t xml:space="preserve">Table </w:t>
      </w:r>
      <w:fldSimple w:instr=" SEQ Table \* ARABIC ">
        <w:r w:rsidR="00913144">
          <w:rPr>
            <w:noProof/>
          </w:rPr>
          <w:t>1</w:t>
        </w:r>
      </w:fldSimple>
      <w:r>
        <w:t>: Login-1</w:t>
      </w:r>
      <w:bookmarkEnd w:id="4"/>
      <w:bookmarkEnd w:id="5"/>
    </w:p>
    <w:tbl>
      <w:tblPr>
        <w:tblW w:w="0" w:type="auto"/>
        <w:tblCellMar>
          <w:top w:w="15" w:type="dxa"/>
          <w:left w:w="15" w:type="dxa"/>
          <w:bottom w:w="15" w:type="dxa"/>
          <w:right w:w="15" w:type="dxa"/>
        </w:tblCellMar>
        <w:tblLook w:val="04A0" w:firstRow="1" w:lastRow="0" w:firstColumn="1" w:lastColumn="0" w:noHBand="0" w:noVBand="1"/>
      </w:tblPr>
      <w:tblGrid>
        <w:gridCol w:w="1529"/>
        <w:gridCol w:w="1063"/>
        <w:gridCol w:w="1063"/>
        <w:gridCol w:w="2114"/>
        <w:gridCol w:w="679"/>
        <w:gridCol w:w="679"/>
        <w:gridCol w:w="882"/>
        <w:gridCol w:w="1341"/>
      </w:tblGrid>
      <w:tr w:rsidR="00B62137" w:rsidRPr="00B62137" w14:paraId="4A7D68FC" w14:textId="77777777" w:rsidTr="00B62137">
        <w:trPr>
          <w:trHeight w:val="8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E1B6"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Scenario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F7DC"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Login-1</w:t>
            </w:r>
          </w:p>
        </w:tc>
        <w:tc>
          <w:tcPr>
            <w:tcW w:w="0" w:type="auto"/>
            <w:gridSpan w:val="3"/>
            <w:tcBorders>
              <w:left w:val="single" w:sz="8" w:space="0" w:color="000000"/>
            </w:tcBorders>
            <w:tcMar>
              <w:top w:w="100" w:type="dxa"/>
              <w:left w:w="100" w:type="dxa"/>
              <w:bottom w:w="100" w:type="dxa"/>
              <w:right w:w="100" w:type="dxa"/>
            </w:tcMar>
            <w:hideMark/>
          </w:tcPr>
          <w:p w14:paraId="22B66640"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61F3239F" w14:textId="77777777" w:rsidTr="00B62137">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6D2E"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4B30" w14:textId="12FCA5B3"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 –</w:t>
            </w:r>
            <w:r>
              <w:rPr>
                <w:rFonts w:asciiTheme="minorHAnsi" w:hAnsiTheme="minorHAnsi" w:cstheme="minorHAnsi"/>
                <w:sz w:val="22"/>
                <w:szCs w:val="22"/>
              </w:rPr>
              <w:t xml:space="preserve"> Valid</w:t>
            </w:r>
            <w:r w:rsidRPr="00B62137">
              <w:rPr>
                <w:rFonts w:asciiTheme="minorHAnsi" w:hAnsiTheme="minorHAnsi" w:cstheme="minorHAnsi"/>
                <w:sz w:val="22"/>
                <w:szCs w:val="22"/>
              </w:rPr>
              <w:t xml:space="preserve"> test case</w:t>
            </w:r>
            <w:r>
              <w:rPr>
                <w:rFonts w:asciiTheme="minorHAnsi" w:hAnsiTheme="minorHAnsi" w:cstheme="minorHAnsi"/>
                <w:sz w:val="22"/>
                <w:szCs w:val="22"/>
              </w:rPr>
              <w:t>s</w:t>
            </w:r>
          </w:p>
        </w:tc>
        <w:tc>
          <w:tcPr>
            <w:tcW w:w="0" w:type="auto"/>
            <w:gridSpan w:val="3"/>
            <w:tcBorders>
              <w:left w:val="single" w:sz="8" w:space="0" w:color="000000"/>
            </w:tcBorders>
            <w:tcMar>
              <w:top w:w="100" w:type="dxa"/>
              <w:left w:w="100" w:type="dxa"/>
              <w:bottom w:w="100" w:type="dxa"/>
              <w:right w:w="100" w:type="dxa"/>
            </w:tcMar>
            <w:hideMark/>
          </w:tcPr>
          <w:p w14:paraId="5CEF433B"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0F254B9C" w14:textId="77777777" w:rsidTr="00B6213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67E6"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B3ED"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A valid user account</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6BE36EFA"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536C7559" w14:textId="77777777" w:rsidTr="00B6213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4A9C" w14:textId="4E10C58D" w:rsidR="00B62137" w:rsidRPr="00B62137" w:rsidRDefault="00B62137" w:rsidP="00B62137">
            <w:pPr>
              <w:pStyle w:val="NormalWeb"/>
              <w:spacing w:before="0"/>
              <w:textAlignment w:val="baseline"/>
              <w:rPr>
                <w:rFonts w:asciiTheme="minorHAnsi" w:hAnsiTheme="minorHAnsi" w:cstheme="minorHAnsi"/>
                <w:sz w:val="22"/>
                <w:szCs w:val="22"/>
              </w:rPr>
            </w:pPr>
            <w:r>
              <w:rPr>
                <w:rFonts w:asciiTheme="minorHAnsi" w:hAnsiTheme="minorHAnsi" w:cstheme="minorHAnsi"/>
                <w:b/>
                <w:bCs/>
                <w:sz w:val="22"/>
                <w:szCs w:val="22"/>
              </w:rPr>
              <w:t xml:space="preserve">Scenario </w:t>
            </w:r>
            <w:r w:rsidRPr="00B62137">
              <w:rPr>
                <w:rFonts w:asciiTheme="minorHAnsi" w:hAnsiTheme="minorHAnsi" w:cstheme="minorHAnsi"/>
                <w:b/>
                <w:bCs/>
                <w:sz w:val="22"/>
                <w:szCs w:val="22"/>
              </w:rPr>
              <w:t>N</w:t>
            </w:r>
            <w:r>
              <w:rPr>
                <w:rFonts w:asciiTheme="minorHAnsi" w:hAnsiTheme="minorHAnsi" w:cstheme="minorHAnsi"/>
                <w:b/>
                <w:bCs/>
                <w:sz w:val="22"/>
                <w:szCs w:val="22"/>
              </w:rPr>
              <w:t>umber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F939"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BC2D"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D43A"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92A7"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0BD9"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Comments</w:t>
            </w:r>
          </w:p>
        </w:tc>
      </w:tr>
      <w:tr w:rsidR="00B62137" w:rsidRPr="00B62137" w14:paraId="7D26663E" w14:textId="77777777" w:rsidTr="00B6213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B84B"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CA5F"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7008"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Open desktop app/ UI</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6EBBA"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Peraton App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E0C1E"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DB07"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Launch successful</w:t>
            </w:r>
          </w:p>
        </w:tc>
      </w:tr>
      <w:tr w:rsidR="00B62137" w:rsidRPr="00B62137" w14:paraId="174BB9B7" w14:textId="77777777" w:rsidTr="00B62137">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D5C66"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82E7"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Enter correct Email &amp; Password and hit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CD8F"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Email id : test@peraton.com</w:t>
            </w:r>
          </w:p>
          <w:p w14:paraId="184AA152"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Password: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8D60"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5365"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3A63"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 successful</w:t>
            </w:r>
          </w:p>
        </w:tc>
      </w:tr>
    </w:tbl>
    <w:p w14:paraId="59E5180B" w14:textId="22566CA8" w:rsidR="00B62137" w:rsidRDefault="00B62137" w:rsidP="00A502E6">
      <w:pPr>
        <w:pStyle w:val="NormalWeb"/>
        <w:spacing w:before="0" w:beforeAutospacing="0" w:after="0" w:afterAutospacing="0"/>
        <w:textAlignment w:val="baseline"/>
      </w:pPr>
    </w:p>
    <w:p w14:paraId="215A5AB4" w14:textId="6FED0B0F" w:rsidR="00B62137" w:rsidRPr="00B62137" w:rsidRDefault="00B62137" w:rsidP="00B62137">
      <w:pPr>
        <w:rPr>
          <w:rFonts w:ascii="Times New Roman" w:eastAsia="Times New Roman" w:hAnsi="Times New Roman" w:cs="Times New Roman"/>
          <w:sz w:val="24"/>
          <w:szCs w:val="24"/>
        </w:rPr>
      </w:pPr>
      <w:r>
        <w:br w:type="page"/>
      </w:r>
    </w:p>
    <w:p w14:paraId="2C73A939" w14:textId="32DAB38F" w:rsidR="00CF06EF" w:rsidRDefault="00CF06EF" w:rsidP="00CF06EF">
      <w:pPr>
        <w:pStyle w:val="Caption"/>
        <w:keepNext/>
      </w:pPr>
      <w:bookmarkStart w:id="6" w:name="_Toc87610987"/>
      <w:bookmarkStart w:id="7" w:name="_Toc87624768"/>
      <w:r>
        <w:lastRenderedPageBreak/>
        <w:t xml:space="preserve">Table </w:t>
      </w:r>
      <w:fldSimple w:instr=" SEQ Table \* ARABIC ">
        <w:r w:rsidR="00913144">
          <w:rPr>
            <w:noProof/>
          </w:rPr>
          <w:t>2</w:t>
        </w:r>
      </w:fldSimple>
      <w:r>
        <w:t>: Login-2</w:t>
      </w:r>
      <w:bookmarkEnd w:id="6"/>
      <w:bookmarkEnd w:id="7"/>
    </w:p>
    <w:tbl>
      <w:tblPr>
        <w:tblW w:w="0" w:type="auto"/>
        <w:tblCellMar>
          <w:top w:w="15" w:type="dxa"/>
          <w:left w:w="15" w:type="dxa"/>
          <w:bottom w:w="15" w:type="dxa"/>
          <w:right w:w="15" w:type="dxa"/>
        </w:tblCellMar>
        <w:tblLook w:val="04A0" w:firstRow="1" w:lastRow="0" w:firstColumn="1" w:lastColumn="0" w:noHBand="0" w:noVBand="1"/>
      </w:tblPr>
      <w:tblGrid>
        <w:gridCol w:w="1407"/>
        <w:gridCol w:w="777"/>
        <w:gridCol w:w="777"/>
        <w:gridCol w:w="2068"/>
        <w:gridCol w:w="1078"/>
        <w:gridCol w:w="1052"/>
        <w:gridCol w:w="820"/>
        <w:gridCol w:w="1371"/>
      </w:tblGrid>
      <w:tr w:rsidR="00B62137" w:rsidRPr="00B62137" w14:paraId="53972D5F" w14:textId="77777777" w:rsidTr="00B6213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5AB8"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Scenario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22BB" w14:textId="475DDFD6"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w:t>
            </w:r>
            <w:r>
              <w:rPr>
                <w:rFonts w:asciiTheme="minorHAnsi" w:hAnsiTheme="minorHAnsi" w:cstheme="minorHAnsi"/>
                <w:sz w:val="22"/>
                <w:szCs w:val="22"/>
              </w:rPr>
              <w:t>2</w:t>
            </w:r>
          </w:p>
        </w:tc>
        <w:tc>
          <w:tcPr>
            <w:tcW w:w="0" w:type="auto"/>
            <w:gridSpan w:val="3"/>
            <w:tcBorders>
              <w:left w:val="single" w:sz="8" w:space="0" w:color="000000"/>
            </w:tcBorders>
            <w:tcMar>
              <w:top w:w="100" w:type="dxa"/>
              <w:left w:w="100" w:type="dxa"/>
              <w:bottom w:w="100" w:type="dxa"/>
              <w:right w:w="100" w:type="dxa"/>
            </w:tcMar>
            <w:hideMark/>
          </w:tcPr>
          <w:p w14:paraId="4DB92A43"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5827BFAD" w14:textId="77777777" w:rsidTr="00B62137">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77F7"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327F" w14:textId="3BD05F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Login –</w:t>
            </w:r>
            <w:r>
              <w:rPr>
                <w:rFonts w:asciiTheme="minorHAnsi" w:hAnsiTheme="minorHAnsi" w:cstheme="minorHAnsi"/>
                <w:sz w:val="22"/>
                <w:szCs w:val="22"/>
              </w:rPr>
              <w:t xml:space="preserve"> Invalid</w:t>
            </w:r>
            <w:r w:rsidRPr="00B62137">
              <w:rPr>
                <w:rFonts w:asciiTheme="minorHAnsi" w:hAnsiTheme="minorHAnsi" w:cstheme="minorHAnsi"/>
                <w:sz w:val="22"/>
                <w:szCs w:val="22"/>
              </w:rPr>
              <w:t xml:space="preserve"> test case</w:t>
            </w:r>
          </w:p>
        </w:tc>
        <w:tc>
          <w:tcPr>
            <w:tcW w:w="0" w:type="auto"/>
            <w:gridSpan w:val="3"/>
            <w:tcBorders>
              <w:left w:val="single" w:sz="8" w:space="0" w:color="000000"/>
            </w:tcBorders>
            <w:tcMar>
              <w:top w:w="100" w:type="dxa"/>
              <w:left w:w="100" w:type="dxa"/>
              <w:bottom w:w="100" w:type="dxa"/>
              <w:right w:w="100" w:type="dxa"/>
            </w:tcMar>
            <w:hideMark/>
          </w:tcPr>
          <w:p w14:paraId="6A7CFDF6"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0324C3F3" w14:textId="77777777" w:rsidTr="00B6213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2C9D"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93191" w14:textId="43EB3B83"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N</w:t>
            </w:r>
            <w:r>
              <w:rPr>
                <w:rFonts w:asciiTheme="minorHAnsi" w:hAnsiTheme="minorHAnsi" w:cstheme="minorHAnsi"/>
                <w:sz w:val="22"/>
                <w:szCs w:val="22"/>
              </w:rPr>
              <w:t>/</w:t>
            </w:r>
            <w:r w:rsidRPr="00B62137">
              <w:rPr>
                <w:rFonts w:asciiTheme="minorHAnsi" w:hAnsiTheme="minorHAnsi" w:cstheme="minorHAnsi"/>
                <w:sz w:val="22"/>
                <w:szCs w:val="22"/>
              </w:rPr>
              <w:t>A</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74FF59CB" w14:textId="77777777" w:rsidR="00B62137" w:rsidRPr="00B62137" w:rsidRDefault="00B62137" w:rsidP="00B62137">
            <w:pPr>
              <w:pStyle w:val="NormalWeb"/>
              <w:spacing w:before="0" w:after="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r>
      <w:tr w:rsidR="00B62137" w:rsidRPr="00B62137" w14:paraId="6EAF7396" w14:textId="77777777" w:rsidTr="00B6213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F6DA" w14:textId="38DF845E"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S</w:t>
            </w:r>
            <w:r w:rsidR="00E7122F">
              <w:rPr>
                <w:rFonts w:asciiTheme="minorHAnsi" w:hAnsiTheme="minorHAnsi" w:cstheme="minorHAnsi"/>
                <w:b/>
                <w:bCs/>
                <w:sz w:val="22"/>
                <w:szCs w:val="22"/>
              </w:rPr>
              <w:t xml:space="preserve">cenario </w:t>
            </w:r>
            <w:r w:rsidRPr="00B62137">
              <w:rPr>
                <w:rFonts w:asciiTheme="minorHAnsi" w:hAnsiTheme="minorHAnsi" w:cstheme="minorHAnsi"/>
                <w:b/>
                <w:bCs/>
                <w:sz w:val="22"/>
                <w:szCs w:val="22"/>
              </w:rPr>
              <w:t>N</w:t>
            </w:r>
            <w:r w:rsidR="00E7122F">
              <w:rPr>
                <w:rFonts w:asciiTheme="minorHAnsi" w:hAnsiTheme="minorHAnsi" w:cstheme="minorHAnsi"/>
                <w:b/>
                <w:bCs/>
                <w:sz w:val="22"/>
                <w:szCs w:val="22"/>
              </w:rPr>
              <w:t>umber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DE2A"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E159"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0958"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521B"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9A72F"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b/>
                <w:bCs/>
                <w:sz w:val="22"/>
                <w:szCs w:val="22"/>
              </w:rPr>
              <w:t>Test Comments</w:t>
            </w:r>
          </w:p>
        </w:tc>
      </w:tr>
      <w:tr w:rsidR="00B62137" w:rsidRPr="00B62137" w14:paraId="4E19240A" w14:textId="77777777" w:rsidTr="00B62137">
        <w:trPr>
          <w:trHeight w:val="2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4690"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F2ED"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Enter invalid Email &amp; any Password and hit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6E86"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Email id : invalid@gmail.com</w:t>
            </w:r>
          </w:p>
          <w:p w14:paraId="3951F168"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Password: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FDBF"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The email address or phone number that you've entered doesn't match any account. Sign up for an account</w:t>
            </w:r>
          </w:p>
          <w:p w14:paraId="7C614F7E"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37D13"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215C0"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Invalid login attempt stopped</w:t>
            </w:r>
          </w:p>
        </w:tc>
      </w:tr>
      <w:tr w:rsidR="00B62137" w:rsidRPr="00B62137" w14:paraId="54ABE403" w14:textId="77777777" w:rsidTr="00B62137">
        <w:trPr>
          <w:trHeight w:val="17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83CD"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52617"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Enter valid Email &amp; incorrect Password and hit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3194B"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Email id : valid@peraton.com</w:t>
            </w:r>
          </w:p>
          <w:p w14:paraId="34EE4364"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Password: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1198"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The password that you've entered is incorrect. Forgot Password?</w:t>
            </w:r>
          </w:p>
          <w:p w14:paraId="055BCBE4"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8ADF"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16AD2" w14:textId="77777777" w:rsidR="00B62137" w:rsidRPr="00B62137" w:rsidRDefault="00B62137" w:rsidP="00B62137">
            <w:pPr>
              <w:pStyle w:val="NormalWeb"/>
              <w:spacing w:before="0"/>
              <w:textAlignment w:val="baseline"/>
              <w:rPr>
                <w:rFonts w:asciiTheme="minorHAnsi" w:hAnsiTheme="minorHAnsi" w:cstheme="minorHAnsi"/>
                <w:sz w:val="22"/>
                <w:szCs w:val="22"/>
              </w:rPr>
            </w:pPr>
            <w:r w:rsidRPr="00B62137">
              <w:rPr>
                <w:rFonts w:asciiTheme="minorHAnsi" w:hAnsiTheme="minorHAnsi" w:cstheme="minorHAnsi"/>
                <w:sz w:val="22"/>
                <w:szCs w:val="22"/>
              </w:rPr>
              <w:t>Invalid login attempt stopped</w:t>
            </w:r>
          </w:p>
        </w:tc>
      </w:tr>
    </w:tbl>
    <w:p w14:paraId="498C453B" w14:textId="77777777" w:rsidR="00B62137" w:rsidRDefault="00B62137" w:rsidP="00A502E6">
      <w:pPr>
        <w:pStyle w:val="NormalWeb"/>
        <w:spacing w:before="0" w:beforeAutospacing="0" w:after="0" w:afterAutospacing="0"/>
        <w:textAlignment w:val="baseline"/>
      </w:pPr>
    </w:p>
    <w:p w14:paraId="72E76DE2" w14:textId="77777777" w:rsidR="00B62137" w:rsidRDefault="00B62137">
      <w:pPr>
        <w:rPr>
          <w:rFonts w:ascii="Times New Roman" w:eastAsia="Times New Roman" w:hAnsi="Times New Roman" w:cs="Times New Roman"/>
          <w:sz w:val="24"/>
          <w:szCs w:val="24"/>
        </w:rPr>
      </w:pPr>
      <w:r>
        <w:br w:type="page"/>
      </w:r>
    </w:p>
    <w:p w14:paraId="19E1393F" w14:textId="5EE1F111" w:rsidR="00CF06EF" w:rsidRDefault="00CF06EF" w:rsidP="00CF06EF">
      <w:pPr>
        <w:pStyle w:val="Caption"/>
        <w:keepNext/>
      </w:pPr>
      <w:bookmarkStart w:id="8" w:name="_Toc87610988"/>
      <w:bookmarkStart w:id="9" w:name="_Toc87624769"/>
      <w:r>
        <w:lastRenderedPageBreak/>
        <w:t xml:space="preserve">Table </w:t>
      </w:r>
      <w:fldSimple w:instr=" SEQ Table \* ARABIC ">
        <w:r w:rsidR="00913144">
          <w:rPr>
            <w:noProof/>
          </w:rPr>
          <w:t>3</w:t>
        </w:r>
      </w:fldSimple>
      <w:r>
        <w:t>: Upload-1</w:t>
      </w:r>
      <w:bookmarkEnd w:id="8"/>
      <w:bookmarkEnd w:id="9"/>
    </w:p>
    <w:tbl>
      <w:tblPr>
        <w:tblW w:w="9624" w:type="dxa"/>
        <w:tblCellMar>
          <w:top w:w="15" w:type="dxa"/>
          <w:left w:w="15" w:type="dxa"/>
          <w:bottom w:w="15" w:type="dxa"/>
          <w:right w:w="15" w:type="dxa"/>
        </w:tblCellMar>
        <w:tblLook w:val="04A0" w:firstRow="1" w:lastRow="0" w:firstColumn="1" w:lastColumn="0" w:noHBand="0" w:noVBand="1"/>
      </w:tblPr>
      <w:tblGrid>
        <w:gridCol w:w="1617"/>
        <w:gridCol w:w="850"/>
        <w:gridCol w:w="850"/>
        <w:gridCol w:w="2112"/>
        <w:gridCol w:w="953"/>
        <w:gridCol w:w="918"/>
        <w:gridCol w:w="927"/>
        <w:gridCol w:w="1397"/>
      </w:tblGrid>
      <w:tr w:rsidR="00CA2AE8" w:rsidRPr="00B62137" w14:paraId="4E3F2B11" w14:textId="77777777" w:rsidTr="00CA2AE8">
        <w:trPr>
          <w:trHeight w:val="37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DDEE"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Scenario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F289"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Upload-1</w:t>
            </w:r>
          </w:p>
        </w:tc>
        <w:tc>
          <w:tcPr>
            <w:tcW w:w="0" w:type="auto"/>
            <w:gridSpan w:val="3"/>
            <w:tcBorders>
              <w:left w:val="single" w:sz="8" w:space="0" w:color="000000"/>
            </w:tcBorders>
            <w:tcMar>
              <w:top w:w="100" w:type="dxa"/>
              <w:left w:w="100" w:type="dxa"/>
              <w:bottom w:w="100" w:type="dxa"/>
              <w:right w:w="100" w:type="dxa"/>
            </w:tcMar>
            <w:hideMark/>
          </w:tcPr>
          <w:p w14:paraId="48AA745F"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CA2AE8" w:rsidRPr="00B62137" w14:paraId="128188E7" w14:textId="77777777" w:rsidTr="00CA2AE8">
        <w:trPr>
          <w:trHeight w:val="57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FABF"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76DD7" w14:textId="18570E0A"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 xml:space="preserve">Upload – </w:t>
            </w:r>
            <w:r>
              <w:rPr>
                <w:rFonts w:eastAsia="Times New Roman" w:cstheme="minorHAnsi"/>
                <w:color w:val="000000"/>
              </w:rPr>
              <w:t>Valid</w:t>
            </w:r>
            <w:r w:rsidRPr="00B62137">
              <w:rPr>
                <w:rFonts w:eastAsia="Times New Roman" w:cstheme="minorHAnsi"/>
                <w:color w:val="000000"/>
              </w:rPr>
              <w:t xml:space="preserve"> test case</w:t>
            </w:r>
          </w:p>
        </w:tc>
        <w:tc>
          <w:tcPr>
            <w:tcW w:w="0" w:type="auto"/>
            <w:gridSpan w:val="3"/>
            <w:tcBorders>
              <w:left w:val="single" w:sz="8" w:space="0" w:color="000000"/>
            </w:tcBorders>
            <w:tcMar>
              <w:top w:w="100" w:type="dxa"/>
              <w:left w:w="100" w:type="dxa"/>
              <w:bottom w:w="100" w:type="dxa"/>
              <w:right w:w="100" w:type="dxa"/>
            </w:tcMar>
            <w:hideMark/>
          </w:tcPr>
          <w:p w14:paraId="725DC5FE"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CA2AE8" w:rsidRPr="00B62137" w14:paraId="45999879" w14:textId="77777777" w:rsidTr="00CA2AE8">
        <w:trPr>
          <w:trHeight w:val="37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C17D"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9B66" w14:textId="34553CE2" w:rsidR="00B62137" w:rsidRPr="00B62137" w:rsidRDefault="00CA2AE8" w:rsidP="00B62137">
            <w:pPr>
              <w:spacing w:before="240" w:after="0" w:line="240" w:lineRule="auto"/>
              <w:rPr>
                <w:rFonts w:eastAsia="Times New Roman" w:cstheme="minorHAnsi"/>
              </w:rPr>
            </w:pPr>
            <w:r>
              <w:rPr>
                <w:rFonts w:eastAsia="Times New Roman" w:cstheme="minorHAnsi"/>
              </w:rPr>
              <w:t>User account with permission to upload</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7CEA5A5D"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CA2AE8" w:rsidRPr="00B62137" w14:paraId="30D65AE4" w14:textId="77777777" w:rsidTr="00CA2AE8">
        <w:trPr>
          <w:trHeight w:val="5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2902"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FD67"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43CA"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8175"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A670F"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0602C"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Comments</w:t>
            </w:r>
          </w:p>
        </w:tc>
      </w:tr>
      <w:tr w:rsidR="00CA2AE8" w:rsidRPr="00B62137" w14:paraId="2DADBC69" w14:textId="77777777" w:rsidTr="00CA2AE8">
        <w:trPr>
          <w:trHeight w:val="8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ADAD"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9F50"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contract in pdf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9542" w14:textId="17BF1CBF"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 xml:space="preserve">Contract </w:t>
            </w:r>
            <w:r w:rsidR="00E7122F">
              <w:rPr>
                <w:rFonts w:eastAsia="Times New Roman" w:cstheme="minorHAnsi"/>
                <w:color w:val="000000"/>
              </w:rPr>
              <w:t>f</w:t>
            </w:r>
            <w:r w:rsidRPr="00B62137">
              <w:rPr>
                <w:rFonts w:eastAsia="Times New Roman" w:cstheme="minorHAnsi"/>
                <w:color w:val="000000"/>
              </w:rPr>
              <w:t>ormat .pdf</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CC9C"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Contract successfully uploaded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4906"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488A"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successful</w:t>
            </w:r>
          </w:p>
        </w:tc>
      </w:tr>
      <w:tr w:rsidR="00CA2AE8" w:rsidRPr="00B62137" w14:paraId="42CB4C4E" w14:textId="77777777" w:rsidTr="00CA2AE8">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DFA8"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363B"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contract in word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3533"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Contract format .docx</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AF1B"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Contract successfully uploaded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86E2"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717A"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successful</w:t>
            </w:r>
          </w:p>
        </w:tc>
      </w:tr>
    </w:tbl>
    <w:p w14:paraId="4A7025BD" w14:textId="17BA47DB" w:rsidR="00B62137" w:rsidRDefault="00B62137" w:rsidP="00A502E6">
      <w:pPr>
        <w:pStyle w:val="NormalWeb"/>
        <w:spacing w:before="0" w:beforeAutospacing="0" w:after="0" w:afterAutospacing="0"/>
        <w:textAlignment w:val="baseline"/>
      </w:pPr>
    </w:p>
    <w:p w14:paraId="6CD8A34B" w14:textId="074AC0BF" w:rsidR="00CF06EF" w:rsidRDefault="00CF06EF" w:rsidP="00CF06EF">
      <w:pPr>
        <w:pStyle w:val="Caption"/>
        <w:keepNext/>
      </w:pPr>
      <w:bookmarkStart w:id="10" w:name="_Toc87610989"/>
      <w:bookmarkStart w:id="11" w:name="_Toc87624770"/>
      <w:r>
        <w:t xml:space="preserve">Table </w:t>
      </w:r>
      <w:fldSimple w:instr=" SEQ Table \* ARABIC ">
        <w:r w:rsidR="00913144">
          <w:rPr>
            <w:noProof/>
          </w:rPr>
          <w:t>4</w:t>
        </w:r>
      </w:fldSimple>
      <w:r>
        <w:t>: Upload-2</w:t>
      </w:r>
      <w:bookmarkEnd w:id="10"/>
      <w:bookmarkEnd w:id="11"/>
    </w:p>
    <w:tbl>
      <w:tblPr>
        <w:tblW w:w="9694" w:type="dxa"/>
        <w:tblCellMar>
          <w:top w:w="15" w:type="dxa"/>
          <w:left w:w="15" w:type="dxa"/>
          <w:bottom w:w="15" w:type="dxa"/>
          <w:right w:w="15" w:type="dxa"/>
        </w:tblCellMar>
        <w:tblLook w:val="04A0" w:firstRow="1" w:lastRow="0" w:firstColumn="1" w:lastColumn="0" w:noHBand="0" w:noVBand="1"/>
      </w:tblPr>
      <w:tblGrid>
        <w:gridCol w:w="1515"/>
        <w:gridCol w:w="791"/>
        <w:gridCol w:w="764"/>
        <w:gridCol w:w="1798"/>
        <w:gridCol w:w="1234"/>
        <w:gridCol w:w="1219"/>
        <w:gridCol w:w="874"/>
        <w:gridCol w:w="1499"/>
      </w:tblGrid>
      <w:tr w:rsidR="00B62137" w:rsidRPr="00B62137" w14:paraId="0F6A7EA5" w14:textId="77777777" w:rsidTr="00CA2AE8">
        <w:trPr>
          <w:trHeight w:val="37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24FA"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Scenario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633D" w14:textId="00997A1E"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w:t>
            </w:r>
            <w:r w:rsidRPr="00CA2AE8">
              <w:rPr>
                <w:rFonts w:eastAsia="Times New Roman" w:cstheme="minorHAnsi"/>
                <w:color w:val="000000"/>
              </w:rPr>
              <w:t>2</w:t>
            </w:r>
          </w:p>
        </w:tc>
        <w:tc>
          <w:tcPr>
            <w:tcW w:w="0" w:type="auto"/>
            <w:gridSpan w:val="3"/>
            <w:tcBorders>
              <w:left w:val="single" w:sz="8" w:space="0" w:color="000000"/>
            </w:tcBorders>
            <w:tcMar>
              <w:top w:w="100" w:type="dxa"/>
              <w:left w:w="100" w:type="dxa"/>
              <w:bottom w:w="100" w:type="dxa"/>
              <w:right w:w="100" w:type="dxa"/>
            </w:tcMar>
            <w:hideMark/>
          </w:tcPr>
          <w:p w14:paraId="79D8DB85"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B62137" w:rsidRPr="00B62137" w14:paraId="63EA8A38" w14:textId="77777777" w:rsidTr="00CA2AE8">
        <w:trPr>
          <w:trHeight w:val="57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4734"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Case Description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3F67"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 Negative test case</w:t>
            </w:r>
          </w:p>
        </w:tc>
        <w:tc>
          <w:tcPr>
            <w:tcW w:w="0" w:type="auto"/>
            <w:gridSpan w:val="3"/>
            <w:tcBorders>
              <w:left w:val="single" w:sz="8" w:space="0" w:color="000000"/>
            </w:tcBorders>
            <w:tcMar>
              <w:top w:w="100" w:type="dxa"/>
              <w:left w:w="100" w:type="dxa"/>
              <w:bottom w:w="100" w:type="dxa"/>
              <w:right w:w="100" w:type="dxa"/>
            </w:tcMar>
            <w:hideMark/>
          </w:tcPr>
          <w:p w14:paraId="13F61E06"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B62137" w:rsidRPr="00B62137" w14:paraId="3BB9BDE2" w14:textId="77777777" w:rsidTr="00CA2AE8">
        <w:trPr>
          <w:trHeight w:val="37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56F78"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225D" w14:textId="427F6C56" w:rsidR="00B62137" w:rsidRPr="00B62137" w:rsidRDefault="00CA2AE8" w:rsidP="00B62137">
            <w:pPr>
              <w:spacing w:before="240" w:after="0" w:line="240" w:lineRule="auto"/>
              <w:rPr>
                <w:rFonts w:eastAsia="Times New Roman" w:cstheme="minorHAnsi"/>
              </w:rPr>
            </w:pPr>
            <w:r>
              <w:rPr>
                <w:rFonts w:eastAsia="Times New Roman" w:cstheme="minorHAnsi"/>
              </w:rPr>
              <w:t>User account with permission to upload</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65FD2678" w14:textId="77777777" w:rsidR="00B62137" w:rsidRPr="00B62137" w:rsidRDefault="00B62137" w:rsidP="00B62137">
            <w:pPr>
              <w:spacing w:before="240" w:after="240" w:line="240" w:lineRule="auto"/>
              <w:rPr>
                <w:rFonts w:eastAsia="Times New Roman" w:cstheme="minorHAnsi"/>
              </w:rPr>
            </w:pPr>
            <w:r w:rsidRPr="00B62137">
              <w:rPr>
                <w:rFonts w:eastAsia="Times New Roman" w:cstheme="minorHAnsi"/>
                <w:color w:val="000000"/>
              </w:rPr>
              <w:t> </w:t>
            </w:r>
          </w:p>
        </w:tc>
      </w:tr>
      <w:tr w:rsidR="00CA2AE8" w:rsidRPr="00B62137" w14:paraId="7A4A0275" w14:textId="77777777" w:rsidTr="00CA2AE8">
        <w:trPr>
          <w:trHeight w:val="5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5D58"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D56D"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BC57"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5EA6"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E8B0"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6E5E"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b/>
                <w:bCs/>
                <w:color w:val="000000"/>
              </w:rPr>
              <w:t>Test Comments</w:t>
            </w:r>
          </w:p>
        </w:tc>
      </w:tr>
      <w:tr w:rsidR="00CA2AE8" w:rsidRPr="00B62137" w14:paraId="2F8A52C1" w14:textId="77777777" w:rsidTr="00CA2AE8">
        <w:trPr>
          <w:trHeight w:val="12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3B71"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E181F"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contract in excel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2E56"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Contract Format extension .xlsx</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613F"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Please enter the correct contract format. (word document or pdf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9D14"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F763"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unsuccessful</w:t>
            </w:r>
          </w:p>
        </w:tc>
      </w:tr>
      <w:tr w:rsidR="00CA2AE8" w:rsidRPr="00B62137" w14:paraId="66D7AFCE" w14:textId="77777777" w:rsidTr="00CA2AE8">
        <w:trPr>
          <w:trHeight w:val="7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7C05"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lastRenderedPageBreak/>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C619"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corrupted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97B4"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Corrupted file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FC071" w14:textId="40A44C6E"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Unable to read file</w:t>
            </w:r>
            <w:r w:rsidR="00CA2AE8">
              <w:rPr>
                <w:rFonts w:eastAsia="Times New Roman" w:cstheme="minorHAns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65FD5"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2B60" w14:textId="77777777" w:rsidR="00B62137" w:rsidRPr="00B62137" w:rsidRDefault="00B62137" w:rsidP="00B62137">
            <w:pPr>
              <w:spacing w:before="240" w:after="0" w:line="240" w:lineRule="auto"/>
              <w:rPr>
                <w:rFonts w:eastAsia="Times New Roman" w:cstheme="minorHAnsi"/>
              </w:rPr>
            </w:pPr>
            <w:r w:rsidRPr="00B62137">
              <w:rPr>
                <w:rFonts w:eastAsia="Times New Roman" w:cstheme="minorHAnsi"/>
                <w:color w:val="000000"/>
              </w:rPr>
              <w:t>Upload unsuccessful</w:t>
            </w:r>
          </w:p>
        </w:tc>
      </w:tr>
    </w:tbl>
    <w:p w14:paraId="606369CF" w14:textId="19BE7F2A" w:rsidR="00B62137" w:rsidRDefault="00B62137" w:rsidP="00A502E6">
      <w:pPr>
        <w:pStyle w:val="NormalWeb"/>
        <w:spacing w:before="0" w:beforeAutospacing="0" w:after="0" w:afterAutospacing="0"/>
        <w:textAlignment w:val="baseline"/>
      </w:pPr>
    </w:p>
    <w:p w14:paraId="3C213571" w14:textId="77777777" w:rsidR="00E7122F" w:rsidRPr="00B62137" w:rsidRDefault="00E7122F" w:rsidP="00A502E6">
      <w:pPr>
        <w:pStyle w:val="NormalWeb"/>
        <w:spacing w:before="0" w:beforeAutospacing="0" w:after="0" w:afterAutospacing="0"/>
        <w:textAlignment w:val="baseline"/>
      </w:pPr>
    </w:p>
    <w:p w14:paraId="192B9C9B" w14:textId="331F3F81" w:rsidR="00E7122F" w:rsidRDefault="00E7122F" w:rsidP="00E7122F">
      <w:pPr>
        <w:pStyle w:val="Caption"/>
        <w:keepNext/>
      </w:pPr>
      <w:bookmarkStart w:id="12" w:name="_Toc87624771"/>
      <w:r>
        <w:t xml:space="preserve">Table </w:t>
      </w:r>
      <w:fldSimple w:instr=" SEQ Table \* ARABIC ">
        <w:r w:rsidR="00913144">
          <w:rPr>
            <w:noProof/>
          </w:rPr>
          <w:t>5</w:t>
        </w:r>
      </w:fldSimple>
      <w:r>
        <w:t>: Contract Favorability Skew-1</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01"/>
        <w:gridCol w:w="736"/>
        <w:gridCol w:w="736"/>
        <w:gridCol w:w="1868"/>
        <w:gridCol w:w="786"/>
        <w:gridCol w:w="734"/>
        <w:gridCol w:w="868"/>
        <w:gridCol w:w="2126"/>
      </w:tblGrid>
      <w:tr w:rsidR="00E7122F" w:rsidRPr="00E7122F" w14:paraId="2C6BCBAF" w14:textId="77777777" w:rsidTr="00E7122F">
        <w:trPr>
          <w:trHeight w:val="50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774F8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Scenario ID</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32F656"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Contract Favorability Skew-1</w:t>
            </w:r>
          </w:p>
        </w:tc>
        <w:tc>
          <w:tcPr>
            <w:tcW w:w="0" w:type="auto"/>
            <w:gridSpan w:val="3"/>
            <w:tcBorders>
              <w:left w:val="single" w:sz="4" w:space="0" w:color="000000"/>
            </w:tcBorders>
            <w:tcMar>
              <w:top w:w="100" w:type="dxa"/>
              <w:left w:w="100" w:type="dxa"/>
              <w:bottom w:w="100" w:type="dxa"/>
              <w:right w:w="100" w:type="dxa"/>
            </w:tcMar>
            <w:hideMark/>
          </w:tcPr>
          <w:p w14:paraId="6D212A97"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0D698C06" w14:textId="77777777" w:rsidTr="00E7122F">
        <w:trPr>
          <w:trHeight w:val="770"/>
        </w:trPr>
        <w:tc>
          <w:tcPr>
            <w:tcW w:w="0" w:type="auto"/>
            <w:gridSpan w:val="2"/>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B08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Case Description</w:t>
            </w:r>
          </w:p>
        </w:tc>
        <w:tc>
          <w:tcPr>
            <w:tcW w:w="0" w:type="auto"/>
            <w:gridSpan w:val="3"/>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B8A3" w14:textId="0F8003B1"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 xml:space="preserve">Contract Favorability Skew– </w:t>
            </w:r>
            <w:r>
              <w:rPr>
                <w:rFonts w:eastAsia="Times New Roman" w:cstheme="minorHAnsi"/>
                <w:color w:val="000000"/>
              </w:rPr>
              <w:t>Valid</w:t>
            </w:r>
            <w:r w:rsidRPr="00E7122F">
              <w:rPr>
                <w:rFonts w:eastAsia="Times New Roman" w:cstheme="minorHAnsi"/>
                <w:color w:val="000000"/>
              </w:rPr>
              <w:t xml:space="preserve"> test case</w:t>
            </w:r>
          </w:p>
        </w:tc>
        <w:tc>
          <w:tcPr>
            <w:tcW w:w="0" w:type="auto"/>
            <w:gridSpan w:val="3"/>
            <w:tcBorders>
              <w:left w:val="single" w:sz="8" w:space="0" w:color="000000"/>
            </w:tcBorders>
            <w:tcMar>
              <w:top w:w="100" w:type="dxa"/>
              <w:left w:w="100" w:type="dxa"/>
              <w:bottom w:w="100" w:type="dxa"/>
              <w:right w:w="100" w:type="dxa"/>
            </w:tcMar>
            <w:hideMark/>
          </w:tcPr>
          <w:p w14:paraId="404E0D85"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4087D4DC" w14:textId="77777777" w:rsidTr="00E7122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7A7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776D"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Data (Contract)</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38556EC9"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06FFBD70" w14:textId="77777777" w:rsidTr="00E7122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CC7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FB8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0F8B"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E74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F626"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BD22"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Comments</w:t>
            </w:r>
          </w:p>
        </w:tc>
      </w:tr>
      <w:tr w:rsidR="00E7122F" w:rsidRPr="00E7122F" w14:paraId="0132559B"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28EA"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4777"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Favorability Skew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6B6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6F90" w14:textId="5B866165"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Confidence Level - 80%</w:t>
            </w:r>
          </w:p>
          <w:p w14:paraId="35939C70" w14:textId="52CEB51B"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Favorable - 70%</w:t>
            </w:r>
          </w:p>
          <w:p w14:paraId="7AE54635" w14:textId="1C792863"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Unfavorable - 30%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5112"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F616" w14:textId="1077C2EC" w:rsidR="00E7122F" w:rsidRPr="00E7122F" w:rsidRDefault="00E7122F" w:rsidP="00E7122F">
            <w:pPr>
              <w:spacing w:before="240" w:after="0" w:line="240" w:lineRule="auto"/>
              <w:rPr>
                <w:rFonts w:eastAsia="Times New Roman" w:cstheme="minorHAnsi"/>
              </w:rPr>
            </w:pPr>
            <w:r>
              <w:rPr>
                <w:rFonts w:eastAsia="Times New Roman" w:cstheme="minorHAnsi"/>
              </w:rPr>
              <w:t>Confidence level of model meets the minimum threshold</w:t>
            </w:r>
          </w:p>
        </w:tc>
      </w:tr>
    </w:tbl>
    <w:p w14:paraId="5C0D1879" w14:textId="6C1DAA24" w:rsidR="00E7122F" w:rsidRDefault="00E7122F">
      <w:r>
        <w:br w:type="page"/>
      </w:r>
    </w:p>
    <w:p w14:paraId="6CF17A7E" w14:textId="38CF7EA9" w:rsidR="007A3FE2" w:rsidRDefault="007A3FE2" w:rsidP="007A3FE2">
      <w:pPr>
        <w:pStyle w:val="Caption"/>
        <w:keepNext/>
      </w:pPr>
      <w:bookmarkStart w:id="13" w:name="_Toc87624772"/>
      <w:r>
        <w:lastRenderedPageBreak/>
        <w:t xml:space="preserve">Table </w:t>
      </w:r>
      <w:fldSimple w:instr=" SEQ Table \* ARABIC ">
        <w:r w:rsidR="00913144">
          <w:rPr>
            <w:noProof/>
          </w:rPr>
          <w:t>6</w:t>
        </w:r>
      </w:fldSimple>
      <w:r>
        <w:t>: Contract Favorability Skew-2</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494"/>
        <w:gridCol w:w="730"/>
        <w:gridCol w:w="730"/>
        <w:gridCol w:w="1876"/>
        <w:gridCol w:w="736"/>
        <w:gridCol w:w="684"/>
        <w:gridCol w:w="864"/>
        <w:gridCol w:w="2241"/>
      </w:tblGrid>
      <w:tr w:rsidR="00E7122F" w:rsidRPr="00E7122F" w14:paraId="439E6D99" w14:textId="77777777" w:rsidTr="00E7122F">
        <w:trPr>
          <w:trHeight w:val="50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B17C1"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Scenario ID</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B0FB7" w14:textId="5BAB2A8E"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Contract Favorability Skew-</w:t>
            </w:r>
            <w:r w:rsidR="007A3FE2">
              <w:rPr>
                <w:rFonts w:eastAsia="Times New Roman" w:cstheme="minorHAnsi"/>
                <w:color w:val="000000"/>
              </w:rPr>
              <w:t>2</w:t>
            </w:r>
          </w:p>
        </w:tc>
        <w:tc>
          <w:tcPr>
            <w:tcW w:w="0" w:type="auto"/>
            <w:gridSpan w:val="3"/>
            <w:tcBorders>
              <w:left w:val="single" w:sz="4" w:space="0" w:color="000000"/>
            </w:tcBorders>
            <w:tcMar>
              <w:top w:w="100" w:type="dxa"/>
              <w:left w:w="100" w:type="dxa"/>
              <w:bottom w:w="100" w:type="dxa"/>
              <w:right w:w="100" w:type="dxa"/>
            </w:tcMar>
            <w:hideMark/>
          </w:tcPr>
          <w:p w14:paraId="7716E00E"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4F0B2CC0" w14:textId="77777777" w:rsidTr="00E7122F">
        <w:trPr>
          <w:trHeight w:val="770"/>
        </w:trPr>
        <w:tc>
          <w:tcPr>
            <w:tcW w:w="0" w:type="auto"/>
            <w:gridSpan w:val="2"/>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71CE"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Case Description</w:t>
            </w:r>
          </w:p>
        </w:tc>
        <w:tc>
          <w:tcPr>
            <w:tcW w:w="0" w:type="auto"/>
            <w:gridSpan w:val="3"/>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C2E7" w14:textId="3F01E2B6"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 xml:space="preserve">Contract Favorability Skew– </w:t>
            </w:r>
            <w:r>
              <w:rPr>
                <w:rFonts w:eastAsia="Times New Roman" w:cstheme="minorHAnsi"/>
                <w:color w:val="000000"/>
              </w:rPr>
              <w:t>Invalid</w:t>
            </w:r>
            <w:r w:rsidRPr="00E7122F">
              <w:rPr>
                <w:rFonts w:eastAsia="Times New Roman" w:cstheme="minorHAnsi"/>
                <w:color w:val="000000"/>
              </w:rPr>
              <w:t xml:space="preserve"> Test case</w:t>
            </w:r>
          </w:p>
        </w:tc>
        <w:tc>
          <w:tcPr>
            <w:tcW w:w="0" w:type="auto"/>
            <w:gridSpan w:val="3"/>
            <w:tcBorders>
              <w:left w:val="single" w:sz="8" w:space="0" w:color="000000"/>
            </w:tcBorders>
            <w:tcMar>
              <w:top w:w="100" w:type="dxa"/>
              <w:left w:w="100" w:type="dxa"/>
              <w:bottom w:w="100" w:type="dxa"/>
              <w:right w:w="100" w:type="dxa"/>
            </w:tcMar>
            <w:hideMark/>
          </w:tcPr>
          <w:p w14:paraId="52CAF44E"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3E3EE02B" w14:textId="77777777" w:rsidTr="00E7122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A87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2B48"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Data (Contract)</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09E556C8"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6335096C" w14:textId="77777777" w:rsidTr="00E7122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9D3A"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781D"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B34D"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3E61"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EBE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B106"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Comments</w:t>
            </w:r>
          </w:p>
        </w:tc>
      </w:tr>
      <w:tr w:rsidR="00E7122F" w:rsidRPr="00E7122F" w14:paraId="5581514C"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750B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9C0D" w14:textId="10E4E49A"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Favorability Skew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5AF8"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9111" w14:textId="179A8C22"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Confident % - 40%</w:t>
            </w:r>
          </w:p>
          <w:p w14:paraId="36422320" w14:textId="5445E1B4" w:rsidR="00E7122F" w:rsidRPr="00E7122F" w:rsidRDefault="00913144" w:rsidP="00E7122F">
            <w:pPr>
              <w:spacing w:before="240" w:after="0" w:line="240" w:lineRule="auto"/>
              <w:rPr>
                <w:rFonts w:eastAsia="Times New Roman" w:cstheme="minorHAnsi"/>
              </w:rPr>
            </w:pPr>
            <w:r w:rsidRPr="00E7122F">
              <w:rPr>
                <w:rFonts w:eastAsia="Times New Roman" w:cstheme="minorHAnsi"/>
                <w:color w:val="000000"/>
              </w:rPr>
              <w:t>Favorable</w:t>
            </w:r>
            <w:r w:rsidR="00E7122F" w:rsidRPr="00E7122F">
              <w:rPr>
                <w:rFonts w:eastAsia="Times New Roman" w:cstheme="minorHAnsi"/>
                <w:color w:val="000000"/>
              </w:rPr>
              <w:t xml:space="preserve"> - 30%</w:t>
            </w:r>
          </w:p>
          <w:p w14:paraId="224A5652" w14:textId="06A86D45" w:rsidR="00E7122F" w:rsidRPr="00E7122F" w:rsidRDefault="00913144" w:rsidP="00E7122F">
            <w:pPr>
              <w:spacing w:before="240" w:after="0" w:line="240" w:lineRule="auto"/>
              <w:rPr>
                <w:rFonts w:eastAsia="Times New Roman" w:cstheme="minorHAnsi"/>
              </w:rPr>
            </w:pPr>
            <w:r w:rsidRPr="00E7122F">
              <w:rPr>
                <w:rFonts w:eastAsia="Times New Roman" w:cstheme="minorHAnsi"/>
                <w:color w:val="000000"/>
              </w:rPr>
              <w:t>Unfavorable</w:t>
            </w:r>
            <w:r w:rsidR="00E7122F" w:rsidRPr="00E7122F">
              <w:rPr>
                <w:rFonts w:eastAsia="Times New Roman" w:cstheme="minorHAnsi"/>
                <w:color w:val="000000"/>
              </w:rPr>
              <w:t xml:space="preserve"> - 70%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5D82"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1646" w14:textId="2AEBF88E" w:rsidR="00E7122F" w:rsidRPr="00E7122F" w:rsidRDefault="00E7122F" w:rsidP="00E7122F">
            <w:pPr>
              <w:spacing w:before="240" w:after="0" w:line="240" w:lineRule="auto"/>
              <w:rPr>
                <w:rFonts w:eastAsia="Times New Roman" w:cstheme="minorHAnsi"/>
              </w:rPr>
            </w:pPr>
            <w:r>
              <w:rPr>
                <w:rFonts w:eastAsia="Times New Roman" w:cstheme="minorHAnsi"/>
              </w:rPr>
              <w:t>Confidence level of model does not meet the minimum threshold</w:t>
            </w:r>
          </w:p>
        </w:tc>
      </w:tr>
    </w:tbl>
    <w:p w14:paraId="5333C931" w14:textId="77777777" w:rsidR="00E7122F" w:rsidRDefault="00E7122F"/>
    <w:p w14:paraId="09784C4F" w14:textId="3942B0FE" w:rsidR="007A3FE2" w:rsidRDefault="007A3FE2" w:rsidP="007A3FE2">
      <w:pPr>
        <w:pStyle w:val="Caption"/>
        <w:keepNext/>
      </w:pPr>
      <w:bookmarkStart w:id="14" w:name="_Toc87624773"/>
      <w:r>
        <w:t xml:space="preserve">Table </w:t>
      </w:r>
      <w:fldSimple w:instr=" SEQ Table \* ARABIC ">
        <w:r w:rsidR="00913144">
          <w:rPr>
            <w:noProof/>
          </w:rPr>
          <w:t>7</w:t>
        </w:r>
      </w:fldSimple>
      <w:r>
        <w:t>: View ML Model performance-1</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418"/>
        <w:gridCol w:w="809"/>
        <w:gridCol w:w="809"/>
        <w:gridCol w:w="1786"/>
        <w:gridCol w:w="1059"/>
        <w:gridCol w:w="988"/>
        <w:gridCol w:w="824"/>
        <w:gridCol w:w="1662"/>
      </w:tblGrid>
      <w:tr w:rsidR="00E7122F" w:rsidRPr="00E7122F" w14:paraId="50D6566C" w14:textId="77777777" w:rsidTr="00E7122F">
        <w:trPr>
          <w:trHeight w:val="50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5060F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Scenario ID</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A452B9" w14:textId="559782FB"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 xml:space="preserve">View ML </w:t>
            </w:r>
            <w:r w:rsidR="007A3FE2">
              <w:rPr>
                <w:rFonts w:eastAsia="Times New Roman" w:cstheme="minorHAnsi"/>
                <w:color w:val="000000"/>
              </w:rPr>
              <w:t>M</w:t>
            </w:r>
            <w:r w:rsidRPr="00E7122F">
              <w:rPr>
                <w:rFonts w:eastAsia="Times New Roman" w:cstheme="minorHAnsi"/>
                <w:color w:val="000000"/>
              </w:rPr>
              <w:t>odel performance-1</w:t>
            </w:r>
          </w:p>
        </w:tc>
        <w:tc>
          <w:tcPr>
            <w:tcW w:w="0" w:type="auto"/>
            <w:gridSpan w:val="3"/>
            <w:tcBorders>
              <w:left w:val="single" w:sz="4" w:space="0" w:color="000000"/>
            </w:tcBorders>
            <w:tcMar>
              <w:top w:w="100" w:type="dxa"/>
              <w:left w:w="100" w:type="dxa"/>
              <w:bottom w:w="100" w:type="dxa"/>
              <w:right w:w="100" w:type="dxa"/>
            </w:tcMar>
            <w:hideMark/>
          </w:tcPr>
          <w:p w14:paraId="1F065422"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6533CF3F" w14:textId="77777777" w:rsidTr="00E7122F">
        <w:trPr>
          <w:trHeight w:val="770"/>
        </w:trPr>
        <w:tc>
          <w:tcPr>
            <w:tcW w:w="0" w:type="auto"/>
            <w:gridSpan w:val="2"/>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3E4E"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Case Description</w:t>
            </w:r>
          </w:p>
        </w:tc>
        <w:tc>
          <w:tcPr>
            <w:tcW w:w="0" w:type="auto"/>
            <w:gridSpan w:val="3"/>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24B5" w14:textId="4251F0E4"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w:t>
            </w:r>
            <w:r w:rsidRPr="007A3FE2">
              <w:rPr>
                <w:rFonts w:eastAsia="Times New Roman" w:cstheme="minorHAnsi"/>
                <w:color w:val="000000"/>
              </w:rPr>
              <w:t xml:space="preserve"> </w:t>
            </w:r>
            <w:r w:rsidRPr="00E7122F">
              <w:rPr>
                <w:rFonts w:eastAsia="Times New Roman" w:cstheme="minorHAnsi"/>
                <w:color w:val="000000"/>
              </w:rPr>
              <w:t xml:space="preserve">– </w:t>
            </w:r>
            <w:r w:rsidRPr="007A3FE2">
              <w:rPr>
                <w:rFonts w:eastAsia="Times New Roman" w:cstheme="minorHAnsi"/>
                <w:color w:val="000000"/>
              </w:rPr>
              <w:t xml:space="preserve">Valid </w:t>
            </w:r>
            <w:r w:rsidRPr="00E7122F">
              <w:rPr>
                <w:rFonts w:eastAsia="Times New Roman" w:cstheme="minorHAnsi"/>
                <w:color w:val="000000"/>
              </w:rPr>
              <w:t>Test case</w:t>
            </w:r>
          </w:p>
        </w:tc>
        <w:tc>
          <w:tcPr>
            <w:tcW w:w="0" w:type="auto"/>
            <w:gridSpan w:val="3"/>
            <w:tcBorders>
              <w:left w:val="single" w:sz="8" w:space="0" w:color="000000"/>
            </w:tcBorders>
            <w:tcMar>
              <w:top w:w="100" w:type="dxa"/>
              <w:left w:w="100" w:type="dxa"/>
              <w:bottom w:w="100" w:type="dxa"/>
              <w:right w:w="100" w:type="dxa"/>
            </w:tcMar>
            <w:hideMark/>
          </w:tcPr>
          <w:p w14:paraId="36B1FC96"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E7122F" w:rsidRPr="00E7122F" w14:paraId="64D0D6F6" w14:textId="77777777" w:rsidTr="00E7122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8C0A"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Prerequisite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3218A"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Data (Contract)</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498A9707"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7A3FE2" w:rsidRPr="00E7122F" w14:paraId="5F65920A" w14:textId="77777777" w:rsidTr="00E7122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7907"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DD5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CCEA"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E7F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39C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B77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Comments</w:t>
            </w:r>
          </w:p>
        </w:tc>
      </w:tr>
      <w:tr w:rsidR="007A3FE2" w:rsidRPr="00E7122F" w14:paraId="340FA1E8"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6C9D"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lastRenderedPageBreak/>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39AD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728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EEDB4" w14:textId="3D448D3F" w:rsidR="00E7122F" w:rsidRPr="00E7122F" w:rsidRDefault="007A3FE2" w:rsidP="00E7122F">
            <w:pPr>
              <w:spacing w:before="240" w:after="0" w:line="240" w:lineRule="auto"/>
              <w:rPr>
                <w:rFonts w:eastAsia="Times New Roman" w:cstheme="minorHAnsi"/>
              </w:rPr>
            </w:pPr>
            <w:r>
              <w:rPr>
                <w:rFonts w:eastAsia="Times New Roman" w:cstheme="minorHAnsi"/>
              </w:rPr>
              <w:t>Most recent ML model performance compared to previously trained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D681"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CA9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successful </w:t>
            </w:r>
          </w:p>
        </w:tc>
      </w:tr>
      <w:tr w:rsidR="007A3FE2" w:rsidRPr="00E7122F" w14:paraId="496D139D"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315F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DEED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130C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85D37"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The words that didn’t meet the threshold parameters are: “examples..”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DF8D"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CC29"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successful</w:t>
            </w:r>
          </w:p>
        </w:tc>
      </w:tr>
    </w:tbl>
    <w:p w14:paraId="57FE99DE" w14:textId="77777777" w:rsidR="00E7122F" w:rsidRDefault="00E7122F"/>
    <w:p w14:paraId="190CE789" w14:textId="129F3725" w:rsidR="007A3FE2" w:rsidRDefault="007A3FE2" w:rsidP="007A3FE2">
      <w:pPr>
        <w:pStyle w:val="Caption"/>
        <w:keepNext/>
      </w:pPr>
      <w:bookmarkStart w:id="15" w:name="_Toc87624774"/>
      <w:r>
        <w:t xml:space="preserve">Table </w:t>
      </w:r>
      <w:fldSimple w:instr=" SEQ Table \* ARABIC ">
        <w:r w:rsidR="00913144">
          <w:rPr>
            <w:noProof/>
          </w:rPr>
          <w:t>8</w:t>
        </w:r>
      </w:fldSimple>
      <w:r>
        <w:t>: View ML Model performance-2</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12"/>
        <w:gridCol w:w="865"/>
        <w:gridCol w:w="865"/>
        <w:gridCol w:w="1726"/>
        <w:gridCol w:w="1005"/>
        <w:gridCol w:w="961"/>
        <w:gridCol w:w="822"/>
        <w:gridCol w:w="1694"/>
      </w:tblGrid>
      <w:tr w:rsidR="007A3FE2" w:rsidRPr="00E7122F" w14:paraId="516B9612" w14:textId="77777777" w:rsidTr="00E7122F">
        <w:trPr>
          <w:trHeight w:val="770"/>
        </w:trPr>
        <w:tc>
          <w:tcPr>
            <w:tcW w:w="0" w:type="auto"/>
            <w:gridSpan w:val="2"/>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E27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Case Description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E266A5" w14:textId="7BC70FD9"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 xml:space="preserve">View ML </w:t>
            </w:r>
            <w:r w:rsidR="007A3FE2">
              <w:rPr>
                <w:rFonts w:eastAsia="Times New Roman" w:cstheme="minorHAnsi"/>
                <w:color w:val="000000"/>
              </w:rPr>
              <w:t>M</w:t>
            </w:r>
            <w:r w:rsidRPr="00E7122F">
              <w:rPr>
                <w:rFonts w:eastAsia="Times New Roman" w:cstheme="minorHAnsi"/>
                <w:color w:val="000000"/>
              </w:rPr>
              <w:t>odel performance</w:t>
            </w:r>
            <w:r w:rsidR="007A3FE2">
              <w:rPr>
                <w:rFonts w:eastAsia="Times New Roman" w:cstheme="minorHAnsi"/>
                <w:color w:val="000000"/>
              </w:rPr>
              <w:t xml:space="preserve"> </w:t>
            </w:r>
            <w:r w:rsidRPr="00E7122F">
              <w:rPr>
                <w:rFonts w:eastAsia="Times New Roman" w:cstheme="minorHAnsi"/>
                <w:color w:val="000000"/>
              </w:rPr>
              <w:t xml:space="preserve">– </w:t>
            </w:r>
            <w:r w:rsidR="007A3FE2">
              <w:rPr>
                <w:rFonts w:eastAsia="Times New Roman" w:cstheme="minorHAnsi"/>
                <w:color w:val="000000"/>
              </w:rPr>
              <w:t>Invalid</w:t>
            </w:r>
            <w:r w:rsidRPr="00E7122F">
              <w:rPr>
                <w:rFonts w:eastAsia="Times New Roman" w:cstheme="minorHAnsi"/>
                <w:color w:val="000000"/>
              </w:rPr>
              <w:t xml:space="preserve"> Test case</w:t>
            </w:r>
          </w:p>
        </w:tc>
        <w:tc>
          <w:tcPr>
            <w:tcW w:w="0" w:type="auto"/>
            <w:gridSpan w:val="3"/>
            <w:tcBorders>
              <w:left w:val="single" w:sz="4" w:space="0" w:color="000000"/>
            </w:tcBorders>
            <w:tcMar>
              <w:top w:w="100" w:type="dxa"/>
              <w:left w:w="100" w:type="dxa"/>
              <w:bottom w:w="100" w:type="dxa"/>
              <w:right w:w="100" w:type="dxa"/>
            </w:tcMar>
            <w:hideMark/>
          </w:tcPr>
          <w:p w14:paraId="5688993D"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7A3FE2" w:rsidRPr="00E7122F" w14:paraId="510ECFD3" w14:textId="77777777" w:rsidTr="00E7122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9135F"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Prerequisite</w:t>
            </w:r>
          </w:p>
        </w:tc>
        <w:tc>
          <w:tcPr>
            <w:tcW w:w="0" w:type="auto"/>
            <w:gridSpan w:val="3"/>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ED65"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Data (Contract)</w:t>
            </w:r>
          </w:p>
        </w:tc>
        <w:tc>
          <w:tcPr>
            <w:tcW w:w="0" w:type="auto"/>
            <w:gridSpan w:val="3"/>
            <w:tcBorders>
              <w:left w:val="single" w:sz="8" w:space="0" w:color="000000"/>
              <w:bottom w:val="single" w:sz="8" w:space="0" w:color="000000"/>
            </w:tcBorders>
            <w:tcMar>
              <w:top w:w="100" w:type="dxa"/>
              <w:left w:w="100" w:type="dxa"/>
              <w:bottom w:w="100" w:type="dxa"/>
              <w:right w:w="100" w:type="dxa"/>
            </w:tcMar>
            <w:hideMark/>
          </w:tcPr>
          <w:p w14:paraId="2857F2EA" w14:textId="77777777" w:rsidR="00E7122F" w:rsidRPr="00E7122F" w:rsidRDefault="00E7122F" w:rsidP="00E7122F">
            <w:pPr>
              <w:spacing w:before="240" w:after="240" w:line="240" w:lineRule="auto"/>
              <w:rPr>
                <w:rFonts w:eastAsia="Times New Roman" w:cstheme="minorHAnsi"/>
              </w:rPr>
            </w:pPr>
            <w:r w:rsidRPr="00E7122F">
              <w:rPr>
                <w:rFonts w:eastAsia="Times New Roman" w:cstheme="minorHAnsi"/>
                <w:color w:val="000000"/>
              </w:rPr>
              <w:t> </w:t>
            </w:r>
          </w:p>
        </w:tc>
      </w:tr>
      <w:tr w:rsidR="007A3FE2" w:rsidRPr="00E7122F" w14:paraId="1C3C585C" w14:textId="77777777" w:rsidTr="00E7122F">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C32B"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S.No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2995"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EE41"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Inputs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0522"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0DB2C"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D716"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b/>
                <w:bCs/>
                <w:color w:val="000000"/>
              </w:rPr>
              <w:t>Test Comments</w:t>
            </w:r>
          </w:p>
        </w:tc>
      </w:tr>
      <w:tr w:rsidR="007A3FE2" w:rsidRPr="00E7122F" w14:paraId="56B213E3"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948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C76A7"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with empty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151"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69AA" w14:textId="796E10C5" w:rsidR="00E7122F" w:rsidRPr="00E7122F" w:rsidRDefault="007A3FE2" w:rsidP="00E7122F">
            <w:pPr>
              <w:spacing w:before="240" w:after="0" w:line="240" w:lineRule="auto"/>
              <w:rPr>
                <w:rFonts w:eastAsia="Times New Roman" w:cstheme="minorHAnsi"/>
              </w:rPr>
            </w:pPr>
            <w:r>
              <w:rPr>
                <w:rFonts w:eastAsia="Times New Roman" w:cstheme="minorHAnsi"/>
              </w:rPr>
              <w:t>No available previously trained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4E30"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6075"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unsuccessful </w:t>
            </w:r>
          </w:p>
        </w:tc>
      </w:tr>
      <w:tr w:rsidR="007A3FE2" w:rsidRPr="00E7122F" w14:paraId="7311FA4C" w14:textId="77777777" w:rsidTr="00E7122F">
        <w:trPr>
          <w:trHeight w:val="18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1CBD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27C2"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with empty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099B"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Processed document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47C4"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Couldn’t show words that didn’t meet the threshold parameters specified by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F67B"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A313" w14:textId="77777777" w:rsidR="00E7122F" w:rsidRPr="00E7122F" w:rsidRDefault="00E7122F" w:rsidP="00E7122F">
            <w:pPr>
              <w:spacing w:before="240" w:after="0" w:line="240" w:lineRule="auto"/>
              <w:rPr>
                <w:rFonts w:eastAsia="Times New Roman" w:cstheme="minorHAnsi"/>
              </w:rPr>
            </w:pPr>
            <w:r w:rsidRPr="00E7122F">
              <w:rPr>
                <w:rFonts w:eastAsia="Times New Roman" w:cstheme="minorHAnsi"/>
                <w:color w:val="000000"/>
              </w:rPr>
              <w:t>View ML model performance unsuccessful</w:t>
            </w:r>
          </w:p>
        </w:tc>
      </w:tr>
    </w:tbl>
    <w:p w14:paraId="5F68C0F3" w14:textId="21D3DE29" w:rsidR="00CA2AE8" w:rsidRDefault="00CA2AE8">
      <w:pPr>
        <w:rPr>
          <w:rFonts w:asciiTheme="majorHAnsi" w:eastAsiaTheme="majorEastAsia" w:hAnsiTheme="majorHAnsi" w:cstheme="majorBidi"/>
          <w:color w:val="2F5496" w:themeColor="accent1" w:themeShade="BF"/>
          <w:sz w:val="32"/>
          <w:szCs w:val="32"/>
        </w:rPr>
      </w:pPr>
      <w:r>
        <w:br w:type="page"/>
      </w:r>
    </w:p>
    <w:p w14:paraId="46A9685C" w14:textId="03A155E4" w:rsidR="00EA6F27" w:rsidRDefault="00CA2AE8" w:rsidP="00EA6F27">
      <w:pPr>
        <w:pStyle w:val="Heading1"/>
      </w:pPr>
      <w:bookmarkStart w:id="16" w:name="_Toc87624780"/>
      <w:r>
        <w:lastRenderedPageBreak/>
        <w:t>Traceability of Test Cases to Use Cases</w:t>
      </w:r>
      <w:bookmarkEnd w:id="16"/>
    </w:p>
    <w:p w14:paraId="6C422ECE" w14:textId="19EEB704" w:rsidR="00913144" w:rsidRDefault="00913144" w:rsidP="00913144">
      <w:pPr>
        <w:pStyle w:val="Caption"/>
        <w:keepNext/>
      </w:pPr>
      <w:bookmarkStart w:id="17" w:name="_Toc87624775"/>
      <w:r>
        <w:t xml:space="preserve">Table </w:t>
      </w:r>
      <w:r w:rsidR="00863046">
        <w:fldChar w:fldCharType="begin"/>
      </w:r>
      <w:r w:rsidR="00863046">
        <w:instrText xml:space="preserve"> SEQ Table \* ARABIC </w:instrText>
      </w:r>
      <w:r w:rsidR="00863046">
        <w:fldChar w:fldCharType="separate"/>
      </w:r>
      <w:r>
        <w:rPr>
          <w:noProof/>
        </w:rPr>
        <w:t>9</w:t>
      </w:r>
      <w:r w:rsidR="00863046">
        <w:rPr>
          <w:noProof/>
        </w:rPr>
        <w:fldChar w:fldCharType="end"/>
      </w:r>
      <w:r>
        <w:t>: Traceability of Test Cases to Use Cases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545"/>
        <w:gridCol w:w="3343"/>
        <w:gridCol w:w="702"/>
      </w:tblGrid>
      <w:tr w:rsidR="00913144" w:rsidRPr="00913144" w14:paraId="7569334C"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FA20"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4830"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b/>
                <w:bCs/>
                <w:color w:val="000000"/>
              </w:rPr>
              <w:t>Test Scenario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1381"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b/>
                <w:bCs/>
                <w:color w:val="000000"/>
              </w:rPr>
              <w:t>S.No</w:t>
            </w:r>
          </w:p>
        </w:tc>
      </w:tr>
      <w:tr w:rsidR="00913144" w:rsidRPr="00913144" w14:paraId="5BCD2B4B"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D8FA"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DE16"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Login-1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E815"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1,2</w:t>
            </w:r>
          </w:p>
        </w:tc>
      </w:tr>
      <w:tr w:rsidR="00913144" w:rsidRPr="00913144" w14:paraId="59709CEC"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2C8E4"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BB34"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Login-1A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94B4"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1,2</w:t>
            </w:r>
          </w:p>
        </w:tc>
      </w:tr>
      <w:tr w:rsidR="00913144" w:rsidRPr="00913144" w14:paraId="76B872E8"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0FA47"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E02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48E3"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Upload-1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F1729"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131D9B43"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D2798"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E02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A8B2"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Upload-1A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6A2A"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4EA9CACC"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2730"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5213"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Text Extraction-1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83A2"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293AA4B4"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D225"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E03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BADB5"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Text Extraction-1A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D18B"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3FF5E309"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53BF"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2B5BA"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Data Processing-1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29DA1"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1F393A3E"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96ED"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E6F4"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Data Processing-1A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5E4D9"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0A649922"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1517"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18E1"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Contract Favorability Skew-1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3D97"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7303F1FD" w14:textId="77777777" w:rsidTr="0091314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6792"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2B0D"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Contract Favorability Skew-1A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517D"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w:t>
            </w:r>
          </w:p>
        </w:tc>
      </w:tr>
      <w:tr w:rsidR="00913144" w:rsidRPr="00913144" w14:paraId="5B749FA3" w14:textId="77777777" w:rsidTr="00913144">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5EFB"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CEEE"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View ML model performance-1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2ACC"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1,2</w:t>
            </w:r>
          </w:p>
        </w:tc>
      </w:tr>
      <w:tr w:rsidR="00913144" w:rsidRPr="00913144" w14:paraId="4A72679B" w14:textId="77777777" w:rsidTr="00913144">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0DA7"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Y02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1868E"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View ML model performance-1A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A29F" w14:textId="77777777" w:rsidR="00913144" w:rsidRPr="00913144" w:rsidRDefault="00913144" w:rsidP="00913144">
            <w:pPr>
              <w:spacing w:before="240" w:after="0" w:line="240" w:lineRule="auto"/>
              <w:rPr>
                <w:rFonts w:ascii="Times New Roman" w:eastAsia="Times New Roman" w:hAnsi="Times New Roman" w:cs="Times New Roman"/>
                <w:sz w:val="24"/>
                <w:szCs w:val="24"/>
              </w:rPr>
            </w:pPr>
            <w:r w:rsidRPr="00913144">
              <w:rPr>
                <w:rFonts w:ascii="Arial" w:eastAsia="Times New Roman" w:hAnsi="Arial" w:cs="Arial"/>
                <w:color w:val="000000"/>
              </w:rPr>
              <w:t>1,2</w:t>
            </w:r>
          </w:p>
        </w:tc>
      </w:tr>
    </w:tbl>
    <w:p w14:paraId="104E04BB" w14:textId="561E3C29" w:rsidR="00EA6F27" w:rsidRPr="00CD5C0E" w:rsidRDefault="00EA6F27" w:rsidP="00CD5C0E">
      <w:pPr>
        <w:rPr>
          <w:rFonts w:eastAsia="Times New Roman" w:cstheme="minorHAnsi"/>
          <w:color w:val="090909"/>
        </w:rPr>
      </w:pPr>
      <w:r>
        <w:br w:type="page"/>
      </w:r>
    </w:p>
    <w:p w14:paraId="38AC427A" w14:textId="187AD635" w:rsidR="00D2550F" w:rsidRPr="00E833E7" w:rsidRDefault="00CA2AE8" w:rsidP="00E833E7">
      <w:pPr>
        <w:pStyle w:val="Heading1"/>
      </w:pPr>
      <w:bookmarkStart w:id="18" w:name="_Toc87624781"/>
      <w:r>
        <w:lastRenderedPageBreak/>
        <w:t>Techniques for Test Generation</w:t>
      </w:r>
      <w:bookmarkEnd w:id="18"/>
    </w:p>
    <w:p w14:paraId="67F25AAB" w14:textId="77777777" w:rsidR="00E833E7" w:rsidRDefault="00E833E7" w:rsidP="00E833E7">
      <w:pPr>
        <w:spacing w:after="0"/>
        <w:rPr>
          <w:rFonts w:eastAsia="Times New Roman"/>
        </w:rPr>
      </w:pPr>
    </w:p>
    <w:p w14:paraId="1E83B665" w14:textId="39FEAF08" w:rsidR="00CA2AE8" w:rsidRPr="00CA2AE8" w:rsidRDefault="00CA2AE8" w:rsidP="00CA2AE8">
      <w:pPr>
        <w:spacing w:after="0"/>
      </w:pPr>
      <w:r w:rsidRPr="00CA2AE8">
        <w:t>Unit testing</w:t>
      </w:r>
    </w:p>
    <w:p w14:paraId="1428F6DF" w14:textId="7EDB665C" w:rsidR="00CA2AE8" w:rsidRPr="00CA2AE8" w:rsidRDefault="00CA2AE8" w:rsidP="00CA2AE8">
      <w:pPr>
        <w:rPr>
          <w:rFonts w:eastAsia="Times New Roman"/>
        </w:rPr>
      </w:pPr>
      <w:r w:rsidRPr="00CA2AE8">
        <w:rPr>
          <w:rFonts w:eastAsia="Times New Roman"/>
        </w:rPr>
        <w:t>The unit is the smallest and indivisible part in the software that is tested to not have analysis or programming errors. This white-box technique is considered one of the most popular in software development and is supported by many testing tools.</w:t>
      </w:r>
    </w:p>
    <w:p w14:paraId="029389C1" w14:textId="77777777" w:rsidR="00CA2AE8" w:rsidRPr="00CA2AE8" w:rsidRDefault="00CA2AE8" w:rsidP="00CA2AE8">
      <w:pPr>
        <w:spacing w:after="0"/>
        <w:rPr>
          <w:rFonts w:eastAsia="Times New Roman"/>
        </w:rPr>
      </w:pPr>
      <w:r w:rsidRPr="00CA2AE8">
        <w:rPr>
          <w:rFonts w:eastAsia="Times New Roman"/>
        </w:rPr>
        <w:t>Statement Coverage</w:t>
      </w:r>
    </w:p>
    <w:p w14:paraId="4F7BCAAB" w14:textId="13996599" w:rsidR="00CA2AE8" w:rsidRPr="00CA2AE8" w:rsidRDefault="00CA2AE8" w:rsidP="00CA2AE8">
      <w:pPr>
        <w:rPr>
          <w:rFonts w:eastAsia="Times New Roman"/>
        </w:rPr>
      </w:pPr>
      <w:r w:rsidRPr="00CA2AE8">
        <w:rPr>
          <w:rFonts w:eastAsia="Times New Roman"/>
        </w:rPr>
        <w:t>This white-box technique is widely used in the software testing industry. The statement coverage is given by the coverage percentage from the formula: actual number of statements covered divided by the total number of statements and the number of unreachable statements in the program. The statement coverage does not subsume decision and condition coverage.</w:t>
      </w:r>
    </w:p>
    <w:p w14:paraId="5B1ADD02" w14:textId="77777777" w:rsidR="00CA2AE8" w:rsidRPr="00CA2AE8" w:rsidRDefault="00CA2AE8" w:rsidP="00CA2AE8">
      <w:pPr>
        <w:spacing w:after="0"/>
        <w:rPr>
          <w:rFonts w:eastAsia="Times New Roman"/>
        </w:rPr>
      </w:pPr>
      <w:r w:rsidRPr="00CA2AE8">
        <w:rPr>
          <w:rFonts w:eastAsia="Times New Roman"/>
        </w:rPr>
        <w:t>Integration Testing</w:t>
      </w:r>
    </w:p>
    <w:p w14:paraId="24B3A97E" w14:textId="41F2D813" w:rsidR="00CA2AE8" w:rsidRPr="00CA2AE8" w:rsidRDefault="00CA2AE8" w:rsidP="00CA2AE8">
      <w:pPr>
        <w:rPr>
          <w:rFonts w:eastAsia="Times New Roman"/>
        </w:rPr>
      </w:pPr>
      <w:r w:rsidRPr="00CA2AE8">
        <w:rPr>
          <w:rFonts w:eastAsia="Times New Roman"/>
        </w:rPr>
        <w:t>This black-box technique is performed when two or more components are combined to create a new subsystem or a system. This technique is intended to reveal any error that may exist during communications among the components being integrated. Combined with unit testing, these two become a powerful testing bundle for most software. Differently from the previous two methods, the integration testing is designed to determine whether the system meets the requirements.</w:t>
      </w:r>
    </w:p>
    <w:p w14:paraId="1B7A1A3F" w14:textId="77777777" w:rsidR="00CA2AE8" w:rsidRPr="00CA2AE8" w:rsidRDefault="00CA2AE8" w:rsidP="00CA2AE8">
      <w:pPr>
        <w:spacing w:after="0"/>
        <w:rPr>
          <w:rFonts w:eastAsia="Times New Roman"/>
        </w:rPr>
      </w:pPr>
      <w:r w:rsidRPr="00CA2AE8">
        <w:rPr>
          <w:rFonts w:eastAsia="Times New Roman"/>
        </w:rPr>
        <w:t>Acceptance Testing</w:t>
      </w:r>
    </w:p>
    <w:p w14:paraId="5B8DE870" w14:textId="1C582619" w:rsidR="00CA2AE8" w:rsidRPr="00CA2AE8" w:rsidRDefault="00CA2AE8" w:rsidP="00CA2AE8">
      <w:pPr>
        <w:rPr>
          <w:rFonts w:eastAsia="Times New Roman"/>
        </w:rPr>
      </w:pPr>
      <w:r w:rsidRPr="00CA2AE8">
        <w:rPr>
          <w:rFonts w:eastAsia="Times New Roman"/>
        </w:rPr>
        <w:t>Testing conducted to determine if a system satisfies its acceptance criteria and to enable the customer to determine whether to accept the system. This method is also a black-box based testing.</w:t>
      </w:r>
    </w:p>
    <w:p w14:paraId="7C5AAFC3" w14:textId="77777777" w:rsidR="00CA2AE8" w:rsidRDefault="00CA2AE8" w:rsidP="00CA2AE8">
      <w:pPr>
        <w:rPr>
          <w:rFonts w:eastAsia="Times New Roman"/>
        </w:rPr>
      </w:pPr>
    </w:p>
    <w:p w14:paraId="6E1AE56E" w14:textId="455984BB" w:rsidR="00CA2AE8" w:rsidRPr="00CA2AE8" w:rsidRDefault="00CA2AE8" w:rsidP="00CA2AE8">
      <w:pPr>
        <w:rPr>
          <w:rFonts w:eastAsia="Times New Roman"/>
        </w:rPr>
      </w:pPr>
      <w:r w:rsidRPr="00CA2AE8">
        <w:rPr>
          <w:rFonts w:eastAsia="Times New Roman"/>
        </w:rPr>
        <w:t xml:space="preserve">The quality of the testing techniques </w:t>
      </w:r>
      <w:proofErr w:type="gramStart"/>
      <w:r>
        <w:rPr>
          <w:rFonts w:eastAsia="Times New Roman"/>
        </w:rPr>
        <w:t>are</w:t>
      </w:r>
      <w:proofErr w:type="gramEnd"/>
      <w:r w:rsidRPr="00CA2AE8">
        <w:rPr>
          <w:rFonts w:eastAsia="Times New Roman"/>
        </w:rPr>
        <w:t xml:space="preserve"> evaluated by the following criteria:</w:t>
      </w:r>
    </w:p>
    <w:p w14:paraId="07C5B26B" w14:textId="77777777" w:rsidR="00CA2AE8" w:rsidRDefault="00CA2AE8" w:rsidP="00CA2AE8">
      <w:pPr>
        <w:numPr>
          <w:ilvl w:val="0"/>
          <w:numId w:val="24"/>
        </w:numPr>
        <w:spacing w:after="0"/>
        <w:rPr>
          <w:rFonts w:eastAsia="Times New Roman"/>
        </w:rPr>
      </w:pPr>
      <w:r w:rsidRPr="00CA2AE8">
        <w:rPr>
          <w:rFonts w:eastAsia="Times New Roman"/>
        </w:rPr>
        <w:t>Number of test cases generated</w:t>
      </w:r>
      <w:r>
        <w:rPr>
          <w:rFonts w:eastAsia="Times New Roman"/>
        </w:rPr>
        <w:t xml:space="preserve"> </w:t>
      </w:r>
    </w:p>
    <w:p w14:paraId="16C4726B" w14:textId="465A563D" w:rsidR="00CA2AE8" w:rsidRDefault="00CA2AE8" w:rsidP="00CA2AE8">
      <w:pPr>
        <w:ind w:left="720"/>
        <w:rPr>
          <w:rFonts w:eastAsia="Times New Roman"/>
        </w:rPr>
      </w:pPr>
      <w:r w:rsidRPr="00CA2AE8">
        <w:rPr>
          <w:rFonts w:eastAsia="Times New Roman"/>
        </w:rPr>
        <w:t>Testing methods that the number of test cases grows exponentially is less desired than those that grow in a linear fashion.</w:t>
      </w:r>
    </w:p>
    <w:p w14:paraId="2DDACC06" w14:textId="77777777" w:rsidR="00CA2AE8" w:rsidRDefault="00CA2AE8" w:rsidP="00CA2AE8">
      <w:pPr>
        <w:numPr>
          <w:ilvl w:val="0"/>
          <w:numId w:val="24"/>
        </w:numPr>
        <w:spacing w:after="0"/>
        <w:rPr>
          <w:rFonts w:eastAsia="Times New Roman"/>
        </w:rPr>
      </w:pPr>
      <w:r w:rsidRPr="00CA2AE8">
        <w:rPr>
          <w:rFonts w:eastAsia="Times New Roman"/>
        </w:rPr>
        <w:t>Number of defects revealed</w:t>
      </w:r>
      <w:r>
        <w:rPr>
          <w:rFonts w:eastAsia="Times New Roman"/>
        </w:rPr>
        <w:t xml:space="preserve"> </w:t>
      </w:r>
    </w:p>
    <w:p w14:paraId="4D66DC16" w14:textId="182A67BF" w:rsidR="00CA2AE8" w:rsidRDefault="00CA2AE8" w:rsidP="00CA2AE8">
      <w:pPr>
        <w:ind w:left="720"/>
        <w:rPr>
          <w:rFonts w:eastAsia="Times New Roman"/>
        </w:rPr>
      </w:pPr>
      <w:r>
        <w:rPr>
          <w:rFonts w:eastAsia="Times New Roman"/>
        </w:rPr>
        <w:t>There is not a single testing technique that covers 100% of the program. Some techniques are able to cover more portions of the code than others.</w:t>
      </w:r>
    </w:p>
    <w:p w14:paraId="11016BEC" w14:textId="77777777" w:rsidR="00CA2AE8" w:rsidRDefault="00CA2AE8" w:rsidP="00CA2AE8">
      <w:pPr>
        <w:numPr>
          <w:ilvl w:val="0"/>
          <w:numId w:val="24"/>
        </w:numPr>
        <w:spacing w:after="0"/>
        <w:rPr>
          <w:rFonts w:eastAsia="Times New Roman"/>
        </w:rPr>
      </w:pPr>
      <w:r w:rsidRPr="00CA2AE8">
        <w:rPr>
          <w:rFonts w:eastAsia="Times New Roman"/>
        </w:rPr>
        <w:t>Duration to complete testing analysis</w:t>
      </w:r>
    </w:p>
    <w:p w14:paraId="6F701771" w14:textId="592C3BDD" w:rsidR="00CA2AE8" w:rsidRPr="00CA2AE8" w:rsidRDefault="00CA2AE8" w:rsidP="00CA2AE8">
      <w:pPr>
        <w:spacing w:after="0"/>
        <w:ind w:left="720"/>
        <w:rPr>
          <w:rFonts w:eastAsia="Times New Roman"/>
        </w:rPr>
      </w:pPr>
      <w:r w:rsidRPr="00CA2AE8">
        <w:rPr>
          <w:rFonts w:eastAsia="Times New Roman"/>
        </w:rPr>
        <w:t>Testing methods that take longer to complete their analysis are very time-consuming during the testing phase, e.g., mutation testing versus statement coverage.</w:t>
      </w:r>
    </w:p>
    <w:p w14:paraId="6B43090C" w14:textId="3A404AEE" w:rsidR="009169B6" w:rsidRPr="009169B6" w:rsidRDefault="009169B6" w:rsidP="00CA2AE8">
      <w:pPr>
        <w:rPr>
          <w:rFonts w:eastAsia="Times New Roman"/>
        </w:rPr>
      </w:pPr>
    </w:p>
    <w:p w14:paraId="0BFA1A04" w14:textId="77777777" w:rsidR="00EC557D" w:rsidRDefault="00EC557D">
      <w:pPr>
        <w:rPr>
          <w:rFonts w:asciiTheme="majorHAnsi" w:eastAsia="Times New Roman" w:hAnsiTheme="majorHAnsi" w:cstheme="majorBidi"/>
          <w:color w:val="2F5496" w:themeColor="accent1" w:themeShade="BF"/>
          <w:sz w:val="32"/>
          <w:szCs w:val="32"/>
        </w:rPr>
      </w:pPr>
      <w:r>
        <w:rPr>
          <w:rFonts w:eastAsia="Times New Roman"/>
        </w:rPr>
        <w:br w:type="page"/>
      </w:r>
    </w:p>
    <w:p w14:paraId="1253269F" w14:textId="1090542E" w:rsidR="00E25110" w:rsidRDefault="00E25110" w:rsidP="00E25110">
      <w:pPr>
        <w:pStyle w:val="Heading1"/>
        <w:rPr>
          <w:rFonts w:eastAsia="Times New Roman"/>
        </w:rPr>
      </w:pPr>
      <w:bookmarkStart w:id="19" w:name="_Toc87624782"/>
      <w:r>
        <w:rPr>
          <w:rFonts w:eastAsia="Times New Roman"/>
        </w:rPr>
        <w:lastRenderedPageBreak/>
        <w:t>Evidence the Document Has Been Placed Under Configuration Management</w:t>
      </w:r>
      <w:bookmarkEnd w:id="19"/>
    </w:p>
    <w:p w14:paraId="18F9C594" w14:textId="6AA24AE3" w:rsidR="00945D52" w:rsidRDefault="00945D52"/>
    <w:p w14:paraId="6F1FCD7D" w14:textId="14766E16" w:rsidR="00855A7F" w:rsidRDefault="00855A7F">
      <w:r w:rsidRPr="00855A7F">
        <w:drawing>
          <wp:inline distT="0" distB="0" distL="0" distR="0" wp14:anchorId="1E6A0235" wp14:editId="28680266">
            <wp:extent cx="5943600" cy="17018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1701800"/>
                    </a:xfrm>
                    <a:prstGeom prst="rect">
                      <a:avLst/>
                    </a:prstGeom>
                  </pic:spPr>
                </pic:pic>
              </a:graphicData>
            </a:graphic>
          </wp:inline>
        </w:drawing>
      </w:r>
    </w:p>
    <w:p w14:paraId="7818BA53" w14:textId="75EFDDCE" w:rsidR="00191C09" w:rsidRDefault="00E25110">
      <w:r>
        <w:br w:type="page"/>
      </w:r>
    </w:p>
    <w:p w14:paraId="3446AAD3" w14:textId="4B241801" w:rsidR="00191C09" w:rsidRDefault="00191C09" w:rsidP="00191C09">
      <w:pPr>
        <w:pStyle w:val="Heading1"/>
      </w:pPr>
      <w:bookmarkStart w:id="20" w:name="_Toc87624783"/>
      <w:r>
        <w:lastRenderedPageBreak/>
        <w:t>References</w:t>
      </w:r>
      <w:bookmarkEnd w:id="20"/>
    </w:p>
    <w:p w14:paraId="79DFF872" w14:textId="77777777" w:rsid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 xml:space="preserve">A. Sweigart, “Chapter 13 – working with PDF and word documents,” </w:t>
      </w:r>
      <w:r w:rsidRPr="00EC557D">
        <w:rPr>
          <w:rFonts w:ascii="Times New Roman" w:eastAsia="Times New Roman" w:hAnsi="Times New Roman" w:cs="Times New Roman"/>
          <w:i/>
          <w:iCs/>
          <w:color w:val="000000"/>
          <w:sz w:val="20"/>
          <w:szCs w:val="20"/>
        </w:rPr>
        <w:t>Automate the Boring Stuff with Python</w:t>
      </w:r>
      <w:r w:rsidRPr="00EC557D">
        <w:rPr>
          <w:rFonts w:ascii="Times New Roman" w:eastAsia="Times New Roman" w:hAnsi="Times New Roman" w:cs="Times New Roman"/>
          <w:color w:val="000000"/>
          <w:sz w:val="20"/>
          <w:szCs w:val="20"/>
        </w:rPr>
        <w:t>. [Online]. Available: https://automatetheboringstuff.com/chapter13/. [Accessed: 08-Oct-2021]. </w:t>
      </w:r>
    </w:p>
    <w:p w14:paraId="10288341" w14:textId="27AF5CA0" w:rsidR="00191C09"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 xml:space="preserve">“Natural language toolkit,” </w:t>
      </w:r>
      <w:r w:rsidRPr="00EC557D">
        <w:rPr>
          <w:rFonts w:ascii="Times New Roman" w:eastAsia="Times New Roman" w:hAnsi="Times New Roman" w:cs="Times New Roman"/>
          <w:i/>
          <w:iCs/>
          <w:color w:val="000000"/>
          <w:sz w:val="20"/>
          <w:szCs w:val="20"/>
        </w:rPr>
        <w:t>Natural Language Toolkit - NLTK 3.6.3 documentation</w:t>
      </w:r>
      <w:r w:rsidRPr="00EC557D">
        <w:rPr>
          <w:rFonts w:ascii="Times New Roman" w:eastAsia="Times New Roman" w:hAnsi="Times New Roman" w:cs="Times New Roman"/>
          <w:color w:val="000000"/>
          <w:sz w:val="20"/>
          <w:szCs w:val="20"/>
        </w:rPr>
        <w:t>. [Online]. Available: https://www.nltk.org/. [Accessed: 08-Oct-2021].</w:t>
      </w:r>
    </w:p>
    <w:p w14:paraId="0D812DE9" w14:textId="51464C0E" w:rsid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“Pandas,” pandas. [Online]. Available: https://pandas.pydata.org/. [Accessed: 08-Oct-2021].</w:t>
      </w:r>
    </w:p>
    <w:p w14:paraId="10E08A22" w14:textId="2312E9A6" w:rsidR="00EC557D" w:rsidRP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“scikit-learn,” </w:t>
      </w:r>
      <w:r w:rsidRPr="00EC557D">
        <w:rPr>
          <w:rFonts w:ascii="Times New Roman" w:eastAsia="Times New Roman" w:hAnsi="Times New Roman" w:cs="Times New Roman"/>
          <w:color w:val="000000"/>
          <w:sz w:val="20"/>
          <w:szCs w:val="20"/>
        </w:rPr>
        <w:t>scikit-learn. [Online]. Available: https://scikit-learn.org/stable/. [Accessed: 08-Oct-2021].</w:t>
      </w:r>
    </w:p>
    <w:sectPr w:rsidR="00EC557D" w:rsidRPr="00EC55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45E3" w14:textId="77777777" w:rsidR="00863046" w:rsidRDefault="00863046" w:rsidP="00B416BB">
      <w:pPr>
        <w:spacing w:after="0" w:line="240" w:lineRule="auto"/>
      </w:pPr>
      <w:r>
        <w:separator/>
      </w:r>
    </w:p>
  </w:endnote>
  <w:endnote w:type="continuationSeparator" w:id="0">
    <w:p w14:paraId="3A8CED52" w14:textId="77777777" w:rsidR="00863046" w:rsidRDefault="00863046" w:rsidP="00B4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FB37" w14:textId="77777777" w:rsidR="00863046" w:rsidRDefault="00863046" w:rsidP="00B416BB">
      <w:pPr>
        <w:spacing w:after="0" w:line="240" w:lineRule="auto"/>
      </w:pPr>
      <w:r>
        <w:separator/>
      </w:r>
    </w:p>
  </w:footnote>
  <w:footnote w:type="continuationSeparator" w:id="0">
    <w:p w14:paraId="29F0FA2D" w14:textId="77777777" w:rsidR="00863046" w:rsidRDefault="00863046" w:rsidP="00B4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170696"/>
      <w:docPartObj>
        <w:docPartGallery w:val="Page Numbers (Top of Page)"/>
        <w:docPartUnique/>
      </w:docPartObj>
    </w:sdtPr>
    <w:sdtEndPr>
      <w:rPr>
        <w:noProof/>
      </w:rPr>
    </w:sdtEndPr>
    <w:sdtContent>
      <w:p w14:paraId="7D9807BA" w14:textId="1B8C4C5A" w:rsidR="000F46B3" w:rsidRDefault="000F4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BE9EF9" w14:textId="77777777" w:rsidR="000F46B3" w:rsidRDefault="000F4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16C"/>
    <w:multiLevelType w:val="multilevel"/>
    <w:tmpl w:val="BB7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20BA"/>
    <w:multiLevelType w:val="multilevel"/>
    <w:tmpl w:val="9412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4E5"/>
    <w:multiLevelType w:val="multilevel"/>
    <w:tmpl w:val="5028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61905"/>
    <w:multiLevelType w:val="multilevel"/>
    <w:tmpl w:val="FE5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1B2B"/>
    <w:multiLevelType w:val="multilevel"/>
    <w:tmpl w:val="0B2E5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BC8"/>
    <w:multiLevelType w:val="multilevel"/>
    <w:tmpl w:val="443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0CE9"/>
    <w:multiLevelType w:val="multilevel"/>
    <w:tmpl w:val="05A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64464"/>
    <w:multiLevelType w:val="multilevel"/>
    <w:tmpl w:val="D6A0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C0F8D"/>
    <w:multiLevelType w:val="multilevel"/>
    <w:tmpl w:val="96C0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53B46"/>
    <w:multiLevelType w:val="multilevel"/>
    <w:tmpl w:val="3714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36EB3"/>
    <w:multiLevelType w:val="multilevel"/>
    <w:tmpl w:val="24A6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63253"/>
    <w:multiLevelType w:val="multilevel"/>
    <w:tmpl w:val="B998A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501BD"/>
    <w:multiLevelType w:val="multilevel"/>
    <w:tmpl w:val="93A6F01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66475"/>
    <w:multiLevelType w:val="multilevel"/>
    <w:tmpl w:val="63C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E48A7"/>
    <w:multiLevelType w:val="multilevel"/>
    <w:tmpl w:val="EDE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E0815"/>
    <w:multiLevelType w:val="multilevel"/>
    <w:tmpl w:val="875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E13FC"/>
    <w:multiLevelType w:val="multilevel"/>
    <w:tmpl w:val="CBB20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C1F0D"/>
    <w:multiLevelType w:val="multilevel"/>
    <w:tmpl w:val="DE8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83FD8"/>
    <w:multiLevelType w:val="multilevel"/>
    <w:tmpl w:val="250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23702"/>
    <w:multiLevelType w:val="multilevel"/>
    <w:tmpl w:val="0CAC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429DB"/>
    <w:multiLevelType w:val="multilevel"/>
    <w:tmpl w:val="E2C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93630"/>
    <w:multiLevelType w:val="multilevel"/>
    <w:tmpl w:val="402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50793"/>
    <w:multiLevelType w:val="multilevel"/>
    <w:tmpl w:val="894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10E12"/>
    <w:multiLevelType w:val="multilevel"/>
    <w:tmpl w:val="E7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65142"/>
    <w:multiLevelType w:val="multilevel"/>
    <w:tmpl w:val="22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15551"/>
    <w:multiLevelType w:val="multilevel"/>
    <w:tmpl w:val="AAD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15"/>
  </w:num>
  <w:num w:numId="4">
    <w:abstractNumId w:val="2"/>
  </w:num>
  <w:num w:numId="5">
    <w:abstractNumId w:val="21"/>
  </w:num>
  <w:num w:numId="6">
    <w:abstractNumId w:val="10"/>
  </w:num>
  <w:num w:numId="7">
    <w:abstractNumId w:val="6"/>
  </w:num>
  <w:num w:numId="8">
    <w:abstractNumId w:val="20"/>
  </w:num>
  <w:num w:numId="9">
    <w:abstractNumId w:val="14"/>
  </w:num>
  <w:num w:numId="10">
    <w:abstractNumId w:val="17"/>
  </w:num>
  <w:num w:numId="11">
    <w:abstractNumId w:val="23"/>
  </w:num>
  <w:num w:numId="12">
    <w:abstractNumId w:val="13"/>
  </w:num>
  <w:num w:numId="13">
    <w:abstractNumId w:val="18"/>
  </w:num>
  <w:num w:numId="14">
    <w:abstractNumId w:val="5"/>
  </w:num>
  <w:num w:numId="15">
    <w:abstractNumId w:val="9"/>
  </w:num>
  <w:num w:numId="16">
    <w:abstractNumId w:val="22"/>
  </w:num>
  <w:num w:numId="17">
    <w:abstractNumId w:val="1"/>
  </w:num>
  <w:num w:numId="18">
    <w:abstractNumId w:val="25"/>
  </w:num>
  <w:num w:numId="19">
    <w:abstractNumId w:val="0"/>
  </w:num>
  <w:num w:numId="20">
    <w:abstractNumId w:val="3"/>
  </w:num>
  <w:num w:numId="21">
    <w:abstractNumId w:val="12"/>
  </w:num>
  <w:num w:numId="22">
    <w:abstractNumId w:val="8"/>
  </w:num>
  <w:num w:numId="23">
    <w:abstractNumId w:val="19"/>
  </w:num>
  <w:num w:numId="24">
    <w:abstractNumId w:val="4"/>
  </w:num>
  <w:num w:numId="25">
    <w:abstractNumId w:val="11"/>
    <w:lvlOverride w:ilvl="0">
      <w:lvl w:ilvl="0">
        <w:numFmt w:val="decimal"/>
        <w:lvlText w:val="%1."/>
        <w:lvlJc w:val="left"/>
      </w:lvl>
    </w:lvlOverride>
  </w:num>
  <w:num w:numId="26">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4"/>
    <w:rsid w:val="00067AC1"/>
    <w:rsid w:val="000E6308"/>
    <w:rsid w:val="000F46B3"/>
    <w:rsid w:val="00136DEE"/>
    <w:rsid w:val="00144C90"/>
    <w:rsid w:val="0018620C"/>
    <w:rsid w:val="00191C09"/>
    <w:rsid w:val="001D614D"/>
    <w:rsid w:val="00232BA1"/>
    <w:rsid w:val="002767FA"/>
    <w:rsid w:val="002B0B7E"/>
    <w:rsid w:val="002E4E84"/>
    <w:rsid w:val="00324DEF"/>
    <w:rsid w:val="00335E22"/>
    <w:rsid w:val="0035712D"/>
    <w:rsid w:val="003A6D8A"/>
    <w:rsid w:val="00443875"/>
    <w:rsid w:val="00497C7D"/>
    <w:rsid w:val="00543086"/>
    <w:rsid w:val="005562ED"/>
    <w:rsid w:val="00570A1A"/>
    <w:rsid w:val="00655ED6"/>
    <w:rsid w:val="00685CD7"/>
    <w:rsid w:val="00693D5A"/>
    <w:rsid w:val="006C36DE"/>
    <w:rsid w:val="00764508"/>
    <w:rsid w:val="007673BA"/>
    <w:rsid w:val="007A2CA8"/>
    <w:rsid w:val="007A3FE2"/>
    <w:rsid w:val="007D7079"/>
    <w:rsid w:val="00831C64"/>
    <w:rsid w:val="00855A7F"/>
    <w:rsid w:val="00863046"/>
    <w:rsid w:val="008A7569"/>
    <w:rsid w:val="00913144"/>
    <w:rsid w:val="009169B6"/>
    <w:rsid w:val="00922410"/>
    <w:rsid w:val="00945D52"/>
    <w:rsid w:val="009C0E39"/>
    <w:rsid w:val="009C7DB0"/>
    <w:rsid w:val="009D274C"/>
    <w:rsid w:val="009D56CD"/>
    <w:rsid w:val="009E6294"/>
    <w:rsid w:val="00A355EA"/>
    <w:rsid w:val="00A37EC5"/>
    <w:rsid w:val="00A502E6"/>
    <w:rsid w:val="00A70287"/>
    <w:rsid w:val="00AD3977"/>
    <w:rsid w:val="00AD4979"/>
    <w:rsid w:val="00B416BB"/>
    <w:rsid w:val="00B62137"/>
    <w:rsid w:val="00B93057"/>
    <w:rsid w:val="00C44F2E"/>
    <w:rsid w:val="00CA2AE8"/>
    <w:rsid w:val="00CD1CDD"/>
    <w:rsid w:val="00CD5C0E"/>
    <w:rsid w:val="00CE1FAD"/>
    <w:rsid w:val="00CF06EF"/>
    <w:rsid w:val="00D22BAD"/>
    <w:rsid w:val="00D2550F"/>
    <w:rsid w:val="00D35072"/>
    <w:rsid w:val="00D621AF"/>
    <w:rsid w:val="00DA5B60"/>
    <w:rsid w:val="00DD2F33"/>
    <w:rsid w:val="00E25110"/>
    <w:rsid w:val="00E33B72"/>
    <w:rsid w:val="00E56D7A"/>
    <w:rsid w:val="00E62C3B"/>
    <w:rsid w:val="00E7122F"/>
    <w:rsid w:val="00E833E7"/>
    <w:rsid w:val="00E92829"/>
    <w:rsid w:val="00EA6F27"/>
    <w:rsid w:val="00EC557D"/>
    <w:rsid w:val="00FB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61E1"/>
  <w15:chartTrackingRefBased/>
  <w15:docId w15:val="{42E2F710-769F-4449-8FF8-43A87E9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4E84"/>
    <w:rPr>
      <w:color w:val="0563C1" w:themeColor="hyperlink"/>
      <w:u w:val="single"/>
    </w:rPr>
  </w:style>
  <w:style w:type="character" w:styleId="UnresolvedMention">
    <w:name w:val="Unresolved Mention"/>
    <w:basedOn w:val="DefaultParagraphFont"/>
    <w:uiPriority w:val="99"/>
    <w:semiHidden/>
    <w:unhideWhenUsed/>
    <w:rsid w:val="002E4E84"/>
    <w:rPr>
      <w:color w:val="605E5C"/>
      <w:shd w:val="clear" w:color="auto" w:fill="E1DFDD"/>
    </w:rPr>
  </w:style>
  <w:style w:type="character" w:customStyle="1" w:styleId="Heading1Char">
    <w:name w:val="Heading 1 Char"/>
    <w:basedOn w:val="DefaultParagraphFont"/>
    <w:link w:val="Heading1"/>
    <w:uiPriority w:val="9"/>
    <w:rsid w:val="002E4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E84"/>
    <w:pPr>
      <w:outlineLvl w:val="9"/>
    </w:pPr>
  </w:style>
  <w:style w:type="paragraph" w:styleId="TOC1">
    <w:name w:val="toc 1"/>
    <w:basedOn w:val="Normal"/>
    <w:next w:val="Normal"/>
    <w:autoRedefine/>
    <w:uiPriority w:val="39"/>
    <w:unhideWhenUsed/>
    <w:rsid w:val="002E4E84"/>
    <w:pPr>
      <w:spacing w:after="100"/>
    </w:pPr>
  </w:style>
  <w:style w:type="paragraph" w:styleId="NormalWeb">
    <w:name w:val="Normal (Web)"/>
    <w:basedOn w:val="Normal"/>
    <w:uiPriority w:val="99"/>
    <w:unhideWhenUsed/>
    <w:rsid w:val="002E4E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46B3"/>
    <w:pPr>
      <w:spacing w:after="120"/>
    </w:pPr>
  </w:style>
  <w:style w:type="paragraph" w:styleId="Caption">
    <w:name w:val="caption"/>
    <w:basedOn w:val="Normal"/>
    <w:next w:val="Normal"/>
    <w:uiPriority w:val="35"/>
    <w:unhideWhenUsed/>
    <w:qFormat/>
    <w:rsid w:val="00B930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D70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16BB"/>
    <w:pPr>
      <w:spacing w:after="100"/>
      <w:ind w:left="220"/>
    </w:pPr>
  </w:style>
  <w:style w:type="paragraph" w:styleId="Header">
    <w:name w:val="header"/>
    <w:basedOn w:val="Normal"/>
    <w:link w:val="HeaderChar"/>
    <w:uiPriority w:val="99"/>
    <w:unhideWhenUsed/>
    <w:rsid w:val="00B4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BB"/>
  </w:style>
  <w:style w:type="paragraph" w:styleId="Footer">
    <w:name w:val="footer"/>
    <w:basedOn w:val="Normal"/>
    <w:link w:val="FooterChar"/>
    <w:uiPriority w:val="99"/>
    <w:unhideWhenUsed/>
    <w:rsid w:val="00B41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87">
      <w:bodyDiv w:val="1"/>
      <w:marLeft w:val="0"/>
      <w:marRight w:val="0"/>
      <w:marTop w:val="0"/>
      <w:marBottom w:val="0"/>
      <w:divBdr>
        <w:top w:val="none" w:sz="0" w:space="0" w:color="auto"/>
        <w:left w:val="none" w:sz="0" w:space="0" w:color="auto"/>
        <w:bottom w:val="none" w:sz="0" w:space="0" w:color="auto"/>
        <w:right w:val="none" w:sz="0" w:space="0" w:color="auto"/>
      </w:divBdr>
    </w:div>
    <w:div w:id="35933724">
      <w:bodyDiv w:val="1"/>
      <w:marLeft w:val="0"/>
      <w:marRight w:val="0"/>
      <w:marTop w:val="0"/>
      <w:marBottom w:val="0"/>
      <w:divBdr>
        <w:top w:val="none" w:sz="0" w:space="0" w:color="auto"/>
        <w:left w:val="none" w:sz="0" w:space="0" w:color="auto"/>
        <w:bottom w:val="none" w:sz="0" w:space="0" w:color="auto"/>
        <w:right w:val="none" w:sz="0" w:space="0" w:color="auto"/>
      </w:divBdr>
    </w:div>
    <w:div w:id="89394934">
      <w:bodyDiv w:val="1"/>
      <w:marLeft w:val="0"/>
      <w:marRight w:val="0"/>
      <w:marTop w:val="0"/>
      <w:marBottom w:val="0"/>
      <w:divBdr>
        <w:top w:val="none" w:sz="0" w:space="0" w:color="auto"/>
        <w:left w:val="none" w:sz="0" w:space="0" w:color="auto"/>
        <w:bottom w:val="none" w:sz="0" w:space="0" w:color="auto"/>
        <w:right w:val="none" w:sz="0" w:space="0" w:color="auto"/>
      </w:divBdr>
    </w:div>
    <w:div w:id="171726768">
      <w:bodyDiv w:val="1"/>
      <w:marLeft w:val="0"/>
      <w:marRight w:val="0"/>
      <w:marTop w:val="0"/>
      <w:marBottom w:val="0"/>
      <w:divBdr>
        <w:top w:val="none" w:sz="0" w:space="0" w:color="auto"/>
        <w:left w:val="none" w:sz="0" w:space="0" w:color="auto"/>
        <w:bottom w:val="none" w:sz="0" w:space="0" w:color="auto"/>
        <w:right w:val="none" w:sz="0" w:space="0" w:color="auto"/>
      </w:divBdr>
    </w:div>
    <w:div w:id="224222797">
      <w:bodyDiv w:val="1"/>
      <w:marLeft w:val="0"/>
      <w:marRight w:val="0"/>
      <w:marTop w:val="0"/>
      <w:marBottom w:val="0"/>
      <w:divBdr>
        <w:top w:val="none" w:sz="0" w:space="0" w:color="auto"/>
        <w:left w:val="none" w:sz="0" w:space="0" w:color="auto"/>
        <w:bottom w:val="none" w:sz="0" w:space="0" w:color="auto"/>
        <w:right w:val="none" w:sz="0" w:space="0" w:color="auto"/>
      </w:divBdr>
    </w:div>
    <w:div w:id="236794596">
      <w:bodyDiv w:val="1"/>
      <w:marLeft w:val="0"/>
      <w:marRight w:val="0"/>
      <w:marTop w:val="0"/>
      <w:marBottom w:val="0"/>
      <w:divBdr>
        <w:top w:val="none" w:sz="0" w:space="0" w:color="auto"/>
        <w:left w:val="none" w:sz="0" w:space="0" w:color="auto"/>
        <w:bottom w:val="none" w:sz="0" w:space="0" w:color="auto"/>
        <w:right w:val="none" w:sz="0" w:space="0" w:color="auto"/>
      </w:divBdr>
    </w:div>
    <w:div w:id="284434655">
      <w:bodyDiv w:val="1"/>
      <w:marLeft w:val="0"/>
      <w:marRight w:val="0"/>
      <w:marTop w:val="0"/>
      <w:marBottom w:val="0"/>
      <w:divBdr>
        <w:top w:val="none" w:sz="0" w:space="0" w:color="auto"/>
        <w:left w:val="none" w:sz="0" w:space="0" w:color="auto"/>
        <w:bottom w:val="none" w:sz="0" w:space="0" w:color="auto"/>
        <w:right w:val="none" w:sz="0" w:space="0" w:color="auto"/>
      </w:divBdr>
    </w:div>
    <w:div w:id="360979282">
      <w:bodyDiv w:val="1"/>
      <w:marLeft w:val="0"/>
      <w:marRight w:val="0"/>
      <w:marTop w:val="0"/>
      <w:marBottom w:val="0"/>
      <w:divBdr>
        <w:top w:val="none" w:sz="0" w:space="0" w:color="auto"/>
        <w:left w:val="none" w:sz="0" w:space="0" w:color="auto"/>
        <w:bottom w:val="none" w:sz="0" w:space="0" w:color="auto"/>
        <w:right w:val="none" w:sz="0" w:space="0" w:color="auto"/>
      </w:divBdr>
    </w:div>
    <w:div w:id="616714440">
      <w:bodyDiv w:val="1"/>
      <w:marLeft w:val="0"/>
      <w:marRight w:val="0"/>
      <w:marTop w:val="0"/>
      <w:marBottom w:val="0"/>
      <w:divBdr>
        <w:top w:val="none" w:sz="0" w:space="0" w:color="auto"/>
        <w:left w:val="none" w:sz="0" w:space="0" w:color="auto"/>
        <w:bottom w:val="none" w:sz="0" w:space="0" w:color="auto"/>
        <w:right w:val="none" w:sz="0" w:space="0" w:color="auto"/>
      </w:divBdr>
    </w:div>
    <w:div w:id="630600359">
      <w:bodyDiv w:val="1"/>
      <w:marLeft w:val="0"/>
      <w:marRight w:val="0"/>
      <w:marTop w:val="0"/>
      <w:marBottom w:val="0"/>
      <w:divBdr>
        <w:top w:val="none" w:sz="0" w:space="0" w:color="auto"/>
        <w:left w:val="none" w:sz="0" w:space="0" w:color="auto"/>
        <w:bottom w:val="none" w:sz="0" w:space="0" w:color="auto"/>
        <w:right w:val="none" w:sz="0" w:space="0" w:color="auto"/>
      </w:divBdr>
    </w:div>
    <w:div w:id="653335679">
      <w:bodyDiv w:val="1"/>
      <w:marLeft w:val="0"/>
      <w:marRight w:val="0"/>
      <w:marTop w:val="0"/>
      <w:marBottom w:val="0"/>
      <w:divBdr>
        <w:top w:val="none" w:sz="0" w:space="0" w:color="auto"/>
        <w:left w:val="none" w:sz="0" w:space="0" w:color="auto"/>
        <w:bottom w:val="none" w:sz="0" w:space="0" w:color="auto"/>
        <w:right w:val="none" w:sz="0" w:space="0" w:color="auto"/>
      </w:divBdr>
    </w:div>
    <w:div w:id="665475726">
      <w:bodyDiv w:val="1"/>
      <w:marLeft w:val="0"/>
      <w:marRight w:val="0"/>
      <w:marTop w:val="0"/>
      <w:marBottom w:val="0"/>
      <w:divBdr>
        <w:top w:val="none" w:sz="0" w:space="0" w:color="auto"/>
        <w:left w:val="none" w:sz="0" w:space="0" w:color="auto"/>
        <w:bottom w:val="none" w:sz="0" w:space="0" w:color="auto"/>
        <w:right w:val="none" w:sz="0" w:space="0" w:color="auto"/>
      </w:divBdr>
    </w:div>
    <w:div w:id="680665787">
      <w:bodyDiv w:val="1"/>
      <w:marLeft w:val="0"/>
      <w:marRight w:val="0"/>
      <w:marTop w:val="0"/>
      <w:marBottom w:val="0"/>
      <w:divBdr>
        <w:top w:val="none" w:sz="0" w:space="0" w:color="auto"/>
        <w:left w:val="none" w:sz="0" w:space="0" w:color="auto"/>
        <w:bottom w:val="none" w:sz="0" w:space="0" w:color="auto"/>
        <w:right w:val="none" w:sz="0" w:space="0" w:color="auto"/>
      </w:divBdr>
    </w:div>
    <w:div w:id="730421987">
      <w:bodyDiv w:val="1"/>
      <w:marLeft w:val="0"/>
      <w:marRight w:val="0"/>
      <w:marTop w:val="0"/>
      <w:marBottom w:val="0"/>
      <w:divBdr>
        <w:top w:val="none" w:sz="0" w:space="0" w:color="auto"/>
        <w:left w:val="none" w:sz="0" w:space="0" w:color="auto"/>
        <w:bottom w:val="none" w:sz="0" w:space="0" w:color="auto"/>
        <w:right w:val="none" w:sz="0" w:space="0" w:color="auto"/>
      </w:divBdr>
    </w:div>
    <w:div w:id="813376789">
      <w:bodyDiv w:val="1"/>
      <w:marLeft w:val="0"/>
      <w:marRight w:val="0"/>
      <w:marTop w:val="0"/>
      <w:marBottom w:val="0"/>
      <w:divBdr>
        <w:top w:val="none" w:sz="0" w:space="0" w:color="auto"/>
        <w:left w:val="none" w:sz="0" w:space="0" w:color="auto"/>
        <w:bottom w:val="none" w:sz="0" w:space="0" w:color="auto"/>
        <w:right w:val="none" w:sz="0" w:space="0" w:color="auto"/>
      </w:divBdr>
    </w:div>
    <w:div w:id="861818101">
      <w:bodyDiv w:val="1"/>
      <w:marLeft w:val="0"/>
      <w:marRight w:val="0"/>
      <w:marTop w:val="0"/>
      <w:marBottom w:val="0"/>
      <w:divBdr>
        <w:top w:val="none" w:sz="0" w:space="0" w:color="auto"/>
        <w:left w:val="none" w:sz="0" w:space="0" w:color="auto"/>
        <w:bottom w:val="none" w:sz="0" w:space="0" w:color="auto"/>
        <w:right w:val="none" w:sz="0" w:space="0" w:color="auto"/>
      </w:divBdr>
    </w:div>
    <w:div w:id="887957345">
      <w:bodyDiv w:val="1"/>
      <w:marLeft w:val="0"/>
      <w:marRight w:val="0"/>
      <w:marTop w:val="0"/>
      <w:marBottom w:val="0"/>
      <w:divBdr>
        <w:top w:val="none" w:sz="0" w:space="0" w:color="auto"/>
        <w:left w:val="none" w:sz="0" w:space="0" w:color="auto"/>
        <w:bottom w:val="none" w:sz="0" w:space="0" w:color="auto"/>
        <w:right w:val="none" w:sz="0" w:space="0" w:color="auto"/>
      </w:divBdr>
    </w:div>
    <w:div w:id="971903901">
      <w:bodyDiv w:val="1"/>
      <w:marLeft w:val="0"/>
      <w:marRight w:val="0"/>
      <w:marTop w:val="0"/>
      <w:marBottom w:val="0"/>
      <w:divBdr>
        <w:top w:val="none" w:sz="0" w:space="0" w:color="auto"/>
        <w:left w:val="none" w:sz="0" w:space="0" w:color="auto"/>
        <w:bottom w:val="none" w:sz="0" w:space="0" w:color="auto"/>
        <w:right w:val="none" w:sz="0" w:space="0" w:color="auto"/>
      </w:divBdr>
    </w:div>
    <w:div w:id="985355354">
      <w:bodyDiv w:val="1"/>
      <w:marLeft w:val="0"/>
      <w:marRight w:val="0"/>
      <w:marTop w:val="0"/>
      <w:marBottom w:val="0"/>
      <w:divBdr>
        <w:top w:val="none" w:sz="0" w:space="0" w:color="auto"/>
        <w:left w:val="none" w:sz="0" w:space="0" w:color="auto"/>
        <w:bottom w:val="none" w:sz="0" w:space="0" w:color="auto"/>
        <w:right w:val="none" w:sz="0" w:space="0" w:color="auto"/>
      </w:divBdr>
    </w:div>
    <w:div w:id="1026516247">
      <w:bodyDiv w:val="1"/>
      <w:marLeft w:val="0"/>
      <w:marRight w:val="0"/>
      <w:marTop w:val="0"/>
      <w:marBottom w:val="0"/>
      <w:divBdr>
        <w:top w:val="none" w:sz="0" w:space="0" w:color="auto"/>
        <w:left w:val="none" w:sz="0" w:space="0" w:color="auto"/>
        <w:bottom w:val="none" w:sz="0" w:space="0" w:color="auto"/>
        <w:right w:val="none" w:sz="0" w:space="0" w:color="auto"/>
      </w:divBdr>
    </w:div>
    <w:div w:id="1038092735">
      <w:bodyDiv w:val="1"/>
      <w:marLeft w:val="0"/>
      <w:marRight w:val="0"/>
      <w:marTop w:val="0"/>
      <w:marBottom w:val="0"/>
      <w:divBdr>
        <w:top w:val="none" w:sz="0" w:space="0" w:color="auto"/>
        <w:left w:val="none" w:sz="0" w:space="0" w:color="auto"/>
        <w:bottom w:val="none" w:sz="0" w:space="0" w:color="auto"/>
        <w:right w:val="none" w:sz="0" w:space="0" w:color="auto"/>
      </w:divBdr>
    </w:div>
    <w:div w:id="1074009378">
      <w:bodyDiv w:val="1"/>
      <w:marLeft w:val="0"/>
      <w:marRight w:val="0"/>
      <w:marTop w:val="0"/>
      <w:marBottom w:val="0"/>
      <w:divBdr>
        <w:top w:val="none" w:sz="0" w:space="0" w:color="auto"/>
        <w:left w:val="none" w:sz="0" w:space="0" w:color="auto"/>
        <w:bottom w:val="none" w:sz="0" w:space="0" w:color="auto"/>
        <w:right w:val="none" w:sz="0" w:space="0" w:color="auto"/>
      </w:divBdr>
    </w:div>
    <w:div w:id="1113590825">
      <w:bodyDiv w:val="1"/>
      <w:marLeft w:val="0"/>
      <w:marRight w:val="0"/>
      <w:marTop w:val="0"/>
      <w:marBottom w:val="0"/>
      <w:divBdr>
        <w:top w:val="none" w:sz="0" w:space="0" w:color="auto"/>
        <w:left w:val="none" w:sz="0" w:space="0" w:color="auto"/>
        <w:bottom w:val="none" w:sz="0" w:space="0" w:color="auto"/>
        <w:right w:val="none" w:sz="0" w:space="0" w:color="auto"/>
      </w:divBdr>
    </w:div>
    <w:div w:id="1164512396">
      <w:bodyDiv w:val="1"/>
      <w:marLeft w:val="0"/>
      <w:marRight w:val="0"/>
      <w:marTop w:val="0"/>
      <w:marBottom w:val="0"/>
      <w:divBdr>
        <w:top w:val="none" w:sz="0" w:space="0" w:color="auto"/>
        <w:left w:val="none" w:sz="0" w:space="0" w:color="auto"/>
        <w:bottom w:val="none" w:sz="0" w:space="0" w:color="auto"/>
        <w:right w:val="none" w:sz="0" w:space="0" w:color="auto"/>
      </w:divBdr>
    </w:div>
    <w:div w:id="1190295832">
      <w:bodyDiv w:val="1"/>
      <w:marLeft w:val="0"/>
      <w:marRight w:val="0"/>
      <w:marTop w:val="0"/>
      <w:marBottom w:val="0"/>
      <w:divBdr>
        <w:top w:val="none" w:sz="0" w:space="0" w:color="auto"/>
        <w:left w:val="none" w:sz="0" w:space="0" w:color="auto"/>
        <w:bottom w:val="none" w:sz="0" w:space="0" w:color="auto"/>
        <w:right w:val="none" w:sz="0" w:space="0" w:color="auto"/>
      </w:divBdr>
    </w:div>
    <w:div w:id="1198664682">
      <w:bodyDiv w:val="1"/>
      <w:marLeft w:val="0"/>
      <w:marRight w:val="0"/>
      <w:marTop w:val="0"/>
      <w:marBottom w:val="0"/>
      <w:divBdr>
        <w:top w:val="none" w:sz="0" w:space="0" w:color="auto"/>
        <w:left w:val="none" w:sz="0" w:space="0" w:color="auto"/>
        <w:bottom w:val="none" w:sz="0" w:space="0" w:color="auto"/>
        <w:right w:val="none" w:sz="0" w:space="0" w:color="auto"/>
      </w:divBdr>
    </w:div>
    <w:div w:id="1239167335">
      <w:bodyDiv w:val="1"/>
      <w:marLeft w:val="0"/>
      <w:marRight w:val="0"/>
      <w:marTop w:val="0"/>
      <w:marBottom w:val="0"/>
      <w:divBdr>
        <w:top w:val="none" w:sz="0" w:space="0" w:color="auto"/>
        <w:left w:val="none" w:sz="0" w:space="0" w:color="auto"/>
        <w:bottom w:val="none" w:sz="0" w:space="0" w:color="auto"/>
        <w:right w:val="none" w:sz="0" w:space="0" w:color="auto"/>
      </w:divBdr>
    </w:div>
    <w:div w:id="1253588159">
      <w:bodyDiv w:val="1"/>
      <w:marLeft w:val="0"/>
      <w:marRight w:val="0"/>
      <w:marTop w:val="0"/>
      <w:marBottom w:val="0"/>
      <w:divBdr>
        <w:top w:val="none" w:sz="0" w:space="0" w:color="auto"/>
        <w:left w:val="none" w:sz="0" w:space="0" w:color="auto"/>
        <w:bottom w:val="none" w:sz="0" w:space="0" w:color="auto"/>
        <w:right w:val="none" w:sz="0" w:space="0" w:color="auto"/>
      </w:divBdr>
    </w:div>
    <w:div w:id="1281302941">
      <w:bodyDiv w:val="1"/>
      <w:marLeft w:val="0"/>
      <w:marRight w:val="0"/>
      <w:marTop w:val="0"/>
      <w:marBottom w:val="0"/>
      <w:divBdr>
        <w:top w:val="none" w:sz="0" w:space="0" w:color="auto"/>
        <w:left w:val="none" w:sz="0" w:space="0" w:color="auto"/>
        <w:bottom w:val="none" w:sz="0" w:space="0" w:color="auto"/>
        <w:right w:val="none" w:sz="0" w:space="0" w:color="auto"/>
      </w:divBdr>
    </w:div>
    <w:div w:id="1316641282">
      <w:bodyDiv w:val="1"/>
      <w:marLeft w:val="0"/>
      <w:marRight w:val="0"/>
      <w:marTop w:val="0"/>
      <w:marBottom w:val="0"/>
      <w:divBdr>
        <w:top w:val="none" w:sz="0" w:space="0" w:color="auto"/>
        <w:left w:val="none" w:sz="0" w:space="0" w:color="auto"/>
        <w:bottom w:val="none" w:sz="0" w:space="0" w:color="auto"/>
        <w:right w:val="none" w:sz="0" w:space="0" w:color="auto"/>
      </w:divBdr>
    </w:div>
    <w:div w:id="1424646682">
      <w:bodyDiv w:val="1"/>
      <w:marLeft w:val="0"/>
      <w:marRight w:val="0"/>
      <w:marTop w:val="0"/>
      <w:marBottom w:val="0"/>
      <w:divBdr>
        <w:top w:val="none" w:sz="0" w:space="0" w:color="auto"/>
        <w:left w:val="none" w:sz="0" w:space="0" w:color="auto"/>
        <w:bottom w:val="none" w:sz="0" w:space="0" w:color="auto"/>
        <w:right w:val="none" w:sz="0" w:space="0" w:color="auto"/>
      </w:divBdr>
      <w:divsChild>
        <w:div w:id="2055494731">
          <w:marLeft w:val="-195"/>
          <w:marRight w:val="0"/>
          <w:marTop w:val="0"/>
          <w:marBottom w:val="0"/>
          <w:divBdr>
            <w:top w:val="none" w:sz="0" w:space="0" w:color="auto"/>
            <w:left w:val="none" w:sz="0" w:space="0" w:color="auto"/>
            <w:bottom w:val="none" w:sz="0" w:space="0" w:color="auto"/>
            <w:right w:val="none" w:sz="0" w:space="0" w:color="auto"/>
          </w:divBdr>
        </w:div>
      </w:divsChild>
    </w:div>
    <w:div w:id="1446728293">
      <w:bodyDiv w:val="1"/>
      <w:marLeft w:val="0"/>
      <w:marRight w:val="0"/>
      <w:marTop w:val="0"/>
      <w:marBottom w:val="0"/>
      <w:divBdr>
        <w:top w:val="none" w:sz="0" w:space="0" w:color="auto"/>
        <w:left w:val="none" w:sz="0" w:space="0" w:color="auto"/>
        <w:bottom w:val="none" w:sz="0" w:space="0" w:color="auto"/>
        <w:right w:val="none" w:sz="0" w:space="0" w:color="auto"/>
      </w:divBdr>
    </w:div>
    <w:div w:id="1471433594">
      <w:bodyDiv w:val="1"/>
      <w:marLeft w:val="0"/>
      <w:marRight w:val="0"/>
      <w:marTop w:val="0"/>
      <w:marBottom w:val="0"/>
      <w:divBdr>
        <w:top w:val="none" w:sz="0" w:space="0" w:color="auto"/>
        <w:left w:val="none" w:sz="0" w:space="0" w:color="auto"/>
        <w:bottom w:val="none" w:sz="0" w:space="0" w:color="auto"/>
        <w:right w:val="none" w:sz="0" w:space="0" w:color="auto"/>
      </w:divBdr>
    </w:div>
    <w:div w:id="1509832109">
      <w:bodyDiv w:val="1"/>
      <w:marLeft w:val="0"/>
      <w:marRight w:val="0"/>
      <w:marTop w:val="0"/>
      <w:marBottom w:val="0"/>
      <w:divBdr>
        <w:top w:val="none" w:sz="0" w:space="0" w:color="auto"/>
        <w:left w:val="none" w:sz="0" w:space="0" w:color="auto"/>
        <w:bottom w:val="none" w:sz="0" w:space="0" w:color="auto"/>
        <w:right w:val="none" w:sz="0" w:space="0" w:color="auto"/>
      </w:divBdr>
    </w:div>
    <w:div w:id="1552155846">
      <w:bodyDiv w:val="1"/>
      <w:marLeft w:val="0"/>
      <w:marRight w:val="0"/>
      <w:marTop w:val="0"/>
      <w:marBottom w:val="0"/>
      <w:divBdr>
        <w:top w:val="none" w:sz="0" w:space="0" w:color="auto"/>
        <w:left w:val="none" w:sz="0" w:space="0" w:color="auto"/>
        <w:bottom w:val="none" w:sz="0" w:space="0" w:color="auto"/>
        <w:right w:val="none" w:sz="0" w:space="0" w:color="auto"/>
      </w:divBdr>
    </w:div>
    <w:div w:id="1557082246">
      <w:bodyDiv w:val="1"/>
      <w:marLeft w:val="0"/>
      <w:marRight w:val="0"/>
      <w:marTop w:val="0"/>
      <w:marBottom w:val="0"/>
      <w:divBdr>
        <w:top w:val="none" w:sz="0" w:space="0" w:color="auto"/>
        <w:left w:val="none" w:sz="0" w:space="0" w:color="auto"/>
        <w:bottom w:val="none" w:sz="0" w:space="0" w:color="auto"/>
        <w:right w:val="none" w:sz="0" w:space="0" w:color="auto"/>
      </w:divBdr>
    </w:div>
    <w:div w:id="1705910319">
      <w:bodyDiv w:val="1"/>
      <w:marLeft w:val="0"/>
      <w:marRight w:val="0"/>
      <w:marTop w:val="0"/>
      <w:marBottom w:val="0"/>
      <w:divBdr>
        <w:top w:val="none" w:sz="0" w:space="0" w:color="auto"/>
        <w:left w:val="none" w:sz="0" w:space="0" w:color="auto"/>
        <w:bottom w:val="none" w:sz="0" w:space="0" w:color="auto"/>
        <w:right w:val="none" w:sz="0" w:space="0" w:color="auto"/>
      </w:divBdr>
    </w:div>
    <w:div w:id="1722710383">
      <w:bodyDiv w:val="1"/>
      <w:marLeft w:val="0"/>
      <w:marRight w:val="0"/>
      <w:marTop w:val="0"/>
      <w:marBottom w:val="0"/>
      <w:divBdr>
        <w:top w:val="none" w:sz="0" w:space="0" w:color="auto"/>
        <w:left w:val="none" w:sz="0" w:space="0" w:color="auto"/>
        <w:bottom w:val="none" w:sz="0" w:space="0" w:color="auto"/>
        <w:right w:val="none" w:sz="0" w:space="0" w:color="auto"/>
      </w:divBdr>
    </w:div>
    <w:div w:id="1731607789">
      <w:bodyDiv w:val="1"/>
      <w:marLeft w:val="0"/>
      <w:marRight w:val="0"/>
      <w:marTop w:val="0"/>
      <w:marBottom w:val="0"/>
      <w:divBdr>
        <w:top w:val="none" w:sz="0" w:space="0" w:color="auto"/>
        <w:left w:val="none" w:sz="0" w:space="0" w:color="auto"/>
        <w:bottom w:val="none" w:sz="0" w:space="0" w:color="auto"/>
        <w:right w:val="none" w:sz="0" w:space="0" w:color="auto"/>
      </w:divBdr>
    </w:div>
    <w:div w:id="1761872212">
      <w:bodyDiv w:val="1"/>
      <w:marLeft w:val="0"/>
      <w:marRight w:val="0"/>
      <w:marTop w:val="0"/>
      <w:marBottom w:val="0"/>
      <w:divBdr>
        <w:top w:val="none" w:sz="0" w:space="0" w:color="auto"/>
        <w:left w:val="none" w:sz="0" w:space="0" w:color="auto"/>
        <w:bottom w:val="none" w:sz="0" w:space="0" w:color="auto"/>
        <w:right w:val="none" w:sz="0" w:space="0" w:color="auto"/>
      </w:divBdr>
    </w:div>
    <w:div w:id="1782262732">
      <w:bodyDiv w:val="1"/>
      <w:marLeft w:val="0"/>
      <w:marRight w:val="0"/>
      <w:marTop w:val="0"/>
      <w:marBottom w:val="0"/>
      <w:divBdr>
        <w:top w:val="none" w:sz="0" w:space="0" w:color="auto"/>
        <w:left w:val="none" w:sz="0" w:space="0" w:color="auto"/>
        <w:bottom w:val="none" w:sz="0" w:space="0" w:color="auto"/>
        <w:right w:val="none" w:sz="0" w:space="0" w:color="auto"/>
      </w:divBdr>
    </w:div>
    <w:div w:id="1863395004">
      <w:bodyDiv w:val="1"/>
      <w:marLeft w:val="0"/>
      <w:marRight w:val="0"/>
      <w:marTop w:val="0"/>
      <w:marBottom w:val="0"/>
      <w:divBdr>
        <w:top w:val="none" w:sz="0" w:space="0" w:color="auto"/>
        <w:left w:val="none" w:sz="0" w:space="0" w:color="auto"/>
        <w:bottom w:val="none" w:sz="0" w:space="0" w:color="auto"/>
        <w:right w:val="none" w:sz="0" w:space="0" w:color="auto"/>
      </w:divBdr>
    </w:div>
    <w:div w:id="1941451094">
      <w:bodyDiv w:val="1"/>
      <w:marLeft w:val="0"/>
      <w:marRight w:val="0"/>
      <w:marTop w:val="0"/>
      <w:marBottom w:val="0"/>
      <w:divBdr>
        <w:top w:val="none" w:sz="0" w:space="0" w:color="auto"/>
        <w:left w:val="none" w:sz="0" w:space="0" w:color="auto"/>
        <w:bottom w:val="none" w:sz="0" w:space="0" w:color="auto"/>
        <w:right w:val="none" w:sz="0" w:space="0" w:color="auto"/>
      </w:divBdr>
    </w:div>
    <w:div w:id="1944070299">
      <w:bodyDiv w:val="1"/>
      <w:marLeft w:val="0"/>
      <w:marRight w:val="0"/>
      <w:marTop w:val="0"/>
      <w:marBottom w:val="0"/>
      <w:divBdr>
        <w:top w:val="none" w:sz="0" w:space="0" w:color="auto"/>
        <w:left w:val="none" w:sz="0" w:space="0" w:color="auto"/>
        <w:bottom w:val="none" w:sz="0" w:space="0" w:color="auto"/>
        <w:right w:val="none" w:sz="0" w:space="0" w:color="auto"/>
      </w:divBdr>
    </w:div>
    <w:div w:id="1967270462">
      <w:bodyDiv w:val="1"/>
      <w:marLeft w:val="0"/>
      <w:marRight w:val="0"/>
      <w:marTop w:val="0"/>
      <w:marBottom w:val="0"/>
      <w:divBdr>
        <w:top w:val="none" w:sz="0" w:space="0" w:color="auto"/>
        <w:left w:val="none" w:sz="0" w:space="0" w:color="auto"/>
        <w:bottom w:val="none" w:sz="0" w:space="0" w:color="auto"/>
        <w:right w:val="none" w:sz="0" w:space="0" w:color="auto"/>
      </w:divBdr>
    </w:div>
    <w:div w:id="1996686586">
      <w:bodyDiv w:val="1"/>
      <w:marLeft w:val="0"/>
      <w:marRight w:val="0"/>
      <w:marTop w:val="0"/>
      <w:marBottom w:val="0"/>
      <w:divBdr>
        <w:top w:val="none" w:sz="0" w:space="0" w:color="auto"/>
        <w:left w:val="none" w:sz="0" w:space="0" w:color="auto"/>
        <w:bottom w:val="none" w:sz="0" w:space="0" w:color="auto"/>
        <w:right w:val="none" w:sz="0" w:space="0" w:color="auto"/>
      </w:divBdr>
    </w:div>
    <w:div w:id="2047025226">
      <w:bodyDiv w:val="1"/>
      <w:marLeft w:val="0"/>
      <w:marRight w:val="0"/>
      <w:marTop w:val="0"/>
      <w:marBottom w:val="0"/>
      <w:divBdr>
        <w:top w:val="none" w:sz="0" w:space="0" w:color="auto"/>
        <w:left w:val="none" w:sz="0" w:space="0" w:color="auto"/>
        <w:bottom w:val="none" w:sz="0" w:space="0" w:color="auto"/>
        <w:right w:val="none" w:sz="0" w:space="0" w:color="auto"/>
      </w:divBdr>
    </w:div>
    <w:div w:id="2047178323">
      <w:bodyDiv w:val="1"/>
      <w:marLeft w:val="0"/>
      <w:marRight w:val="0"/>
      <w:marTop w:val="0"/>
      <w:marBottom w:val="0"/>
      <w:divBdr>
        <w:top w:val="none" w:sz="0" w:space="0" w:color="auto"/>
        <w:left w:val="none" w:sz="0" w:space="0" w:color="auto"/>
        <w:bottom w:val="none" w:sz="0" w:space="0" w:color="auto"/>
        <w:right w:val="none" w:sz="0" w:space="0" w:color="auto"/>
      </w:divBdr>
    </w:div>
    <w:div w:id="2057653315">
      <w:bodyDiv w:val="1"/>
      <w:marLeft w:val="0"/>
      <w:marRight w:val="0"/>
      <w:marTop w:val="0"/>
      <w:marBottom w:val="0"/>
      <w:divBdr>
        <w:top w:val="none" w:sz="0" w:space="0" w:color="auto"/>
        <w:left w:val="none" w:sz="0" w:space="0" w:color="auto"/>
        <w:bottom w:val="none" w:sz="0" w:space="0" w:color="auto"/>
        <w:right w:val="none" w:sz="0" w:space="0" w:color="auto"/>
      </w:divBdr>
    </w:div>
    <w:div w:id="2059476754">
      <w:bodyDiv w:val="1"/>
      <w:marLeft w:val="0"/>
      <w:marRight w:val="0"/>
      <w:marTop w:val="0"/>
      <w:marBottom w:val="0"/>
      <w:divBdr>
        <w:top w:val="none" w:sz="0" w:space="0" w:color="auto"/>
        <w:left w:val="none" w:sz="0" w:space="0" w:color="auto"/>
        <w:bottom w:val="none" w:sz="0" w:space="0" w:color="auto"/>
        <w:right w:val="none" w:sz="0" w:space="0" w:color="auto"/>
      </w:divBdr>
    </w:div>
    <w:div w:id="21239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5627-8088-47B0-B1B3-BBD29E29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Siddiqui</dc:creator>
  <cp:keywords/>
  <dc:description/>
  <cp:lastModifiedBy>Gonzalez, Rolando</cp:lastModifiedBy>
  <cp:revision>8</cp:revision>
  <cp:lastPrinted>2021-10-08T18:59:00Z</cp:lastPrinted>
  <dcterms:created xsi:type="dcterms:W3CDTF">2021-11-12T17:43:00Z</dcterms:created>
  <dcterms:modified xsi:type="dcterms:W3CDTF">2021-11-12T22:07:00Z</dcterms:modified>
</cp:coreProperties>
</file>