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C58E1" w14:textId="77777777" w:rsidR="003A3591" w:rsidRPr="006849C2" w:rsidRDefault="003A3591" w:rsidP="003A3591">
      <w:pPr>
        <w:jc w:val="center"/>
        <w:rPr>
          <w:b/>
          <w:bCs/>
        </w:rPr>
      </w:pPr>
      <w:r w:rsidRPr="006849C2">
        <w:rPr>
          <w:b/>
          <w:noProof/>
        </w:rPr>
        <w:drawing>
          <wp:inline distT="0" distB="0" distL="0" distR="0" wp14:anchorId="2609C4D3" wp14:editId="5FD09FC0">
            <wp:extent cx="3291840" cy="601980"/>
            <wp:effectExtent l="0" t="0" r="3810" b="7620"/>
            <wp:docPr id="2143986563" name="Imagen 4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99C3" w14:textId="77777777" w:rsidR="003A3591" w:rsidRPr="006849C2" w:rsidRDefault="003A3591" w:rsidP="003A3591">
      <w:pPr>
        <w:rPr>
          <w:b/>
          <w:bCs/>
        </w:rPr>
      </w:pPr>
    </w:p>
    <w:p w14:paraId="32D9A894" w14:textId="77777777" w:rsidR="003A3591" w:rsidRDefault="003A3591" w:rsidP="003A3591">
      <w:pPr>
        <w:rPr>
          <w:b/>
          <w:bCs/>
        </w:rPr>
      </w:pPr>
      <w:r w:rsidRPr="006849C2">
        <w:rPr>
          <w:b/>
          <w:bCs/>
        </w:rPr>
        <w:t xml:space="preserve"> </w:t>
      </w:r>
    </w:p>
    <w:p w14:paraId="1A4B5C33" w14:textId="77777777" w:rsidR="003A3591" w:rsidRDefault="003A3591" w:rsidP="003A3591">
      <w:pPr>
        <w:rPr>
          <w:b/>
          <w:bCs/>
        </w:rPr>
      </w:pPr>
    </w:p>
    <w:p w14:paraId="0BD631CE" w14:textId="77777777" w:rsidR="003A3591" w:rsidRDefault="003A3591" w:rsidP="003A3591">
      <w:pPr>
        <w:rPr>
          <w:b/>
          <w:bCs/>
        </w:rPr>
      </w:pPr>
    </w:p>
    <w:p w14:paraId="2A0D292A" w14:textId="77777777" w:rsidR="003A3591" w:rsidRPr="006849C2" w:rsidRDefault="003A3591" w:rsidP="003A3591">
      <w:pPr>
        <w:rPr>
          <w:b/>
          <w:bCs/>
        </w:rPr>
      </w:pPr>
    </w:p>
    <w:p w14:paraId="63250E54" w14:textId="4014F773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Compiladores e intérpretes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FA3A12E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B346E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9D891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74E2F" w14:textId="35B2BF1A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Tarea #1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30F1BF8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0CA18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186DD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5BBC1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Profesor:</w:t>
      </w:r>
    </w:p>
    <w:p w14:paraId="1040CE6E" w14:textId="1E9C32E2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Allan Rodríguez Davila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3C1A58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B6748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4965AA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45E94F" w14:textId="5F487EA1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Estudiante</w:t>
      </w:r>
      <w:r w:rsidR="00C04C3F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6849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8C060B" w14:textId="64FED908" w:rsidR="00C04C3F" w:rsidRPr="006849C2" w:rsidRDefault="00C04C3F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Deiner Céspedes Molina.</w:t>
      </w:r>
    </w:p>
    <w:p w14:paraId="34143F5C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Yader Siezar Chaves.</w:t>
      </w:r>
    </w:p>
    <w:p w14:paraId="07CF8717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6851A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7E2897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7FB46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Grupo del curso: 60</w:t>
      </w:r>
    </w:p>
    <w:p w14:paraId="0F9FA524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29E9B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F2174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35500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Semestre I</w:t>
      </w:r>
    </w:p>
    <w:p w14:paraId="7AE0D68F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42BEE" w14:textId="77777777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54818F" w14:textId="77777777" w:rsidR="003A3591" w:rsidRPr="006849C2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2C1F85" w14:textId="47FB35DF" w:rsidR="003A3591" w:rsidRDefault="003A3591" w:rsidP="003A35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9C2">
        <w:rPr>
          <w:rFonts w:ascii="Times New Roman" w:hAnsi="Times New Roman" w:cs="Times New Roman"/>
          <w:b/>
          <w:bCs/>
          <w:sz w:val="28"/>
          <w:szCs w:val="28"/>
        </w:rPr>
        <w:t>Año 2026.</w:t>
      </w:r>
    </w:p>
    <w:p w14:paraId="5F99E08C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AA6DBE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B06037" w14:textId="77777777" w:rsidR="003A3591" w:rsidRDefault="003A3591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D75159" w14:textId="77777777" w:rsidR="00C04C3F" w:rsidRPr="003A3591" w:rsidRDefault="00C04C3F" w:rsidP="003A359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49E625" w14:textId="198A2EA5" w:rsidR="00026CC1" w:rsidRPr="00AB545E" w:rsidRDefault="00000000">
      <w:pPr>
        <w:pStyle w:val="Ttulo1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1. Descripción del Problema</w:t>
      </w:r>
    </w:p>
    <w:p w14:paraId="2C0EDE74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Un grupo de desarrolladores requiere crear un nuevo lenguaje de programación imperativo, ligero y especializado para la configuración de chips en sistemas empotrados. Esta industria está en crecimiento constante y necesita lenguajes más eficientes y directos que los de propósito general.</w:t>
      </w:r>
    </w:p>
    <w:p w14:paraId="5178C6C8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objetivo de esta tarea es diseñar una Gramática BNF (Backus-Naur Form) que defina la sintaxis del lenguaje, considerando únicamente los aspectos léxicos y sintácticos. La gramática debe ser suficientemente expresiva para soportar las operaciones esenciales de programación imperativa, incluyendo:</w:t>
      </w:r>
    </w:p>
    <w:p w14:paraId="216EBACE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Definición y llamado de funciones con parámetros tipados</w:t>
      </w:r>
    </w:p>
    <w:p w14:paraId="300123A3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Manejo de múltiples tipos de datos: enteros, flotantes, booleanos, caracteres, </w:t>
      </w:r>
      <w:proofErr w:type="spellStart"/>
      <w:r w:rsidRPr="00AB545E">
        <w:rPr>
          <w:rFonts w:ascii="Times New Roman" w:hAnsi="Times New Roman" w:cs="Times New Roman"/>
        </w:rPr>
        <w:t>strings</w:t>
      </w:r>
      <w:proofErr w:type="spellEnd"/>
      <w:r w:rsidRPr="00AB545E">
        <w:rPr>
          <w:rFonts w:ascii="Times New Roman" w:hAnsi="Times New Roman" w:cs="Times New Roman"/>
        </w:rPr>
        <w:t>, arreglos 2D, notación exponencial y fracciones</w:t>
      </w:r>
    </w:p>
    <w:p w14:paraId="36C103E6" w14:textId="59FD2385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Estructuras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de control: if-else, </w:t>
      </w:r>
      <w:proofErr w:type="gramStart"/>
      <w:r w:rsidR="00C04C3F" w:rsidRPr="00AB545E">
        <w:rPr>
          <w:rFonts w:ascii="Times New Roman" w:hAnsi="Times New Roman" w:cs="Times New Roman"/>
          <w:lang w:val="en-US"/>
        </w:rPr>
        <w:t>do-while</w:t>
      </w:r>
      <w:r w:rsidR="00C04C3F">
        <w:rPr>
          <w:rFonts w:ascii="Times New Roman" w:hAnsi="Times New Roman" w:cs="Times New Roman"/>
          <w:lang w:val="en-US"/>
        </w:rPr>
        <w:t>,</w:t>
      </w:r>
      <w:proofErr w:type="gramEnd"/>
      <w:r w:rsidR="00C04C3F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switch</w:t>
      </w:r>
    </w:p>
    <w:p w14:paraId="25BF66AC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Expresiones aritméticas, relacionales y lógicas con precedencia correcta</w:t>
      </w:r>
    </w:p>
    <w:p w14:paraId="3AD29F57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Entrada/salida estándar con </w:t>
      </w:r>
      <w:proofErr w:type="spellStart"/>
      <w:r w:rsidRPr="00AB545E">
        <w:rPr>
          <w:rFonts w:ascii="Times New Roman" w:hAnsi="Times New Roman" w:cs="Times New Roman"/>
        </w:rPr>
        <w:t>cin</w:t>
      </w:r>
      <w:proofErr w:type="spellEnd"/>
      <w:r w:rsidRPr="00AB545E">
        <w:rPr>
          <w:rFonts w:ascii="Times New Roman" w:hAnsi="Times New Roman" w:cs="Times New Roman"/>
        </w:rPr>
        <w:t xml:space="preserve"> y </w:t>
      </w:r>
      <w:proofErr w:type="spellStart"/>
      <w:r w:rsidRPr="00AB545E">
        <w:rPr>
          <w:rFonts w:ascii="Times New Roman" w:hAnsi="Times New Roman" w:cs="Times New Roman"/>
        </w:rPr>
        <w:t>cout</w:t>
      </w:r>
      <w:proofErr w:type="spellEnd"/>
    </w:p>
    <w:p w14:paraId="3D3791B1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Comentarios de una línea y multilínea</w:t>
      </w:r>
    </w:p>
    <w:p w14:paraId="1345D2AC" w14:textId="48305949" w:rsidR="00026CC1" w:rsidRDefault="00000000" w:rsidP="00AB545E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lenguaje usa símbolos especiales propios: bloques con |: y :|, paréntesis con &lt;| y |&gt;, asignación con &lt;-, separador ~ entre tipo e identificador, fin de sentencia con !, e índices de arreglos con &lt;&lt; y &gt;&gt;.</w:t>
      </w:r>
    </w:p>
    <w:p w14:paraId="3070EACE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6F6F76C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3040CC7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5CD38127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1C44C8B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5CAE06D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3382C691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C81B8C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B200C3A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A14B1E3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24EFE82E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159A473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13E2A6C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3C3C31F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834ED06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8237524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44A6703D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0C7DEECA" w14:textId="77777777" w:rsid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33976673" w14:textId="77777777" w:rsidR="00AB545E" w:rsidRPr="00AB545E" w:rsidRDefault="00AB545E" w:rsidP="00AB545E">
      <w:pPr>
        <w:spacing w:after="120"/>
        <w:rPr>
          <w:rFonts w:ascii="Times New Roman" w:hAnsi="Times New Roman" w:cs="Times New Roman"/>
        </w:rPr>
      </w:pPr>
    </w:p>
    <w:p w14:paraId="78AFC3A8" w14:textId="77777777" w:rsidR="00026CC1" w:rsidRPr="00AB545E" w:rsidRDefault="00000000">
      <w:pPr>
        <w:pStyle w:val="Ttulo1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2. Diseño del Programa</w:t>
      </w:r>
    </w:p>
    <w:p w14:paraId="09F2068F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2.1 Lista de Terminales</w:t>
      </w:r>
    </w:p>
    <w:p w14:paraId="24F25F9D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Los terminales son los símbolos básicos que no se descomponen más: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26CC1" w:rsidRPr="00AB545E" w14:paraId="38309C8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BE5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Terminal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BAD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026CC1" w:rsidRPr="00AB545E" w14:paraId="4062696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C4E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B38E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Identificador: letra o _ seguido de letras, dígitos o _</w:t>
            </w:r>
          </w:p>
        </w:tc>
      </w:tr>
      <w:tr w:rsidR="00026CC1" w:rsidRPr="00AB545E" w14:paraId="061CE56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287C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int_lit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DF8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entero: secuencia de dígitos (ej. 42)</w:t>
            </w:r>
          </w:p>
        </w:tc>
      </w:tr>
      <w:tr w:rsidR="00026CC1" w:rsidRPr="00AB545E" w14:paraId="05579F3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9C80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float_lit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BC16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flotante (ej. 3.14)</w:t>
            </w:r>
          </w:p>
        </w:tc>
      </w:tr>
      <w:tr w:rsidR="00026CC1" w:rsidRPr="00AB545E" w14:paraId="63B9E4F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3615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ED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Notación exponencial (ej. 100e10)</w:t>
            </w:r>
          </w:p>
        </w:tc>
      </w:tr>
      <w:tr w:rsidR="00026CC1" w:rsidRPr="00AB545E" w14:paraId="52561A3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2B90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frac_lit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0B9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Fracción simple (ej. 5/6)</w:t>
            </w:r>
          </w:p>
        </w:tc>
      </w:tr>
      <w:tr w:rsidR="00026CC1" w:rsidRPr="00AB545E" w14:paraId="71F81C9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90C1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bool_lit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CE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booleano: true | false</w:t>
            </w:r>
          </w:p>
        </w:tc>
      </w:tr>
      <w:tr w:rsidR="00026CC1" w:rsidRPr="00AB545E" w14:paraId="4051229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ECD5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char_lit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74FE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carácter: 'x'</w:t>
            </w:r>
          </w:p>
        </w:tc>
      </w:tr>
      <w:tr w:rsidR="00026CC1" w:rsidRPr="00AB545E" w14:paraId="4C1F4F1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D4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string_lit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902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Literal cadena: "texto"</w:t>
            </w:r>
          </w:p>
        </w:tc>
      </w:tr>
      <w:tr w:rsidR="00026CC1" w:rsidRPr="00AB545E" w14:paraId="4C84F40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9325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D146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entero</w:t>
            </w:r>
          </w:p>
        </w:tc>
      </w:tr>
      <w:tr w:rsidR="00026CC1" w:rsidRPr="00AB545E" w14:paraId="1583641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3BD3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EB1A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flotante</w:t>
            </w:r>
          </w:p>
        </w:tc>
      </w:tr>
      <w:tr w:rsidR="00026CC1" w:rsidRPr="00AB545E" w14:paraId="760A47C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6DD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bool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C6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booleano</w:t>
            </w:r>
          </w:p>
        </w:tc>
      </w:tr>
      <w:tr w:rsidR="00026CC1" w:rsidRPr="00AB545E" w14:paraId="28A6BA5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FA4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char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5B17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carácter</w:t>
            </w:r>
          </w:p>
        </w:tc>
      </w:tr>
      <w:tr w:rsidR="00026CC1" w:rsidRPr="00AB545E" w14:paraId="7B9B7E8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668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0B92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cadena</w:t>
            </w:r>
          </w:p>
        </w:tc>
      </w:tr>
      <w:tr w:rsidR="00026CC1" w:rsidRPr="00AB545E" w14:paraId="0414DDC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2FDC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empty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DABC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vacío (solo para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__)</w:t>
            </w:r>
          </w:p>
        </w:tc>
      </w:tr>
      <w:tr w:rsidR="00026CC1" w:rsidRPr="00AB545E" w14:paraId="1DD0FA6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BAF0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if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71D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</w:p>
        </w:tc>
      </w:tr>
      <w:tr w:rsidR="00026CC1" w:rsidRPr="00AB545E" w14:paraId="5B8A74B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22D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else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BD79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else</w:t>
            </w:r>
            <w:proofErr w:type="spellEnd"/>
          </w:p>
        </w:tc>
      </w:tr>
      <w:tr w:rsidR="00026CC1" w:rsidRPr="00AB545E" w14:paraId="73615ED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CD8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do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07F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do</w:t>
            </w:r>
          </w:p>
        </w:tc>
      </w:tr>
      <w:tr w:rsidR="00026CC1" w:rsidRPr="00AB545E" w14:paraId="47CEE29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F8A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440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</w:tr>
      <w:tr w:rsidR="00026CC1" w:rsidRPr="00AB545E" w14:paraId="67F6D2F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876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switch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ADC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switch</w:t>
            </w:r>
          </w:p>
        </w:tc>
      </w:tr>
      <w:tr w:rsidR="00026CC1" w:rsidRPr="00AB545E" w14:paraId="537D50B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C6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CB8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case</w:t>
            </w:r>
          </w:p>
        </w:tc>
      </w:tr>
      <w:tr w:rsidR="00026CC1" w:rsidRPr="00AB545E" w14:paraId="6699ECA9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565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default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22B7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default</w:t>
            </w:r>
          </w:p>
        </w:tc>
      </w:tr>
      <w:tr w:rsidR="00026CC1" w:rsidRPr="00AB545E" w14:paraId="557D8A5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025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692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Palabra reservada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</w:tr>
      <w:tr w:rsidR="00026CC1" w:rsidRPr="00AB545E" w14:paraId="724D7F3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9DB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break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B14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Palabra reservada break</w:t>
            </w:r>
          </w:p>
        </w:tc>
      </w:tr>
      <w:tr w:rsidR="00026CC1" w:rsidRPr="00AB545E" w14:paraId="37ECC96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02D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cin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1C9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Lectura de entrada estándar</w:t>
            </w:r>
          </w:p>
        </w:tc>
      </w:tr>
      <w:tr w:rsidR="00026CC1" w:rsidRPr="00AB545E" w14:paraId="4979664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86A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cout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0618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Escritura en salida estándar</w:t>
            </w:r>
          </w:p>
        </w:tc>
      </w:tr>
      <w:tr w:rsidR="00026CC1" w:rsidRPr="00AB545E" w14:paraId="6D08DFD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6B36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__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__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501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Función principal del programa</w:t>
            </w:r>
          </w:p>
        </w:tc>
      </w:tr>
      <w:tr w:rsidR="00026CC1" w:rsidRPr="00AB545E" w14:paraId="39C6C7B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128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|: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637C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bloque de código</w:t>
            </w:r>
          </w:p>
        </w:tc>
      </w:tr>
      <w:tr w:rsidR="00026CC1" w:rsidRPr="00AB545E" w14:paraId="1D535778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8FCC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:|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CF0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bloque de código</w:t>
            </w:r>
          </w:p>
        </w:tc>
      </w:tr>
      <w:tr w:rsidR="00026CC1" w:rsidRPr="00AB545E" w14:paraId="48F17DC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64F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&lt;|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57C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paréntesis / llamada relacional</w:t>
            </w:r>
          </w:p>
        </w:tc>
      </w:tr>
      <w:tr w:rsidR="00026CC1" w:rsidRPr="00AB545E" w14:paraId="5FCC933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236B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|&gt;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B0AD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paréntesis / llamada relacional</w:t>
            </w:r>
          </w:p>
        </w:tc>
      </w:tr>
      <w:tr w:rsidR="00026CC1" w:rsidRPr="00AB545E" w14:paraId="54CED57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91B4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&lt;&lt;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801E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Apertura de índice de arreglo</w:t>
            </w:r>
          </w:p>
        </w:tc>
      </w:tr>
      <w:tr w:rsidR="00026CC1" w:rsidRPr="00AB545E" w14:paraId="63994A1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FED1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lastRenderedPageBreak/>
              <w:t>&gt;&gt;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F09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Cierre de índice de arreglo</w:t>
            </w:r>
          </w:p>
        </w:tc>
      </w:tr>
      <w:tr w:rsidR="00026CC1" w:rsidRPr="00AB545E" w14:paraId="7D48005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B4D4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FCA1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de asignación</w:t>
            </w:r>
          </w:p>
        </w:tc>
      </w:tr>
      <w:tr w:rsidR="00026CC1" w:rsidRPr="00AB545E" w14:paraId="18549BE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B1D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~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99F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entre tipo/identificador y parámetros</w:t>
            </w:r>
          </w:p>
        </w:tc>
      </w:tr>
      <w:tr w:rsidR="00026CC1" w:rsidRPr="00AB545E" w14:paraId="4B2FC74F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DAF6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FA8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Delimitador de fin de sentencia</w:t>
            </w:r>
          </w:p>
        </w:tc>
      </w:tr>
      <w:tr w:rsidR="00026CC1" w:rsidRPr="00AB545E" w14:paraId="5CC32D1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F99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F22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de parámetros/argumentos</w:t>
            </w:r>
          </w:p>
        </w:tc>
      </w:tr>
      <w:tr w:rsidR="00026CC1" w:rsidRPr="00AB545E" w14:paraId="0D115CA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4E70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+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C91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Suma aritmética</w:t>
            </w:r>
          </w:p>
        </w:tc>
      </w:tr>
      <w:tr w:rsidR="00026CC1" w:rsidRPr="00AB545E" w14:paraId="1E2F4BD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B62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1C0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Resta / negativo unario</w:t>
            </w:r>
          </w:p>
        </w:tc>
      </w:tr>
      <w:tr w:rsidR="00026CC1" w:rsidRPr="00AB545E" w14:paraId="1649EE3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CA1F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F339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Multiplicación</w:t>
            </w:r>
          </w:p>
        </w:tc>
      </w:tr>
      <w:tr w:rsidR="00026CC1" w:rsidRPr="00AB545E" w14:paraId="3D915A8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356D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/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85BA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División</w:t>
            </w:r>
          </w:p>
        </w:tc>
      </w:tr>
      <w:tr w:rsidR="00026CC1" w:rsidRPr="00AB545E" w14:paraId="2AF4DAB1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E7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83FD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Módulo</w:t>
            </w:r>
          </w:p>
        </w:tc>
      </w:tr>
      <w:tr w:rsidR="00026CC1" w:rsidRPr="00AB545E" w14:paraId="07DDE88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680C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^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5EC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Potencia</w:t>
            </w:r>
          </w:p>
        </w:tc>
      </w:tr>
      <w:tr w:rsidR="00026CC1" w:rsidRPr="00AB545E" w14:paraId="1E8577E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875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++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DCC5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Incremento unario prefijo</w:t>
            </w:r>
          </w:p>
        </w:tc>
      </w:tr>
      <w:tr w:rsidR="00026CC1" w:rsidRPr="00AB545E" w14:paraId="70A50EE0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6BA2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F679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Decremento unario prefijo</w:t>
            </w:r>
          </w:p>
        </w:tc>
      </w:tr>
      <w:tr w:rsidR="00026CC1" w:rsidRPr="00AB545E" w14:paraId="354C25C7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88DA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@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F174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Conjunción lógica (AND)</w:t>
            </w:r>
          </w:p>
        </w:tc>
      </w:tr>
      <w:tr w:rsidR="00026CC1" w:rsidRPr="00AB545E" w14:paraId="4EE232C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225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#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AE50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Disyunción lógica (OR)</w:t>
            </w:r>
          </w:p>
        </w:tc>
      </w:tr>
      <w:tr w:rsidR="00026CC1" w:rsidRPr="00AB545E" w14:paraId="404C894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333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$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812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Negación lógica (NOT)</w:t>
            </w:r>
          </w:p>
        </w:tc>
      </w:tr>
      <w:tr w:rsidR="00026CC1" w:rsidRPr="00AB545E" w14:paraId="0BF365C6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AE18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equal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ABA2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igual</w:t>
            </w:r>
          </w:p>
        </w:tc>
      </w:tr>
      <w:tr w:rsidR="00026CC1" w:rsidRPr="00AB545E" w14:paraId="5690E63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11F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n_equal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294B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diferente</w:t>
            </w:r>
          </w:p>
        </w:tc>
      </w:tr>
      <w:tr w:rsidR="00026CC1" w:rsidRPr="00AB545E" w14:paraId="388F025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D61E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less_t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365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menor que</w:t>
            </w:r>
          </w:p>
        </w:tc>
      </w:tr>
      <w:tr w:rsidR="00026CC1" w:rsidRPr="00AB545E" w14:paraId="77C7AF95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8E5A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less_te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ECD5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menor o igual</w:t>
            </w:r>
          </w:p>
        </w:tc>
      </w:tr>
      <w:tr w:rsidR="00026CC1" w:rsidRPr="00AB545E" w14:paraId="069235EB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7DD7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greather_t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70AB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mayor que</w:t>
            </w:r>
          </w:p>
        </w:tc>
      </w:tr>
      <w:tr w:rsidR="00026CC1" w:rsidRPr="00AB545E" w14:paraId="635BE26A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376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greather_te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A19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Operador relacional mayor o igual</w:t>
            </w:r>
          </w:p>
        </w:tc>
      </w:tr>
      <w:tr w:rsidR="00026CC1" w:rsidRPr="00AB545E" w14:paraId="7789287D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9DE1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¡¡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8F8A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Inicio de comentario de línea</w:t>
            </w:r>
          </w:p>
        </w:tc>
      </w:tr>
      <w:tr w:rsidR="00026CC1" w:rsidRPr="00AB545E" w14:paraId="15868CA3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383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{-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C37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Inicio de comentario multilínea</w:t>
            </w:r>
          </w:p>
        </w:tc>
      </w:tr>
      <w:tr w:rsidR="00026CC1" w:rsidRPr="00AB545E" w14:paraId="1807F6F2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00B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-}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1CFE" w14:textId="3AB16491" w:rsidR="000708ED" w:rsidRPr="00AB545E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Fin de comentario multilínea</w:t>
            </w:r>
          </w:p>
        </w:tc>
      </w:tr>
      <w:tr w:rsidR="000708ED" w:rsidRPr="00AB545E" w14:paraId="303035FE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F2A23" w14:textId="5E05AB37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05456" w14:textId="51A2FC42" w:rsidR="000708ED" w:rsidRPr="00AB545E" w:rsidRDefault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en case y default dentro de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 switch</w:t>
            </w:r>
          </w:p>
        </w:tc>
      </w:tr>
      <w:tr w:rsidR="000708ED" w:rsidRPr="00AB545E" w14:paraId="1FFB0A4C" w14:textId="77777777" w:rsidTr="000708ED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78B01" w14:textId="1A863C84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613C" w14:textId="33DB64D0" w:rsidR="000708ED" w:rsidRPr="00AB545E" w:rsidRDefault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Separador de exponente (ej. 100e10)</w:t>
            </w:r>
          </w:p>
        </w:tc>
      </w:tr>
    </w:tbl>
    <w:p w14:paraId="04995E03" w14:textId="77777777" w:rsidR="00026CC1" w:rsidRDefault="00026CC1">
      <w:pPr>
        <w:spacing w:after="240"/>
        <w:rPr>
          <w:rFonts w:ascii="Times New Roman" w:hAnsi="Times New Roman" w:cs="Times New Roman"/>
        </w:rPr>
      </w:pPr>
    </w:p>
    <w:p w14:paraId="4C88AB26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46EE4CA3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51065C87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545FC0E6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34E93734" w14:textId="77777777" w:rsidR="00AB545E" w:rsidRDefault="00AB545E">
      <w:pPr>
        <w:spacing w:after="240"/>
        <w:rPr>
          <w:rFonts w:ascii="Times New Roman" w:hAnsi="Times New Roman" w:cs="Times New Roman"/>
        </w:rPr>
      </w:pPr>
    </w:p>
    <w:p w14:paraId="43899CAD" w14:textId="77777777" w:rsidR="00AB545E" w:rsidRPr="00AB545E" w:rsidRDefault="00AB545E">
      <w:pPr>
        <w:spacing w:after="240"/>
        <w:rPr>
          <w:rFonts w:ascii="Times New Roman" w:hAnsi="Times New Roman" w:cs="Times New Roman"/>
        </w:rPr>
      </w:pPr>
    </w:p>
    <w:p w14:paraId="0AB84022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2.2 Lista de No Terminales</w:t>
      </w:r>
    </w:p>
    <w:p w14:paraId="5980FDD1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Los no terminales son símbolos que se expanden mediante las producciones: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26CC1" w:rsidRPr="00AB545E" w14:paraId="2DED80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0DD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No Terminal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00C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Descripción</w:t>
            </w:r>
          </w:p>
        </w:tc>
      </w:tr>
      <w:tr w:rsidR="00026CC1" w:rsidRPr="00AB545E" w14:paraId="7005131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F0C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&lt;programa&gt;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8B8C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Símbolo inicial — secuencia de funciones</w:t>
            </w:r>
          </w:p>
        </w:tc>
      </w:tr>
      <w:tr w:rsidR="00026CC1" w:rsidRPr="00AB545E" w14:paraId="414451F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9415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funcion_lista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BF86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definiciones de funciones</w:t>
            </w:r>
          </w:p>
        </w:tc>
      </w:tr>
      <w:tr w:rsidR="00026CC1" w:rsidRPr="00AB545E" w14:paraId="6B7F43AB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866E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funcion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1DD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Definición de una función</w:t>
            </w:r>
          </w:p>
        </w:tc>
      </w:tr>
      <w:tr w:rsidR="00026CC1" w:rsidRPr="00AB545E" w14:paraId="1D6CF82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F87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F1B0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Función principal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</w:t>
            </w:r>
          </w:p>
        </w:tc>
      </w:tr>
      <w:tr w:rsidR="00026CC1" w:rsidRPr="00AB545E" w14:paraId="69627B2D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6F0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tipo_retorno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8DD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retorno de función</w:t>
            </w:r>
          </w:p>
        </w:tc>
      </w:tr>
      <w:tr w:rsidR="00026CC1" w:rsidRPr="00AB545E" w14:paraId="13F3287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C677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param_lista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B65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parámetros formales</w:t>
            </w:r>
          </w:p>
        </w:tc>
      </w:tr>
      <w:tr w:rsidR="00026CC1" w:rsidRPr="00AB545E" w14:paraId="4B0CBDA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33DE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param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CD3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 parámetro formal con tipo</w:t>
            </w:r>
          </w:p>
        </w:tc>
      </w:tr>
      <w:tr w:rsidR="00026CC1" w:rsidRPr="00AB545E" w14:paraId="07E978F6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8C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&lt;bloque&gt;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6A65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Bloque de código |: sentencias :|</w:t>
            </w:r>
          </w:p>
        </w:tc>
      </w:tr>
      <w:tr w:rsidR="00026CC1" w:rsidRPr="00AB545E" w14:paraId="4D4AA91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21EC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sentencia_lista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4897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Secuencia de sentencias</w:t>
            </w:r>
          </w:p>
        </w:tc>
      </w:tr>
      <w:tr w:rsidR="00026CC1" w:rsidRPr="00AB545E" w14:paraId="1379C96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6CCB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&lt;sentencia&gt;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8B37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Una sentencia individual</w:t>
            </w:r>
          </w:p>
        </w:tc>
      </w:tr>
      <w:tr w:rsidR="00026CC1" w:rsidRPr="00AB545E" w14:paraId="77D1182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40E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decl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762A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Declaración de variable</w:t>
            </w:r>
          </w:p>
        </w:tc>
      </w:tr>
      <w:tr w:rsidR="00026CC1" w:rsidRPr="00AB545E" w14:paraId="39541A8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8EC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decl_arr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010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Declaración de arreglo</w:t>
            </w:r>
          </w:p>
        </w:tc>
      </w:tr>
      <w:tr w:rsidR="00026CC1" w:rsidRPr="00AB545E" w14:paraId="200F92A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984F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asig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F5AE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Asignación a variable o arreglo</w:t>
            </w:r>
          </w:p>
        </w:tc>
      </w:tr>
      <w:tr w:rsidR="00026CC1" w:rsidRPr="00AB545E" w14:paraId="5B55384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141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&lt;control&gt;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1A72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de control</w:t>
            </w:r>
          </w:p>
        </w:tc>
      </w:tr>
      <w:tr w:rsidR="00026CC1" w:rsidRPr="00AB545E" w14:paraId="02809496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C40A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if_stmt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FA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Estructura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if-else</w:t>
            </w:r>
            <w:proofErr w:type="spellEnd"/>
          </w:p>
        </w:tc>
      </w:tr>
      <w:tr w:rsidR="00026CC1" w:rsidRPr="00AB545E" w14:paraId="45C5D96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0E46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do_while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7402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do-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</w:p>
        </w:tc>
      </w:tr>
      <w:tr w:rsidR="00026CC1" w:rsidRPr="00AB545E" w14:paraId="568B61AC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1791D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switch_stmt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038A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Estructura switch</w:t>
            </w:r>
          </w:p>
        </w:tc>
      </w:tr>
      <w:tr w:rsidR="00026CC1" w:rsidRPr="00AB545E" w14:paraId="466E6A5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EE3FE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D5F5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casos en switch</w:t>
            </w:r>
          </w:p>
        </w:tc>
      </w:tr>
      <w:tr w:rsidR="00026CC1" w:rsidRPr="00AB545E" w14:paraId="08CBE54D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1486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case_item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4040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Un caso del switch</w:t>
            </w:r>
          </w:p>
        </w:tc>
      </w:tr>
      <w:tr w:rsidR="00026CC1" w:rsidRPr="00AB545E" w14:paraId="5A35677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88382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return_stmt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BF1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Sentencia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</w:p>
        </w:tc>
      </w:tr>
      <w:tr w:rsidR="00026CC1" w:rsidRPr="00AB545E" w14:paraId="2E501A2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44D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io_stmt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264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Sentencia de entrada/salida</w:t>
            </w:r>
          </w:p>
        </w:tc>
      </w:tr>
      <w:tr w:rsidR="00026CC1" w:rsidRPr="00AB545E" w14:paraId="54E2E9D4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92C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69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general (punto de entrada)</w:t>
            </w:r>
          </w:p>
        </w:tc>
      </w:tr>
      <w:tr w:rsidR="00026CC1" w:rsidRPr="00AB545E" w14:paraId="492EE808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14CA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expr_log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54B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lógica (OR/AND)</w:t>
            </w:r>
          </w:p>
        </w:tc>
      </w:tr>
      <w:tr w:rsidR="00026CC1" w:rsidRPr="00AB545E" w14:paraId="29632EC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84E9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expr_rel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C3FA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relacional</w:t>
            </w:r>
          </w:p>
        </w:tc>
      </w:tr>
      <w:tr w:rsidR="00026CC1" w:rsidRPr="00AB545E" w14:paraId="7CDF3F7F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76AB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expr_arit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55B6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aritmética (suma/resta)</w:t>
            </w:r>
          </w:p>
        </w:tc>
      </w:tr>
      <w:tr w:rsidR="00026CC1" w:rsidRPr="00AB545E" w14:paraId="1DAC291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3F23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term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B9F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Término aritmético (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mult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/div/mod)</w:t>
            </w:r>
          </w:p>
        </w:tc>
      </w:tr>
      <w:tr w:rsidR="00026CC1" w:rsidRPr="00AB545E" w14:paraId="1A652A4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0BC0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&lt;potencia&gt;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9671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de potencia</w:t>
            </w:r>
          </w:p>
        </w:tc>
      </w:tr>
      <w:tr w:rsidR="00026CC1" w:rsidRPr="00AB545E" w14:paraId="295B1707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4043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&lt;unario&gt;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1A531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Expresión unaria (-, ++, --, $)</w:t>
            </w:r>
          </w:p>
        </w:tc>
      </w:tr>
      <w:tr w:rsidR="00026CC1" w:rsidRPr="00AB545E" w14:paraId="15FC796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334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&lt;primario&gt;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B69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Elemento base de una expresión</w:t>
            </w:r>
          </w:p>
        </w:tc>
      </w:tr>
      <w:tr w:rsidR="00026CC1" w:rsidRPr="00AB545E" w14:paraId="6B82525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2C6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&lt;llamada&gt;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8F455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Llamada a función</w:t>
            </w:r>
          </w:p>
        </w:tc>
      </w:tr>
      <w:tr w:rsidR="00026CC1" w:rsidRPr="00AB545E" w14:paraId="1EB684B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CEDE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arg_lista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08AB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Lista de argumentos reales</w:t>
            </w:r>
          </w:p>
        </w:tc>
      </w:tr>
      <w:tr w:rsidR="00026CC1" w:rsidRPr="00AB545E" w14:paraId="7D29C535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5DF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arr_access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86FE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Acceso a elemento de arreglo</w:t>
            </w:r>
          </w:p>
        </w:tc>
      </w:tr>
      <w:tr w:rsidR="00026CC1" w:rsidRPr="00AB545E" w14:paraId="303C926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8FB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&lt;literal&gt;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5D4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Cualquier literal del lenguaje</w:t>
            </w:r>
          </w:p>
        </w:tc>
      </w:tr>
      <w:tr w:rsidR="00026CC1" w:rsidRPr="00AB545E" w14:paraId="346FE9C3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8A3C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lastRenderedPageBreak/>
              <w:t>&lt;tipo&gt;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FCB88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dato</w:t>
            </w:r>
          </w:p>
        </w:tc>
      </w:tr>
      <w:tr w:rsidR="00026CC1" w:rsidRPr="00AB545E" w14:paraId="38366A3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7B103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tipo_arr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E8B6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Tipo de dato para arreglos</w:t>
            </w:r>
          </w:p>
        </w:tc>
      </w:tr>
      <w:tr w:rsidR="00026CC1" w:rsidRPr="00AB545E" w14:paraId="36FB866B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DFF4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&lt;comentario&gt;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65E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Comentario de línea o bloque</w:t>
            </w:r>
          </w:p>
        </w:tc>
      </w:tr>
      <w:tr w:rsidR="000708ED" w:rsidRPr="00AB545E" w14:paraId="51C2AEA2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86DD9" w14:textId="2D1C3914" w:rsidR="000708ED" w:rsidRPr="00AB545E" w:rsidRDefault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arr_init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B1F74" w14:textId="6CAF1428" w:rsidR="000708ED" w:rsidRPr="00AB545E" w:rsidRDefault="00AB545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Inicialización de</w:t>
            </w:r>
            <w:r w:rsidR="000708ED"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 un arreglo</w:t>
            </w:r>
            <w:r w:rsidR="000708ED"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708ED" w:rsidRPr="00AB545E" w14:paraId="51F4E73E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C795A" w14:textId="4AB05A3A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linea_texto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5581" w14:textId="052A1412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Texto de una línea en un comentario</w:t>
            </w:r>
          </w:p>
        </w:tc>
      </w:tr>
      <w:tr w:rsidR="000708ED" w:rsidRPr="00AB545E" w14:paraId="430E9424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A144" w14:textId="0CA54C29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bloque_texto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485D2" w14:textId="0F840BE2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Texto 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multi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línea en un comentario</w:t>
            </w:r>
          </w:p>
        </w:tc>
      </w:tr>
      <w:tr w:rsidR="000708ED" w:rsidRPr="00AB545E" w14:paraId="7CD89950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2DAC5" w14:textId="07600497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str_contenido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FA137" w14:textId="5CB10E99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Contenido interno de un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</w:tr>
      <w:tr w:rsidR="000708ED" w:rsidRPr="00AB545E" w14:paraId="2EADF729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C025" w14:textId="5F060DFC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str_char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4461" w14:textId="6492A2E9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Carácter individual dentro de un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string</w:t>
            </w:r>
            <w:proofErr w:type="spellEnd"/>
          </w:p>
        </w:tc>
      </w:tr>
      <w:tr w:rsidR="000708ED" w:rsidRPr="00AB545E" w14:paraId="36E6AC61" w14:textId="77777777" w:rsidTr="000708ED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D89D" w14:textId="03F9B0AC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id_resto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CED6" w14:textId="46087450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Parte restante de un identificador 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después d</w:t>
            </w: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el primer carácter</w:t>
            </w:r>
          </w:p>
        </w:tc>
      </w:tr>
      <w:tr w:rsidR="000708ED" w:rsidRPr="00AB545E" w14:paraId="0660A16D" w14:textId="77777777" w:rsidTr="000708ED">
        <w:trPr>
          <w:trHeight w:val="36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DC221" w14:textId="6B2159CB" w:rsidR="000708ED" w:rsidRPr="00AB545E" w:rsidRDefault="000708ED" w:rsidP="000708ED">
            <w:pPr>
              <w:rPr>
                <w:rFonts w:ascii="Times New Roman" w:eastAsia="Courier New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&lt;</w:t>
            </w:r>
            <w:proofErr w:type="spellStart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id</w:t>
            </w:r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_char</w:t>
            </w:r>
            <w:proofErr w:type="spellEnd"/>
            <w:r w:rsidRPr="00AB545E">
              <w:rPr>
                <w:rFonts w:ascii="Times New Roman" w:eastAsia="Courier New" w:hAnsi="Times New Roman" w:cs="Times New Roman"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D36EA" w14:textId="3E0CE9A7" w:rsidR="000708ED" w:rsidRPr="00AB545E" w:rsidRDefault="00AB545E" w:rsidP="0007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Carácter válido dentro de un identificador</w:t>
            </w:r>
          </w:p>
        </w:tc>
      </w:tr>
    </w:tbl>
    <w:p w14:paraId="6A608A7E" w14:textId="77777777" w:rsidR="00026CC1" w:rsidRPr="00AB545E" w:rsidRDefault="00026CC1">
      <w:pPr>
        <w:spacing w:after="240"/>
        <w:rPr>
          <w:rFonts w:ascii="Times New Roman" w:hAnsi="Times New Roman" w:cs="Times New Roman"/>
        </w:rPr>
      </w:pPr>
    </w:p>
    <w:p w14:paraId="14ADE987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2.3 Símbolo Inicial</w:t>
      </w:r>
    </w:p>
    <w:p w14:paraId="6EE4AD24" w14:textId="77777777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símbolo inicial de la gramática es:</w:t>
      </w:r>
    </w:p>
    <w:p w14:paraId="55D33AC2" w14:textId="77777777" w:rsidR="00026CC1" w:rsidRPr="00AB545E" w:rsidRDefault="00000000">
      <w:pPr>
        <w:spacing w:after="60"/>
        <w:ind w:left="720"/>
        <w:rPr>
          <w:rFonts w:ascii="Times New Roman" w:hAnsi="Times New Roman" w:cs="Times New Roman"/>
        </w:rPr>
      </w:pPr>
      <w:r w:rsidRPr="00AB545E">
        <w:rPr>
          <w:rFonts w:ascii="Times New Roman" w:eastAsia="Courier New" w:hAnsi="Times New Roman" w:cs="Times New Roman"/>
          <w:sz w:val="20"/>
          <w:szCs w:val="20"/>
        </w:rPr>
        <w:t>&lt;programa&gt;</w:t>
      </w:r>
    </w:p>
    <w:p w14:paraId="06773412" w14:textId="114C679A" w:rsidR="00AB545E" w:rsidRDefault="00000000" w:rsidP="000708ED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A partir de él se generan todas las producciones del lenguaje. Un programa válido consiste en una secuencia de definiciones de funciones más la función principal __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__.</w:t>
      </w:r>
    </w:p>
    <w:p w14:paraId="17D6E35F" w14:textId="77777777" w:rsidR="00AB545E" w:rsidRPr="00AB545E" w:rsidRDefault="00AB545E" w:rsidP="000708ED">
      <w:pPr>
        <w:spacing w:after="120"/>
        <w:rPr>
          <w:rFonts w:ascii="Times New Roman" w:hAnsi="Times New Roman" w:cs="Times New Roman"/>
        </w:rPr>
      </w:pPr>
    </w:p>
    <w:p w14:paraId="264AF97A" w14:textId="5AE63DC6" w:rsidR="00026CC1" w:rsidRPr="00AB545E" w:rsidRDefault="00000000" w:rsidP="000708ED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2.4 Producciones de la Gramática</w:t>
      </w:r>
    </w:p>
    <w:p w14:paraId="25519523" w14:textId="6D9FD6B4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A continuación se presentan todas las producciones de la gramática en notación BNF:</w:t>
      </w:r>
    </w:p>
    <w:p w14:paraId="73A37C9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1EF278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&lt;programa&gt;            ::= 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&lt;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2ECC90A8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8D6475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      ::= &lt;</w:t>
      </w:r>
      <w:proofErr w:type="spellStart"/>
      <w:r w:rsidRPr="00AB545E">
        <w:rPr>
          <w:rFonts w:ascii="Times New Roman" w:hAnsi="Times New Roman" w:cs="Times New Roman"/>
        </w:rPr>
        <w:t>funcion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4F7C7574" w14:textId="4D55059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   | &lt;</w:t>
      </w:r>
      <w:proofErr w:type="spellStart"/>
      <w:r w:rsidRPr="00AB545E">
        <w:rPr>
          <w:rFonts w:ascii="Times New Roman" w:hAnsi="Times New Roman" w:cs="Times New Roman"/>
        </w:rPr>
        <w:t>funcion_lista</w:t>
      </w:r>
      <w:proofErr w:type="spellEnd"/>
      <w:r w:rsidRPr="00AB545E">
        <w:rPr>
          <w:rFonts w:ascii="Times New Roman" w:hAnsi="Times New Roman" w:cs="Times New Roman"/>
        </w:rPr>
        <w:t>&gt; &lt;</w:t>
      </w:r>
      <w:proofErr w:type="spellStart"/>
      <w:r w:rsidRPr="00AB545E">
        <w:rPr>
          <w:rFonts w:ascii="Times New Roman" w:hAnsi="Times New Roman" w:cs="Times New Roman"/>
        </w:rPr>
        <w:t>funcion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74B2C5A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9562BDB" w14:textId="762642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 xml:space="preserve">&gt;                    ::= </w:t>
      </w:r>
      <w:proofErr w:type="spellStart"/>
      <w:r w:rsidRPr="00AB545E">
        <w:rPr>
          <w:rFonts w:ascii="Times New Roman" w:hAnsi="Times New Roman" w:cs="Times New Roman"/>
        </w:rPr>
        <w:t>empty</w:t>
      </w:r>
      <w:proofErr w:type="spellEnd"/>
      <w:r w:rsidRPr="00AB545E">
        <w:rPr>
          <w:rFonts w:ascii="Times New Roman" w:hAnsi="Times New Roman" w:cs="Times New Roman"/>
        </w:rPr>
        <w:t xml:space="preserve"> ~ __</w:t>
      </w:r>
      <w:proofErr w:type="spellStart"/>
      <w:r w:rsidRPr="00AB545E">
        <w:rPr>
          <w:rFonts w:ascii="Times New Roman" w:hAnsi="Times New Roman" w:cs="Times New Roman"/>
        </w:rPr>
        <w:t>main</w:t>
      </w:r>
      <w:proofErr w:type="spellEnd"/>
      <w:r w:rsidRPr="00AB545E">
        <w:rPr>
          <w:rFonts w:ascii="Times New Roman" w:hAnsi="Times New Roman" w:cs="Times New Roman"/>
        </w:rPr>
        <w:t>__ &lt;| |&gt; &lt;bloque&gt;</w:t>
      </w:r>
    </w:p>
    <w:p w14:paraId="49DD386A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46CA1BC4" w14:textId="0397EB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funcion</w:t>
      </w:r>
      <w:proofErr w:type="spellEnd"/>
      <w:r w:rsidRPr="00AB545E">
        <w:rPr>
          <w:rFonts w:ascii="Times New Roman" w:hAnsi="Times New Roman" w:cs="Times New Roman"/>
        </w:rPr>
        <w:t>&gt;                ::= 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>&gt; ~ &lt;id&gt; ~ &lt;| 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|&gt; &lt;bloque&gt;</w:t>
      </w:r>
    </w:p>
    <w:p w14:paraId="5297FF33" w14:textId="53C87AA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   | 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>&gt; ~ &lt;id&gt; ~ &lt;| |&gt; &lt;bloque&gt;</w:t>
      </w:r>
    </w:p>
    <w:p w14:paraId="2C262EE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D5AA43A" w14:textId="79815BC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tipo_retorno</w:t>
      </w:r>
      <w:proofErr w:type="spellEnd"/>
      <w:r w:rsidRPr="00AB545E">
        <w:rPr>
          <w:rFonts w:ascii="Times New Roman" w:hAnsi="Times New Roman" w:cs="Times New Roman"/>
        </w:rPr>
        <w:t xml:space="preserve">&gt;        ::= </w:t>
      </w:r>
      <w:proofErr w:type="spellStart"/>
      <w:r w:rsidRPr="00AB545E">
        <w:rPr>
          <w:rFonts w:ascii="Times New Roman" w:hAnsi="Times New Roman" w:cs="Times New Roman"/>
        </w:rPr>
        <w:t>int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float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char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bool</w:t>
      </w:r>
      <w:proofErr w:type="spellEnd"/>
    </w:p>
    <w:p w14:paraId="795B2F17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C722F5A" w14:textId="26E3AAD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        ::= 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param_lista</w:t>
      </w:r>
      <w:proofErr w:type="spellEnd"/>
      <w:r w:rsidRPr="00AB545E">
        <w:rPr>
          <w:rFonts w:ascii="Times New Roman" w:hAnsi="Times New Roman" w:cs="Times New Roman"/>
        </w:rPr>
        <w:t>&gt; , 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138F49B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9A9C2E8" w14:textId="46D927DC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                  ::= &lt;tipo&gt; ~ &lt;id&gt; | &lt;</w:t>
      </w:r>
      <w:proofErr w:type="spellStart"/>
      <w:r w:rsidRPr="00AB545E">
        <w:rPr>
          <w:rFonts w:ascii="Times New Roman" w:hAnsi="Times New Roman" w:cs="Times New Roman"/>
        </w:rPr>
        <w:t>tipo_arr</w:t>
      </w:r>
      <w:proofErr w:type="spellEnd"/>
      <w:r w:rsidRPr="00AB545E">
        <w:rPr>
          <w:rFonts w:ascii="Times New Roman" w:hAnsi="Times New Roman" w:cs="Times New Roman"/>
        </w:rPr>
        <w:t>&gt; ~ &lt;id&gt;</w:t>
      </w:r>
    </w:p>
    <w:p w14:paraId="4EBF085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660428ED" w14:textId="5672BE7F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tipo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int | float | bool | char | string</w:t>
      </w:r>
    </w:p>
    <w:p w14:paraId="48A2F64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783727A" w14:textId="3B600DAE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tipo_arr</w:t>
      </w:r>
      <w:proofErr w:type="spellEnd"/>
      <w:r w:rsidRPr="00AB545E">
        <w:rPr>
          <w:rFonts w:ascii="Times New Roman" w:hAnsi="Times New Roman" w:cs="Times New Roman"/>
        </w:rPr>
        <w:t xml:space="preserve">&gt;                 ::= </w:t>
      </w:r>
      <w:proofErr w:type="spellStart"/>
      <w:r w:rsidRPr="00AB545E">
        <w:rPr>
          <w:rFonts w:ascii="Times New Roman" w:hAnsi="Times New Roman" w:cs="Times New Roman"/>
        </w:rPr>
        <w:t>int</w:t>
      </w:r>
      <w:proofErr w:type="spellEnd"/>
      <w:r w:rsidRPr="00AB545E">
        <w:rPr>
          <w:rFonts w:ascii="Times New Roman" w:hAnsi="Times New Roman" w:cs="Times New Roman"/>
        </w:rPr>
        <w:t xml:space="preserve"> | </w:t>
      </w:r>
      <w:proofErr w:type="spellStart"/>
      <w:r w:rsidRPr="00AB545E">
        <w:rPr>
          <w:rFonts w:ascii="Times New Roman" w:hAnsi="Times New Roman" w:cs="Times New Roman"/>
        </w:rPr>
        <w:t>float</w:t>
      </w:r>
      <w:proofErr w:type="spellEnd"/>
    </w:p>
    <w:p w14:paraId="679B5B5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CAB3A81" w14:textId="2581E39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&lt;bloque&gt;                  ::= |: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:| | |: :|</w:t>
      </w:r>
    </w:p>
    <w:p w14:paraId="3FF0359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2D30662" w14:textId="66761106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    ::= &lt;sentencia&gt; |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 &lt;sentencia&gt;</w:t>
      </w:r>
    </w:p>
    <w:p w14:paraId="24A8C12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8035901" w14:textId="121DF259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</w:rPr>
        <w:t>&lt;sentencia&gt;           ::= 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! | &lt;</w:t>
      </w:r>
      <w:proofErr w:type="spellStart"/>
      <w:r w:rsidRPr="00AB545E">
        <w:rPr>
          <w:rFonts w:ascii="Times New Roman" w:hAnsi="Times New Roman" w:cs="Times New Roman"/>
        </w:rPr>
        <w:t>decl_arr</w:t>
      </w:r>
      <w:proofErr w:type="spellEnd"/>
      <w:r w:rsidRPr="00AB545E">
        <w:rPr>
          <w:rFonts w:ascii="Times New Roman" w:hAnsi="Times New Roman" w:cs="Times New Roman"/>
        </w:rPr>
        <w:t>&gt; ! | &lt;</w:t>
      </w:r>
      <w:proofErr w:type="spellStart"/>
      <w:r w:rsidRPr="00AB545E">
        <w:rPr>
          <w:rFonts w:ascii="Times New Roman" w:hAnsi="Times New Roman" w:cs="Times New Roman"/>
        </w:rPr>
        <w:t>asig</w:t>
      </w:r>
      <w:proofErr w:type="spellEnd"/>
      <w:r w:rsidRPr="00AB545E">
        <w:rPr>
          <w:rFonts w:ascii="Times New Roman" w:hAnsi="Times New Roman" w:cs="Times New Roman"/>
        </w:rPr>
        <w:t xml:space="preserve">&gt; ! </w:t>
      </w:r>
      <w:r w:rsidRPr="00AB545E">
        <w:rPr>
          <w:rFonts w:ascii="Times New Roman" w:hAnsi="Times New Roman" w:cs="Times New Roman"/>
          <w:lang w:val="en-US"/>
        </w:rPr>
        <w:t>| &lt;expr</w:t>
      </w:r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| &lt;control&gt;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return_stmt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</w:p>
    <w:p w14:paraId="4910BA29" w14:textId="7B56368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 | </w:t>
      </w:r>
      <w:proofErr w:type="gramStart"/>
      <w:r w:rsidRPr="00AB545E">
        <w:rPr>
          <w:rFonts w:ascii="Times New Roman" w:hAnsi="Times New Roman" w:cs="Times New Roman"/>
          <w:lang w:val="en-US"/>
        </w:rPr>
        <w:t>break !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</w:rPr>
        <w:t>| &lt;</w:t>
      </w:r>
      <w:proofErr w:type="spellStart"/>
      <w:r w:rsidRPr="00AB545E">
        <w:rPr>
          <w:rFonts w:ascii="Times New Roman" w:hAnsi="Times New Roman" w:cs="Times New Roman"/>
        </w:rPr>
        <w:t>io_stmt</w:t>
      </w:r>
      <w:proofErr w:type="spellEnd"/>
      <w:r w:rsidRPr="00AB545E">
        <w:rPr>
          <w:rFonts w:ascii="Times New Roman" w:hAnsi="Times New Roman" w:cs="Times New Roman"/>
        </w:rPr>
        <w:t>&gt; ! | &lt;bloque&gt; | &lt;comentario&gt;</w:t>
      </w:r>
    </w:p>
    <w:p w14:paraId="2C290BCA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93690A1" w14:textId="44554D8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               ::= &lt;tipo&gt; ~ &lt;id&gt; | &lt;tipo&gt; ~ &lt;id&gt; &lt;-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3D5767D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D37D74E" w14:textId="2435C1B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decl_arr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tipo_arr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~ &lt;id&gt;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</w:t>
      </w:r>
    </w:p>
    <w:p w14:paraId="424BC59E" w14:textId="1E8B507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| &lt;</w:t>
      </w:r>
      <w:proofErr w:type="spellStart"/>
      <w:r w:rsidRPr="00AB545E">
        <w:rPr>
          <w:rFonts w:ascii="Times New Roman" w:hAnsi="Times New Roman" w:cs="Times New Roman"/>
          <w:lang w:val="en-US"/>
        </w:rPr>
        <w:t>tipo_arr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~ &lt;id&gt;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&lt;&lt;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&gt;&gt; &lt;- |: 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r w:rsidRPr="00AB545E">
        <w:rPr>
          <w:rFonts w:ascii="Times New Roman" w:hAnsi="Times New Roman" w:cs="Times New Roman"/>
          <w:lang w:val="en-US"/>
        </w:rPr>
        <w:t>&gt; :|</w:t>
      </w:r>
    </w:p>
    <w:p w14:paraId="6FE9290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0EDD456E" w14:textId="3D90969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arr_init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&lt;expr&gt;</w:t>
      </w:r>
    </w:p>
    <w:p w14:paraId="188DD21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B6DF08F" w14:textId="070FEE3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asig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&lt;id&gt; &lt;- &lt;expr&gt;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arr_access</w:t>
      </w:r>
      <w:proofErr w:type="spellEnd"/>
      <w:r w:rsidRPr="00AB545E">
        <w:rPr>
          <w:rFonts w:ascii="Times New Roman" w:hAnsi="Times New Roman" w:cs="Times New Roman"/>
          <w:lang w:val="en-US"/>
        </w:rPr>
        <w:t>&gt; &lt;- &lt;expr&gt;</w:t>
      </w:r>
    </w:p>
    <w:p w14:paraId="73B289EB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361F2D6" w14:textId="5DC0352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arr_access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&lt;id&gt; &lt;&lt; &lt;expr&gt; &gt;&gt; &lt;&lt; &lt;expr&gt; &gt;&gt;</w:t>
      </w:r>
    </w:p>
    <w:p w14:paraId="562B9AA0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3C4A014" w14:textId="0524B350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&lt;control&gt;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do_while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switch_stmt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093E007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AA405C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if ~ &lt;| &lt;expr&gt; |&gt;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717F9B5B" w14:textId="036726E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if</w:t>
      </w:r>
      <w:proofErr w:type="spellEnd"/>
      <w:r w:rsidRPr="00AB545E">
        <w:rPr>
          <w:rFonts w:ascii="Times New Roman" w:hAnsi="Times New Roman" w:cs="Times New Roman"/>
        </w:rPr>
        <w:t xml:space="preserve"> ~ &lt;|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 xml:space="preserve">&gt; |&gt; &lt;bloque&gt; </w:t>
      </w:r>
      <w:proofErr w:type="spellStart"/>
      <w:r w:rsidRPr="00AB545E">
        <w:rPr>
          <w:rFonts w:ascii="Times New Roman" w:hAnsi="Times New Roman" w:cs="Times New Roman"/>
        </w:rPr>
        <w:t>else</w:t>
      </w:r>
      <w:proofErr w:type="spellEnd"/>
      <w:r w:rsidRPr="00AB545E">
        <w:rPr>
          <w:rFonts w:ascii="Times New Roman" w:hAnsi="Times New Roman" w:cs="Times New Roman"/>
        </w:rPr>
        <w:t xml:space="preserve"> ~ &lt;bloque&gt;</w:t>
      </w:r>
    </w:p>
    <w:p w14:paraId="4777E500" w14:textId="77B9F31A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</w:rPr>
        <w:t xml:space="preserve">                              </w:t>
      </w:r>
      <w:r w:rsidRPr="00AB545E">
        <w:rPr>
          <w:rFonts w:ascii="Times New Roman" w:hAnsi="Times New Roman" w:cs="Times New Roman"/>
          <w:lang w:val="en-US"/>
        </w:rPr>
        <w:t>| if ~ &lt;| &lt;expr&gt; |&gt;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 else ~ &lt;</w:t>
      </w:r>
      <w:proofErr w:type="spellStart"/>
      <w:r w:rsidRPr="00AB545E">
        <w:rPr>
          <w:rFonts w:ascii="Times New Roman" w:hAnsi="Times New Roman" w:cs="Times New Roman"/>
          <w:lang w:val="en-US"/>
        </w:rPr>
        <w:t>if_stmt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5D98FD0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130C393" w14:textId="07773C0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do_while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do ~ &lt;</w:t>
      </w:r>
      <w:proofErr w:type="spellStart"/>
      <w:r w:rsidRPr="00AB545E">
        <w:rPr>
          <w:rFonts w:ascii="Times New Roman" w:hAnsi="Times New Roman" w:cs="Times New Roman"/>
          <w:lang w:val="en-US"/>
        </w:rPr>
        <w:t>bloque</w:t>
      </w:r>
      <w:proofErr w:type="spellEnd"/>
      <w:r w:rsidRPr="00AB545E">
        <w:rPr>
          <w:rFonts w:ascii="Times New Roman" w:hAnsi="Times New Roman" w:cs="Times New Roman"/>
          <w:lang w:val="en-US"/>
        </w:rPr>
        <w:t>&gt; while ~ &lt;| &lt;expr&gt; |</w:t>
      </w:r>
      <w:proofErr w:type="gramStart"/>
      <w:r w:rsidRPr="00AB545E">
        <w:rPr>
          <w:rFonts w:ascii="Times New Roman" w:hAnsi="Times New Roman" w:cs="Times New Roman"/>
          <w:lang w:val="en-US"/>
        </w:rPr>
        <w:t>&gt; !</w:t>
      </w:r>
      <w:proofErr w:type="gramEnd"/>
    </w:p>
    <w:p w14:paraId="56CBAEC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EFDC47D" w14:textId="6451009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switch_stmt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switch ~ &lt;| &lt;expr&gt; |&gt; |: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>&gt; :|</w:t>
      </w:r>
    </w:p>
    <w:p w14:paraId="4867DD5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75CAAD3" w14:textId="7949C705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case_item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case_lista</w:t>
      </w:r>
      <w:proofErr w:type="spellEnd"/>
      <w:r w:rsidRPr="00AB545E">
        <w:rPr>
          <w:rFonts w:ascii="Times New Roman" w:hAnsi="Times New Roman" w:cs="Times New Roman"/>
          <w:lang w:val="en-US"/>
        </w:rPr>
        <w:t>&gt; &lt;</w:t>
      </w:r>
      <w:proofErr w:type="spellStart"/>
      <w:r w:rsidRPr="00AB545E">
        <w:rPr>
          <w:rFonts w:ascii="Times New Roman" w:hAnsi="Times New Roman" w:cs="Times New Roman"/>
          <w:lang w:val="en-US"/>
        </w:rPr>
        <w:t>case_item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2912203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3769D2D7" w14:textId="318C21B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case_item</w:t>
      </w:r>
      <w:proofErr w:type="spellEnd"/>
      <w:r w:rsidRPr="00AB545E">
        <w:rPr>
          <w:rFonts w:ascii="Times New Roman" w:hAnsi="Times New Roman" w:cs="Times New Roman"/>
        </w:rPr>
        <w:t>&gt;        ::= case ~ &lt;literal&gt; 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71CA502E" w14:textId="782F737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       | default : &lt;</w:t>
      </w:r>
      <w:proofErr w:type="spellStart"/>
      <w:r w:rsidRPr="00AB545E">
        <w:rPr>
          <w:rFonts w:ascii="Times New Roman" w:hAnsi="Times New Roman" w:cs="Times New Roman"/>
        </w:rPr>
        <w:t>sentencia_lista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4C907DD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5E37F246" w14:textId="4986D6D6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return_stmt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return ~ &lt;expr&gt;</w:t>
      </w:r>
    </w:p>
    <w:p w14:paraId="3BCEC9C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5E7CC92" w14:textId="6F7B3F41" w:rsidR="00255F14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io_stmt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cin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~ &lt;id&gt; | </w:t>
      </w:r>
      <w:proofErr w:type="spellStart"/>
      <w:r w:rsidRPr="00AB545E">
        <w:rPr>
          <w:rFonts w:ascii="Times New Roman" w:hAnsi="Times New Roman" w:cs="Times New Roman"/>
          <w:lang w:val="en-US"/>
        </w:rPr>
        <w:t>cout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~ &lt;expr&gt;</w:t>
      </w:r>
    </w:p>
    <w:p w14:paraId="3BE38F56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89FC917" w14:textId="14A5DCA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&lt;expr&gt; 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34F25F3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9C590AF" w14:textId="3A0E9EF4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@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 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#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5B4C777E" w14:textId="0C59AB45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         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1F91088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1A00B7C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expr_rel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equal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2897F303" w14:textId="5DF4B78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n_equal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68529520" w14:textId="10319B6D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less_t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432FE110" w14:textId="5A244EDB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less_te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1EDA06FE" w14:textId="3DF2127B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greather_t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2D4B127F" w14:textId="0ABBDA3E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greather_te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34114BE8" w14:textId="63B0430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equal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1699DED9" w14:textId="7C0860D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 xml:space="preserve">| </w:t>
      </w:r>
      <w:proofErr w:type="spellStart"/>
      <w:r w:rsidRPr="00AB545E">
        <w:rPr>
          <w:rFonts w:ascii="Times New Roman" w:hAnsi="Times New Roman" w:cs="Times New Roman"/>
          <w:lang w:val="en-US"/>
        </w:rPr>
        <w:t>n_equal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&lt;|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proofErr w:type="gramStart"/>
      <w:r w:rsidRPr="00AB545E">
        <w:rPr>
          <w:rFonts w:ascii="Times New Roman" w:hAnsi="Times New Roman" w:cs="Times New Roman"/>
          <w:lang w:val="en-US"/>
        </w:rPr>
        <w:t>&gt; ,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expr_log</w:t>
      </w:r>
      <w:proofErr w:type="spellEnd"/>
      <w:r w:rsidRPr="00AB545E">
        <w:rPr>
          <w:rFonts w:ascii="Times New Roman" w:hAnsi="Times New Roman" w:cs="Times New Roman"/>
          <w:lang w:val="en-US"/>
        </w:rPr>
        <w:t>&gt; |&gt;</w:t>
      </w:r>
    </w:p>
    <w:p w14:paraId="2806DCF6" w14:textId="68774D1A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2A5790B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7C56F9D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+ &lt;term&gt;</w:t>
      </w:r>
    </w:p>
    <w:p w14:paraId="2FBCA77F" w14:textId="6E75312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</w:t>
      </w:r>
      <w:proofErr w:type="spellStart"/>
      <w:r w:rsidRPr="00AB545E">
        <w:rPr>
          <w:rFonts w:ascii="Times New Roman" w:hAnsi="Times New Roman" w:cs="Times New Roman"/>
          <w:lang w:val="en-US"/>
        </w:rPr>
        <w:t>expr_arit</w:t>
      </w:r>
      <w:proofErr w:type="spellEnd"/>
      <w:r w:rsidRPr="00AB545E">
        <w:rPr>
          <w:rFonts w:ascii="Times New Roman" w:hAnsi="Times New Roman" w:cs="Times New Roman"/>
          <w:lang w:val="en-US"/>
        </w:rPr>
        <w:t>&gt; - &lt;term&gt;</w:t>
      </w:r>
    </w:p>
    <w:p w14:paraId="737271B3" w14:textId="20EAAFC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  <w:t>| &lt;term&gt;</w:t>
      </w:r>
    </w:p>
    <w:p w14:paraId="0880D39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51413F1C" w14:textId="63BBF202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&lt;term&gt;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&lt;term&gt; * &lt;</w:t>
      </w:r>
      <w:proofErr w:type="spellStart"/>
      <w:r w:rsidRPr="00AB545E">
        <w:rPr>
          <w:rFonts w:ascii="Times New Roman" w:hAnsi="Times New Roman" w:cs="Times New Roman"/>
          <w:lang w:val="en-US"/>
        </w:rPr>
        <w:t>potencia</w:t>
      </w:r>
      <w:proofErr w:type="spellEnd"/>
      <w:r w:rsidRPr="00AB545E">
        <w:rPr>
          <w:rFonts w:ascii="Times New Roman" w:hAnsi="Times New Roman" w:cs="Times New Roman"/>
          <w:lang w:val="en-US"/>
        </w:rPr>
        <w:t>&gt;</w:t>
      </w:r>
    </w:p>
    <w:p w14:paraId="4F1F026B" w14:textId="66656730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lang w:val="en-US"/>
        </w:rPr>
        <w:t xml:space="preserve">                        </w:t>
      </w:r>
      <w:r w:rsidRPr="00AB545E">
        <w:rPr>
          <w:rFonts w:ascii="Times New Roman" w:hAnsi="Times New Roman" w:cs="Times New Roman"/>
          <w:lang w:val="en-US"/>
        </w:rPr>
        <w:tab/>
      </w:r>
      <w:r w:rsidRPr="00AB545E">
        <w:rPr>
          <w:rFonts w:ascii="Times New Roman" w:hAnsi="Times New Roman" w:cs="Times New Roman"/>
        </w:rPr>
        <w:t>|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/ &lt;potencia&gt;</w:t>
      </w:r>
    </w:p>
    <w:p w14:paraId="73AC9643" w14:textId="5B3481BD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</w:t>
      </w:r>
      <w:r w:rsidRPr="00AB545E">
        <w:rPr>
          <w:rFonts w:ascii="Times New Roman" w:hAnsi="Times New Roman" w:cs="Times New Roman"/>
        </w:rPr>
        <w:tab/>
        <w:t>|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% &lt;potencia&gt;</w:t>
      </w:r>
    </w:p>
    <w:p w14:paraId="3F0D8EE9" w14:textId="08621FA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                        </w:t>
      </w:r>
      <w:r w:rsidRPr="00AB545E">
        <w:rPr>
          <w:rFonts w:ascii="Times New Roman" w:hAnsi="Times New Roman" w:cs="Times New Roman"/>
        </w:rPr>
        <w:tab/>
        <w:t>| &lt;potencia&gt;</w:t>
      </w:r>
    </w:p>
    <w:p w14:paraId="0630632E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4B051F8D" w14:textId="54E70B9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&lt;potencia&gt;           ::= &lt;unario&gt; ^ &lt;potencia&gt; | &lt;unario&gt;</w:t>
      </w:r>
    </w:p>
    <w:p w14:paraId="1E98378C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560CA60" w14:textId="23FEAE4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&lt;unario&gt;               ::= - &lt;primario&gt; | ++ &lt;id&gt; | -- &lt;id&gt; | $ &lt;primario&gt; | &lt;primario&gt;</w:t>
      </w:r>
    </w:p>
    <w:p w14:paraId="2C099910" w14:textId="71C4C3F3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&lt;primario&gt;            ::= &lt;literal&gt; | &lt;id&gt; | &lt;</w:t>
      </w:r>
      <w:proofErr w:type="spellStart"/>
      <w:r w:rsidRPr="00AB545E">
        <w:rPr>
          <w:rFonts w:ascii="Times New Roman" w:hAnsi="Times New Roman" w:cs="Times New Roman"/>
        </w:rPr>
        <w:t>arr_access</w:t>
      </w:r>
      <w:proofErr w:type="spellEnd"/>
      <w:r w:rsidRPr="00AB545E">
        <w:rPr>
          <w:rFonts w:ascii="Times New Roman" w:hAnsi="Times New Roman" w:cs="Times New Roman"/>
        </w:rPr>
        <w:t>&gt; | &lt;llamada&gt; | &lt;|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 |&gt;</w:t>
      </w:r>
    </w:p>
    <w:p w14:paraId="0741C43F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37E038F1" w14:textId="6ED35114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&lt;llamada&gt;             ::= &lt;id&gt; ~ &lt;| 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|&gt; | &lt;id&gt; ~ &lt;| |&gt;</w:t>
      </w:r>
    </w:p>
    <w:p w14:paraId="2FF53E7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037074F" w14:textId="3BDA551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           ::=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arg_lista</w:t>
      </w:r>
      <w:proofErr w:type="spellEnd"/>
      <w:r w:rsidRPr="00AB545E">
        <w:rPr>
          <w:rFonts w:ascii="Times New Roman" w:hAnsi="Times New Roman" w:cs="Times New Roman"/>
        </w:rPr>
        <w:t>&gt; , &lt;</w:t>
      </w:r>
      <w:proofErr w:type="spellStart"/>
      <w:r w:rsidRPr="00AB545E">
        <w:rPr>
          <w:rFonts w:ascii="Times New Roman" w:hAnsi="Times New Roman" w:cs="Times New Roman"/>
        </w:rPr>
        <w:t>expr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016C0BD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5A9DAD4" w14:textId="5990F9D1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 xml:space="preserve">&lt;literal&gt;              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float_lit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exp_lit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frac_lit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bool_lit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char_lit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| </w:t>
      </w:r>
      <w:proofErr w:type="spellStart"/>
      <w:r w:rsidRPr="00AB545E">
        <w:rPr>
          <w:rFonts w:ascii="Times New Roman" w:hAnsi="Times New Roman" w:cs="Times New Roman"/>
          <w:lang w:val="en-US"/>
        </w:rPr>
        <w:t>string_lit</w:t>
      </w:r>
      <w:proofErr w:type="spellEnd"/>
    </w:p>
    <w:p w14:paraId="543CCB4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49D40A8" w14:textId="2C039C93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&lt;comentario&gt;        ::= ¡¡ &lt;</w:t>
      </w:r>
      <w:proofErr w:type="spellStart"/>
      <w:r w:rsidRPr="00AB545E">
        <w:rPr>
          <w:rFonts w:ascii="Times New Roman" w:hAnsi="Times New Roman" w:cs="Times New Roman"/>
        </w:rPr>
        <w:t>linea_texto</w:t>
      </w:r>
      <w:proofErr w:type="spellEnd"/>
      <w:r w:rsidRPr="00AB545E">
        <w:rPr>
          <w:rFonts w:ascii="Times New Roman" w:hAnsi="Times New Roman" w:cs="Times New Roman"/>
        </w:rPr>
        <w:t>&gt; | {- &lt;</w:t>
      </w:r>
      <w:proofErr w:type="spellStart"/>
      <w:r w:rsidRPr="00AB545E">
        <w:rPr>
          <w:rFonts w:ascii="Times New Roman" w:hAnsi="Times New Roman" w:cs="Times New Roman"/>
        </w:rPr>
        <w:t>bloque_texto</w:t>
      </w:r>
      <w:proofErr w:type="spellEnd"/>
      <w:r w:rsidRPr="00AB545E">
        <w:rPr>
          <w:rFonts w:ascii="Times New Roman" w:hAnsi="Times New Roman" w:cs="Times New Roman"/>
        </w:rPr>
        <w:t>&gt; -}</w:t>
      </w:r>
    </w:p>
    <w:p w14:paraId="7FC66AE8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A004C79" w14:textId="35B58AEA" w:rsidR="00255F14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linea_texto</w:t>
      </w:r>
      <w:proofErr w:type="spellEnd"/>
      <w:r w:rsidRPr="00AB545E">
        <w:rPr>
          <w:rFonts w:ascii="Times New Roman" w:hAnsi="Times New Roman" w:cs="Times New Roman"/>
        </w:rPr>
        <w:t xml:space="preserve">&gt;         ::= </w:t>
      </w:r>
      <w:proofErr w:type="spellStart"/>
      <w:r w:rsidR="0076689A" w:rsidRPr="00AB545E">
        <w:rPr>
          <w:rFonts w:ascii="Times New Roman" w:hAnsi="Times New Roman" w:cs="Times New Roman"/>
        </w:rPr>
        <w:t>char_lit</w:t>
      </w:r>
      <w:proofErr w:type="spellEnd"/>
      <w:r w:rsidR="0076689A" w:rsidRPr="00AB545E">
        <w:rPr>
          <w:rFonts w:ascii="Times New Roman" w:hAnsi="Times New Roman" w:cs="Times New Roman"/>
        </w:rPr>
        <w:t>* \s</w:t>
      </w:r>
    </w:p>
    <w:p w14:paraId="434937AD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</w:rPr>
      </w:pPr>
    </w:p>
    <w:p w14:paraId="065A2132" w14:textId="73B207F0" w:rsidR="00255F14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bloque_texto</w:t>
      </w:r>
      <w:proofErr w:type="spellEnd"/>
      <w:r w:rsidRPr="00AB545E">
        <w:rPr>
          <w:rFonts w:ascii="Times New Roman" w:hAnsi="Times New Roman" w:cs="Times New Roman"/>
        </w:rPr>
        <w:t xml:space="preserve">&gt;      ::= </w:t>
      </w:r>
      <w:r w:rsidR="0076689A" w:rsidRPr="00AB545E">
        <w:rPr>
          <w:rFonts w:ascii="Times New Roman" w:hAnsi="Times New Roman" w:cs="Times New Roman"/>
        </w:rPr>
        <w:t>&lt;</w:t>
      </w:r>
      <w:proofErr w:type="spellStart"/>
      <w:r w:rsidR="0076689A" w:rsidRPr="00AB545E">
        <w:rPr>
          <w:rFonts w:ascii="Times New Roman" w:hAnsi="Times New Roman" w:cs="Times New Roman"/>
        </w:rPr>
        <w:t>línea_texto</w:t>
      </w:r>
      <w:proofErr w:type="spellEnd"/>
      <w:r w:rsidR="0076689A" w:rsidRPr="00AB545E">
        <w:rPr>
          <w:rFonts w:ascii="Times New Roman" w:hAnsi="Times New Roman" w:cs="Times New Roman"/>
        </w:rPr>
        <w:t>&gt;+</w:t>
      </w:r>
    </w:p>
    <w:p w14:paraId="4AD3BB58" w14:textId="77777777" w:rsidR="00C04C3F" w:rsidRPr="00AB545E" w:rsidRDefault="00C04C3F" w:rsidP="00255F14">
      <w:pPr>
        <w:spacing w:after="120"/>
        <w:rPr>
          <w:rFonts w:ascii="Times New Roman" w:hAnsi="Times New Roman" w:cs="Times New Roman"/>
        </w:rPr>
      </w:pPr>
    </w:p>
    <w:p w14:paraId="145E3839" w14:textId="616A8895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id                    </w:t>
      </w:r>
      <w:r w:rsidR="0076689A" w:rsidRPr="00AB545E">
        <w:rPr>
          <w:rFonts w:ascii="Times New Roman" w:hAnsi="Times New Roman" w:cs="Times New Roman"/>
        </w:rPr>
        <w:t xml:space="preserve">      </w:t>
      </w:r>
      <w:r w:rsidR="00C04C3F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::=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 xml:space="preserve">&gt; |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</w:p>
    <w:p w14:paraId="7D9F9821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539EBEE" w14:textId="46616958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 xml:space="preserve">&gt;            </w:t>
      </w:r>
      <w:r w:rsidR="00C04C3F">
        <w:rPr>
          <w:rFonts w:ascii="Times New Roman" w:hAnsi="Times New Roman" w:cs="Times New Roman"/>
        </w:rPr>
        <w:t xml:space="preserve">  </w:t>
      </w:r>
      <w:r w:rsidRPr="00AB545E">
        <w:rPr>
          <w:rFonts w:ascii="Times New Roman" w:hAnsi="Times New Roman" w:cs="Times New Roman"/>
        </w:rPr>
        <w:t>::= &lt;</w:t>
      </w:r>
      <w:proofErr w:type="spellStart"/>
      <w:r w:rsidRPr="00AB545E">
        <w:rPr>
          <w:rFonts w:ascii="Times New Roman" w:hAnsi="Times New Roman" w:cs="Times New Roman"/>
        </w:rPr>
        <w:t>id_char</w:t>
      </w:r>
      <w:proofErr w:type="spellEnd"/>
      <w:r w:rsidRPr="00AB545E">
        <w:rPr>
          <w:rFonts w:ascii="Times New Roman" w:hAnsi="Times New Roman" w:cs="Times New Roman"/>
        </w:rPr>
        <w:t>&gt; | &lt;</w:t>
      </w:r>
      <w:proofErr w:type="spellStart"/>
      <w:r w:rsidRPr="00AB545E">
        <w:rPr>
          <w:rFonts w:ascii="Times New Roman" w:hAnsi="Times New Roman" w:cs="Times New Roman"/>
        </w:rPr>
        <w:t>id_resto</w:t>
      </w:r>
      <w:proofErr w:type="spellEnd"/>
      <w:r w:rsidRPr="00AB545E">
        <w:rPr>
          <w:rFonts w:ascii="Times New Roman" w:hAnsi="Times New Roman" w:cs="Times New Roman"/>
        </w:rPr>
        <w:t>&gt; &lt;</w:t>
      </w:r>
      <w:proofErr w:type="spellStart"/>
      <w:r w:rsidRPr="00AB545E">
        <w:rPr>
          <w:rFonts w:ascii="Times New Roman" w:hAnsi="Times New Roman" w:cs="Times New Roman"/>
        </w:rPr>
        <w:t>id_char</w:t>
      </w:r>
      <w:proofErr w:type="spellEnd"/>
      <w:r w:rsidRPr="00AB545E">
        <w:rPr>
          <w:rFonts w:ascii="Times New Roman" w:hAnsi="Times New Roman" w:cs="Times New Roman"/>
        </w:rPr>
        <w:t>&gt;</w:t>
      </w:r>
    </w:p>
    <w:p w14:paraId="4A1D07DD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80297D9" w14:textId="566D3C0F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&lt;</w:t>
      </w:r>
      <w:proofErr w:type="spellStart"/>
      <w:r w:rsidRPr="00AB545E">
        <w:rPr>
          <w:rFonts w:ascii="Times New Roman" w:hAnsi="Times New Roman" w:cs="Times New Roman"/>
        </w:rPr>
        <w:t>id_char</w:t>
      </w:r>
      <w:proofErr w:type="spellEnd"/>
      <w:r w:rsidRPr="00AB545E">
        <w:rPr>
          <w:rFonts w:ascii="Times New Roman" w:hAnsi="Times New Roman" w:cs="Times New Roman"/>
        </w:rPr>
        <w:t xml:space="preserve">&gt;             </w:t>
      </w:r>
      <w:r w:rsidR="00C04C3F">
        <w:rPr>
          <w:rFonts w:ascii="Times New Roman" w:hAnsi="Times New Roman" w:cs="Times New Roman"/>
        </w:rPr>
        <w:t xml:space="preserve">  </w:t>
      </w:r>
      <w:r w:rsidRPr="00AB545E">
        <w:rPr>
          <w:rFonts w:ascii="Times New Roman" w:hAnsi="Times New Roman" w:cs="Times New Roman"/>
        </w:rPr>
        <w:t xml:space="preserve">::=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| digito</w:t>
      </w:r>
    </w:p>
    <w:p w14:paraId="068820F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2F64B7D6" w14:textId="231E488E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            </w:t>
      </w:r>
      <w:r w:rsidR="0076689A" w:rsidRPr="00AB545E">
        <w:rPr>
          <w:rFonts w:ascii="Times New Roman" w:hAnsi="Times New Roman" w:cs="Times New Roman"/>
        </w:rPr>
        <w:t xml:space="preserve"> </w:t>
      </w:r>
      <w:r w:rsidR="00C04C3F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>::= [a-</w:t>
      </w:r>
      <w:proofErr w:type="spellStart"/>
      <w:r w:rsidRPr="00AB545E">
        <w:rPr>
          <w:rFonts w:ascii="Times New Roman" w:hAnsi="Times New Roman" w:cs="Times New Roman"/>
        </w:rPr>
        <w:t>zA</w:t>
      </w:r>
      <w:proofErr w:type="spellEnd"/>
      <w:r w:rsidRPr="00AB545E">
        <w:rPr>
          <w:rFonts w:ascii="Times New Roman" w:hAnsi="Times New Roman" w:cs="Times New Roman"/>
        </w:rPr>
        <w:t>-Z_]</w:t>
      </w:r>
    </w:p>
    <w:p w14:paraId="45ED5100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3C49590C" w14:textId="30E02CAA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digito                </w:t>
      </w:r>
      <w:r w:rsidR="0076689A" w:rsidRPr="00AB545E">
        <w:rPr>
          <w:rFonts w:ascii="Times New Roman" w:hAnsi="Times New Roman" w:cs="Times New Roman"/>
        </w:rPr>
        <w:t xml:space="preserve">    </w:t>
      </w:r>
      <w:r w:rsidR="00C04C3F">
        <w:rPr>
          <w:rFonts w:ascii="Times New Roman" w:hAnsi="Times New Roman" w:cs="Times New Roman"/>
        </w:rPr>
        <w:t xml:space="preserve"> 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::= 0 | 1 | 2 | 3 | 4 | 5 | 6 | 7 | 8 | 9</w:t>
      </w:r>
    </w:p>
    <w:p w14:paraId="64E9F85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EE96A1C" w14:textId="5BD23E69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digito_no_cero</w:t>
      </w:r>
      <w:proofErr w:type="spellEnd"/>
      <w:r w:rsidRPr="00AB545E">
        <w:rPr>
          <w:rFonts w:ascii="Times New Roman" w:hAnsi="Times New Roman" w:cs="Times New Roman"/>
        </w:rPr>
        <w:t xml:space="preserve">      </w:t>
      </w:r>
      <w:r w:rsidR="00C04C3F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::= 1 | 2 | 3 | 4 | 5 | 6 | 7 | 8 | 9</w:t>
      </w:r>
    </w:p>
    <w:p w14:paraId="5B98B71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36ED02E" w14:textId="409EE24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int_lit</w:t>
      </w:r>
      <w:proofErr w:type="spellEnd"/>
      <w:r w:rsidRPr="00AB545E">
        <w:rPr>
          <w:rFonts w:ascii="Times New Roman" w:hAnsi="Times New Roman" w:cs="Times New Roman"/>
        </w:rPr>
        <w:t xml:space="preserve">               </w:t>
      </w:r>
      <w:r w:rsidR="0076689A" w:rsidRPr="00AB545E">
        <w:rPr>
          <w:rFonts w:ascii="Times New Roman" w:hAnsi="Times New Roman" w:cs="Times New Roman"/>
        </w:rPr>
        <w:t xml:space="preserve">       </w:t>
      </w:r>
      <w:r w:rsidRPr="00AB545E">
        <w:rPr>
          <w:rFonts w:ascii="Times New Roman" w:hAnsi="Times New Roman" w:cs="Times New Roman"/>
        </w:rPr>
        <w:t>::= digito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int_lit</w:t>
      </w:r>
      <w:proofErr w:type="spellEnd"/>
      <w:r w:rsidRPr="00AB545E">
        <w:rPr>
          <w:rFonts w:ascii="Times New Roman" w:hAnsi="Times New Roman" w:cs="Times New Roman"/>
        </w:rPr>
        <w:t xml:space="preserve"> digito</w:t>
      </w:r>
    </w:p>
    <w:p w14:paraId="7D3572A9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67CCAA3" w14:textId="07FA2AE0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float_lit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</w:t>
      </w:r>
      <w:proofErr w:type="gramStart"/>
      <w:r w:rsidRPr="00AB545E">
        <w:rPr>
          <w:rFonts w:ascii="Times New Roman" w:hAnsi="Times New Roman" w:cs="Times New Roman"/>
          <w:lang w:val="en-US"/>
        </w:rPr>
        <w:t>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</w:p>
    <w:p w14:paraId="7C7691D3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BC537D9" w14:textId="33D35D7D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exp_lit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AB545E">
        <w:rPr>
          <w:rFonts w:ascii="Times New Roman" w:hAnsi="Times New Roman" w:cs="Times New Roman"/>
          <w:lang w:val="en-US"/>
        </w:rPr>
        <w:t>int_lit_pos</w:t>
      </w:r>
      <w:proofErr w:type="spellEnd"/>
    </w:p>
    <w:p w14:paraId="07FC64C4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6D37089B" w14:textId="2590634A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int_lit_pos</w:t>
      </w:r>
      <w:proofErr w:type="spellEnd"/>
      <w:r w:rsidRPr="00AB545E">
        <w:rPr>
          <w:rFonts w:ascii="Times New Roman" w:hAnsi="Times New Roman" w:cs="Times New Roman"/>
        </w:rPr>
        <w:t xml:space="preserve">          </w:t>
      </w:r>
      <w:r w:rsidR="0076689A" w:rsidRPr="00AB545E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 ::= </w:t>
      </w:r>
      <w:proofErr w:type="spellStart"/>
      <w:r w:rsidRPr="00AB545E">
        <w:rPr>
          <w:rFonts w:ascii="Times New Roman" w:hAnsi="Times New Roman" w:cs="Times New Roman"/>
        </w:rPr>
        <w:t>digito_no_cero</w:t>
      </w:r>
      <w:proofErr w:type="spellEnd"/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 xml:space="preserve">| </w:t>
      </w:r>
      <w:proofErr w:type="spellStart"/>
      <w:r w:rsidRPr="00AB545E">
        <w:rPr>
          <w:rFonts w:ascii="Times New Roman" w:hAnsi="Times New Roman" w:cs="Times New Roman"/>
        </w:rPr>
        <w:t>int_lit_pos</w:t>
      </w:r>
      <w:proofErr w:type="spellEnd"/>
      <w:r w:rsidRPr="00AB545E">
        <w:rPr>
          <w:rFonts w:ascii="Times New Roman" w:hAnsi="Times New Roman" w:cs="Times New Roman"/>
        </w:rPr>
        <w:t xml:space="preserve"> digito</w:t>
      </w:r>
    </w:p>
    <w:p w14:paraId="7352240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710C827C" w14:textId="37C6F164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frac_lit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frac_sep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B545E">
        <w:rPr>
          <w:rFonts w:ascii="Times New Roman" w:hAnsi="Times New Roman" w:cs="Times New Roman"/>
          <w:lang w:val="en-US"/>
        </w:rPr>
        <w:t>int_lit</w:t>
      </w:r>
      <w:proofErr w:type="spellEnd"/>
    </w:p>
    <w:p w14:paraId="07F6CDFB" w14:textId="58589909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lastRenderedPageBreak/>
        <w:t>frac_sep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 xml:space="preserve"> 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/</w:t>
      </w:r>
    </w:p>
    <w:p w14:paraId="2248BE46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4624C82F" w14:textId="53BB6D2F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bool_lit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 xml:space="preserve"> 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true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| false</w:t>
      </w:r>
    </w:p>
    <w:p w14:paraId="0C209515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0BFD08B0" w14:textId="4F538FAB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  <w:proofErr w:type="spellStart"/>
      <w:r w:rsidRPr="00AB545E">
        <w:rPr>
          <w:rFonts w:ascii="Times New Roman" w:hAnsi="Times New Roman" w:cs="Times New Roman"/>
        </w:rPr>
        <w:t>char_lit</w:t>
      </w:r>
      <w:proofErr w:type="spellEnd"/>
      <w:r w:rsidRPr="00AB545E">
        <w:rPr>
          <w:rFonts w:ascii="Times New Roman" w:hAnsi="Times New Roman" w:cs="Times New Roman"/>
        </w:rPr>
        <w:t xml:space="preserve">              </w:t>
      </w:r>
      <w:r w:rsidR="0076689A" w:rsidRPr="00AB545E">
        <w:rPr>
          <w:rFonts w:ascii="Times New Roman" w:hAnsi="Times New Roman" w:cs="Times New Roman"/>
        </w:rPr>
        <w:t xml:space="preserve">  </w:t>
      </w:r>
      <w:r w:rsidR="00C04C3F">
        <w:rPr>
          <w:rFonts w:ascii="Times New Roman" w:hAnsi="Times New Roman" w:cs="Times New Roman"/>
        </w:rPr>
        <w:t xml:space="preserve"> </w:t>
      </w:r>
      <w:r w:rsidR="0076689A" w:rsidRPr="00AB545E">
        <w:rPr>
          <w:rFonts w:ascii="Times New Roman" w:hAnsi="Times New Roman" w:cs="Times New Roman"/>
        </w:rPr>
        <w:t xml:space="preserve">   </w:t>
      </w:r>
      <w:r w:rsidRPr="00AB545E">
        <w:rPr>
          <w:rFonts w:ascii="Times New Roman" w:hAnsi="Times New Roman" w:cs="Times New Roman"/>
        </w:rPr>
        <w:t xml:space="preserve">::= ' </w:t>
      </w:r>
      <w:proofErr w:type="spellStart"/>
      <w:r w:rsidRPr="00AB545E">
        <w:rPr>
          <w:rFonts w:ascii="Times New Roman" w:hAnsi="Times New Roman" w:cs="Times New Roman"/>
        </w:rPr>
        <w:t>letra_sub</w:t>
      </w:r>
      <w:proofErr w:type="spellEnd"/>
      <w:r w:rsidRPr="00AB545E">
        <w:rPr>
          <w:rFonts w:ascii="Times New Roman" w:hAnsi="Times New Roman" w:cs="Times New Roman"/>
        </w:rPr>
        <w:t xml:space="preserve"> '</w:t>
      </w:r>
      <w:r w:rsidR="0076689A" w:rsidRPr="00AB545E">
        <w:rPr>
          <w:rFonts w:ascii="Times New Roman" w:hAnsi="Times New Roman" w:cs="Times New Roman"/>
        </w:rPr>
        <w:t xml:space="preserve"> </w:t>
      </w:r>
      <w:r w:rsidRPr="00AB545E">
        <w:rPr>
          <w:rFonts w:ascii="Times New Roman" w:hAnsi="Times New Roman" w:cs="Times New Roman"/>
        </w:rPr>
        <w:t>| ' digito '</w:t>
      </w:r>
    </w:p>
    <w:p w14:paraId="0542F247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</w:rPr>
      </w:pPr>
    </w:p>
    <w:p w14:paraId="0390BE72" w14:textId="00517073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proofErr w:type="spellStart"/>
      <w:r w:rsidRPr="00AB545E">
        <w:rPr>
          <w:rFonts w:ascii="Times New Roman" w:hAnsi="Times New Roman" w:cs="Times New Roman"/>
          <w:lang w:val="en-US"/>
        </w:rPr>
        <w:t>string_lit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            </w:t>
      </w:r>
      <w:r w:rsidR="0076689A" w:rsidRPr="00AB545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="00C04C3F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" &lt;</w:t>
      </w:r>
      <w:proofErr w:type="spellStart"/>
      <w:r w:rsidRPr="00AB545E">
        <w:rPr>
          <w:rFonts w:ascii="Times New Roman" w:hAnsi="Times New Roman" w:cs="Times New Roman"/>
          <w:lang w:val="en-US"/>
        </w:rPr>
        <w:t>str_contenido</w:t>
      </w:r>
      <w:proofErr w:type="spellEnd"/>
      <w:r w:rsidRPr="00AB545E">
        <w:rPr>
          <w:rFonts w:ascii="Times New Roman" w:hAnsi="Times New Roman" w:cs="Times New Roman"/>
          <w:lang w:val="en-US"/>
        </w:rPr>
        <w:t>&gt; "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| ""</w:t>
      </w:r>
    </w:p>
    <w:p w14:paraId="62E6BC02" w14:textId="77777777" w:rsidR="00255F14" w:rsidRPr="00AB545E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6971572" w14:textId="26AAC4ED" w:rsidR="00255F14" w:rsidRPr="00C04C3F" w:rsidRDefault="00255F14" w:rsidP="00255F14">
      <w:pPr>
        <w:spacing w:after="12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>&lt;</w:t>
      </w:r>
      <w:proofErr w:type="spellStart"/>
      <w:r w:rsidRPr="00C04C3F">
        <w:rPr>
          <w:rFonts w:ascii="Times New Roman" w:hAnsi="Times New Roman" w:cs="Times New Roman"/>
        </w:rPr>
        <w:t>str_contenido</w:t>
      </w:r>
      <w:proofErr w:type="spellEnd"/>
      <w:r w:rsidRPr="00C04C3F">
        <w:rPr>
          <w:rFonts w:ascii="Times New Roman" w:hAnsi="Times New Roman" w:cs="Times New Roman"/>
        </w:rPr>
        <w:t xml:space="preserve">&gt;   </w:t>
      </w:r>
      <w:r w:rsidR="00C04C3F" w:rsidRPr="00C04C3F">
        <w:rPr>
          <w:rFonts w:ascii="Times New Roman" w:hAnsi="Times New Roman" w:cs="Times New Roman"/>
        </w:rPr>
        <w:t xml:space="preserve"> </w:t>
      </w:r>
      <w:r w:rsidR="0076689A" w:rsidRPr="00C04C3F">
        <w:rPr>
          <w:rFonts w:ascii="Times New Roman" w:hAnsi="Times New Roman" w:cs="Times New Roman"/>
        </w:rPr>
        <w:t xml:space="preserve"> </w:t>
      </w:r>
      <w:r w:rsidRPr="00C04C3F">
        <w:rPr>
          <w:rFonts w:ascii="Times New Roman" w:hAnsi="Times New Roman" w:cs="Times New Roman"/>
        </w:rPr>
        <w:t xml:space="preserve"> ::= &lt;</w:t>
      </w:r>
      <w:proofErr w:type="spellStart"/>
      <w:r w:rsidRPr="00C04C3F">
        <w:rPr>
          <w:rFonts w:ascii="Times New Roman" w:hAnsi="Times New Roman" w:cs="Times New Roman"/>
        </w:rPr>
        <w:t>str_char</w:t>
      </w:r>
      <w:proofErr w:type="spellEnd"/>
      <w:r w:rsidRPr="00C04C3F">
        <w:rPr>
          <w:rFonts w:ascii="Times New Roman" w:hAnsi="Times New Roman" w:cs="Times New Roman"/>
        </w:rPr>
        <w:t>&gt;</w:t>
      </w:r>
      <w:r w:rsidR="0076689A" w:rsidRPr="00C04C3F">
        <w:rPr>
          <w:rFonts w:ascii="Times New Roman" w:hAnsi="Times New Roman" w:cs="Times New Roman"/>
        </w:rPr>
        <w:t xml:space="preserve"> </w:t>
      </w:r>
      <w:r w:rsidRPr="00C04C3F">
        <w:rPr>
          <w:rFonts w:ascii="Times New Roman" w:hAnsi="Times New Roman" w:cs="Times New Roman"/>
        </w:rPr>
        <w:t>| &lt;</w:t>
      </w:r>
      <w:proofErr w:type="spellStart"/>
      <w:r w:rsidRPr="00C04C3F">
        <w:rPr>
          <w:rFonts w:ascii="Times New Roman" w:hAnsi="Times New Roman" w:cs="Times New Roman"/>
        </w:rPr>
        <w:t>str_contenido</w:t>
      </w:r>
      <w:proofErr w:type="spellEnd"/>
      <w:r w:rsidRPr="00C04C3F">
        <w:rPr>
          <w:rFonts w:ascii="Times New Roman" w:hAnsi="Times New Roman" w:cs="Times New Roman"/>
        </w:rPr>
        <w:t>&gt; &lt;</w:t>
      </w:r>
      <w:proofErr w:type="spellStart"/>
      <w:r w:rsidRPr="00C04C3F">
        <w:rPr>
          <w:rFonts w:ascii="Times New Roman" w:hAnsi="Times New Roman" w:cs="Times New Roman"/>
        </w:rPr>
        <w:t>str_char</w:t>
      </w:r>
      <w:proofErr w:type="spellEnd"/>
      <w:r w:rsidRPr="00C04C3F">
        <w:rPr>
          <w:rFonts w:ascii="Times New Roman" w:hAnsi="Times New Roman" w:cs="Times New Roman"/>
        </w:rPr>
        <w:t>&gt;</w:t>
      </w:r>
    </w:p>
    <w:p w14:paraId="0D1E72F6" w14:textId="77777777" w:rsidR="00255F14" w:rsidRPr="00C04C3F" w:rsidRDefault="00255F14" w:rsidP="00255F14">
      <w:pPr>
        <w:spacing w:after="120"/>
        <w:rPr>
          <w:rFonts w:ascii="Times New Roman" w:hAnsi="Times New Roman" w:cs="Times New Roman"/>
        </w:rPr>
      </w:pPr>
    </w:p>
    <w:p w14:paraId="2B4711A9" w14:textId="4509DE87" w:rsidR="00255F14" w:rsidRDefault="00255F14" w:rsidP="00255F14">
      <w:pPr>
        <w:spacing w:after="120"/>
        <w:rPr>
          <w:rFonts w:ascii="Times New Roman" w:hAnsi="Times New Roman" w:cs="Times New Roman"/>
          <w:lang w:val="en-US"/>
        </w:rPr>
      </w:pPr>
      <w:r w:rsidRPr="00AB545E">
        <w:rPr>
          <w:rFonts w:ascii="Times New Roman" w:hAnsi="Times New Roman" w:cs="Times New Roman"/>
          <w:lang w:val="en-US"/>
        </w:rPr>
        <w:t>&lt;</w:t>
      </w:r>
      <w:proofErr w:type="spellStart"/>
      <w:r w:rsidRPr="00AB545E">
        <w:rPr>
          <w:rFonts w:ascii="Times New Roman" w:hAnsi="Times New Roman" w:cs="Times New Roman"/>
          <w:lang w:val="en-US"/>
        </w:rPr>
        <w:t>str_char</w:t>
      </w:r>
      <w:proofErr w:type="spellEnd"/>
      <w:r w:rsidRPr="00AB545E">
        <w:rPr>
          <w:rFonts w:ascii="Times New Roman" w:hAnsi="Times New Roman" w:cs="Times New Roman"/>
          <w:lang w:val="en-US"/>
        </w:rPr>
        <w:t xml:space="preserve">&gt;           </w:t>
      </w:r>
      <w:r w:rsidR="00C04C3F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AB545E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 xml:space="preserve"> </w:t>
      </w:r>
      <w:r w:rsidRPr="00AB545E">
        <w:rPr>
          <w:rFonts w:ascii="Times New Roman" w:hAnsi="Times New Roman" w:cs="Times New Roman"/>
          <w:lang w:val="en-US"/>
        </w:rPr>
        <w:t>::=</w:t>
      </w:r>
      <w:proofErr w:type="gramEnd"/>
      <w:r w:rsidRPr="00AB545E">
        <w:rPr>
          <w:rFonts w:ascii="Times New Roman" w:hAnsi="Times New Roman" w:cs="Times New Roman"/>
          <w:lang w:val="en-US"/>
        </w:rPr>
        <w:t xml:space="preserve"> </w:t>
      </w:r>
      <w:r w:rsidR="0076689A" w:rsidRPr="00AB545E">
        <w:rPr>
          <w:rFonts w:ascii="Times New Roman" w:hAnsi="Times New Roman" w:cs="Times New Roman"/>
          <w:lang w:val="en-US"/>
        </w:rPr>
        <w:t>[</w:t>
      </w:r>
      <w:proofErr w:type="gramStart"/>
      <w:r w:rsidR="0076689A" w:rsidRPr="00AB545E">
        <w:rPr>
          <w:rFonts w:ascii="Times New Roman" w:hAnsi="Times New Roman" w:cs="Times New Roman"/>
          <w:lang w:val="en-US"/>
        </w:rPr>
        <w:t>^”\</w:t>
      </w:r>
      <w:proofErr w:type="gramEnd"/>
      <w:r w:rsidR="0076689A" w:rsidRPr="00AB545E">
        <w:rPr>
          <w:rFonts w:ascii="Times New Roman" w:hAnsi="Times New Roman" w:cs="Times New Roman"/>
          <w:lang w:val="en-US"/>
        </w:rPr>
        <w:t>s]</w:t>
      </w:r>
    </w:p>
    <w:p w14:paraId="7F89ED38" w14:textId="77777777" w:rsidR="00AB545E" w:rsidRPr="00AB545E" w:rsidRDefault="00AB545E" w:rsidP="00255F14">
      <w:pPr>
        <w:spacing w:after="120"/>
        <w:rPr>
          <w:rFonts w:ascii="Times New Roman" w:hAnsi="Times New Roman" w:cs="Times New Roman"/>
          <w:lang w:val="en-US"/>
        </w:rPr>
      </w:pPr>
    </w:p>
    <w:p w14:paraId="2D77E746" w14:textId="77777777" w:rsidR="00026CC1" w:rsidRPr="00AB545E" w:rsidRDefault="00000000">
      <w:pPr>
        <w:pStyle w:val="Ttulo1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3. Análisis de Resultados</w:t>
      </w:r>
    </w:p>
    <w:p w14:paraId="6BF0408B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3.1 Lecciones Aprendidas</w:t>
      </w:r>
    </w:p>
    <w:p w14:paraId="7AE905B6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La precedencia de operadores en BNF se expresa mediante la jerarquía de no terminales: cada nivel de precedencia más alto requiere una producción separada. Esto hace que la gramática sea más larga pero estructuralmente correcta.</w:t>
      </w:r>
    </w:p>
    <w:p w14:paraId="588D02A3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El uso de símbolos especiales no convencionales (como </w:t>
      </w:r>
      <w:proofErr w:type="gramStart"/>
      <w:r w:rsidRPr="00AB545E">
        <w:rPr>
          <w:rFonts w:ascii="Times New Roman" w:hAnsi="Times New Roman" w:cs="Times New Roman"/>
        </w:rPr>
        <w:t>|:,</w:t>
      </w:r>
      <w:proofErr w:type="gramEnd"/>
      <w:r w:rsidRPr="00AB545E">
        <w:rPr>
          <w:rFonts w:ascii="Times New Roman" w:hAnsi="Times New Roman" w:cs="Times New Roman"/>
        </w:rPr>
        <w:t xml:space="preserve"> :|, &lt;|, |&gt;, &lt;&lt;, &gt;&gt;) requiere definirlos claramente como terminales para evitar ambigüedades con los </w:t>
      </w:r>
      <w:proofErr w:type="spellStart"/>
      <w:r w:rsidRPr="00AB545E">
        <w:rPr>
          <w:rFonts w:ascii="Times New Roman" w:hAnsi="Times New Roman" w:cs="Times New Roman"/>
        </w:rPr>
        <w:t>metasímbolos</w:t>
      </w:r>
      <w:proofErr w:type="spellEnd"/>
      <w:r w:rsidRPr="00AB545E">
        <w:rPr>
          <w:rFonts w:ascii="Times New Roman" w:hAnsi="Times New Roman" w:cs="Times New Roman"/>
        </w:rPr>
        <w:t xml:space="preserve"> de la notación BNF.</w:t>
      </w:r>
    </w:p>
    <w:p w14:paraId="34AB1A3B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Diseñar el tipado fuerte y explícito en la gramática implica que cada declaración debe incluir obligatoriamente el tipo, lo cual se refleja en las producciones de &lt;</w:t>
      </w:r>
      <w:proofErr w:type="spellStart"/>
      <w:r w:rsidRPr="00AB545E">
        <w:rPr>
          <w:rFonts w:ascii="Times New Roman" w:hAnsi="Times New Roman" w:cs="Times New Roman"/>
        </w:rPr>
        <w:t>decl</w:t>
      </w:r>
      <w:proofErr w:type="spellEnd"/>
      <w:r w:rsidRPr="00AB545E">
        <w:rPr>
          <w:rFonts w:ascii="Times New Roman" w:hAnsi="Times New Roman" w:cs="Times New Roman"/>
        </w:rPr>
        <w:t>&gt; y &lt;</w:t>
      </w:r>
      <w:proofErr w:type="spellStart"/>
      <w:r w:rsidRPr="00AB545E">
        <w:rPr>
          <w:rFonts w:ascii="Times New Roman" w:hAnsi="Times New Roman" w:cs="Times New Roman"/>
        </w:rPr>
        <w:t>param</w:t>
      </w:r>
      <w:proofErr w:type="spellEnd"/>
      <w:r w:rsidRPr="00AB545E">
        <w:rPr>
          <w:rFonts w:ascii="Times New Roman" w:hAnsi="Times New Roman" w:cs="Times New Roman"/>
        </w:rPr>
        <w:t>&gt;.</w:t>
      </w:r>
    </w:p>
    <w:p w14:paraId="231A1C4E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 xml:space="preserve">Las expresiones relacionales con sintaxis funcional (como </w:t>
      </w:r>
      <w:proofErr w:type="spellStart"/>
      <w:r w:rsidRPr="00AB545E">
        <w:rPr>
          <w:rFonts w:ascii="Times New Roman" w:hAnsi="Times New Roman" w:cs="Times New Roman"/>
        </w:rPr>
        <w:t>equal</w:t>
      </w:r>
      <w:proofErr w:type="spellEnd"/>
      <w:r w:rsidRPr="00AB545E">
        <w:rPr>
          <w:rFonts w:ascii="Times New Roman" w:hAnsi="Times New Roman" w:cs="Times New Roman"/>
        </w:rPr>
        <w:t xml:space="preserve">&lt;|op1,op2|&gt;) son un diseño inusual que requiere </w:t>
      </w:r>
      <w:proofErr w:type="spellStart"/>
      <w:r w:rsidRPr="00AB545E">
        <w:rPr>
          <w:rFonts w:ascii="Times New Roman" w:hAnsi="Times New Roman" w:cs="Times New Roman"/>
        </w:rPr>
        <w:t>produciones</w:t>
      </w:r>
      <w:proofErr w:type="spellEnd"/>
      <w:r w:rsidRPr="00AB545E">
        <w:rPr>
          <w:rFonts w:ascii="Times New Roman" w:hAnsi="Times New Roman" w:cs="Times New Roman"/>
        </w:rPr>
        <w:t xml:space="preserve"> específicas integradas en la jerarquía de expresiones.</w:t>
      </w:r>
    </w:p>
    <w:p w14:paraId="3BBCB221" w14:textId="77777777" w:rsidR="00026CC1" w:rsidRPr="00AB545E" w:rsidRDefault="00000000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La recursividad a izquierda en producciones como &lt;</w:t>
      </w:r>
      <w:proofErr w:type="spellStart"/>
      <w:r w:rsidRPr="00AB545E">
        <w:rPr>
          <w:rFonts w:ascii="Times New Roman" w:hAnsi="Times New Roman" w:cs="Times New Roman"/>
        </w:rPr>
        <w:t>expr_arit</w:t>
      </w:r>
      <w:proofErr w:type="spellEnd"/>
      <w:r w:rsidRPr="00AB545E">
        <w:rPr>
          <w:rFonts w:ascii="Times New Roman" w:hAnsi="Times New Roman" w:cs="Times New Roman"/>
        </w:rPr>
        <w:t>&gt; y &lt;</w:t>
      </w:r>
      <w:proofErr w:type="spellStart"/>
      <w:r w:rsidRPr="00AB545E">
        <w:rPr>
          <w:rFonts w:ascii="Times New Roman" w:hAnsi="Times New Roman" w:cs="Times New Roman"/>
        </w:rPr>
        <w:t>term</w:t>
      </w:r>
      <w:proofErr w:type="spellEnd"/>
      <w:r w:rsidRPr="00AB545E">
        <w:rPr>
          <w:rFonts w:ascii="Times New Roman" w:hAnsi="Times New Roman" w:cs="Times New Roman"/>
        </w:rPr>
        <w:t>&gt; es necesaria para modelar correctamente la asociatividad izquierda de los operadores aritméticos.</w:t>
      </w:r>
    </w:p>
    <w:p w14:paraId="510A7501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3.2 Objetivos Alcanzados</w:t>
      </w:r>
    </w:p>
    <w:p w14:paraId="36C05649" w14:textId="1E50CDB8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definió una gramática BNF completa con &lt;programa&gt; como símbolo inicial. </w:t>
      </w:r>
    </w:p>
    <w:p w14:paraId="0BBB07B0" w14:textId="4B4B0864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implementó la jerarquía de precedencia: lógicos → relacionales → aritméticos → potencia → unarios → primarios. </w:t>
      </w:r>
    </w:p>
    <w:p w14:paraId="2122A443" w14:textId="605D9135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incluyeron todos los tipos solicitados: </w:t>
      </w:r>
      <w:proofErr w:type="spellStart"/>
      <w:r w:rsidRPr="00C04C3F">
        <w:rPr>
          <w:rFonts w:ascii="Times New Roman" w:hAnsi="Times New Roman" w:cs="Times New Roman"/>
        </w:rPr>
        <w:t>int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float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bool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char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string</w:t>
      </w:r>
      <w:proofErr w:type="spellEnd"/>
      <w:r w:rsidRPr="00C04C3F">
        <w:rPr>
          <w:rFonts w:ascii="Times New Roman" w:hAnsi="Times New Roman" w:cs="Times New Roman"/>
        </w:rPr>
        <w:t xml:space="preserve">, arreglos 2D, </w:t>
      </w:r>
      <w:proofErr w:type="spellStart"/>
      <w:r w:rsidRPr="00C04C3F">
        <w:rPr>
          <w:rFonts w:ascii="Times New Roman" w:hAnsi="Times New Roman" w:cs="Times New Roman"/>
        </w:rPr>
        <w:t>exp_lit</w:t>
      </w:r>
      <w:proofErr w:type="spellEnd"/>
      <w:r w:rsidRPr="00C04C3F">
        <w:rPr>
          <w:rFonts w:ascii="Times New Roman" w:hAnsi="Times New Roman" w:cs="Times New Roman"/>
        </w:rPr>
        <w:t xml:space="preserve"> y </w:t>
      </w:r>
      <w:proofErr w:type="spellStart"/>
      <w:r w:rsidRPr="00C04C3F">
        <w:rPr>
          <w:rFonts w:ascii="Times New Roman" w:hAnsi="Times New Roman" w:cs="Times New Roman"/>
        </w:rPr>
        <w:t>frac_lit</w:t>
      </w:r>
      <w:proofErr w:type="spellEnd"/>
      <w:r w:rsidRPr="00C04C3F">
        <w:rPr>
          <w:rFonts w:ascii="Times New Roman" w:hAnsi="Times New Roman" w:cs="Times New Roman"/>
        </w:rPr>
        <w:t xml:space="preserve">. </w:t>
      </w:r>
    </w:p>
    <w:p w14:paraId="49045018" w14:textId="3CF5CE90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definieron todas las estructuras de control: </w:t>
      </w:r>
      <w:proofErr w:type="spellStart"/>
      <w:r w:rsidRPr="00C04C3F">
        <w:rPr>
          <w:rFonts w:ascii="Times New Roman" w:hAnsi="Times New Roman" w:cs="Times New Roman"/>
        </w:rPr>
        <w:t>if-else</w:t>
      </w:r>
      <w:proofErr w:type="spellEnd"/>
      <w:r w:rsidRPr="00C04C3F">
        <w:rPr>
          <w:rFonts w:ascii="Times New Roman" w:hAnsi="Times New Roman" w:cs="Times New Roman"/>
        </w:rPr>
        <w:t>, do-</w:t>
      </w:r>
      <w:proofErr w:type="spellStart"/>
      <w:r w:rsidRPr="00C04C3F">
        <w:rPr>
          <w:rFonts w:ascii="Times New Roman" w:hAnsi="Times New Roman" w:cs="Times New Roman"/>
        </w:rPr>
        <w:t>while</w:t>
      </w:r>
      <w:proofErr w:type="spellEnd"/>
      <w:r w:rsidRPr="00C04C3F">
        <w:rPr>
          <w:rFonts w:ascii="Times New Roman" w:hAnsi="Times New Roman" w:cs="Times New Roman"/>
        </w:rPr>
        <w:t xml:space="preserve"> y switch, incluyendo </w:t>
      </w:r>
      <w:proofErr w:type="spellStart"/>
      <w:r w:rsidRPr="00C04C3F">
        <w:rPr>
          <w:rFonts w:ascii="Times New Roman" w:hAnsi="Times New Roman" w:cs="Times New Roman"/>
        </w:rPr>
        <w:t>return</w:t>
      </w:r>
      <w:proofErr w:type="spellEnd"/>
      <w:r w:rsidRPr="00C04C3F">
        <w:rPr>
          <w:rFonts w:ascii="Times New Roman" w:hAnsi="Times New Roman" w:cs="Times New Roman"/>
        </w:rPr>
        <w:t xml:space="preserve"> y break. </w:t>
      </w:r>
    </w:p>
    <w:p w14:paraId="45817392" w14:textId="054414B6" w:rsidR="00C04C3F" w:rsidRPr="00C04C3F" w:rsidRDefault="00C04C3F" w:rsidP="00C04C3F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>Se definieron funciones con tipo de retorno y parámetros, junto con __</w:t>
      </w:r>
      <w:proofErr w:type="spellStart"/>
      <w:r w:rsidRPr="00C04C3F">
        <w:rPr>
          <w:rFonts w:ascii="Times New Roman" w:hAnsi="Times New Roman" w:cs="Times New Roman"/>
        </w:rPr>
        <w:t>main</w:t>
      </w:r>
      <w:proofErr w:type="spellEnd"/>
      <w:r w:rsidRPr="00C04C3F">
        <w:rPr>
          <w:rFonts w:ascii="Times New Roman" w:hAnsi="Times New Roman" w:cs="Times New Roman"/>
        </w:rPr>
        <w:t xml:space="preserve">__ de tipo </w:t>
      </w:r>
      <w:proofErr w:type="spellStart"/>
      <w:r w:rsidRPr="00C04C3F">
        <w:rPr>
          <w:rFonts w:ascii="Times New Roman" w:hAnsi="Times New Roman" w:cs="Times New Roman"/>
        </w:rPr>
        <w:t>empty</w:t>
      </w:r>
      <w:proofErr w:type="spellEnd"/>
      <w:r w:rsidRPr="00C04C3F">
        <w:rPr>
          <w:rFonts w:ascii="Times New Roman" w:hAnsi="Times New Roman" w:cs="Times New Roman"/>
        </w:rPr>
        <w:t xml:space="preserve"> sin parámetros. </w:t>
      </w:r>
    </w:p>
    <w:p w14:paraId="627B3D6F" w14:textId="084A5548" w:rsidR="00AB545E" w:rsidRPr="00C04C3F" w:rsidRDefault="00C04C3F" w:rsidP="00AB545E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Se integraron operadores aritméticos, relacionales y lógicos según los requerimientos, incluyendo </w:t>
      </w:r>
      <w:proofErr w:type="spellStart"/>
      <w:r w:rsidRPr="00C04C3F">
        <w:rPr>
          <w:rFonts w:ascii="Times New Roman" w:hAnsi="Times New Roman" w:cs="Times New Roman"/>
        </w:rPr>
        <w:t>cin</w:t>
      </w:r>
      <w:proofErr w:type="spellEnd"/>
      <w:r w:rsidRPr="00C04C3F">
        <w:rPr>
          <w:rFonts w:ascii="Times New Roman" w:hAnsi="Times New Roman" w:cs="Times New Roman"/>
        </w:rPr>
        <w:t xml:space="preserve">, </w:t>
      </w:r>
      <w:proofErr w:type="spellStart"/>
      <w:r w:rsidRPr="00C04C3F">
        <w:rPr>
          <w:rFonts w:ascii="Times New Roman" w:hAnsi="Times New Roman" w:cs="Times New Roman"/>
        </w:rPr>
        <w:t>cout</w:t>
      </w:r>
      <w:proofErr w:type="spellEnd"/>
      <w:r w:rsidRPr="00C04C3F">
        <w:rPr>
          <w:rFonts w:ascii="Times New Roman" w:hAnsi="Times New Roman" w:cs="Times New Roman"/>
        </w:rPr>
        <w:t xml:space="preserve"> y comentarios de línea y </w:t>
      </w:r>
      <w:r w:rsidRPr="00C04C3F">
        <w:rPr>
          <w:rFonts w:ascii="Times New Roman" w:hAnsi="Times New Roman" w:cs="Times New Roman"/>
        </w:rPr>
        <w:t>bloque.</w:t>
      </w:r>
    </w:p>
    <w:p w14:paraId="28B1CE8B" w14:textId="77777777" w:rsidR="00026CC1" w:rsidRPr="00AB545E" w:rsidRDefault="00000000">
      <w:pPr>
        <w:pStyle w:val="Ttulo2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lastRenderedPageBreak/>
        <w:t>3.3 Objetivos No Logrados</w:t>
      </w:r>
    </w:p>
    <w:p w14:paraId="5F8728B4" w14:textId="5EB8BC7A" w:rsidR="000708ED" w:rsidRPr="00AB545E" w:rsidRDefault="00C04C3F" w:rsidP="000708ED">
      <w:pPr>
        <w:pStyle w:val="Prrafodelista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C04C3F">
        <w:rPr>
          <w:rFonts w:ascii="Times New Roman" w:hAnsi="Times New Roman" w:cs="Times New Roman"/>
        </w:rPr>
        <w:t xml:space="preserve">No se modelan reglas de alcance de variables ni control de </w:t>
      </w:r>
      <w:proofErr w:type="spellStart"/>
      <w:r w:rsidRPr="00C04C3F">
        <w:rPr>
          <w:rFonts w:ascii="Times New Roman" w:hAnsi="Times New Roman" w:cs="Times New Roman"/>
        </w:rPr>
        <w:t>re-declaración</w:t>
      </w:r>
      <w:proofErr w:type="spellEnd"/>
      <w:r w:rsidRPr="00C04C3F">
        <w:rPr>
          <w:rFonts w:ascii="Times New Roman" w:hAnsi="Times New Roman" w:cs="Times New Roman"/>
        </w:rPr>
        <w:t>, ya que estas pertenecen a la fase de análisis semántico del compilador</w:t>
      </w:r>
      <w:r w:rsidR="00000000" w:rsidRPr="00AB545E">
        <w:rPr>
          <w:rFonts w:ascii="Times New Roman" w:hAnsi="Times New Roman" w:cs="Times New Roman"/>
        </w:rPr>
        <w:t>.</w:t>
      </w:r>
    </w:p>
    <w:p w14:paraId="2211BC7E" w14:textId="49FBE4D9" w:rsidR="00026CC1" w:rsidRPr="00AB545E" w:rsidRDefault="00000000" w:rsidP="000708ED">
      <w:pPr>
        <w:pStyle w:val="Ttulo1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4. Bitácora</w:t>
      </w:r>
    </w:p>
    <w:p w14:paraId="1D78F136" w14:textId="2057B3DB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</w:rPr>
        <w:t>El control de versiones y bitácora del proyecto</w:t>
      </w:r>
      <w:r w:rsidR="00953DFD">
        <w:rPr>
          <w:rFonts w:ascii="Times New Roman" w:hAnsi="Times New Roman" w:cs="Times New Roman"/>
        </w:rPr>
        <w:t>. A continuación se muestra la bitácora con las actividades principales</w:t>
      </w:r>
      <w:r w:rsidRPr="00AB545E">
        <w:rPr>
          <w:rFonts w:ascii="Times New Roman" w:hAnsi="Times New Roman" w:cs="Times New Roman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026CC1" w:rsidRPr="00AB545E" w14:paraId="1E7825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6A60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Fecha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FC2D6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Autor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5D0A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b/>
                <w:bCs/>
                <w:color w:val="FFFFFF"/>
              </w:rPr>
              <w:t>Descripción de la entrada</w:t>
            </w:r>
          </w:p>
        </w:tc>
      </w:tr>
      <w:tr w:rsidR="00026CC1" w:rsidRPr="00AB545E" w14:paraId="49A9B79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52855" w14:textId="698BE1B7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8E865" w14:textId="0FFD04CE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Yader Siezar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84847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Lectura del enunciado y análisis de requerimientos. Identificación de terminales y tipos de datos.</w:t>
            </w:r>
          </w:p>
        </w:tc>
      </w:tr>
      <w:tr w:rsidR="00026CC1" w:rsidRPr="00AB545E" w14:paraId="71829E8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EA7D" w14:textId="14100197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178D5" w14:textId="46AFCBE9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Deiner Céspedes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5386F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Definición del símbolo inicial y producciones de programa, funciones y __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main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__.</w:t>
            </w:r>
          </w:p>
        </w:tc>
      </w:tr>
      <w:tr w:rsidR="00026CC1" w:rsidRPr="00AB545E" w14:paraId="4C72E29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7FD87" w14:textId="2517DECA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5FA49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F9EF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Diseño de producciones para tipos, declaraciones y asignaciones. Revisión en conjunto.</w:t>
            </w:r>
          </w:p>
        </w:tc>
      </w:tr>
      <w:tr w:rsidR="00026CC1" w:rsidRPr="00AB545E" w14:paraId="5F494BC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B747" w14:textId="64C40BCB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6207F" w14:textId="13CA22F4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Deiner Céspedes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6BCB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Desarrollo de la jerarquía de expresiones con precedencia correcta.</w:t>
            </w:r>
          </w:p>
        </w:tc>
      </w:tr>
      <w:tr w:rsidR="00026CC1" w:rsidRPr="00AB545E" w14:paraId="57B4258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CBCAE" w14:textId="7946D092" w:rsidR="00026CC1" w:rsidRPr="00AB545E" w:rsidRDefault="00953D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F1935" w14:textId="74690345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Yader Siezar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D05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Desarrollo de estructuras de control 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if-else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, do-</w:t>
            </w:r>
            <w:proofErr w:type="spellStart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while</w:t>
            </w:r>
            <w:proofErr w:type="spellEnd"/>
            <w:r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 y switch.</w:t>
            </w:r>
          </w:p>
        </w:tc>
      </w:tr>
      <w:tr w:rsidR="00026CC1" w:rsidRPr="00AB545E" w14:paraId="4FF828F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43B18" w14:textId="77777777" w:rsidR="00953DFD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03</w:t>
            </w:r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  <w:p w14:paraId="35115AAE" w14:textId="1F997B6C" w:rsidR="00953DFD" w:rsidRPr="00953DFD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26/03/2026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0917C" w14:textId="77777777" w:rsidR="00026CC1" w:rsidRPr="00AB545E" w:rsidRDefault="00000000">
            <w:pPr>
              <w:rPr>
                <w:rFonts w:ascii="Times New Roman" w:hAnsi="Times New Roman" w:cs="Times New Roman"/>
              </w:rPr>
            </w:pPr>
            <w:r w:rsidRPr="00AB545E"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A3ECD" w14:textId="59E4F5FB" w:rsidR="00026CC1" w:rsidRPr="00AB545E" w:rsidRDefault="006F1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Creación de </w:t>
            </w:r>
            <w:proofErr w:type="spellStart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cin</w:t>
            </w:r>
            <w:proofErr w:type="spellEnd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cout</w:t>
            </w:r>
            <w:proofErr w:type="spellEnd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proofErr w:type="spellEnd"/>
            <w:r w:rsidR="00000000" w:rsidRPr="00AB545E">
              <w:rPr>
                <w:rFonts w:ascii="Times New Roman" w:hAnsi="Times New Roman" w:cs="Times New Roman"/>
                <w:sz w:val="20"/>
                <w:szCs w:val="20"/>
              </w:rPr>
              <w:t>, break y comentarios. Revisión final y correcciones.</w:t>
            </w:r>
          </w:p>
        </w:tc>
      </w:tr>
      <w:tr w:rsidR="006F1461" w:rsidRPr="00AB545E" w14:paraId="2B3A59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A8187" w14:textId="7017AB82" w:rsidR="006F1461" w:rsidRPr="00AB545E" w:rsidRDefault="00953DF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6F1461">
              <w:rPr>
                <w:rFonts w:ascii="Times New Roman" w:hAnsi="Times New Roman" w:cs="Times New Roman"/>
                <w:sz w:val="20"/>
                <w:szCs w:val="20"/>
              </w:rPr>
              <w:t>/03/2026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7D22F" w14:textId="79149523" w:rsidR="006F1461" w:rsidRPr="00AB545E" w:rsidRDefault="006F146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Ambos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7537B" w14:textId="7200F145" w:rsidR="006F1461" w:rsidRPr="00AB545E" w:rsidRDefault="00284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Creaci</w:t>
            </w:r>
            <w:r w:rsidR="00953DFD">
              <w:rPr>
                <w:rFonts w:ascii="Times New Roman" w:hAnsi="Times New Roman" w:cs="Times New Roman"/>
                <w:sz w:val="20"/>
                <w:szCs w:val="20"/>
              </w:rPr>
              <w:t>ón y finalización de la documentación externa.</w:t>
            </w:r>
          </w:p>
        </w:tc>
      </w:tr>
    </w:tbl>
    <w:p w14:paraId="7E47AA05" w14:textId="77777777" w:rsidR="00026CC1" w:rsidRPr="00AB545E" w:rsidRDefault="00026CC1">
      <w:pPr>
        <w:spacing w:after="200"/>
        <w:rPr>
          <w:rFonts w:ascii="Times New Roman" w:hAnsi="Times New Roman" w:cs="Times New Roman"/>
        </w:rPr>
      </w:pPr>
    </w:p>
    <w:p w14:paraId="1E52876A" w14:textId="5E20A33E" w:rsidR="00026CC1" w:rsidRPr="00AB545E" w:rsidRDefault="00000000">
      <w:pPr>
        <w:spacing w:after="120"/>
        <w:rPr>
          <w:rFonts w:ascii="Times New Roman" w:hAnsi="Times New Roman" w:cs="Times New Roman"/>
        </w:rPr>
      </w:pPr>
      <w:r w:rsidRPr="00AB545E">
        <w:rPr>
          <w:rFonts w:ascii="Times New Roman" w:hAnsi="Times New Roman" w:cs="Times New Roman"/>
          <w:color w:val="2E5594"/>
        </w:rPr>
        <w:t xml:space="preserve">Repositorio Git: </w:t>
      </w:r>
    </w:p>
    <w:p w14:paraId="5F21C240" w14:textId="3FBD8237" w:rsidR="00026CC1" w:rsidRPr="00AB545E" w:rsidRDefault="00026CC1">
      <w:pPr>
        <w:spacing w:after="120"/>
        <w:rPr>
          <w:rFonts w:ascii="Times New Roman" w:hAnsi="Times New Roman" w:cs="Times New Roman"/>
        </w:rPr>
      </w:pPr>
    </w:p>
    <w:sectPr w:rsidR="00026CC1" w:rsidRPr="00AB54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4F8"/>
    <w:multiLevelType w:val="hybridMultilevel"/>
    <w:tmpl w:val="2594E942"/>
    <w:lvl w:ilvl="0" w:tplc="18F60E10">
      <w:start w:val="1"/>
      <w:numFmt w:val="bullet"/>
      <w:lvlText w:val="•"/>
      <w:lvlJc w:val="left"/>
      <w:pPr>
        <w:ind w:left="720" w:hanging="360"/>
      </w:pPr>
    </w:lvl>
    <w:lvl w:ilvl="1" w:tplc="EE6EA422">
      <w:numFmt w:val="decimal"/>
      <w:lvlText w:val=""/>
      <w:lvlJc w:val="left"/>
    </w:lvl>
    <w:lvl w:ilvl="2" w:tplc="600ACFC2">
      <w:numFmt w:val="decimal"/>
      <w:lvlText w:val=""/>
      <w:lvlJc w:val="left"/>
    </w:lvl>
    <w:lvl w:ilvl="3" w:tplc="C322A4DE">
      <w:numFmt w:val="decimal"/>
      <w:lvlText w:val=""/>
      <w:lvlJc w:val="left"/>
    </w:lvl>
    <w:lvl w:ilvl="4" w:tplc="638EB3C8">
      <w:numFmt w:val="decimal"/>
      <w:lvlText w:val=""/>
      <w:lvlJc w:val="left"/>
    </w:lvl>
    <w:lvl w:ilvl="5" w:tplc="8392EF48">
      <w:numFmt w:val="decimal"/>
      <w:lvlText w:val=""/>
      <w:lvlJc w:val="left"/>
    </w:lvl>
    <w:lvl w:ilvl="6" w:tplc="451CA598">
      <w:numFmt w:val="decimal"/>
      <w:lvlText w:val=""/>
      <w:lvlJc w:val="left"/>
    </w:lvl>
    <w:lvl w:ilvl="7" w:tplc="22FA224C">
      <w:numFmt w:val="decimal"/>
      <w:lvlText w:val=""/>
      <w:lvlJc w:val="left"/>
    </w:lvl>
    <w:lvl w:ilvl="8" w:tplc="39CC9BCA">
      <w:numFmt w:val="decimal"/>
      <w:lvlText w:val=""/>
      <w:lvlJc w:val="left"/>
    </w:lvl>
  </w:abstractNum>
  <w:abstractNum w:abstractNumId="1" w15:restartNumberingAfterBreak="0">
    <w:nsid w:val="3AB73F62"/>
    <w:multiLevelType w:val="hybridMultilevel"/>
    <w:tmpl w:val="483698CC"/>
    <w:lvl w:ilvl="0" w:tplc="3A02F250">
      <w:start w:val="1"/>
      <w:numFmt w:val="bullet"/>
      <w:lvlText w:val="●"/>
      <w:lvlJc w:val="left"/>
      <w:pPr>
        <w:ind w:left="720" w:hanging="360"/>
      </w:pPr>
    </w:lvl>
    <w:lvl w:ilvl="1" w:tplc="8474F7F8">
      <w:start w:val="1"/>
      <w:numFmt w:val="bullet"/>
      <w:lvlText w:val="○"/>
      <w:lvlJc w:val="left"/>
      <w:pPr>
        <w:ind w:left="1440" w:hanging="360"/>
      </w:pPr>
    </w:lvl>
    <w:lvl w:ilvl="2" w:tplc="7F5C5154">
      <w:start w:val="1"/>
      <w:numFmt w:val="bullet"/>
      <w:lvlText w:val="■"/>
      <w:lvlJc w:val="left"/>
      <w:pPr>
        <w:ind w:left="2160" w:hanging="360"/>
      </w:pPr>
    </w:lvl>
    <w:lvl w:ilvl="3" w:tplc="95A41914">
      <w:start w:val="1"/>
      <w:numFmt w:val="bullet"/>
      <w:lvlText w:val="●"/>
      <w:lvlJc w:val="left"/>
      <w:pPr>
        <w:ind w:left="2880" w:hanging="360"/>
      </w:pPr>
    </w:lvl>
    <w:lvl w:ilvl="4" w:tplc="5958FB7C">
      <w:start w:val="1"/>
      <w:numFmt w:val="bullet"/>
      <w:lvlText w:val="○"/>
      <w:lvlJc w:val="left"/>
      <w:pPr>
        <w:ind w:left="3600" w:hanging="360"/>
      </w:pPr>
    </w:lvl>
    <w:lvl w:ilvl="5" w:tplc="5E52CE64">
      <w:start w:val="1"/>
      <w:numFmt w:val="bullet"/>
      <w:lvlText w:val="■"/>
      <w:lvlJc w:val="left"/>
      <w:pPr>
        <w:ind w:left="4320" w:hanging="360"/>
      </w:pPr>
    </w:lvl>
    <w:lvl w:ilvl="6" w:tplc="845AE182">
      <w:start w:val="1"/>
      <w:numFmt w:val="bullet"/>
      <w:lvlText w:val="●"/>
      <w:lvlJc w:val="left"/>
      <w:pPr>
        <w:ind w:left="5040" w:hanging="360"/>
      </w:pPr>
    </w:lvl>
    <w:lvl w:ilvl="7" w:tplc="EF285CC8">
      <w:start w:val="1"/>
      <w:numFmt w:val="bullet"/>
      <w:lvlText w:val="●"/>
      <w:lvlJc w:val="left"/>
      <w:pPr>
        <w:ind w:left="5760" w:hanging="360"/>
      </w:pPr>
    </w:lvl>
    <w:lvl w:ilvl="8" w:tplc="E088647C">
      <w:start w:val="1"/>
      <w:numFmt w:val="bullet"/>
      <w:lvlText w:val="●"/>
      <w:lvlJc w:val="left"/>
      <w:pPr>
        <w:ind w:left="6480" w:hanging="360"/>
      </w:pPr>
    </w:lvl>
  </w:abstractNum>
  <w:num w:numId="1" w16cid:durableId="772212836">
    <w:abstractNumId w:val="1"/>
    <w:lvlOverride w:ilvl="0">
      <w:startOverride w:val="1"/>
    </w:lvlOverride>
  </w:num>
  <w:num w:numId="2" w16cid:durableId="10243595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CC1"/>
    <w:rsid w:val="00026CC1"/>
    <w:rsid w:val="000708ED"/>
    <w:rsid w:val="00255F14"/>
    <w:rsid w:val="00284283"/>
    <w:rsid w:val="003A3591"/>
    <w:rsid w:val="006F1461"/>
    <w:rsid w:val="0076689A"/>
    <w:rsid w:val="007C246A"/>
    <w:rsid w:val="00953DFD"/>
    <w:rsid w:val="00AB545E"/>
    <w:rsid w:val="00AC7E25"/>
    <w:rsid w:val="00AF6A06"/>
    <w:rsid w:val="00C0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3A845"/>
  <w15:docId w15:val="{755F2BEA-831B-40D5-AC3B-5FCD5090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559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1982</Words>
  <Characters>11162</Characters>
  <Application>Microsoft Office Word</Application>
  <DocSecurity>0</DocSecurity>
  <Lines>531</Lines>
  <Paragraphs>453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YADER STIVEN SIEZAR CHAVES</cp:lastModifiedBy>
  <cp:revision>3</cp:revision>
  <dcterms:created xsi:type="dcterms:W3CDTF">2026-03-23T22:59:00Z</dcterms:created>
  <dcterms:modified xsi:type="dcterms:W3CDTF">2026-03-27T18:17:00Z</dcterms:modified>
</cp:coreProperties>
</file>