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6E71" w14:textId="0487A6FB" w:rsidR="00E02E35" w:rsidRPr="001A54F7" w:rsidRDefault="00E02E35" w:rsidP="001A54F7">
      <w:pPr>
        <w:shd w:val="clear" w:color="auto" w:fill="FFFFFF"/>
        <w:spacing w:after="138" w:line="240" w:lineRule="auto"/>
        <w:jc w:val="center"/>
        <w:rPr>
          <w:rFonts w:ascii="DroidArabicNaskh" w:eastAsia="Times New Roman" w:hAnsi="DroidArabicNaskh" w:cs="Times New Roman"/>
          <w:b/>
          <w:bCs/>
          <w:color w:val="333333"/>
          <w:sz w:val="36"/>
          <w:szCs w:val="36"/>
          <w:lang w:bidi="ar"/>
        </w:rPr>
      </w:pP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 - (١) تسرى النصوص التشريعية على جميع المسائل التى تتناولها هذه النصوص فى لفظها أو فى فحواها.</w:t>
      </w:r>
      <w:r w:rsidRPr="001A54F7">
        <w:rPr>
          <w:rFonts w:ascii="DroidArabicNaskh" w:eastAsia="Times New Roman" w:hAnsi="DroidArabicNaskh" w:cs="Times New Roman" w:hint="cs"/>
          <w:b/>
          <w:bCs/>
          <w:color w:val="333333"/>
          <w:sz w:val="36"/>
          <w:szCs w:val="36"/>
          <w:rtl/>
          <w:lang w:bidi="ar"/>
        </w:rPr>
        <w:br/>
        <w:t>(٢) فإذا لم يوجد نص تشريعى يمكن تطبيقه، حكم القاضى بمقتضى العرف، فإذا لم يوجد، فبمقتضى مبادئ الشريعة الإسلامية، فإذا لم توجد، فبمقتضى مبادئ القانون الطبيعى وقواعد العدالة.</w:t>
      </w:r>
      <w:r w:rsidRPr="001A54F7">
        <w:rPr>
          <w:rFonts w:ascii="DroidArabicNaskh" w:eastAsia="Times New Roman" w:hAnsi="DroidArabicNaskh" w:cs="Times New Roman" w:hint="cs"/>
          <w:b/>
          <w:bCs/>
          <w:color w:val="333333"/>
          <w:sz w:val="36"/>
          <w:szCs w:val="36"/>
          <w:rtl/>
          <w:lang w:bidi="ar"/>
        </w:rPr>
        <w:br/>
        <w:t>مادة ٢ - لا يجوز إلغاء نص تشريعى إلا بتشريع لاحق ينص صراحة على هذا الإلغاء، أو يشتمل على نص يتعارض مع نص التشريع القديم، أو ينظم من جديد الموضوع الذى سبق أن قرر قواعده ذلك التشريع.</w:t>
      </w:r>
      <w:r w:rsidRPr="001A54F7">
        <w:rPr>
          <w:rFonts w:ascii="DroidArabicNaskh" w:eastAsia="Times New Roman" w:hAnsi="DroidArabicNaskh" w:cs="Times New Roman" w:hint="cs"/>
          <w:b/>
          <w:bCs/>
          <w:color w:val="333333"/>
          <w:sz w:val="36"/>
          <w:szCs w:val="36"/>
          <w:rtl/>
          <w:lang w:bidi="ar"/>
        </w:rPr>
        <w:br/>
        <w:t>مادة ٣ - تحسب المواعيد بالتقويم الميلادى، ما لم ينص القانون على غير ذلك.</w:t>
      </w:r>
      <w:r w:rsidRPr="001A54F7">
        <w:rPr>
          <w:rFonts w:ascii="DroidArabicNaskh" w:eastAsia="Times New Roman" w:hAnsi="DroidArabicNaskh" w:cs="Times New Roman" w:hint="cs"/>
          <w:b/>
          <w:bCs/>
          <w:color w:val="333333"/>
          <w:sz w:val="36"/>
          <w:szCs w:val="36"/>
          <w:rtl/>
          <w:lang w:bidi="ar"/>
        </w:rPr>
        <w:br/>
        <w:t>مادة ٤ - من استعمل حقه استعمالا مشروعا لا يكون مسئولا عما ينشأ عن ذلك من ضرر.</w:t>
      </w:r>
      <w:r w:rsidRPr="001A54F7">
        <w:rPr>
          <w:rFonts w:ascii="DroidArabicNaskh" w:eastAsia="Times New Roman" w:hAnsi="DroidArabicNaskh" w:cs="Times New Roman" w:hint="cs"/>
          <w:b/>
          <w:bCs/>
          <w:color w:val="333333"/>
          <w:sz w:val="36"/>
          <w:szCs w:val="36"/>
          <w:rtl/>
          <w:lang w:bidi="ar"/>
        </w:rPr>
        <w:br/>
        <w:t>مادة ٥ - يكون استعمال الحق غير المشروع فى الأحوال الآتية:</w:t>
      </w:r>
      <w:r w:rsidRPr="001A54F7">
        <w:rPr>
          <w:rFonts w:ascii="DroidArabicNaskh" w:eastAsia="Times New Roman" w:hAnsi="DroidArabicNaskh" w:cs="Times New Roman" w:hint="cs"/>
          <w:b/>
          <w:bCs/>
          <w:color w:val="333333"/>
          <w:sz w:val="36"/>
          <w:szCs w:val="36"/>
          <w:rtl/>
          <w:lang w:bidi="ar"/>
        </w:rPr>
        <w:br/>
        <w:t>أ - إذا لم يقصد به سوى الإضرار بالغير.</w:t>
      </w:r>
      <w:r w:rsidRPr="001A54F7">
        <w:rPr>
          <w:rFonts w:ascii="DroidArabicNaskh" w:eastAsia="Times New Roman" w:hAnsi="DroidArabicNaskh" w:cs="Times New Roman" w:hint="cs"/>
          <w:b/>
          <w:bCs/>
          <w:color w:val="333333"/>
          <w:sz w:val="36"/>
          <w:szCs w:val="36"/>
          <w:rtl/>
          <w:lang w:bidi="ar"/>
        </w:rPr>
        <w:br/>
        <w:t>ب - إذا كانت المصالح التى يرمى تحقيقها قليلة الأهمية بحيث لا تتناسب البتة مع ما يصيب الغير من ضرر بسببها.</w:t>
      </w:r>
      <w:r w:rsidRPr="001A54F7">
        <w:rPr>
          <w:rFonts w:ascii="DroidArabicNaskh" w:eastAsia="Times New Roman" w:hAnsi="DroidArabicNaskh" w:cs="Times New Roman" w:hint="cs"/>
          <w:b/>
          <w:bCs/>
          <w:color w:val="333333"/>
          <w:sz w:val="36"/>
          <w:szCs w:val="36"/>
          <w:rtl/>
          <w:lang w:bidi="ar"/>
        </w:rPr>
        <w:br/>
        <w:t>جـ - إذا كانت المصالح التى يرمى إلى تحقيقها غير مشروعة.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 - (١) النصوص المتعلقة بالأهلية تسرى على جميع الأشخاص الذين تنطبق عليهم الشروط المقررة فى هذه النصوص.</w:t>
      </w:r>
      <w:r w:rsidRPr="001A54F7">
        <w:rPr>
          <w:rFonts w:ascii="DroidArabicNaskh" w:eastAsia="Times New Roman" w:hAnsi="DroidArabicNaskh" w:cs="Times New Roman" w:hint="cs"/>
          <w:b/>
          <w:bCs/>
          <w:color w:val="333333"/>
          <w:sz w:val="36"/>
          <w:szCs w:val="36"/>
          <w:rtl/>
          <w:lang w:bidi="ar"/>
        </w:rPr>
        <w:br/>
        <w:t>(٢) وإذا عاد شخص توافرت فيه الأهلية. بحسب نصوص قديمة، ناقص الأهلية بحسب نصوص جديدة، فان ذلك لا يؤثر فى تصرفاته السابقة.</w:t>
      </w:r>
      <w:r w:rsidRPr="001A54F7">
        <w:rPr>
          <w:rFonts w:ascii="DroidArabicNaskh" w:eastAsia="Times New Roman" w:hAnsi="DroidArabicNaskh" w:cs="Times New Roman" w:hint="cs"/>
          <w:b/>
          <w:bCs/>
          <w:color w:val="333333"/>
          <w:sz w:val="36"/>
          <w:szCs w:val="36"/>
          <w:rtl/>
          <w:lang w:bidi="ar"/>
        </w:rPr>
        <w:br/>
        <w:t>مادة ٧ - تسرى النصوص الجديدة المتعلقة بالتقادم من وقت العمل بها على كل تقادم لم يكتمل.</w:t>
      </w:r>
      <w:r w:rsidRPr="001A54F7">
        <w:rPr>
          <w:rFonts w:ascii="DroidArabicNaskh" w:eastAsia="Times New Roman" w:hAnsi="DroidArabicNaskh" w:cs="Times New Roman" w:hint="cs"/>
          <w:b/>
          <w:bCs/>
          <w:color w:val="333333"/>
          <w:sz w:val="36"/>
          <w:szCs w:val="36"/>
          <w:rtl/>
          <w:lang w:bidi="ar"/>
        </w:rPr>
        <w:br/>
        <w:t>على أن النصوص القديمة هى التى تسرى على المسائل الخاصة ببدء التقادم ووقفه وانقطاعه، وذلك عن المدة السابقة على العمل بالنصوص الجديدة.</w:t>
      </w:r>
      <w:r w:rsidRPr="001A54F7">
        <w:rPr>
          <w:rFonts w:ascii="DroidArabicNaskh" w:eastAsia="Times New Roman" w:hAnsi="DroidArabicNaskh" w:cs="Times New Roman" w:hint="cs"/>
          <w:b/>
          <w:bCs/>
          <w:color w:val="333333"/>
          <w:sz w:val="36"/>
          <w:szCs w:val="36"/>
          <w:rtl/>
          <w:lang w:bidi="ar"/>
        </w:rPr>
        <w:br/>
        <w:t>مادة ٨ - إذا قرر النص الجديد مدة للتقادم أقصر مما قرره النص القديم سرت المدة الجديدة من وقت العمل بالنص الجديد، ولو كانت المدة القديمة قد بدأت قبل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أما إذا كان الباقى من المدة التى نص عليها القانون القديم</w:t>
      </w:r>
      <w:r w:rsidRPr="001A54F7">
        <w:rPr>
          <w:rFonts w:ascii="DroidArabicNaskh" w:eastAsia="Times New Roman" w:hAnsi="DroidArabicNaskh" w:cs="Times New Roman" w:hint="cs"/>
          <w:b/>
          <w:bCs/>
          <w:color w:val="333333"/>
          <w:sz w:val="36"/>
          <w:szCs w:val="36"/>
          <w:rtl/>
          <w:lang w:bidi="ar"/>
        </w:rPr>
        <w:br/>
        <w:t>أقصر من المدة التى قررها النص الجديد، فإن التقادم يتم بانقضاء هذا الباقى.</w:t>
      </w:r>
      <w:r w:rsidRPr="001A54F7">
        <w:rPr>
          <w:rFonts w:ascii="DroidArabicNaskh" w:eastAsia="Times New Roman" w:hAnsi="DroidArabicNaskh" w:cs="Times New Roman" w:hint="cs"/>
          <w:b/>
          <w:bCs/>
          <w:color w:val="333333"/>
          <w:sz w:val="36"/>
          <w:szCs w:val="36"/>
          <w:rtl/>
          <w:lang w:bidi="ar"/>
        </w:rPr>
        <w:br/>
        <w:t>مادة ٩ - تسرى فى شأن الأدلة التى تعد مقدما النصوص المعمول بها فى الوقت الذى اعد فيه الدليل، أو فى الوقت الذى كان ينبغى فيه إعداده.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 - القانون المصرى هو المرجع فى تكييف العلاقات عندما يطلب تحديد نوع هذه العلاقات فى قضية تتنازع فيها القوانين، لمعرفة القانون الواجب تطبيقه من بينها.</w:t>
      </w:r>
      <w:r w:rsidRPr="001A54F7">
        <w:rPr>
          <w:rFonts w:ascii="DroidArabicNaskh" w:eastAsia="Times New Roman" w:hAnsi="DroidArabicNaskh" w:cs="Times New Roman" w:hint="cs"/>
          <w:b/>
          <w:bCs/>
          <w:color w:val="333333"/>
          <w:sz w:val="36"/>
          <w:szCs w:val="36"/>
          <w:rtl/>
          <w:lang w:bidi="ar"/>
        </w:rPr>
        <w:br/>
        <w:t>مادة ١١ - (١) الحالة المدنية للأشخاص وأهليتهم يسرى عليها قانون الدولة التى ينتمون إليها بجنسيتهم . ومع ذلك ففى التصرفات المالية التى تعقد فى مصر وتترتب آثارها فيها، إذا كان أحد الطرفين أجنبيا ناقص الأهلية وكان نقص الأهلية يرجع إلى سبب فيه خفاء لا يسهل على الطرف الآخر تبينه، فإن هذا السبب لا يؤثر فى أهليته.</w:t>
      </w:r>
      <w:r w:rsidRPr="001A54F7">
        <w:rPr>
          <w:rFonts w:ascii="DroidArabicNaskh" w:eastAsia="Times New Roman" w:hAnsi="DroidArabicNaskh" w:cs="Times New Roman" w:hint="cs"/>
          <w:b/>
          <w:bCs/>
          <w:color w:val="333333"/>
          <w:sz w:val="36"/>
          <w:szCs w:val="36"/>
          <w:rtl/>
          <w:lang w:bidi="ar"/>
        </w:rPr>
        <w:br/>
        <w:t>(٢) أما النظام القانونى للأشخاص الإعتبارية الأجنبية، من شركات وجمعيات ومؤسسات وغيرها، فيسرى عليه قانون الدولة التى اتخذت فيها هذه الأشخاص مركز إدارتها الرئيسى الفعلى. ومع ذلك فإذا باشرت نشاطها الرئيس فى مصر، فإن القانون المصرى هو الذى يسرى.</w:t>
      </w:r>
      <w:r w:rsidRPr="001A54F7">
        <w:rPr>
          <w:rFonts w:ascii="DroidArabicNaskh" w:eastAsia="Times New Roman" w:hAnsi="DroidArabicNaskh" w:cs="Times New Roman" w:hint="cs"/>
          <w:b/>
          <w:bCs/>
          <w:color w:val="333333"/>
          <w:sz w:val="36"/>
          <w:szCs w:val="36"/>
          <w:rtl/>
          <w:lang w:bidi="ar"/>
        </w:rPr>
        <w:br/>
        <w:t>مادة ١٢ - يرجع فى الشروط الموضوعية لصحة الزواج إلى قانون كل من الزوجين.</w:t>
      </w:r>
      <w:r w:rsidRPr="001A54F7">
        <w:rPr>
          <w:rFonts w:ascii="DroidArabicNaskh" w:eastAsia="Times New Roman" w:hAnsi="DroidArabicNaskh" w:cs="Times New Roman" w:hint="cs"/>
          <w:b/>
          <w:bCs/>
          <w:color w:val="333333"/>
          <w:sz w:val="36"/>
          <w:szCs w:val="36"/>
          <w:rtl/>
          <w:lang w:bidi="ar"/>
        </w:rPr>
        <w:br/>
        <w:t>مادة ١٣ - (١) يسرى قانون الدولة التى ينتمى إليها الزوج وقت انعقاد الزواج على الآثار التى يرتبها عقد الزواج، بما فى ذلك من أثر بالنسبة إلى المال.</w:t>
      </w:r>
      <w:r w:rsidRPr="001A54F7">
        <w:rPr>
          <w:rFonts w:ascii="DroidArabicNaskh" w:eastAsia="Times New Roman" w:hAnsi="DroidArabicNaskh" w:cs="Times New Roman" w:hint="cs"/>
          <w:b/>
          <w:bCs/>
          <w:color w:val="333333"/>
          <w:sz w:val="36"/>
          <w:szCs w:val="36"/>
          <w:rtl/>
          <w:lang w:bidi="ar"/>
        </w:rPr>
        <w:br/>
        <w:t>(٢) اما الطلاق فيسرى عليه قانون الدولة التى ينتمى إليها الزوج وقت الطلاق. ويسرى على التطليق والانفصال قانون الدولة التى ينتمى إليها الزوج وقت رفع الدعوى.</w:t>
      </w:r>
      <w:r w:rsidRPr="001A54F7">
        <w:rPr>
          <w:rFonts w:ascii="DroidArabicNaskh" w:eastAsia="Times New Roman" w:hAnsi="DroidArabicNaskh" w:cs="Times New Roman" w:hint="cs"/>
          <w:b/>
          <w:bCs/>
          <w:color w:val="333333"/>
          <w:sz w:val="36"/>
          <w:szCs w:val="36"/>
          <w:rtl/>
          <w:lang w:bidi="ar"/>
        </w:rPr>
        <w:br/>
        <w:t>مادة ١٤ - فى الأحوال المنصوص عليها فى المادتين السابقتين إذا كان أحد الزوجين مصريا وقت انعقاد الزواج، يسرى القانون المصرى وحده، فيما عدا شرط الأهلية للزواج.</w:t>
      </w:r>
      <w:r w:rsidRPr="001A54F7">
        <w:rPr>
          <w:rFonts w:ascii="DroidArabicNaskh" w:eastAsia="Times New Roman" w:hAnsi="DroidArabicNaskh" w:cs="Times New Roman" w:hint="cs"/>
          <w:b/>
          <w:bCs/>
          <w:color w:val="333333"/>
          <w:sz w:val="36"/>
          <w:szCs w:val="36"/>
          <w:rtl/>
          <w:lang w:bidi="ar"/>
        </w:rPr>
        <w:br/>
        <w:t>مادة ١٥ - يسرى على الإلتزام بالنفقة فيما بين الأقارب، قانون المدين بها.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١٦ - يسرى على المسائل الموضوعية الخاصة بالولاية والوصاية والقوامة وغيرها من النظم الموضوعية لحماية المحجورين والغائبين، قانون الشخص الذى تجب حمايته.</w:t>
      </w:r>
      <w:r w:rsidRPr="001A54F7">
        <w:rPr>
          <w:rFonts w:ascii="DroidArabicNaskh" w:eastAsia="Times New Roman" w:hAnsi="DroidArabicNaskh" w:cs="Times New Roman" w:hint="cs"/>
          <w:b/>
          <w:bCs/>
          <w:color w:val="333333"/>
          <w:sz w:val="36"/>
          <w:szCs w:val="36"/>
          <w:rtl/>
          <w:lang w:bidi="ar"/>
        </w:rPr>
        <w:br/>
        <w:t>مادة ١٧ - (١) يسرى على الميراث والوصية وسائر التصرفات المضافة إلى ما بعد الموت، قانون المورث أو الموصى أو من صدر منه التصرف وقت موته.</w:t>
      </w:r>
      <w:r w:rsidRPr="001A54F7">
        <w:rPr>
          <w:rFonts w:ascii="DroidArabicNaskh" w:eastAsia="Times New Roman" w:hAnsi="DroidArabicNaskh" w:cs="Times New Roman" w:hint="cs"/>
          <w:b/>
          <w:bCs/>
          <w:color w:val="333333"/>
          <w:sz w:val="36"/>
          <w:szCs w:val="36"/>
          <w:rtl/>
          <w:lang w:bidi="ar"/>
        </w:rPr>
        <w:br/>
        <w:t>(٢) ومع ذلك تسرى على شكل الوصية، قانون الموصى</w:t>
      </w:r>
      <w:r w:rsidRPr="001A54F7">
        <w:rPr>
          <w:rFonts w:ascii="DroidArabicNaskh" w:eastAsia="Times New Roman" w:hAnsi="DroidArabicNaskh" w:cs="Times New Roman" w:hint="cs"/>
          <w:b/>
          <w:bCs/>
          <w:color w:val="333333"/>
          <w:sz w:val="36"/>
          <w:szCs w:val="36"/>
          <w:rtl/>
          <w:lang w:bidi="ar"/>
        </w:rPr>
        <w:br/>
        <w:t>وقت الايصاء أو قانون البلد الذى تمت فيه الوصية، وكذلك الحكم فى شكل سائر التصرفات المضافة إلى ما بعد الموت.</w:t>
      </w:r>
      <w:r w:rsidRPr="001A54F7">
        <w:rPr>
          <w:rFonts w:ascii="DroidArabicNaskh" w:eastAsia="Times New Roman" w:hAnsi="DroidArabicNaskh" w:cs="Times New Roman" w:hint="cs"/>
          <w:b/>
          <w:bCs/>
          <w:color w:val="333333"/>
          <w:sz w:val="36"/>
          <w:szCs w:val="36"/>
          <w:rtl/>
          <w:lang w:bidi="ar"/>
        </w:rPr>
        <w:br/>
        <w:t>مادة ١٨ - يسرى على الحيازة والملكية والحقوق العينية الأخرى، قانون الموقع فيما يختص بالعقار، ويسرى بالنسبة إلى المنقول قانون الجهة التى يوجد فيها هذا المنقول وقت تحقق السبب الذى ترتب عليه كسب الحيازة أو الملكية أو الحقوق العينية الأخرى أو فقدها.</w:t>
      </w:r>
      <w:r w:rsidRPr="001A54F7">
        <w:rPr>
          <w:rFonts w:ascii="DroidArabicNaskh" w:eastAsia="Times New Roman" w:hAnsi="DroidArabicNaskh" w:cs="Times New Roman" w:hint="cs"/>
          <w:b/>
          <w:bCs/>
          <w:color w:val="333333"/>
          <w:sz w:val="36"/>
          <w:szCs w:val="36"/>
          <w:rtl/>
          <w:lang w:bidi="ar"/>
        </w:rPr>
        <w:br/>
        <w:t>مادة ١٩ - (١) يسرى على الإلتزامات التعاقدية قانون الدولة التى يوجد فيها الموطن المشترك للمتعاقدين إذا اتحدا موطنا، فإن اختلفا موطنا سرى قانون الدولة التى تم فيها العقد. هذا ما لم يتفق المتعاقدان أو يتبين من الظروف أن قانونا آخر هو الذى يراد تطبيقه.</w:t>
      </w:r>
      <w:r w:rsidRPr="001A54F7">
        <w:rPr>
          <w:rFonts w:ascii="DroidArabicNaskh" w:eastAsia="Times New Roman" w:hAnsi="DroidArabicNaskh" w:cs="Times New Roman" w:hint="cs"/>
          <w:b/>
          <w:bCs/>
          <w:color w:val="333333"/>
          <w:sz w:val="36"/>
          <w:szCs w:val="36"/>
          <w:rtl/>
          <w:lang w:bidi="ar"/>
        </w:rPr>
        <w:br/>
        <w:t>(٢) على أن قانون موقع العقار هو الذى يسرى على العقود التى أبرمت فى شأن هذا العقار.</w:t>
      </w:r>
      <w:r w:rsidRPr="001A54F7">
        <w:rPr>
          <w:rFonts w:ascii="DroidArabicNaskh" w:eastAsia="Times New Roman" w:hAnsi="DroidArabicNaskh" w:cs="Times New Roman" w:hint="cs"/>
          <w:b/>
          <w:bCs/>
          <w:color w:val="333333"/>
          <w:sz w:val="36"/>
          <w:szCs w:val="36"/>
          <w:rtl/>
          <w:lang w:bidi="ar"/>
        </w:rPr>
        <w:br/>
        <w:t>مادة ٢٠ - العقود ما بين الأحياء تخضع فى شكلها لقانون البلد الدعوى تمت فيه، ويجوز أيضا أن تخضع للقانون الذى يسرى على أحكامها الموضوعية، كما يجوز أن تخضع لقانون موطن المتعاقدين وقانونهما الوطنى المشترك.</w:t>
      </w:r>
      <w:r w:rsidRPr="001A54F7">
        <w:rPr>
          <w:rFonts w:ascii="DroidArabicNaskh" w:eastAsia="Times New Roman" w:hAnsi="DroidArabicNaskh" w:cs="Times New Roman" w:hint="cs"/>
          <w:b/>
          <w:bCs/>
          <w:color w:val="333333"/>
          <w:sz w:val="36"/>
          <w:szCs w:val="36"/>
          <w:rtl/>
          <w:lang w:bidi="ar"/>
        </w:rPr>
        <w:br/>
        <w:t>مادة ٢١ - (١) يسرى على الإلتزامات غير التعاقدية قانون البلد الذى وقع فيه الفعل المنشئ للإلتزام.</w:t>
      </w:r>
      <w:r w:rsidRPr="001A54F7">
        <w:rPr>
          <w:rFonts w:ascii="DroidArabicNaskh" w:eastAsia="Times New Roman" w:hAnsi="DroidArabicNaskh" w:cs="Times New Roman" w:hint="cs"/>
          <w:b/>
          <w:bCs/>
          <w:color w:val="333333"/>
          <w:sz w:val="36"/>
          <w:szCs w:val="36"/>
          <w:rtl/>
          <w:lang w:bidi="ar"/>
        </w:rPr>
        <w:br/>
        <w:t>(٢) على أنه فيما يتعلق بالإلتزامات الناشئة عن الفعل الضار، لا تسرى أحكام الفقرة السابقة على الوقائع التى تحدث فى الخارج وتكون مشروعة فى مصر وإن كانت تعد غير مشروعة فى البلد الدعوى وقعت فيه.</w:t>
      </w:r>
      <w:r w:rsidRPr="001A54F7">
        <w:rPr>
          <w:rFonts w:ascii="DroidArabicNaskh" w:eastAsia="Times New Roman" w:hAnsi="DroidArabicNaskh" w:cs="Times New Roman" w:hint="cs"/>
          <w:b/>
          <w:bCs/>
          <w:color w:val="333333"/>
          <w:sz w:val="36"/>
          <w:szCs w:val="36"/>
          <w:rtl/>
          <w:lang w:bidi="ar"/>
        </w:rPr>
        <w:br/>
        <w:t>مادة ٢٢ - يسرى على تواعد الاختصاص وجميع المسائل الخاصة بالإجراءات قانون البلد الذى تقام فيه الدعوى أو تباشر فيه الإجراءات.</w:t>
      </w:r>
      <w:r w:rsidRPr="001A54F7">
        <w:rPr>
          <w:rFonts w:ascii="DroidArabicNaskh" w:eastAsia="Times New Roman" w:hAnsi="DroidArabicNaskh" w:cs="Times New Roman" w:hint="cs"/>
          <w:b/>
          <w:bCs/>
          <w:color w:val="333333"/>
          <w:sz w:val="36"/>
          <w:szCs w:val="36"/>
          <w:rtl/>
          <w:lang w:bidi="ar"/>
        </w:rPr>
        <w:br/>
        <w:t>مادة ٢٣ - لا تسرى أحكام المواد السابقة إلا حيث لا يوجد نص على خلاف ذلك فى قانون خاص أو فى معاهدة دولية نافذة فى مصر.</w:t>
      </w:r>
      <w:r w:rsidRPr="001A54F7">
        <w:rPr>
          <w:rFonts w:ascii="DroidArabicNaskh" w:eastAsia="Times New Roman" w:hAnsi="DroidArabicNaskh" w:cs="Times New Roman" w:hint="cs"/>
          <w:b/>
          <w:bCs/>
          <w:color w:val="333333"/>
          <w:sz w:val="36"/>
          <w:szCs w:val="36"/>
          <w:rtl/>
          <w:lang w:bidi="ar"/>
        </w:rPr>
        <w:br/>
        <w:t xml:space="preserve">مادة ٢٤ - تتبع فيما لم يرد فى شأنه نص فى المواد السابقة من أحوال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٢٥ - (١) يعين القاضى القانون الذى يجب تطبيقه فى حالة الأشخاص الذين لا تعرف لهم جنسية، أو الذين تثبت لهم جنسيات متعددة فى وقت واحد.</w:t>
      </w:r>
      <w:r w:rsidRPr="001A54F7">
        <w:rPr>
          <w:rFonts w:ascii="DroidArabicNaskh" w:eastAsia="Times New Roman" w:hAnsi="DroidArabicNaskh" w:cs="Times New Roman" w:hint="cs"/>
          <w:b/>
          <w:bCs/>
          <w:color w:val="333333"/>
          <w:sz w:val="36"/>
          <w:szCs w:val="36"/>
          <w:rtl/>
          <w:lang w:bidi="ar"/>
        </w:rPr>
        <w:br/>
        <w:t>(٢) على أن الأشخاص الذين تثبت لهم فى وقت واحد بالنسبة إلى مصر الجنسية المصرية، وبالنسبة إلى دولة أجنبية أو عدة دول أجنبية جنسية تلك الدول، فالقانون المصرى هو الذى يجب تطبيقه.</w:t>
      </w:r>
      <w:r w:rsidRPr="001A54F7">
        <w:rPr>
          <w:rFonts w:ascii="DroidArabicNaskh" w:eastAsia="Times New Roman" w:hAnsi="DroidArabicNaskh" w:cs="Times New Roman" w:hint="cs"/>
          <w:b/>
          <w:bCs/>
          <w:color w:val="333333"/>
          <w:sz w:val="36"/>
          <w:szCs w:val="36"/>
          <w:rtl/>
          <w:lang w:bidi="ar"/>
        </w:rPr>
        <w:br/>
        <w:t>مادة ٢٦ - متى ظهر من الأحكام الواردة فى المواد المتقدمة أن القانون الواجب التطبيق هو قانون دولة معينة تتعدد فيها الشرائع، فإن القانون الداخلى لتلك الدولة هو الذى يقرر أية شريعة من هذه يجب تطبيقها.</w:t>
      </w:r>
      <w:r w:rsidRPr="001A54F7">
        <w:rPr>
          <w:rFonts w:ascii="DroidArabicNaskh" w:eastAsia="Times New Roman" w:hAnsi="DroidArabicNaskh" w:cs="Times New Roman" w:hint="cs"/>
          <w:b/>
          <w:bCs/>
          <w:color w:val="333333"/>
          <w:sz w:val="36"/>
          <w:szCs w:val="36"/>
          <w:rtl/>
          <w:lang w:bidi="ar"/>
        </w:rPr>
        <w:br/>
        <w:t>مادة ٢٧ - إذا تقرر أن قانونا أجنبيا هو الواجب التطبيق، فلا يطبق منه إلا أحكامه الداخلية، دون التى تتعلق بالقانون الدولى الخاص.</w:t>
      </w:r>
      <w:r w:rsidRPr="001A54F7">
        <w:rPr>
          <w:rFonts w:ascii="DroidArabicNaskh" w:eastAsia="Times New Roman" w:hAnsi="DroidArabicNaskh" w:cs="Times New Roman" w:hint="cs"/>
          <w:b/>
          <w:bCs/>
          <w:color w:val="333333"/>
          <w:sz w:val="36"/>
          <w:szCs w:val="36"/>
          <w:rtl/>
          <w:lang w:bidi="ar"/>
        </w:rPr>
        <w:br/>
        <w:t>مادة ٢٨ - لا يجوز تطبيق أحكام قانون أجنبى عينته النصوص السابقة. إذا كانت هذه الأحكام مخالفة للنظام العام أو للآداب فى مصر.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٢٩ - (١) تبدأ شخصية الإنسان بتمام ولادته حيا. وتنتهى بموته.</w:t>
      </w:r>
      <w:r w:rsidRPr="001A54F7">
        <w:rPr>
          <w:rFonts w:ascii="DroidArabicNaskh" w:eastAsia="Times New Roman" w:hAnsi="DroidArabicNaskh" w:cs="Times New Roman" w:hint="cs"/>
          <w:b/>
          <w:bCs/>
          <w:color w:val="333333"/>
          <w:sz w:val="36"/>
          <w:szCs w:val="36"/>
          <w:rtl/>
          <w:lang w:bidi="ar"/>
        </w:rPr>
        <w:br/>
        <w:t>(٢) ومع ذلك فحقوق الحمل المستكن يبينها القانون.</w:t>
      </w:r>
      <w:r w:rsidRPr="001A54F7">
        <w:rPr>
          <w:rFonts w:ascii="DroidArabicNaskh" w:eastAsia="Times New Roman" w:hAnsi="DroidArabicNaskh" w:cs="Times New Roman" w:hint="cs"/>
          <w:b/>
          <w:bCs/>
          <w:color w:val="333333"/>
          <w:sz w:val="36"/>
          <w:szCs w:val="36"/>
          <w:rtl/>
          <w:lang w:bidi="ar"/>
        </w:rPr>
        <w:br/>
        <w:t>مادة ٣٠ - (١) تثبت الولادة والوفاة بالسجلات الرسمية المعدة لذلك.</w:t>
      </w:r>
      <w:r w:rsidRPr="001A54F7">
        <w:rPr>
          <w:rFonts w:ascii="DroidArabicNaskh" w:eastAsia="Times New Roman" w:hAnsi="DroidArabicNaskh" w:cs="Times New Roman" w:hint="cs"/>
          <w:b/>
          <w:bCs/>
          <w:color w:val="333333"/>
          <w:sz w:val="36"/>
          <w:szCs w:val="36"/>
          <w:rtl/>
          <w:lang w:bidi="ar"/>
        </w:rPr>
        <w:br/>
        <w:t>(٢) فإذا لم يوجد هذا الدليل، أو تبين عدم صحة ما أدرج بالسجلات، جاز الإثبات بأية طريقة أخرى.</w:t>
      </w:r>
      <w:r w:rsidRPr="001A54F7">
        <w:rPr>
          <w:rFonts w:ascii="DroidArabicNaskh" w:eastAsia="Times New Roman" w:hAnsi="DroidArabicNaskh" w:cs="Times New Roman" w:hint="cs"/>
          <w:b/>
          <w:bCs/>
          <w:color w:val="333333"/>
          <w:sz w:val="36"/>
          <w:szCs w:val="36"/>
          <w:rtl/>
          <w:lang w:bidi="ar"/>
        </w:rPr>
        <w:br/>
        <w:t>مادة ٣١ - دفاتر المواليد والوفيات والتبليغات المتعلقة بها، ينظمها قانون خاص.</w:t>
      </w:r>
      <w:r w:rsidRPr="001A54F7">
        <w:rPr>
          <w:rFonts w:ascii="DroidArabicNaskh" w:eastAsia="Times New Roman" w:hAnsi="DroidArabicNaskh" w:cs="Times New Roman" w:hint="cs"/>
          <w:b/>
          <w:bCs/>
          <w:color w:val="333333"/>
          <w:sz w:val="36"/>
          <w:szCs w:val="36"/>
          <w:rtl/>
          <w:lang w:bidi="ar"/>
        </w:rPr>
        <w:br/>
        <w:t>مادة ٣٢ - يسرى فى شأن المفقود والغائب الأحكام المقررة فى قوانين خاصة، فإن لم توجد فأحكام الشريعة الإسلامية.</w:t>
      </w:r>
      <w:r w:rsidRPr="001A54F7">
        <w:rPr>
          <w:rFonts w:ascii="DroidArabicNaskh" w:eastAsia="Times New Roman" w:hAnsi="DroidArabicNaskh" w:cs="Times New Roman" w:hint="cs"/>
          <w:b/>
          <w:bCs/>
          <w:color w:val="333333"/>
          <w:sz w:val="36"/>
          <w:szCs w:val="36"/>
          <w:rtl/>
          <w:lang w:bidi="ar"/>
        </w:rPr>
        <w:br/>
        <w:t>مادة ٣٣ - الجنسية المصرية ينظمها قانون خاص.</w:t>
      </w:r>
      <w:r w:rsidRPr="001A54F7">
        <w:rPr>
          <w:rFonts w:ascii="DroidArabicNaskh" w:eastAsia="Times New Roman" w:hAnsi="DroidArabicNaskh" w:cs="Times New Roman" w:hint="cs"/>
          <w:b/>
          <w:bCs/>
          <w:color w:val="333333"/>
          <w:sz w:val="36"/>
          <w:szCs w:val="36"/>
          <w:rtl/>
          <w:lang w:bidi="ar"/>
        </w:rPr>
        <w:br/>
        <w:t>مادة ٣٤ - (١) تتكون أسرة الشخص من ذوى قرباه.</w:t>
      </w:r>
      <w:r w:rsidRPr="001A54F7">
        <w:rPr>
          <w:rFonts w:ascii="DroidArabicNaskh" w:eastAsia="Times New Roman" w:hAnsi="DroidArabicNaskh" w:cs="Times New Roman" w:hint="cs"/>
          <w:b/>
          <w:bCs/>
          <w:color w:val="333333"/>
          <w:sz w:val="36"/>
          <w:szCs w:val="36"/>
          <w:rtl/>
          <w:lang w:bidi="ar"/>
        </w:rPr>
        <w:br/>
        <w:t>(٢) وتعتبر من ذوى القربى كل من يجمعهم أصل مشترك.</w:t>
      </w:r>
      <w:r w:rsidRPr="001A54F7">
        <w:rPr>
          <w:rFonts w:ascii="DroidArabicNaskh" w:eastAsia="Times New Roman" w:hAnsi="DroidArabicNaskh" w:cs="Times New Roman" w:hint="cs"/>
          <w:b/>
          <w:bCs/>
          <w:color w:val="333333"/>
          <w:sz w:val="36"/>
          <w:szCs w:val="36"/>
          <w:rtl/>
          <w:lang w:bidi="ar"/>
        </w:rPr>
        <w:br/>
        <w:t>مادة ٣٥ - (١) القرابة المباشرة هى الصلة ما بين الأصول والفروع.</w:t>
      </w:r>
      <w:r w:rsidRPr="001A54F7">
        <w:rPr>
          <w:rFonts w:ascii="DroidArabicNaskh" w:eastAsia="Times New Roman" w:hAnsi="DroidArabicNaskh" w:cs="Times New Roman" w:hint="cs"/>
          <w:b/>
          <w:bCs/>
          <w:color w:val="333333"/>
          <w:sz w:val="36"/>
          <w:szCs w:val="36"/>
          <w:rtl/>
          <w:lang w:bidi="ar"/>
        </w:rPr>
        <w:br/>
        <w:t>(٢) وقرابة الحواشى هى الرابطة ما بين أشخاص يجمعهم أصل مشترك، دون أن يكون أحدهم فرعا للآخر.</w:t>
      </w:r>
      <w:r w:rsidRPr="001A54F7">
        <w:rPr>
          <w:rFonts w:ascii="DroidArabicNaskh" w:eastAsia="Times New Roman" w:hAnsi="DroidArabicNaskh" w:cs="Times New Roman" w:hint="cs"/>
          <w:b/>
          <w:bCs/>
          <w:color w:val="333333"/>
          <w:sz w:val="36"/>
          <w:szCs w:val="36"/>
          <w:rtl/>
          <w:lang w:bidi="ar"/>
        </w:rPr>
        <w:br/>
        <w:t xml:space="preserve">مادة ٣٦ - يراعى فى حساب درجة القرابة المباشرة، إعتبار كل فرع درجة عند الصعود للأصل بخروج هذا الأصل، وعند حساب درجة </w:t>
      </w:r>
      <w:r w:rsidRPr="001A54F7">
        <w:rPr>
          <w:rFonts w:ascii="DroidArabicNaskh" w:eastAsia="Times New Roman" w:hAnsi="DroidArabicNaskh" w:cs="Times New Roman" w:hint="cs"/>
          <w:b/>
          <w:bCs/>
          <w:color w:val="333333"/>
          <w:sz w:val="36"/>
          <w:szCs w:val="36"/>
          <w:rtl/>
          <w:lang w:bidi="ar"/>
        </w:rPr>
        <w:lastRenderedPageBreak/>
        <w:t>الحواشى تعد الدرجات صعودا من الفرع للأصل المشترك، ثم نزولا منه إلى الفرع الآخر، وكل فرع فيما عدا الأصل المشترك يعتبر درجة.</w:t>
      </w:r>
      <w:r w:rsidRPr="001A54F7">
        <w:rPr>
          <w:rFonts w:ascii="DroidArabicNaskh" w:eastAsia="Times New Roman" w:hAnsi="DroidArabicNaskh" w:cs="Times New Roman" w:hint="cs"/>
          <w:b/>
          <w:bCs/>
          <w:color w:val="333333"/>
          <w:sz w:val="36"/>
          <w:szCs w:val="36"/>
          <w:rtl/>
          <w:lang w:bidi="ar"/>
        </w:rPr>
        <w:br/>
        <w:t>مادة ٣٧ - أقارب أحد الزوجين يعتبرون فى نفس القرابة والدرجة بالنسبة إلى الزوج الآخر.</w:t>
      </w:r>
      <w:r w:rsidRPr="001A54F7">
        <w:rPr>
          <w:rFonts w:ascii="DroidArabicNaskh" w:eastAsia="Times New Roman" w:hAnsi="DroidArabicNaskh" w:cs="Times New Roman" w:hint="cs"/>
          <w:b/>
          <w:bCs/>
          <w:color w:val="333333"/>
          <w:sz w:val="36"/>
          <w:szCs w:val="36"/>
          <w:rtl/>
          <w:lang w:bidi="ar"/>
        </w:rPr>
        <w:br/>
        <w:t>مادة ٣٨ - يكون لكل شخص اسم ولقب، ولقب الشخص يلحق أولاده.</w:t>
      </w:r>
      <w:r w:rsidRPr="001A54F7">
        <w:rPr>
          <w:rFonts w:ascii="DroidArabicNaskh" w:eastAsia="Times New Roman" w:hAnsi="DroidArabicNaskh" w:cs="Times New Roman" w:hint="cs"/>
          <w:b/>
          <w:bCs/>
          <w:color w:val="333333"/>
          <w:sz w:val="36"/>
          <w:szCs w:val="36"/>
          <w:rtl/>
          <w:lang w:bidi="ar"/>
        </w:rPr>
        <w:br/>
        <w:t>مادة ٣٩ - ينظم بتشريع خاص كيفية اكتساب الألقاب وتغييرها.</w:t>
      </w:r>
      <w:r w:rsidRPr="001A54F7">
        <w:rPr>
          <w:rFonts w:ascii="DroidArabicNaskh" w:eastAsia="Times New Roman" w:hAnsi="DroidArabicNaskh" w:cs="Times New Roman" w:hint="cs"/>
          <w:b/>
          <w:bCs/>
          <w:color w:val="333333"/>
          <w:sz w:val="36"/>
          <w:szCs w:val="36"/>
          <w:rtl/>
          <w:lang w:bidi="ar"/>
        </w:rPr>
        <w:br/>
        <w:t>مادة ٤٠ - (١) الموطن هو المكان الذى يقيم فيه الشخص عادة.</w:t>
      </w:r>
      <w:r w:rsidRPr="001A54F7">
        <w:rPr>
          <w:rFonts w:ascii="DroidArabicNaskh" w:eastAsia="Times New Roman" w:hAnsi="DroidArabicNaskh" w:cs="Times New Roman" w:hint="cs"/>
          <w:b/>
          <w:bCs/>
          <w:color w:val="333333"/>
          <w:sz w:val="36"/>
          <w:szCs w:val="36"/>
          <w:rtl/>
          <w:lang w:bidi="ar"/>
        </w:rPr>
        <w:br/>
        <w:t>(٢) ويجوز أن يكون للشخص فى وقت واحد أكثر من موطن، كما يجوز ألا يكون له موطن ما.</w:t>
      </w:r>
      <w:r w:rsidRPr="001A54F7">
        <w:rPr>
          <w:rFonts w:ascii="DroidArabicNaskh" w:eastAsia="Times New Roman" w:hAnsi="DroidArabicNaskh" w:cs="Times New Roman" w:hint="cs"/>
          <w:b/>
          <w:bCs/>
          <w:color w:val="333333"/>
          <w:sz w:val="36"/>
          <w:szCs w:val="36"/>
          <w:rtl/>
          <w:lang w:bidi="ar"/>
        </w:rPr>
        <w:br/>
        <w:t>مادة ٤١ - يعتبر المكان الذى يباشر فيه الشخص تجارة أو حرفة موطنا بالنسبة إلى إدارة الأعمال المتعلقة بهذه التجارة أو الحرفة.</w:t>
      </w:r>
      <w:r w:rsidRPr="001A54F7">
        <w:rPr>
          <w:rFonts w:ascii="DroidArabicNaskh" w:eastAsia="Times New Roman" w:hAnsi="DroidArabicNaskh" w:cs="Times New Roman" w:hint="cs"/>
          <w:b/>
          <w:bCs/>
          <w:color w:val="333333"/>
          <w:sz w:val="36"/>
          <w:szCs w:val="36"/>
          <w:rtl/>
          <w:lang w:bidi="ar"/>
        </w:rPr>
        <w:br/>
        <w:t>مادة ٤٢ - (١) موطن القاصر والمحجوز عليه والمفقود والغائب هو موطن من ينوب عن هؤلاء قانونا.</w:t>
      </w:r>
      <w:r w:rsidRPr="001A54F7">
        <w:rPr>
          <w:rFonts w:ascii="DroidArabicNaskh" w:eastAsia="Times New Roman" w:hAnsi="DroidArabicNaskh" w:cs="Times New Roman" w:hint="cs"/>
          <w:b/>
          <w:bCs/>
          <w:color w:val="333333"/>
          <w:sz w:val="36"/>
          <w:szCs w:val="36"/>
          <w:rtl/>
          <w:lang w:bidi="ar"/>
        </w:rPr>
        <w:br/>
        <w:t>(٢) ومع ذلك يكون للقاصر الدعوى بلغ ثمانى عشرة سنة ومن فى حكمه موطن خاص، بالنسبة إلى الأعمال والتصرفات التى يعتبره القانون أهلا لمباشرتها.</w:t>
      </w:r>
      <w:r w:rsidRPr="001A54F7">
        <w:rPr>
          <w:rFonts w:ascii="DroidArabicNaskh" w:eastAsia="Times New Roman" w:hAnsi="DroidArabicNaskh" w:cs="Times New Roman" w:hint="cs"/>
          <w:b/>
          <w:bCs/>
          <w:color w:val="333333"/>
          <w:sz w:val="36"/>
          <w:szCs w:val="36"/>
          <w:rtl/>
          <w:lang w:bidi="ar"/>
        </w:rPr>
        <w:br/>
        <w:t>مادة ٤٣ - (١) يجوز اتخاذ موطن مختار لتنفيذ عمل قانونى معين.</w:t>
      </w:r>
      <w:r w:rsidRPr="001A54F7">
        <w:rPr>
          <w:rFonts w:ascii="DroidArabicNaskh" w:eastAsia="Times New Roman" w:hAnsi="DroidArabicNaskh" w:cs="Times New Roman" w:hint="cs"/>
          <w:b/>
          <w:bCs/>
          <w:color w:val="333333"/>
          <w:sz w:val="36"/>
          <w:szCs w:val="36"/>
          <w:rtl/>
          <w:lang w:bidi="ar"/>
        </w:rPr>
        <w:br/>
        <w:t>(٢) ولا يجوز إثبات وجود الموطن المختار إلا بالكتابة.</w:t>
      </w:r>
      <w:r w:rsidRPr="001A54F7">
        <w:rPr>
          <w:rFonts w:ascii="DroidArabicNaskh" w:eastAsia="Times New Roman" w:hAnsi="DroidArabicNaskh" w:cs="Times New Roman" w:hint="cs"/>
          <w:b/>
          <w:bCs/>
          <w:color w:val="333333"/>
          <w:sz w:val="36"/>
          <w:szCs w:val="36"/>
          <w:rtl/>
          <w:lang w:bidi="ar"/>
        </w:rPr>
        <w:br/>
        <w:t>(٣) والموطن المختار لتنفيذ عمل قانونى يكون هو الموطن بالنسبة إلى كل ما يتعلق بهذا العمل، بما فى ذلك إجراءات التنفيذ الجبرى، إلا إذا اشترط صراحة قصر هذا الموطن على أعمال دون اخرى.</w:t>
      </w:r>
      <w:r w:rsidRPr="001A54F7">
        <w:rPr>
          <w:rFonts w:ascii="DroidArabicNaskh" w:eastAsia="Times New Roman" w:hAnsi="DroidArabicNaskh" w:cs="Times New Roman" w:hint="cs"/>
          <w:b/>
          <w:bCs/>
          <w:color w:val="333333"/>
          <w:sz w:val="36"/>
          <w:szCs w:val="36"/>
          <w:rtl/>
          <w:lang w:bidi="ar"/>
        </w:rPr>
        <w:br/>
        <w:t>مادة ٤٤ - (١) كل شخص بلغ سن الرشد متمتعا بقواه العقلية، ولم يحجر عليه، يكون كامل الأهلية لمباشرة حقوقه المدنية.</w:t>
      </w:r>
      <w:r w:rsidRPr="001A54F7">
        <w:rPr>
          <w:rFonts w:ascii="DroidArabicNaskh" w:eastAsia="Times New Roman" w:hAnsi="DroidArabicNaskh" w:cs="Times New Roman" w:hint="cs"/>
          <w:b/>
          <w:bCs/>
          <w:color w:val="333333"/>
          <w:sz w:val="36"/>
          <w:szCs w:val="36"/>
          <w:rtl/>
          <w:lang w:bidi="ar"/>
        </w:rPr>
        <w:br/>
        <w:t>(٢) وسن الرشد هى احدى وعشرون سنة ميلادية كاملة.</w:t>
      </w:r>
      <w:r w:rsidRPr="001A54F7">
        <w:rPr>
          <w:rFonts w:ascii="DroidArabicNaskh" w:eastAsia="Times New Roman" w:hAnsi="DroidArabicNaskh" w:cs="Times New Roman" w:hint="cs"/>
          <w:b/>
          <w:bCs/>
          <w:color w:val="333333"/>
          <w:sz w:val="36"/>
          <w:szCs w:val="36"/>
          <w:rtl/>
          <w:lang w:bidi="ar"/>
        </w:rPr>
        <w:br/>
        <w:t>مادة ٤٥ - (١) لا يكون أهلا لمباشرة حقوقه المدنية من كان فاقد التمييز لصغر فى السن أو عته أو جنون.</w:t>
      </w:r>
      <w:r w:rsidRPr="001A54F7">
        <w:rPr>
          <w:rFonts w:ascii="DroidArabicNaskh" w:eastAsia="Times New Roman" w:hAnsi="DroidArabicNaskh" w:cs="Times New Roman" w:hint="cs"/>
          <w:b/>
          <w:bCs/>
          <w:color w:val="333333"/>
          <w:sz w:val="36"/>
          <w:szCs w:val="36"/>
          <w:rtl/>
          <w:lang w:bidi="ar"/>
        </w:rPr>
        <w:br/>
        <w:t>(٢) وكل من لم يبلغ السابعة يعتبر فاقدا للتمييز.</w:t>
      </w:r>
      <w:r w:rsidRPr="001A54F7">
        <w:rPr>
          <w:rFonts w:ascii="DroidArabicNaskh" w:eastAsia="Times New Roman" w:hAnsi="DroidArabicNaskh" w:cs="Times New Roman" w:hint="cs"/>
          <w:b/>
          <w:bCs/>
          <w:color w:val="333333"/>
          <w:sz w:val="36"/>
          <w:szCs w:val="36"/>
          <w:rtl/>
          <w:lang w:bidi="ar"/>
        </w:rPr>
        <w:br/>
        <w:t>مادة ٤٦ - كل من بلغ سن التمييز ولم يبلغ سن الرشد، وكل من بلغ سن الرشد وكان سفيها أو ذا غفلة، يكون ناقص الأهلية وفقا لما يقرره القانون.</w:t>
      </w:r>
      <w:r w:rsidRPr="001A54F7">
        <w:rPr>
          <w:rFonts w:ascii="DroidArabicNaskh" w:eastAsia="Times New Roman" w:hAnsi="DroidArabicNaskh" w:cs="Times New Roman" w:hint="cs"/>
          <w:b/>
          <w:bCs/>
          <w:color w:val="333333"/>
          <w:sz w:val="36"/>
          <w:szCs w:val="36"/>
          <w:rtl/>
          <w:lang w:bidi="ar"/>
        </w:rPr>
        <w:br/>
        <w:t>مادة ٤٧ - يخضع فاقدوا الأهلية وناقصوها بحسب الأحوال لأحكام الولاية والوصاية أو القوامة بالشروط ووفقا للقواعد المقررة فى القانون.</w:t>
      </w:r>
      <w:r w:rsidRPr="001A54F7">
        <w:rPr>
          <w:rFonts w:ascii="DroidArabicNaskh" w:eastAsia="Times New Roman" w:hAnsi="DroidArabicNaskh" w:cs="Times New Roman" w:hint="cs"/>
          <w:b/>
          <w:bCs/>
          <w:color w:val="333333"/>
          <w:sz w:val="36"/>
          <w:szCs w:val="36"/>
          <w:rtl/>
          <w:lang w:bidi="ar"/>
        </w:rPr>
        <w:br/>
        <w:t>مادة ٤٨ - ليس لأحد النزول عن أهليته ولا التعديل فى أحكامها.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٤٩ - ليس لأحد النزول عن حريته الشخصية.</w:t>
      </w:r>
      <w:r w:rsidRPr="001A54F7">
        <w:rPr>
          <w:rFonts w:ascii="DroidArabicNaskh" w:eastAsia="Times New Roman" w:hAnsi="DroidArabicNaskh" w:cs="Times New Roman" w:hint="cs"/>
          <w:b/>
          <w:bCs/>
          <w:color w:val="333333"/>
          <w:sz w:val="36"/>
          <w:szCs w:val="36"/>
          <w:rtl/>
          <w:lang w:bidi="ar"/>
        </w:rPr>
        <w:br/>
        <w:t>مادة ٥٠ - لكل من وقع عليه اعتداء غير مشروع فى حق من الحقوق الملازمة لشخصيته، أن يطلب وقف هذا الاعتداء مع التعويض عما يكون قد لحقه من ضرر.</w:t>
      </w:r>
      <w:r w:rsidRPr="001A54F7">
        <w:rPr>
          <w:rFonts w:ascii="DroidArabicNaskh" w:eastAsia="Times New Roman" w:hAnsi="DroidArabicNaskh" w:cs="Times New Roman" w:hint="cs"/>
          <w:b/>
          <w:bCs/>
          <w:color w:val="333333"/>
          <w:sz w:val="36"/>
          <w:szCs w:val="36"/>
          <w:rtl/>
          <w:lang w:bidi="ar"/>
        </w:rPr>
        <w:br/>
        <w:t>مادة ٥١ - لكل من نازعه الغير فى استعمال اسمه بلا مبرر، ومن انتحل الغير اسمه دون حق، أن يطلب وقف هذا الاعتداء مع التعويض عما يكون قد لحقه من ضرر.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٥٢ - الأشخاص الإعتبارية هى:</w:t>
      </w:r>
      <w:r w:rsidRPr="001A54F7">
        <w:rPr>
          <w:rFonts w:ascii="DroidArabicNaskh" w:eastAsia="Times New Roman" w:hAnsi="DroidArabicNaskh" w:cs="Times New Roman" w:hint="cs"/>
          <w:b/>
          <w:bCs/>
          <w:color w:val="333333"/>
          <w:sz w:val="36"/>
          <w:szCs w:val="36"/>
          <w:rtl/>
          <w:lang w:bidi="ar"/>
        </w:rPr>
        <w:br/>
        <w:t>١ - الدولة وكذلك المديريات والمدن والقرى بالشروط التى يحددها القانون والإدارات والمصالح وغيرها من المنشآت العامة التى يمنحها القانون شخصية اعتبارية.</w:t>
      </w:r>
      <w:r w:rsidRPr="001A54F7">
        <w:rPr>
          <w:rFonts w:ascii="DroidArabicNaskh" w:eastAsia="Times New Roman" w:hAnsi="DroidArabicNaskh" w:cs="Times New Roman" w:hint="cs"/>
          <w:b/>
          <w:bCs/>
          <w:color w:val="333333"/>
          <w:sz w:val="36"/>
          <w:szCs w:val="36"/>
          <w:rtl/>
          <w:lang w:bidi="ar"/>
        </w:rPr>
        <w:br/>
        <w:t>٢ - الهيئات والطوائف الدينية التى تعترف لها الدولة بشخصية إعتبارية.</w:t>
      </w:r>
      <w:r w:rsidRPr="001A54F7">
        <w:rPr>
          <w:rFonts w:ascii="DroidArabicNaskh" w:eastAsia="Times New Roman" w:hAnsi="DroidArabicNaskh" w:cs="Times New Roman" w:hint="cs"/>
          <w:b/>
          <w:bCs/>
          <w:color w:val="333333"/>
          <w:sz w:val="36"/>
          <w:szCs w:val="36"/>
          <w:rtl/>
          <w:lang w:bidi="ar"/>
        </w:rPr>
        <w:br/>
        <w:t>٣ - الأوقاف.</w:t>
      </w:r>
      <w:r w:rsidRPr="001A54F7">
        <w:rPr>
          <w:rFonts w:ascii="DroidArabicNaskh" w:eastAsia="Times New Roman" w:hAnsi="DroidArabicNaskh" w:cs="Times New Roman" w:hint="cs"/>
          <w:b/>
          <w:bCs/>
          <w:color w:val="333333"/>
          <w:sz w:val="36"/>
          <w:szCs w:val="36"/>
          <w:rtl/>
          <w:lang w:bidi="ar"/>
        </w:rPr>
        <w:br/>
        <w:t>٤ - الشركات التجارية والمدنية.</w:t>
      </w:r>
      <w:r w:rsidRPr="001A54F7">
        <w:rPr>
          <w:rFonts w:ascii="DroidArabicNaskh" w:eastAsia="Times New Roman" w:hAnsi="DroidArabicNaskh" w:cs="Times New Roman" w:hint="cs"/>
          <w:b/>
          <w:bCs/>
          <w:color w:val="333333"/>
          <w:sz w:val="36"/>
          <w:szCs w:val="36"/>
          <w:rtl/>
          <w:lang w:bidi="ar"/>
        </w:rPr>
        <w:br/>
        <w:t>٥ - الجمعيات والمؤسسات المنشأة للأحكام التى ستأتى فيما بعد.</w:t>
      </w:r>
      <w:r w:rsidRPr="001A54F7">
        <w:rPr>
          <w:rFonts w:ascii="DroidArabicNaskh" w:eastAsia="Times New Roman" w:hAnsi="DroidArabicNaskh" w:cs="Times New Roman" w:hint="cs"/>
          <w:b/>
          <w:bCs/>
          <w:color w:val="333333"/>
          <w:sz w:val="36"/>
          <w:szCs w:val="36"/>
          <w:rtl/>
          <w:lang w:bidi="ar"/>
        </w:rPr>
        <w:br/>
        <w:t>٦ - كل مجموعة من الأشخاص أو الأموال تثبت لها الشخصية الإعتبارية بمقتضى نص فى القانون.</w:t>
      </w:r>
      <w:r w:rsidRPr="001A54F7">
        <w:rPr>
          <w:rFonts w:ascii="DroidArabicNaskh" w:eastAsia="Times New Roman" w:hAnsi="DroidArabicNaskh" w:cs="Times New Roman" w:hint="cs"/>
          <w:b/>
          <w:bCs/>
          <w:color w:val="333333"/>
          <w:sz w:val="36"/>
          <w:szCs w:val="36"/>
          <w:rtl/>
          <w:lang w:bidi="ar"/>
        </w:rPr>
        <w:br/>
        <w:t>مادة ٥٣ - (١) الشخص الاعتبارى يتمتع بجميع الحقوق إلا ما كان منها ملازما لصفة الإنسان الطبيعية، وذلك فى الحدود التى قررها القانون.</w:t>
      </w:r>
      <w:r w:rsidRPr="001A54F7">
        <w:rPr>
          <w:rFonts w:ascii="DroidArabicNaskh" w:eastAsia="Times New Roman" w:hAnsi="DroidArabicNaskh" w:cs="Times New Roman" w:hint="cs"/>
          <w:b/>
          <w:bCs/>
          <w:color w:val="333333"/>
          <w:sz w:val="36"/>
          <w:szCs w:val="36"/>
          <w:rtl/>
          <w:lang w:bidi="ar"/>
        </w:rPr>
        <w:br/>
        <w:t>(٢) فيكون له:</w:t>
      </w:r>
      <w:r w:rsidRPr="001A54F7">
        <w:rPr>
          <w:rFonts w:ascii="DroidArabicNaskh" w:eastAsia="Times New Roman" w:hAnsi="DroidArabicNaskh" w:cs="Times New Roman" w:hint="cs"/>
          <w:b/>
          <w:bCs/>
          <w:color w:val="333333"/>
          <w:sz w:val="36"/>
          <w:szCs w:val="36"/>
          <w:rtl/>
          <w:lang w:bidi="ar"/>
        </w:rPr>
        <w:br/>
        <w:t>أ - ذمة مالية مستقلة.</w:t>
      </w:r>
      <w:r w:rsidRPr="001A54F7">
        <w:rPr>
          <w:rFonts w:ascii="DroidArabicNaskh" w:eastAsia="Times New Roman" w:hAnsi="DroidArabicNaskh" w:cs="Times New Roman" w:hint="cs"/>
          <w:b/>
          <w:bCs/>
          <w:color w:val="333333"/>
          <w:sz w:val="36"/>
          <w:szCs w:val="36"/>
          <w:rtl/>
          <w:lang w:bidi="ar"/>
        </w:rPr>
        <w:br/>
        <w:t>ب - أهلية فى الحدود التى يعينها سند انشائه، أو التى يقررها القانون.</w:t>
      </w:r>
      <w:r w:rsidRPr="001A54F7">
        <w:rPr>
          <w:rFonts w:ascii="DroidArabicNaskh" w:eastAsia="Times New Roman" w:hAnsi="DroidArabicNaskh" w:cs="Times New Roman" w:hint="cs"/>
          <w:b/>
          <w:bCs/>
          <w:color w:val="333333"/>
          <w:sz w:val="36"/>
          <w:szCs w:val="36"/>
          <w:rtl/>
          <w:lang w:bidi="ar"/>
        </w:rPr>
        <w:br/>
        <w:t>ج - حق التقاضى.</w:t>
      </w:r>
      <w:r w:rsidRPr="001A54F7">
        <w:rPr>
          <w:rFonts w:ascii="DroidArabicNaskh" w:eastAsia="Times New Roman" w:hAnsi="DroidArabicNaskh" w:cs="Times New Roman" w:hint="cs"/>
          <w:b/>
          <w:bCs/>
          <w:color w:val="333333"/>
          <w:sz w:val="36"/>
          <w:szCs w:val="36"/>
          <w:rtl/>
          <w:lang w:bidi="ar"/>
        </w:rPr>
        <w:br/>
        <w:t>د - موطن مستقل. ويعتبر موطنه المكان الذى يوجد فيه مركز إدارته. والشركات التى يكون مركزها الرئيس فى الخارج ولها نشاط فى مصر يعتبر مركز إدارتها، بالنسبة إلى القانون الداخلى ٥ المكان الذى توجد فيه الإدارة المحلية.</w:t>
      </w:r>
      <w:r w:rsidRPr="001A54F7">
        <w:rPr>
          <w:rFonts w:ascii="DroidArabicNaskh" w:eastAsia="Times New Roman" w:hAnsi="DroidArabicNaskh" w:cs="Times New Roman" w:hint="cs"/>
          <w:b/>
          <w:bCs/>
          <w:color w:val="333333"/>
          <w:sz w:val="36"/>
          <w:szCs w:val="36"/>
          <w:rtl/>
          <w:lang w:bidi="ar"/>
        </w:rPr>
        <w:br/>
        <w:t>(٣) ويكون له نائب يعبر عن إرادته.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الجمعيات</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المواد من ٥٤ إلى ٨٠ (ملغاة) (١)</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(١) ألغيت المواد من ٥٤ إلى ٨٠ بالقرار الجمهورى بالقانون رقم ٣٨٤ لسنة ١٩٥٦ - الوقائع المصرية عدد ٨٨ مكرر ج الصادر فى ٣ / ١١ / ١٩٥٦ - ثم ألغى القانون رقم ٣٨٤ لسنة ١٩٥٦ بالقرار الجمهورى بالقانون رقم ٣٢ لسنة ١٩٦٤ الجريدة الرسمية عدد ٣٧ الصادر فى ١٢ / ٢ / ١٩٦٤.</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٨١ - (١) كل شىء غير خارج عن التعامل بطبيعته أو بحكم القانون يصح أن يكون محلا للحقوق المالية.</w:t>
      </w:r>
      <w:r w:rsidRPr="001A54F7">
        <w:rPr>
          <w:rFonts w:ascii="DroidArabicNaskh" w:eastAsia="Times New Roman" w:hAnsi="DroidArabicNaskh" w:cs="Times New Roman" w:hint="cs"/>
          <w:b/>
          <w:bCs/>
          <w:color w:val="333333"/>
          <w:sz w:val="36"/>
          <w:szCs w:val="36"/>
          <w:rtl/>
          <w:lang w:bidi="ar"/>
        </w:rPr>
        <w:br/>
        <w:t>(٢) والأشياء التى تخرج عن التعامل بطبيعتها هى التى لا يستطيع أحد أن يستأثر بحيازتها، واما الخارجة بحكم القانون فهى التى لا يجيز القانون أن تكون محلا للحقوق المالية.</w:t>
      </w:r>
      <w:r w:rsidRPr="001A54F7">
        <w:rPr>
          <w:rFonts w:ascii="DroidArabicNaskh" w:eastAsia="Times New Roman" w:hAnsi="DroidArabicNaskh" w:cs="Times New Roman" w:hint="cs"/>
          <w:b/>
          <w:bCs/>
          <w:color w:val="333333"/>
          <w:sz w:val="36"/>
          <w:szCs w:val="36"/>
          <w:rtl/>
          <w:lang w:bidi="ar"/>
        </w:rPr>
        <w:br/>
        <w:t>مادة ٨٢ - (١) كل شىء مستقر بحيزه ثابت فيه لا يمكن نقله منه دون تلف، فهو عقار وكل ما عدا ذلك من شىء فهو منقول.</w:t>
      </w:r>
      <w:r w:rsidRPr="001A54F7">
        <w:rPr>
          <w:rFonts w:ascii="DroidArabicNaskh" w:eastAsia="Times New Roman" w:hAnsi="DroidArabicNaskh" w:cs="Times New Roman" w:hint="cs"/>
          <w:b/>
          <w:bCs/>
          <w:color w:val="333333"/>
          <w:sz w:val="36"/>
          <w:szCs w:val="36"/>
          <w:rtl/>
          <w:lang w:bidi="ar"/>
        </w:rPr>
        <w:br/>
        <w:t>(٢) ومع ذلك يعتبر عقارا بالتخصيص، المنقول الذى يضعه صاحبه فى عقار يملكه، رصدا على خدمة هذا العقار أو استغلاله.</w:t>
      </w:r>
      <w:r w:rsidRPr="001A54F7">
        <w:rPr>
          <w:rFonts w:ascii="DroidArabicNaskh" w:eastAsia="Times New Roman" w:hAnsi="DroidArabicNaskh" w:cs="Times New Roman" w:hint="cs"/>
          <w:b/>
          <w:bCs/>
          <w:color w:val="333333"/>
          <w:sz w:val="36"/>
          <w:szCs w:val="36"/>
          <w:rtl/>
          <w:lang w:bidi="ar"/>
        </w:rPr>
        <w:br/>
        <w:t>مادة ٨٣ - (١) يعتبر مالا عقاريا كل حق عينى يقع على عقار، بما فى ذلك حق الملكية، وكذلك كل دعوى تتعلق بحق عينى على عقار.</w:t>
      </w:r>
      <w:r w:rsidRPr="001A54F7">
        <w:rPr>
          <w:rFonts w:ascii="DroidArabicNaskh" w:eastAsia="Times New Roman" w:hAnsi="DroidArabicNaskh" w:cs="Times New Roman" w:hint="cs"/>
          <w:b/>
          <w:bCs/>
          <w:color w:val="333333"/>
          <w:sz w:val="36"/>
          <w:szCs w:val="36"/>
          <w:rtl/>
          <w:lang w:bidi="ar"/>
        </w:rPr>
        <w:br/>
        <w:t>(٢) ويعتبر مالا منقولا ما عدا ذلك من الحقوق المالية.</w:t>
      </w:r>
      <w:r w:rsidRPr="001A54F7">
        <w:rPr>
          <w:rFonts w:ascii="DroidArabicNaskh" w:eastAsia="Times New Roman" w:hAnsi="DroidArabicNaskh" w:cs="Times New Roman" w:hint="cs"/>
          <w:b/>
          <w:bCs/>
          <w:color w:val="333333"/>
          <w:sz w:val="36"/>
          <w:szCs w:val="36"/>
          <w:rtl/>
          <w:lang w:bidi="ar"/>
        </w:rPr>
        <w:br/>
        <w:t>مادة ٨٤ - (١) الأشياء القابلة للاستهلاك هى التى ينحصر استعمالها بحسب ما أعدت له، فى استهلاكها أو إنفاقها.</w:t>
      </w:r>
      <w:r w:rsidRPr="001A54F7">
        <w:rPr>
          <w:rFonts w:ascii="DroidArabicNaskh" w:eastAsia="Times New Roman" w:hAnsi="DroidArabicNaskh" w:cs="Times New Roman" w:hint="cs"/>
          <w:b/>
          <w:bCs/>
          <w:color w:val="333333"/>
          <w:sz w:val="36"/>
          <w:szCs w:val="36"/>
          <w:rtl/>
          <w:lang w:bidi="ar"/>
        </w:rPr>
        <w:br/>
        <w:t>(٢) فيعتبر قابلا للاستهلاك كل ما اعد فى المتاجر للبيع.</w:t>
      </w:r>
      <w:r w:rsidRPr="001A54F7">
        <w:rPr>
          <w:rFonts w:ascii="DroidArabicNaskh" w:eastAsia="Times New Roman" w:hAnsi="DroidArabicNaskh" w:cs="Times New Roman" w:hint="cs"/>
          <w:b/>
          <w:bCs/>
          <w:color w:val="333333"/>
          <w:sz w:val="36"/>
          <w:szCs w:val="36"/>
          <w:rtl/>
          <w:lang w:bidi="ar"/>
        </w:rPr>
        <w:br/>
        <w:t>مادة ٨٥ - الأشياء المثلية هى التى يقوم بعضها مقام بعض عند الوفاء، والتى تقدر عادة فى التعامل بين الناس بالعد أو المقاس أو الكيل أو الوزن.</w:t>
      </w:r>
      <w:r w:rsidRPr="001A54F7">
        <w:rPr>
          <w:rFonts w:ascii="DroidArabicNaskh" w:eastAsia="Times New Roman" w:hAnsi="DroidArabicNaskh" w:cs="Times New Roman" w:hint="cs"/>
          <w:b/>
          <w:bCs/>
          <w:color w:val="333333"/>
          <w:sz w:val="36"/>
          <w:szCs w:val="36"/>
          <w:rtl/>
          <w:lang w:bidi="ar"/>
        </w:rPr>
        <w:br/>
        <w:t>مادة ٨٦ - الحقوق التى ترد على شىء غير مادى تنظمها قوانين خاصة.</w:t>
      </w:r>
      <w:r w:rsidRPr="001A54F7">
        <w:rPr>
          <w:rFonts w:ascii="DroidArabicNaskh" w:eastAsia="Times New Roman" w:hAnsi="DroidArabicNaskh" w:cs="Times New Roman" w:hint="cs"/>
          <w:b/>
          <w:bCs/>
          <w:color w:val="333333"/>
          <w:sz w:val="36"/>
          <w:szCs w:val="36"/>
          <w:rtl/>
          <w:lang w:bidi="ar"/>
        </w:rPr>
        <w:br/>
        <w:t>مادة ٨٧ - (١) تعتبر أموالا عامة، العقارات والمنقولات التى للدولة أو للأشخاص الإعتبارية العامة، والتى تكون مخصصة لمنفعة عامة بالفعل أو بمقتضى قانون أو مرسوم أو قرار من الوزير المختص.</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وهذه الأموال لا يجوز التصرف فيها أو الحجز عليها أو تملكها بالتقادم (١)،</w:t>
      </w:r>
      <w:r w:rsidRPr="001A54F7">
        <w:rPr>
          <w:rFonts w:ascii="DroidArabicNaskh" w:eastAsia="Times New Roman" w:hAnsi="DroidArabicNaskh" w:cs="Times New Roman" w:hint="cs"/>
          <w:b/>
          <w:bCs/>
          <w:color w:val="333333"/>
          <w:sz w:val="36"/>
          <w:szCs w:val="36"/>
          <w:rtl/>
          <w:lang w:bidi="ar"/>
        </w:rPr>
        <w:br/>
        <w:t>مادة ٨٨ - تفقد الأموال العامة صفتها العامة بانتهاء تخصيصها للمنفعة العامة. وينتهى التخصيص بمقتضى قانون أو مرسوم أو قرار من الوزير المختص أو بالفعل، أو بانتهاء الغرض الذى من اجله خصصت تلك الأموال للمنفعة العامة (١).</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الرضاء:</w:t>
      </w:r>
      <w:r w:rsidRPr="001A54F7">
        <w:rPr>
          <w:rFonts w:ascii="DroidArabicNaskh" w:eastAsia="Times New Roman" w:hAnsi="DroidArabicNaskh" w:cs="Times New Roman" w:hint="cs"/>
          <w:b/>
          <w:bCs/>
          <w:color w:val="333333"/>
          <w:sz w:val="36"/>
          <w:szCs w:val="36"/>
          <w:rtl/>
          <w:lang w:bidi="ar"/>
        </w:rPr>
        <w:br/>
        <w:t>مادة ٨٩ - يتم العقد بمجرد أن يتبادل طرفان التعبير عن إرادتين متطابقتين، مع مراعاة ما يقرره القانون فوق ذلك من أوضاع معينة لانعقاد العقد.</w:t>
      </w:r>
      <w:r w:rsidRPr="001A54F7">
        <w:rPr>
          <w:rFonts w:ascii="DroidArabicNaskh" w:eastAsia="Times New Roman" w:hAnsi="DroidArabicNaskh" w:cs="Times New Roman" w:hint="cs"/>
          <w:b/>
          <w:bCs/>
          <w:color w:val="333333"/>
          <w:sz w:val="36"/>
          <w:szCs w:val="36"/>
          <w:rtl/>
          <w:lang w:bidi="ar"/>
        </w:rPr>
        <w:br/>
        <w:t>مادة ٩٠ - (١) التعبير عن الإرادة يكون باللفظ وبالكتابة وبالإشارة المتداولة عرفا، كما يكون باتخاذ موقف لا تدع ظروف الحال شكا فى دلالته على حقيقة المقصود.</w:t>
      </w:r>
      <w:r w:rsidRPr="001A54F7">
        <w:rPr>
          <w:rFonts w:ascii="DroidArabicNaskh" w:eastAsia="Times New Roman" w:hAnsi="DroidArabicNaskh" w:cs="Times New Roman" w:hint="cs"/>
          <w:b/>
          <w:bCs/>
          <w:color w:val="333333"/>
          <w:sz w:val="36"/>
          <w:szCs w:val="36"/>
          <w:rtl/>
          <w:lang w:bidi="ar"/>
        </w:rPr>
        <w:br/>
        <w:t>(٢) ويجوز أن يكون التعبير عن الإرادة ضمنيا، إذا لم ينص القانون أو يتفق الطرفان على أن يكون صريحا.</w:t>
      </w:r>
      <w:r w:rsidRPr="001A54F7">
        <w:rPr>
          <w:rFonts w:ascii="DroidArabicNaskh" w:eastAsia="Times New Roman" w:hAnsi="DroidArabicNaskh" w:cs="Times New Roman" w:hint="cs"/>
          <w:b/>
          <w:bCs/>
          <w:color w:val="333333"/>
          <w:sz w:val="36"/>
          <w:szCs w:val="36"/>
          <w:rtl/>
          <w:lang w:bidi="ar"/>
        </w:rPr>
        <w:br/>
        <w:t>مادة ٩١ - ينتج التعبير عن الإرادة أثره فى الوقت الذى يتصل فيه بعلم من وجه إليه. ويعتبر وصول التعبير قرينة على العلم به، ما لم يقم الدليل على عكس ذلك.</w:t>
      </w:r>
      <w:r w:rsidRPr="001A54F7">
        <w:rPr>
          <w:rFonts w:ascii="DroidArabicNaskh" w:eastAsia="Times New Roman" w:hAnsi="DroidArabicNaskh" w:cs="Times New Roman" w:hint="cs"/>
          <w:b/>
          <w:bCs/>
          <w:color w:val="333333"/>
          <w:sz w:val="36"/>
          <w:szCs w:val="36"/>
          <w:rtl/>
          <w:lang w:bidi="ar"/>
        </w:rPr>
        <w:br/>
        <w:t>مادة ٩٢ - إذا مات من صدر منه التعبير عن الإرادة أو فقد أهليته قبل أن ينتج التعبير أثره فان ذلك لا يمنع من ترتب هذا الأثر عند اتصال التعبير بعلم من وجه إليه، هذا ما لم يتبين العكس من التعبير أو من طبيعة التعامل.</w:t>
      </w:r>
      <w:r w:rsidRPr="001A54F7">
        <w:rPr>
          <w:rFonts w:ascii="DroidArabicNaskh" w:eastAsia="Times New Roman" w:hAnsi="DroidArabicNaskh" w:cs="Times New Roman" w:hint="cs"/>
          <w:b/>
          <w:bCs/>
          <w:color w:val="333333"/>
          <w:sz w:val="36"/>
          <w:szCs w:val="36"/>
          <w:rtl/>
          <w:lang w:bidi="ar"/>
        </w:rPr>
        <w:br/>
        <w:t>مادة ٩٣ - (١) إذا عين ميعاد للقبول التزم الموجب بالبقاء على إيجابه إلى أن ينقضى هذا الميعاد.</w:t>
      </w:r>
      <w:r w:rsidRPr="001A54F7">
        <w:rPr>
          <w:rFonts w:ascii="DroidArabicNaskh" w:eastAsia="Times New Roman" w:hAnsi="DroidArabicNaskh" w:cs="Times New Roman" w:hint="cs"/>
          <w:b/>
          <w:bCs/>
          <w:color w:val="333333"/>
          <w:sz w:val="36"/>
          <w:szCs w:val="36"/>
          <w:rtl/>
          <w:lang w:bidi="ar"/>
        </w:rPr>
        <w:br/>
        <w:t>(٢) وقد يستخلص الميعاد من ظروف الحال أو من طبيعة المعاملة.</w:t>
      </w:r>
      <w:r w:rsidRPr="001A54F7">
        <w:rPr>
          <w:rFonts w:ascii="DroidArabicNaskh" w:eastAsia="Times New Roman" w:hAnsi="DroidArabicNaskh" w:cs="Times New Roman" w:hint="cs"/>
          <w:b/>
          <w:bCs/>
          <w:color w:val="333333"/>
          <w:sz w:val="36"/>
          <w:szCs w:val="36"/>
          <w:rtl/>
          <w:lang w:bidi="ar"/>
        </w:rPr>
        <w:br/>
        <w:t>مادة ٩٤ - (١) إذا صدر الإيجاب فى مجلس العقد، دون أن يعين ميعاد القبول، فإن الموجب يتحلل من إيجابه إذا لم يصدر القبول فورا، كذلك الحال إذا صدر الإيجاب من شخص إلى آخر بطريق التليفون أو بأى طريق مماثل.</w:t>
      </w:r>
      <w:r w:rsidRPr="001A54F7">
        <w:rPr>
          <w:rFonts w:ascii="DroidArabicNaskh" w:eastAsia="Times New Roman" w:hAnsi="DroidArabicNaskh" w:cs="Times New Roman" w:hint="cs"/>
          <w:b/>
          <w:bCs/>
          <w:color w:val="333333"/>
          <w:sz w:val="36"/>
          <w:szCs w:val="36"/>
          <w:rtl/>
          <w:lang w:bidi="ar"/>
        </w:rPr>
        <w:br/>
        <w:t xml:space="preserve">(٢) ومع ذلك يتم العقد، ولو لم يصدر القبول فورا، إذا لم يوجد ما يدل </w:t>
      </w:r>
      <w:r w:rsidRPr="001A54F7">
        <w:rPr>
          <w:rFonts w:ascii="DroidArabicNaskh" w:eastAsia="Times New Roman" w:hAnsi="DroidArabicNaskh" w:cs="Times New Roman" w:hint="cs"/>
          <w:b/>
          <w:bCs/>
          <w:color w:val="333333"/>
          <w:sz w:val="36"/>
          <w:szCs w:val="36"/>
          <w:rtl/>
          <w:lang w:bidi="ar"/>
        </w:rPr>
        <w:lastRenderedPageBreak/>
        <w:t>على أن الموجب قد عدل عن إيجابه فى الفترة ما بين الإيجاب والقبول، وكان القبول قد صدر قبل أن ينفض مجلس العقد.</w:t>
      </w:r>
      <w:r w:rsidRPr="001A54F7">
        <w:rPr>
          <w:rFonts w:ascii="DroidArabicNaskh" w:eastAsia="Times New Roman" w:hAnsi="DroidArabicNaskh" w:cs="Times New Roman" w:hint="cs"/>
          <w:b/>
          <w:bCs/>
          <w:color w:val="333333"/>
          <w:sz w:val="36"/>
          <w:szCs w:val="36"/>
          <w:rtl/>
          <w:lang w:bidi="ar"/>
        </w:rPr>
        <w:br/>
        <w:t>مادة ٩٥ - إذا اتفق الطرفان على جميع المسائل الجوهرية فى العقد، واحتفظا بمسائل تفصيلية يتفقان عليها فيما بعد ولم يشترطا أن العقد لا يتم عند عدم الاتفاق عليها، اعتبر العقد قد تم . وإذا قام خلاف على المسائل التى لم يتم الاتفاق عليها، فان المحكمة تقضى فيها طبقا لطبيعة المعاملة ولأحكام القانون والعرف والعدالة.</w:t>
      </w:r>
      <w:r w:rsidRPr="001A54F7">
        <w:rPr>
          <w:rFonts w:ascii="DroidArabicNaskh" w:eastAsia="Times New Roman" w:hAnsi="DroidArabicNaskh" w:cs="Times New Roman" w:hint="cs"/>
          <w:b/>
          <w:bCs/>
          <w:color w:val="333333"/>
          <w:sz w:val="36"/>
          <w:szCs w:val="36"/>
          <w:rtl/>
          <w:lang w:bidi="ar"/>
        </w:rPr>
        <w:br/>
        <w:t>مادة ٩٦ - إذا اقترن القبول بما يزيد فى الإيجاب أو يقيد منه أو يعدل فيه، اعتبر رفضا يتضمن إيجابا جديدا.</w:t>
      </w:r>
      <w:r w:rsidRPr="001A54F7">
        <w:rPr>
          <w:rFonts w:ascii="DroidArabicNaskh" w:eastAsia="Times New Roman" w:hAnsi="DroidArabicNaskh" w:cs="Times New Roman" w:hint="cs"/>
          <w:b/>
          <w:bCs/>
          <w:color w:val="333333"/>
          <w:sz w:val="36"/>
          <w:szCs w:val="36"/>
          <w:rtl/>
          <w:lang w:bidi="ar"/>
        </w:rPr>
        <w:br/>
        <w:t>مادة ٩٧ - (١) يعتبر التعاقد ما بين الغائبين قد تم فى المكان وفى الزمان اللذين يعلم فيهما الموجب بالقبول، ما لم يوجد اتفاق أو نص قانونى يقضى بغير ذلك.</w:t>
      </w:r>
      <w:r w:rsidRPr="001A54F7">
        <w:rPr>
          <w:rFonts w:ascii="DroidArabicNaskh" w:eastAsia="Times New Roman" w:hAnsi="DroidArabicNaskh" w:cs="Times New Roman" w:hint="cs"/>
          <w:b/>
          <w:bCs/>
          <w:color w:val="333333"/>
          <w:sz w:val="36"/>
          <w:szCs w:val="36"/>
          <w:rtl/>
          <w:lang w:bidi="ar"/>
        </w:rPr>
        <w:br/>
        <w:t>(٢) ويفترض أن الموجب قد علم بالقبول فى المكان وفى الزمان اللذين وصل إليه فيهما هذا القبول.</w:t>
      </w:r>
      <w:r w:rsidRPr="001A54F7">
        <w:rPr>
          <w:rFonts w:ascii="DroidArabicNaskh" w:eastAsia="Times New Roman" w:hAnsi="DroidArabicNaskh" w:cs="Times New Roman" w:hint="cs"/>
          <w:b/>
          <w:bCs/>
          <w:color w:val="333333"/>
          <w:sz w:val="36"/>
          <w:szCs w:val="36"/>
          <w:rtl/>
          <w:lang w:bidi="ar"/>
        </w:rPr>
        <w:br/>
        <w:t>مادة ٩٨ - (١) إذا كانت طبيعة المعاملة أو العرف التجارى أو غير ذلك من الظروف تدل على أن الموجب لم يكن لينتظر تصريحا بالقبول، فإن العقد يعتبر قد تم، إذا لم يرفض الإيجاب فى وقت مناسب.</w:t>
      </w:r>
      <w:r w:rsidRPr="001A54F7">
        <w:rPr>
          <w:rFonts w:ascii="DroidArabicNaskh" w:eastAsia="Times New Roman" w:hAnsi="DroidArabicNaskh" w:cs="Times New Roman" w:hint="cs"/>
          <w:b/>
          <w:bCs/>
          <w:color w:val="333333"/>
          <w:sz w:val="36"/>
          <w:szCs w:val="36"/>
          <w:rtl/>
          <w:lang w:bidi="ar"/>
        </w:rPr>
        <w:br/>
        <w:t>(٢) ويعتبر السكوت عن الرد قبولا، إذا كان هناك تعامل سبق بين المتعاقدين واتصل الإيجاب بهذا التعامل، أو إذا تمحض إيجاب لمنفعة من وجه إليه.</w:t>
      </w:r>
      <w:r w:rsidRPr="001A54F7">
        <w:rPr>
          <w:rFonts w:ascii="DroidArabicNaskh" w:eastAsia="Times New Roman" w:hAnsi="DroidArabicNaskh" w:cs="Times New Roman" w:hint="cs"/>
          <w:b/>
          <w:bCs/>
          <w:color w:val="333333"/>
          <w:sz w:val="36"/>
          <w:szCs w:val="36"/>
          <w:rtl/>
          <w:lang w:bidi="ar"/>
        </w:rPr>
        <w:br/>
        <w:t>مادة ٩٩ - لا يتم العقد فى المزايدات إلا برسو المزاد، ويسقط العطاء بعطاء يزيد عليه ولو كان باطلا.</w:t>
      </w:r>
      <w:r w:rsidRPr="001A54F7">
        <w:rPr>
          <w:rFonts w:ascii="DroidArabicNaskh" w:eastAsia="Times New Roman" w:hAnsi="DroidArabicNaskh" w:cs="Times New Roman" w:hint="cs"/>
          <w:b/>
          <w:bCs/>
          <w:color w:val="333333"/>
          <w:sz w:val="36"/>
          <w:szCs w:val="36"/>
          <w:rtl/>
          <w:lang w:bidi="ar"/>
        </w:rPr>
        <w:br/>
        <w:t>مادة ١٠٠ - القبول فى عقود الإذعان يقتصر على مجرد التسليم بشروط مقررة يضعها الموجب ولا يقبل مناقشة فيها.</w:t>
      </w:r>
      <w:r w:rsidRPr="001A54F7">
        <w:rPr>
          <w:rFonts w:ascii="DroidArabicNaskh" w:eastAsia="Times New Roman" w:hAnsi="DroidArabicNaskh" w:cs="Times New Roman" w:hint="cs"/>
          <w:b/>
          <w:bCs/>
          <w:color w:val="333333"/>
          <w:sz w:val="36"/>
          <w:szCs w:val="36"/>
          <w:rtl/>
          <w:lang w:bidi="ar"/>
        </w:rPr>
        <w:br/>
        <w:t>مادة ١٠١ - (١) الاتفاق الذى يعد بموجبه كلا المتعاقدين</w:t>
      </w:r>
      <w:r w:rsidRPr="001A54F7">
        <w:rPr>
          <w:rFonts w:ascii="DroidArabicNaskh" w:eastAsia="Times New Roman" w:hAnsi="DroidArabicNaskh" w:cs="Times New Roman" w:hint="cs"/>
          <w:b/>
          <w:bCs/>
          <w:color w:val="333333"/>
          <w:sz w:val="36"/>
          <w:szCs w:val="36"/>
          <w:rtl/>
          <w:lang w:bidi="ar"/>
        </w:rPr>
        <w:br/>
        <w:t>أو أحدهما بإبرام عقد معين فى المستقبل لا ينعقد، إلا إذا عينت جميع المسائل الجوهرية للعقد المراد إبرامه، والمدة التى يجب إبرامه فيها.</w:t>
      </w:r>
      <w:r w:rsidRPr="001A54F7">
        <w:rPr>
          <w:rFonts w:ascii="DroidArabicNaskh" w:eastAsia="Times New Roman" w:hAnsi="DroidArabicNaskh" w:cs="Times New Roman" w:hint="cs"/>
          <w:b/>
          <w:bCs/>
          <w:color w:val="333333"/>
          <w:sz w:val="36"/>
          <w:szCs w:val="36"/>
          <w:rtl/>
          <w:lang w:bidi="ar"/>
        </w:rPr>
        <w:br/>
        <w:t>(٢) وإذا اشترط قانون لتمام العقد استيفاء شكل معين، فهذا الشكل تجب مراعاته أيضا فى الاتفاق الدعوى يتضمن الوعد بإبرام هذا العقد.</w:t>
      </w:r>
      <w:r w:rsidRPr="001A54F7">
        <w:rPr>
          <w:rFonts w:ascii="DroidArabicNaskh" w:eastAsia="Times New Roman" w:hAnsi="DroidArabicNaskh" w:cs="Times New Roman" w:hint="cs"/>
          <w:b/>
          <w:bCs/>
          <w:color w:val="333333"/>
          <w:sz w:val="36"/>
          <w:szCs w:val="36"/>
          <w:rtl/>
          <w:lang w:bidi="ar"/>
        </w:rPr>
        <w:br/>
        <w:t>مادة ١٠٢ - إذا وعد شخص بإبرام عقد ثم فكل وقاضاه المتعاقد الآخر طالبا تنفيذ الوعد، وكانت الشروط اللازمة لتمام العقد وبخاصة ما يتعلق منها بالشكل متوافرة، قام الحكم متى حاز قوة الشىء المقضى به مقام العقد.</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١٠٣ - (١) دفع العربون وقت إبرام العقد يفيد أن لكل من المتعاقدين الحق فى العدول عنه، إلا إذا قضى الاتفاق بغير ذلك.</w:t>
      </w:r>
      <w:r w:rsidRPr="001A54F7">
        <w:rPr>
          <w:rFonts w:ascii="DroidArabicNaskh" w:eastAsia="Times New Roman" w:hAnsi="DroidArabicNaskh" w:cs="Times New Roman" w:hint="cs"/>
          <w:b/>
          <w:bCs/>
          <w:color w:val="333333"/>
          <w:sz w:val="36"/>
          <w:szCs w:val="36"/>
          <w:rtl/>
          <w:lang w:bidi="ar"/>
        </w:rPr>
        <w:br/>
        <w:t>(٢) فإذا عدل من دفع العربون، فقده . وإذا عدل من قبضه، رد ضعفه. هذا ولو لم يترتب على العدول أى ضرر.</w:t>
      </w:r>
      <w:r w:rsidRPr="001A54F7">
        <w:rPr>
          <w:rFonts w:ascii="DroidArabicNaskh" w:eastAsia="Times New Roman" w:hAnsi="DroidArabicNaskh" w:cs="Times New Roman" w:hint="cs"/>
          <w:b/>
          <w:bCs/>
          <w:color w:val="333333"/>
          <w:sz w:val="36"/>
          <w:szCs w:val="36"/>
          <w:rtl/>
          <w:lang w:bidi="ar"/>
        </w:rPr>
        <w:br/>
        <w:t>مادة ١٠٤ - (١) إذا تم العقد بطريق النيابة، كان شخص النائب لا شخص الأصيل هو محل الاعتبار عند النظر فى عيوب الإرادة أو فى أثر العلم ببعض الظروف الخاصة، أو افتراض العلم بها حتما.</w:t>
      </w:r>
      <w:r w:rsidRPr="001A54F7">
        <w:rPr>
          <w:rFonts w:ascii="DroidArabicNaskh" w:eastAsia="Times New Roman" w:hAnsi="DroidArabicNaskh" w:cs="Times New Roman" w:hint="cs"/>
          <w:b/>
          <w:bCs/>
          <w:color w:val="333333"/>
          <w:sz w:val="36"/>
          <w:szCs w:val="36"/>
          <w:rtl/>
          <w:lang w:bidi="ar"/>
        </w:rPr>
        <w:br/>
        <w:t>(٢) ومع ذلك إذا كان النائب وكيلا ويتصرف وفقا لتعليمات</w:t>
      </w:r>
      <w:r w:rsidRPr="001A54F7">
        <w:rPr>
          <w:rFonts w:ascii="DroidArabicNaskh" w:eastAsia="Times New Roman" w:hAnsi="DroidArabicNaskh" w:cs="Times New Roman" w:hint="cs"/>
          <w:b/>
          <w:bCs/>
          <w:color w:val="333333"/>
          <w:sz w:val="36"/>
          <w:szCs w:val="36"/>
          <w:rtl/>
          <w:lang w:bidi="ar"/>
        </w:rPr>
        <w:br/>
        <w:t>معينة صدرت له من موكله، فليس للموكل أن يتمسك بجهل النائب لظروف كان يعلمها هو، أو كان من المفروض حتما أن يعلمها.</w:t>
      </w:r>
      <w:r w:rsidRPr="001A54F7">
        <w:rPr>
          <w:rFonts w:ascii="DroidArabicNaskh" w:eastAsia="Times New Roman" w:hAnsi="DroidArabicNaskh" w:cs="Times New Roman" w:hint="cs"/>
          <w:b/>
          <w:bCs/>
          <w:color w:val="333333"/>
          <w:sz w:val="36"/>
          <w:szCs w:val="36"/>
          <w:rtl/>
          <w:lang w:bidi="ar"/>
        </w:rPr>
        <w:br/>
        <w:t>مادة ١٠٥ - إذا أبرم النائب فى حدود نيابته عقدا باسم الأصيل فإن ما ينشأ عن هذا العقد من حقوق وإلتزامات يضاف إلى الأصيل.</w:t>
      </w:r>
      <w:r w:rsidRPr="001A54F7">
        <w:rPr>
          <w:rFonts w:ascii="DroidArabicNaskh" w:eastAsia="Times New Roman" w:hAnsi="DroidArabicNaskh" w:cs="Times New Roman" w:hint="cs"/>
          <w:b/>
          <w:bCs/>
          <w:color w:val="333333"/>
          <w:sz w:val="36"/>
          <w:szCs w:val="36"/>
          <w:rtl/>
          <w:lang w:bidi="ar"/>
        </w:rPr>
        <w:br/>
        <w:t>مادة ١٠٦ - إذا لم يعلن العاقد وقت إبرام العقد أنه يتعاقد بصفته نائبا، فإن أثر العقد لا يضاف إلى الأصيل دائنا أو مدينا، إلا إذا كان من المفروض حتما أن من تعاقد معه النائب يعلم بوجود النيابة، أو كان يستوى عنده أن يتعامل مع الأصيل أو النائب.</w:t>
      </w:r>
      <w:r w:rsidRPr="001A54F7">
        <w:rPr>
          <w:rFonts w:ascii="DroidArabicNaskh" w:eastAsia="Times New Roman" w:hAnsi="DroidArabicNaskh" w:cs="Times New Roman" w:hint="cs"/>
          <w:b/>
          <w:bCs/>
          <w:color w:val="333333"/>
          <w:sz w:val="36"/>
          <w:szCs w:val="36"/>
          <w:rtl/>
          <w:lang w:bidi="ar"/>
        </w:rPr>
        <w:br/>
        <w:t>مادة ١٠٧ - إذا كان النائب ومن تعاقد معه يجهلان معا وقت العقد انقضاء النيابة، فإن أثر العقد الذى يبرمه، حقا كان أو إلتزاما، يضاف إلى الأصيل أو خلفائه.</w:t>
      </w:r>
      <w:r w:rsidRPr="001A54F7">
        <w:rPr>
          <w:rFonts w:ascii="DroidArabicNaskh" w:eastAsia="Times New Roman" w:hAnsi="DroidArabicNaskh" w:cs="Times New Roman" w:hint="cs"/>
          <w:b/>
          <w:bCs/>
          <w:color w:val="333333"/>
          <w:sz w:val="36"/>
          <w:szCs w:val="36"/>
          <w:rtl/>
          <w:lang w:bidi="ar"/>
        </w:rPr>
        <w:br/>
        <w:t>مادة ١٠٨ - لا يجوز لشخص أن يتعاقد مع نفسه باسم من ينوب عنه، سواء أكان التعاقد لحسابه هو أم لحساب شخص آخر دون ترخيص من الأصيل. على أنه يجوز للأصيل فى هذه الحالة أن يجيز التعاقد. كل هذا مع مراعاة ما يخالفه، مما يقضى به القانون أو قواعد التجارة.</w:t>
      </w:r>
      <w:r w:rsidRPr="001A54F7">
        <w:rPr>
          <w:rFonts w:ascii="DroidArabicNaskh" w:eastAsia="Times New Roman" w:hAnsi="DroidArabicNaskh" w:cs="Times New Roman" w:hint="cs"/>
          <w:b/>
          <w:bCs/>
          <w:color w:val="333333"/>
          <w:sz w:val="36"/>
          <w:szCs w:val="36"/>
          <w:rtl/>
          <w:lang w:bidi="ar"/>
        </w:rPr>
        <w:br/>
        <w:t>مادة ١٠٩ - كل شخص أهل للتعاقد ما لم تسلب أهليته أو يحد منها بحكم القانون.</w:t>
      </w:r>
      <w:r w:rsidRPr="001A54F7">
        <w:rPr>
          <w:rFonts w:ascii="DroidArabicNaskh" w:eastAsia="Times New Roman" w:hAnsi="DroidArabicNaskh" w:cs="Times New Roman" w:hint="cs"/>
          <w:b/>
          <w:bCs/>
          <w:color w:val="333333"/>
          <w:sz w:val="36"/>
          <w:szCs w:val="36"/>
          <w:rtl/>
          <w:lang w:bidi="ar"/>
        </w:rPr>
        <w:br/>
        <w:t>مادة ١١٠ - ليس للصغير غير المميز حق التصرف فى ماله، وتكون جميع تصرفاته باطلة.</w:t>
      </w:r>
      <w:r w:rsidRPr="001A54F7">
        <w:rPr>
          <w:rFonts w:ascii="DroidArabicNaskh" w:eastAsia="Times New Roman" w:hAnsi="DroidArabicNaskh" w:cs="Times New Roman" w:hint="cs"/>
          <w:b/>
          <w:bCs/>
          <w:color w:val="333333"/>
          <w:sz w:val="36"/>
          <w:szCs w:val="36"/>
          <w:rtl/>
          <w:lang w:bidi="ar"/>
        </w:rPr>
        <w:br/>
        <w:t>مادة ١١١ - (١) إذا كان الصبى مميزا كانت تصرفاته المالية صحيحة متى كانت نافعة نفعا محضا، وباطلة متى كانت ضارة ضررا محضا.</w:t>
      </w:r>
      <w:r w:rsidRPr="001A54F7">
        <w:rPr>
          <w:rFonts w:ascii="DroidArabicNaskh" w:eastAsia="Times New Roman" w:hAnsi="DroidArabicNaskh" w:cs="Times New Roman" w:hint="cs"/>
          <w:b/>
          <w:bCs/>
          <w:color w:val="333333"/>
          <w:sz w:val="36"/>
          <w:szCs w:val="36"/>
          <w:rtl/>
          <w:lang w:bidi="ar"/>
        </w:rPr>
        <w:br/>
        <w:t>(٢) أما التصرفات المالية الدائرة بين النفع والضرر، فتكون قابلة للإبطال لمصلحة القاصر، ويزول حق التمسك بالإبطال إذا أجاز القاصر التصرف بعد بلوغه سن الرشد، أو إذا صدرت الإجازة من وليه أو من المحكمة بحسب الأحوال وفقا للقانون.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١١٢ - إذا بلغ الصبى المميز الثامنة عشرة من عمره واذن له فى تسلم أمواله لإدارتها، أو تسلمها بحكم القانون، كانت أعمال الادارة الصادرة منه صحيحة فى الحدود التى رسمها القانون.</w:t>
      </w:r>
      <w:r w:rsidRPr="001A54F7">
        <w:rPr>
          <w:rFonts w:ascii="DroidArabicNaskh" w:eastAsia="Times New Roman" w:hAnsi="DroidArabicNaskh" w:cs="Times New Roman" w:hint="cs"/>
          <w:b/>
          <w:bCs/>
          <w:color w:val="333333"/>
          <w:sz w:val="36"/>
          <w:szCs w:val="36"/>
          <w:rtl/>
          <w:lang w:bidi="ar"/>
        </w:rPr>
        <w:br/>
        <w:t>مادة ١١٣ - المجنون والمعتوه وذو الغفلة والسفيه تحجر عليهم المحكمة، وترفع الحجر عنهم. وفقا للقواعد وللإجراءات المقررة فى القانون.</w:t>
      </w:r>
      <w:r w:rsidRPr="001A54F7">
        <w:rPr>
          <w:rFonts w:ascii="DroidArabicNaskh" w:eastAsia="Times New Roman" w:hAnsi="DroidArabicNaskh" w:cs="Times New Roman" w:hint="cs"/>
          <w:b/>
          <w:bCs/>
          <w:color w:val="333333"/>
          <w:sz w:val="36"/>
          <w:szCs w:val="36"/>
          <w:rtl/>
          <w:lang w:bidi="ar"/>
        </w:rPr>
        <w:br/>
        <w:t>مادة ١١٤ - (١) يقع باطلا تصرف المجنون والمعتوه، إذا صدر التصرف بعد تسجيل قرار الحجر.</w:t>
      </w:r>
      <w:r w:rsidRPr="001A54F7">
        <w:rPr>
          <w:rFonts w:ascii="DroidArabicNaskh" w:eastAsia="Times New Roman" w:hAnsi="DroidArabicNaskh" w:cs="Times New Roman" w:hint="cs"/>
          <w:b/>
          <w:bCs/>
          <w:color w:val="333333"/>
          <w:sz w:val="36"/>
          <w:szCs w:val="36"/>
          <w:rtl/>
          <w:lang w:bidi="ar"/>
        </w:rPr>
        <w:br/>
        <w:t>(٢) أما إذا صدر التصرف قبل تسجيل قرار الحجر فلا يكون باطلا الا إذا كانت حالة الجنون أو العته شائعة وقت التعاقد، أو كان الطرف الآخر على بينة منها.</w:t>
      </w:r>
      <w:r w:rsidRPr="001A54F7">
        <w:rPr>
          <w:rFonts w:ascii="DroidArabicNaskh" w:eastAsia="Times New Roman" w:hAnsi="DroidArabicNaskh" w:cs="Times New Roman" w:hint="cs"/>
          <w:b/>
          <w:bCs/>
          <w:color w:val="333333"/>
          <w:sz w:val="36"/>
          <w:szCs w:val="36"/>
          <w:rtl/>
          <w:lang w:bidi="ar"/>
        </w:rPr>
        <w:br/>
        <w:t>مادة ١١٥ - (١) إذا صدر تصرف من ذى الغفلة أو من السفيه بعد تسجيل قرار الحجر، سرى على هذا التصرف ما يسرى على تصرفاته الصبى المميز من أحكام.</w:t>
      </w:r>
      <w:r w:rsidRPr="001A54F7">
        <w:rPr>
          <w:rFonts w:ascii="DroidArabicNaskh" w:eastAsia="Times New Roman" w:hAnsi="DroidArabicNaskh" w:cs="Times New Roman" w:hint="cs"/>
          <w:b/>
          <w:bCs/>
          <w:color w:val="333333"/>
          <w:sz w:val="36"/>
          <w:szCs w:val="36"/>
          <w:rtl/>
          <w:lang w:bidi="ar"/>
        </w:rPr>
        <w:br/>
        <w:t>(٢) أما التصرف الصادر قبل تسجيل قرار الحجر فلا يكون باطلا أو قابلا للإبطال، إلا إذا كان نتيجة استغلال أو تواطؤ.</w:t>
      </w:r>
      <w:r w:rsidRPr="001A54F7">
        <w:rPr>
          <w:rFonts w:ascii="DroidArabicNaskh" w:eastAsia="Times New Roman" w:hAnsi="DroidArabicNaskh" w:cs="Times New Roman" w:hint="cs"/>
          <w:b/>
          <w:bCs/>
          <w:color w:val="333333"/>
          <w:sz w:val="36"/>
          <w:szCs w:val="36"/>
          <w:rtl/>
          <w:lang w:bidi="ar"/>
        </w:rPr>
        <w:br/>
        <w:t>مادة ١١٦ - (١) يكون تصرف المحجور عليه لسفه أو غفلة بالوقف أو بالوصية صحيحا، متى آذنته المحكمة فى ذلك.</w:t>
      </w:r>
      <w:r w:rsidRPr="001A54F7">
        <w:rPr>
          <w:rFonts w:ascii="DroidArabicNaskh" w:eastAsia="Times New Roman" w:hAnsi="DroidArabicNaskh" w:cs="Times New Roman" w:hint="cs"/>
          <w:b/>
          <w:bCs/>
          <w:color w:val="333333"/>
          <w:sz w:val="36"/>
          <w:szCs w:val="36"/>
          <w:rtl/>
          <w:lang w:bidi="ar"/>
        </w:rPr>
        <w:br/>
        <w:t>(٢) وتكون أعمال الإدارة الصادرة من المحجور عليه لسفه المأذون له لتسلم أمواله، صحيحة فى الحدود التى رسمها القانون.</w:t>
      </w:r>
      <w:r w:rsidRPr="001A54F7">
        <w:rPr>
          <w:rFonts w:ascii="DroidArabicNaskh" w:eastAsia="Times New Roman" w:hAnsi="DroidArabicNaskh" w:cs="Times New Roman" w:hint="cs"/>
          <w:b/>
          <w:bCs/>
          <w:color w:val="333333"/>
          <w:sz w:val="36"/>
          <w:szCs w:val="36"/>
          <w:rtl/>
          <w:lang w:bidi="ar"/>
        </w:rPr>
        <w:br/>
        <w:t>مادة ١١٧ - (١) إذا كان الشخص أصم أبكم أو أعمى أبكم، وتعذر عليه بسبب ذلك التعبير عن إرادته، جاز للمحكمة أن تعين له مساعدا قضائيا يعاونه فى التصرفات التى تقتضى مصلحته فيها ذلك.</w:t>
      </w:r>
      <w:r w:rsidRPr="001A54F7">
        <w:rPr>
          <w:rFonts w:ascii="DroidArabicNaskh" w:eastAsia="Times New Roman" w:hAnsi="DroidArabicNaskh" w:cs="Times New Roman" w:hint="cs"/>
          <w:b/>
          <w:bCs/>
          <w:color w:val="333333"/>
          <w:sz w:val="36"/>
          <w:szCs w:val="36"/>
          <w:rtl/>
          <w:lang w:bidi="ar"/>
        </w:rPr>
        <w:br/>
        <w:t>(٢) ويكون قابلا للإبطال كل تصرف من التصرفات التى تقررت المساعدة القضائية فيها، متى صدر من الشخص الدعوى تقررت مساعدته قضائيا بغير معاونة المساعد، إذا صدر التصرف بعد تسجيل قرار المساعدة.</w:t>
      </w:r>
      <w:r w:rsidRPr="001A54F7">
        <w:rPr>
          <w:rFonts w:ascii="DroidArabicNaskh" w:eastAsia="Times New Roman" w:hAnsi="DroidArabicNaskh" w:cs="Times New Roman" w:hint="cs"/>
          <w:b/>
          <w:bCs/>
          <w:color w:val="333333"/>
          <w:sz w:val="36"/>
          <w:szCs w:val="36"/>
          <w:rtl/>
          <w:lang w:bidi="ar"/>
        </w:rPr>
        <w:br/>
        <w:t>مادة ١١٨ - التصرفات الصادرة من الأولياء والقوام، تكون صحيحة فى الحدود التى رسمها القانون.</w:t>
      </w:r>
      <w:r w:rsidRPr="001A54F7">
        <w:rPr>
          <w:rFonts w:ascii="DroidArabicNaskh" w:eastAsia="Times New Roman" w:hAnsi="DroidArabicNaskh" w:cs="Times New Roman" w:hint="cs"/>
          <w:b/>
          <w:bCs/>
          <w:color w:val="333333"/>
          <w:sz w:val="36"/>
          <w:szCs w:val="36"/>
          <w:rtl/>
          <w:lang w:bidi="ar"/>
        </w:rPr>
        <w:br/>
        <w:t>مادة ١١٩ - يجوز لناقص الأهلية أن يطلب إبطال العقد، وهذا مع عدم الإخلال بإلزامه بالتعويض، إذا لجأ إلى طرق احتيالية ليخفى نقص أهليته.</w:t>
      </w:r>
      <w:r w:rsidRPr="001A54F7">
        <w:rPr>
          <w:rFonts w:ascii="DroidArabicNaskh" w:eastAsia="Times New Roman" w:hAnsi="DroidArabicNaskh" w:cs="Times New Roman" w:hint="cs"/>
          <w:b/>
          <w:bCs/>
          <w:color w:val="333333"/>
          <w:sz w:val="36"/>
          <w:szCs w:val="36"/>
          <w:rtl/>
          <w:lang w:bidi="ar"/>
        </w:rPr>
        <w:br/>
        <w:t>مادة ١٢٠ - إذا وقع المتعاقد فى غلط جوهرى جاز له أن يطلب إبطال العقد، أن كان المتعاقد الآخر قد وقع مثله فى هذا الغلط، أو كان على علم به، أو كان من السهل عليه أن يتبينه.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١٢١ - (١) يكون الغلط جوهريا إذا بلغ حدا من الجسامة بحيث يمتنع معه المتعاقد عن إبرام العقد لو لم يقع فى هذا الغلط.</w:t>
      </w:r>
      <w:r w:rsidRPr="001A54F7">
        <w:rPr>
          <w:rFonts w:ascii="DroidArabicNaskh" w:eastAsia="Times New Roman" w:hAnsi="DroidArabicNaskh" w:cs="Times New Roman" w:hint="cs"/>
          <w:b/>
          <w:bCs/>
          <w:color w:val="333333"/>
          <w:sz w:val="36"/>
          <w:szCs w:val="36"/>
          <w:rtl/>
          <w:lang w:bidi="ar"/>
        </w:rPr>
        <w:br/>
        <w:t>(٢) ويعتبر الغلط جوهريا على الأخص:</w:t>
      </w:r>
      <w:r w:rsidRPr="001A54F7">
        <w:rPr>
          <w:rFonts w:ascii="DroidArabicNaskh" w:eastAsia="Times New Roman" w:hAnsi="DroidArabicNaskh" w:cs="Times New Roman" w:hint="cs"/>
          <w:b/>
          <w:bCs/>
          <w:color w:val="333333"/>
          <w:sz w:val="36"/>
          <w:szCs w:val="36"/>
          <w:rtl/>
          <w:lang w:bidi="ar"/>
        </w:rPr>
        <w:br/>
        <w:t>( أ ) إذا وقع فى صفة للشىء تكون جوهرية فى اعتبار المتعاقدين. أو يجب اعتبارها كذلك لما يلابس العقد من ظروف ولما ينبغى فى التعامل من حسن نية.</w:t>
      </w:r>
      <w:r w:rsidRPr="001A54F7">
        <w:rPr>
          <w:rFonts w:ascii="DroidArabicNaskh" w:eastAsia="Times New Roman" w:hAnsi="DroidArabicNaskh" w:cs="Times New Roman" w:hint="cs"/>
          <w:b/>
          <w:bCs/>
          <w:color w:val="333333"/>
          <w:sz w:val="36"/>
          <w:szCs w:val="36"/>
          <w:rtl/>
          <w:lang w:bidi="ar"/>
        </w:rPr>
        <w:br/>
        <w:t>(ب) إذا وقع فى ذات التعاقد أو فى صفة صفاته، وكانت تلك الذات أو هذه الصفة السبب الرئيس فى التعاقد.</w:t>
      </w:r>
      <w:r w:rsidRPr="001A54F7">
        <w:rPr>
          <w:rFonts w:ascii="DroidArabicNaskh" w:eastAsia="Times New Roman" w:hAnsi="DroidArabicNaskh" w:cs="Times New Roman" w:hint="cs"/>
          <w:b/>
          <w:bCs/>
          <w:color w:val="333333"/>
          <w:sz w:val="36"/>
          <w:szCs w:val="36"/>
          <w:rtl/>
          <w:lang w:bidi="ar"/>
        </w:rPr>
        <w:br/>
        <w:t>مادة ١٢٢ - يكون العقد قابلا للإبطال لغلط فى القانون، إذا توافرت فيه شروط الغلط فى الواقع طبقا للمادتين السابقتين، هذا ما لم يقض القانون بغيره.</w:t>
      </w:r>
      <w:r w:rsidRPr="001A54F7">
        <w:rPr>
          <w:rFonts w:ascii="DroidArabicNaskh" w:eastAsia="Times New Roman" w:hAnsi="DroidArabicNaskh" w:cs="Times New Roman" w:hint="cs"/>
          <w:b/>
          <w:bCs/>
          <w:color w:val="333333"/>
          <w:sz w:val="36"/>
          <w:szCs w:val="36"/>
          <w:rtl/>
          <w:lang w:bidi="ar"/>
        </w:rPr>
        <w:br/>
        <w:t>مادة ١٢٣ - لا يؤثر فى صحة العقد مجرد الغلط فى الحساب، ولا غلطات القلم، ولكن يجب تصحيح الغلط.</w:t>
      </w:r>
      <w:r w:rsidRPr="001A54F7">
        <w:rPr>
          <w:rFonts w:ascii="DroidArabicNaskh" w:eastAsia="Times New Roman" w:hAnsi="DroidArabicNaskh" w:cs="Times New Roman" w:hint="cs"/>
          <w:b/>
          <w:bCs/>
          <w:color w:val="333333"/>
          <w:sz w:val="36"/>
          <w:szCs w:val="36"/>
          <w:rtl/>
          <w:lang w:bidi="ar"/>
        </w:rPr>
        <w:br/>
        <w:t>مادة ١٢٤ - (١) ليس لمن وقع فى غلط أن يتمسك به على وجه يتعارض مع ما يقضى به حسن النية.</w:t>
      </w:r>
      <w:r w:rsidRPr="001A54F7">
        <w:rPr>
          <w:rFonts w:ascii="DroidArabicNaskh" w:eastAsia="Times New Roman" w:hAnsi="DroidArabicNaskh" w:cs="Times New Roman" w:hint="cs"/>
          <w:b/>
          <w:bCs/>
          <w:color w:val="333333"/>
          <w:sz w:val="36"/>
          <w:szCs w:val="36"/>
          <w:rtl/>
          <w:lang w:bidi="ar"/>
        </w:rPr>
        <w:br/>
        <w:t>(٢) ويبقى بالأخص ملزما بالعقد الذى قصد إبرامه، إذا أظهر الطرف الآخر استعداده لتنفيذ هذا العقد.</w:t>
      </w:r>
      <w:r w:rsidRPr="001A54F7">
        <w:rPr>
          <w:rFonts w:ascii="DroidArabicNaskh" w:eastAsia="Times New Roman" w:hAnsi="DroidArabicNaskh" w:cs="Times New Roman" w:hint="cs"/>
          <w:b/>
          <w:bCs/>
          <w:color w:val="333333"/>
          <w:sz w:val="36"/>
          <w:szCs w:val="36"/>
          <w:rtl/>
          <w:lang w:bidi="ar"/>
        </w:rPr>
        <w:br/>
        <w:t>مادة ١٢٥ - (١) يجوز إبطال العقد للتدليس إذا كانت الحيل التى لجأ إليها أحد المتعاقدين، أو نائب عنه، من الجسامة، بحيث لولاها لما ابرم الطرف الثانى العقد.</w:t>
      </w:r>
      <w:r w:rsidRPr="001A54F7">
        <w:rPr>
          <w:rFonts w:ascii="DroidArabicNaskh" w:eastAsia="Times New Roman" w:hAnsi="DroidArabicNaskh" w:cs="Times New Roman" w:hint="cs"/>
          <w:b/>
          <w:bCs/>
          <w:color w:val="333333"/>
          <w:sz w:val="36"/>
          <w:szCs w:val="36"/>
          <w:rtl/>
          <w:lang w:bidi="ar"/>
        </w:rPr>
        <w:br/>
        <w:t>(٢) ويعتبر تدليسا السكوت عمدا عن واقعة أو ملابسة من إذا ثبت أن المدلس عليه ما كان ليبرم العقد لو علم بتلك الواقعة أو هذه الملابسة.</w:t>
      </w:r>
      <w:r w:rsidRPr="001A54F7">
        <w:rPr>
          <w:rFonts w:ascii="DroidArabicNaskh" w:eastAsia="Times New Roman" w:hAnsi="DroidArabicNaskh" w:cs="Times New Roman" w:hint="cs"/>
          <w:b/>
          <w:bCs/>
          <w:color w:val="333333"/>
          <w:sz w:val="36"/>
          <w:szCs w:val="36"/>
          <w:rtl/>
          <w:lang w:bidi="ar"/>
        </w:rPr>
        <w:br/>
        <w:t>مادة ١٢٦ - إذا صدر التدليس من غير المتعاقدين، من فليس للمتعاقد المدلس عليه أن يطلب إبطال العقد، ما لم يكبت أن المتعاقد الآخر كان يعلم كان من المفروض حتما أن يعلم بهذا التدليس.</w:t>
      </w:r>
      <w:r w:rsidRPr="001A54F7">
        <w:rPr>
          <w:rFonts w:ascii="DroidArabicNaskh" w:eastAsia="Times New Roman" w:hAnsi="DroidArabicNaskh" w:cs="Times New Roman" w:hint="cs"/>
          <w:b/>
          <w:bCs/>
          <w:color w:val="333333"/>
          <w:sz w:val="36"/>
          <w:szCs w:val="36"/>
          <w:rtl/>
          <w:lang w:bidi="ar"/>
        </w:rPr>
        <w:br/>
        <w:t>مادة ١٢٧ - (١) يجوز إبطال العقد للإكراه إذا تعاقد شخص تحت سلطان رهبة بعثها المتعاقد الآخر فى نفسه دون حق. وكانت قائمة على أساس.</w:t>
      </w:r>
      <w:r w:rsidRPr="001A54F7">
        <w:rPr>
          <w:rFonts w:ascii="DroidArabicNaskh" w:eastAsia="Times New Roman" w:hAnsi="DroidArabicNaskh" w:cs="Times New Roman" w:hint="cs"/>
          <w:b/>
          <w:bCs/>
          <w:color w:val="333333"/>
          <w:sz w:val="36"/>
          <w:szCs w:val="36"/>
          <w:rtl/>
          <w:lang w:bidi="ar"/>
        </w:rPr>
        <w:br/>
        <w:t>(٢) وتكون الرهبة قائمة على أساس إذا كانت ظروف الحال تصور للطرف الذى يدعيها أن خطرا جسيما محدقا يهدده هو أو غيره فى النفس أو الجسم أو الشرف أو المال.</w:t>
      </w:r>
      <w:r w:rsidRPr="001A54F7">
        <w:rPr>
          <w:rFonts w:ascii="DroidArabicNaskh" w:eastAsia="Times New Roman" w:hAnsi="DroidArabicNaskh" w:cs="Times New Roman" w:hint="cs"/>
          <w:b/>
          <w:bCs/>
          <w:color w:val="333333"/>
          <w:sz w:val="36"/>
          <w:szCs w:val="36"/>
          <w:rtl/>
          <w:lang w:bidi="ar"/>
        </w:rPr>
        <w:br/>
        <w:t>(٣) ويراعى فى تقدير الإكراه جنس من وقع عليه هذا الإكراه وسنه وحالته الاجتماعية والصحية وكل ظرف آخر من شأنه أن يؤثر فى جسامة الإكراه.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١٢٨ - إذا صدر الإكراه من غير المتعاقدين، فليس للمتعاقد المكره أن يطلب إبطال العقد، ما لم يثبت أن المتعاقد الآخر كان يعلم أو كان من المفروض حتما أن يعلم بهذا الإكراه.</w:t>
      </w:r>
      <w:r w:rsidRPr="001A54F7">
        <w:rPr>
          <w:rFonts w:ascii="DroidArabicNaskh" w:eastAsia="Times New Roman" w:hAnsi="DroidArabicNaskh" w:cs="Times New Roman" w:hint="cs"/>
          <w:b/>
          <w:bCs/>
          <w:color w:val="333333"/>
          <w:sz w:val="36"/>
          <w:szCs w:val="36"/>
          <w:rtl/>
          <w:lang w:bidi="ar"/>
        </w:rPr>
        <w:br/>
        <w:t>مادة ١٢٩ - (١) إذا كانت إلتزامات أحد المتعاقدين لا تتعادل البتة مع ما حصل عليه هذا المتعاقد من فائدة بموجب العقد أو مع إلتزامات المتعاقد الآخر، وتبين أن المتعاقد المغبون لم يبرم العقد إلا لأن المتعاقد الآخر قد استغل فيه طيشا بينة أو هوى جامحا، جاز للقاضى بناء على طلب المتعاقد المغبون أن يبطل العقد أو ينقص إلتزامات هذا المتعاقد.</w:t>
      </w:r>
      <w:r w:rsidRPr="001A54F7">
        <w:rPr>
          <w:rFonts w:ascii="DroidArabicNaskh" w:eastAsia="Times New Roman" w:hAnsi="DroidArabicNaskh" w:cs="Times New Roman" w:hint="cs"/>
          <w:b/>
          <w:bCs/>
          <w:color w:val="333333"/>
          <w:sz w:val="36"/>
          <w:szCs w:val="36"/>
          <w:rtl/>
          <w:lang w:bidi="ar"/>
        </w:rPr>
        <w:br/>
        <w:t>(٢) ويجب أن ترفع الدعوى بذلك خلال سنة من تاريخ العقد، والا كانت غير مقبولة.</w:t>
      </w:r>
      <w:r w:rsidRPr="001A54F7">
        <w:rPr>
          <w:rFonts w:ascii="DroidArabicNaskh" w:eastAsia="Times New Roman" w:hAnsi="DroidArabicNaskh" w:cs="Times New Roman" w:hint="cs"/>
          <w:b/>
          <w:bCs/>
          <w:color w:val="333333"/>
          <w:sz w:val="36"/>
          <w:szCs w:val="36"/>
          <w:rtl/>
          <w:lang w:bidi="ar"/>
        </w:rPr>
        <w:br/>
        <w:t>(٣) ويجوز فى عقود المعاوضة أن يتوقى الطرف الآخر دعوى الإبطال، إذا عرض ما يراه القاضى كافيا لرفع الغبن.</w:t>
      </w:r>
      <w:r w:rsidRPr="001A54F7">
        <w:rPr>
          <w:rFonts w:ascii="DroidArabicNaskh" w:eastAsia="Times New Roman" w:hAnsi="DroidArabicNaskh" w:cs="Times New Roman" w:hint="cs"/>
          <w:b/>
          <w:bCs/>
          <w:color w:val="333333"/>
          <w:sz w:val="36"/>
          <w:szCs w:val="36"/>
          <w:rtl/>
          <w:lang w:bidi="ar"/>
        </w:rPr>
        <w:br/>
        <w:t>مادة ١٣٠ - يراعى فى تطبيق المادة السابقة عدم الإخلال بالأحكام الخاصة بالغبن فى بعض العقود أو بسعر الفائدة.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١٣١ - (١) يجوز أن يكون محل الإلتزام شيئا مستقبلا.</w:t>
      </w:r>
      <w:r w:rsidRPr="001A54F7">
        <w:rPr>
          <w:rFonts w:ascii="DroidArabicNaskh" w:eastAsia="Times New Roman" w:hAnsi="DroidArabicNaskh" w:cs="Times New Roman" w:hint="cs"/>
          <w:b/>
          <w:bCs/>
          <w:color w:val="333333"/>
          <w:sz w:val="36"/>
          <w:szCs w:val="36"/>
          <w:rtl/>
          <w:lang w:bidi="ar"/>
        </w:rPr>
        <w:br/>
        <w:t>(٢) غير أن التعامل فى تركة إنسان على قيد الحياة باطلا، ولو كان برضاء، الا فى الأحوال التى نص عليها فى القانون.</w:t>
      </w:r>
      <w:r w:rsidRPr="001A54F7">
        <w:rPr>
          <w:rFonts w:ascii="DroidArabicNaskh" w:eastAsia="Times New Roman" w:hAnsi="DroidArabicNaskh" w:cs="Times New Roman" w:hint="cs"/>
          <w:b/>
          <w:bCs/>
          <w:color w:val="333333"/>
          <w:sz w:val="36"/>
          <w:szCs w:val="36"/>
          <w:rtl/>
          <w:lang w:bidi="ar"/>
        </w:rPr>
        <w:br/>
        <w:t>مادة ١٣٢ - إذا كان محل الإلتزام مستحيلا فى ذاته كان العقد باطلا.</w:t>
      </w:r>
      <w:r w:rsidRPr="001A54F7">
        <w:rPr>
          <w:rFonts w:ascii="DroidArabicNaskh" w:eastAsia="Times New Roman" w:hAnsi="DroidArabicNaskh" w:cs="Times New Roman" w:hint="cs"/>
          <w:b/>
          <w:bCs/>
          <w:color w:val="333333"/>
          <w:sz w:val="36"/>
          <w:szCs w:val="36"/>
          <w:rtl/>
          <w:lang w:bidi="ar"/>
        </w:rPr>
        <w:br/>
        <w:t>مادة ١٣٣ - (١) إذا لم يكن محل الالتزام معينا بذاته، وجب أن يكون معينا بنوعه ومقداره والا كان العقد باطلا.</w:t>
      </w:r>
      <w:r w:rsidRPr="001A54F7">
        <w:rPr>
          <w:rFonts w:ascii="DroidArabicNaskh" w:eastAsia="Times New Roman" w:hAnsi="DroidArabicNaskh" w:cs="Times New Roman" w:hint="cs"/>
          <w:b/>
          <w:bCs/>
          <w:color w:val="333333"/>
          <w:sz w:val="36"/>
          <w:szCs w:val="36"/>
          <w:rtl/>
          <w:lang w:bidi="ar"/>
        </w:rPr>
        <w:br/>
        <w:t>(٢) ويكفى أن يكون المحل معينا بنوعه فقط إذا تضمن العقد ما يستطاع به تعيين مقداره. وإذا لم يتفق المتعاقدان على درجة الشىء، من حيث جودته ولم يمكن استخلاص ذلك من العرف أو من أى ظرف آخر، التزم المدين بأن يسلم شيئا من صنف متوسط.</w:t>
      </w:r>
      <w:r w:rsidRPr="001A54F7">
        <w:rPr>
          <w:rFonts w:ascii="DroidArabicNaskh" w:eastAsia="Times New Roman" w:hAnsi="DroidArabicNaskh" w:cs="Times New Roman" w:hint="cs"/>
          <w:b/>
          <w:bCs/>
          <w:color w:val="333333"/>
          <w:sz w:val="36"/>
          <w:szCs w:val="36"/>
          <w:rtl/>
          <w:lang w:bidi="ar"/>
        </w:rPr>
        <w:br/>
        <w:t>مادة ١٣٤ - إذا كان محل الإلتزام نقودا، التزم المدين بقدر عددها المذكور فى العقد دون أن يكون لارتفاع قيمة هذه النقود أو لانخفاضها وقت الوفاء أى أثر.</w:t>
      </w:r>
      <w:r w:rsidRPr="001A54F7">
        <w:rPr>
          <w:rFonts w:ascii="DroidArabicNaskh" w:eastAsia="Times New Roman" w:hAnsi="DroidArabicNaskh" w:cs="Times New Roman" w:hint="cs"/>
          <w:b/>
          <w:bCs/>
          <w:color w:val="333333"/>
          <w:sz w:val="36"/>
          <w:szCs w:val="36"/>
          <w:rtl/>
          <w:lang w:bidi="ar"/>
        </w:rPr>
        <w:br/>
        <w:t>مادة ١٣٥ - إذا كان محل الإلتزام مخالفا للنظام العام أو الآداب كان العقد باطلا.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مادة ١٤٥ - ينصرف أثر العقد إلى المتعاقدين والخلف العام، دون إخلال بالقواعد المتعلقة بالميراث، ما لم يتبين من العقد أو من طبيعة التعامل أو من نص القانون أن هذا الأثر لا ينصرف إلى الخلف العام.</w:t>
      </w:r>
      <w:r w:rsidRPr="001A54F7">
        <w:rPr>
          <w:rFonts w:ascii="DroidArabicNaskh" w:eastAsia="Times New Roman" w:hAnsi="DroidArabicNaskh" w:cs="Times New Roman" w:hint="cs"/>
          <w:b/>
          <w:bCs/>
          <w:color w:val="333333"/>
          <w:sz w:val="36"/>
          <w:szCs w:val="36"/>
          <w:rtl/>
          <w:lang w:bidi="ar"/>
        </w:rPr>
        <w:br/>
        <w:t>مادة ١٤٦ - إذا أنشأ العقد إلتزامات وحقوقا شخصية تتصل بشىء انتقل بعد ذلك إلى خلف خاص، فإن هذه الإلتزامات والحقوق تنتقل إلى هذا الخلف فى الوقت الذى ينتقل فيه الشىء، إذا كانت من مستلزماته وكان الخلف الخاص يعلم بها وقت انتقال الشىء إليه.</w:t>
      </w:r>
      <w:r w:rsidRPr="001A54F7">
        <w:rPr>
          <w:rFonts w:ascii="DroidArabicNaskh" w:eastAsia="Times New Roman" w:hAnsi="DroidArabicNaskh" w:cs="Times New Roman" w:hint="cs"/>
          <w:b/>
          <w:bCs/>
          <w:color w:val="333333"/>
          <w:sz w:val="36"/>
          <w:szCs w:val="36"/>
          <w:rtl/>
          <w:lang w:bidi="ar"/>
        </w:rPr>
        <w:br/>
        <w:t>مادة ١٤٧ - (١) العقد شريعة المتعاقدين، فلا يجوز نقضه ولا تعديله إلا باتفاق الطرفين، أو للأسباب التى يقررها القانون.</w:t>
      </w:r>
      <w:r w:rsidRPr="001A54F7">
        <w:rPr>
          <w:rFonts w:ascii="DroidArabicNaskh" w:eastAsia="Times New Roman" w:hAnsi="DroidArabicNaskh" w:cs="Times New Roman" w:hint="cs"/>
          <w:b/>
          <w:bCs/>
          <w:color w:val="333333"/>
          <w:sz w:val="36"/>
          <w:szCs w:val="36"/>
          <w:rtl/>
          <w:lang w:bidi="ar"/>
        </w:rPr>
        <w:br/>
        <w:t>(٢) ومع ذلك إذا طرأت حوادث استثنائية عامة لم يكن فى الوسع توقعها وترتب على حدوثها أن تنفيذ الإلتزام التعاقدى، وان لم يصبح مستحيلا، صار مرهقا للمدين بحيث يهدده بخسارة فادحة، جاز للقاضى تبعا للظروف وسد الموازنة بين مصلحة الطرفين أن يرد الإلتزام المرهق إلى الحد المعقول. ويقع باطلا كل اتفاق على خلاف ذلك.</w:t>
      </w:r>
      <w:r w:rsidRPr="001A54F7">
        <w:rPr>
          <w:rFonts w:ascii="DroidArabicNaskh" w:eastAsia="Times New Roman" w:hAnsi="DroidArabicNaskh" w:cs="Times New Roman" w:hint="cs"/>
          <w:b/>
          <w:bCs/>
          <w:color w:val="333333"/>
          <w:sz w:val="36"/>
          <w:szCs w:val="36"/>
          <w:rtl/>
          <w:lang w:bidi="ar"/>
        </w:rPr>
        <w:br/>
        <w:t>مادة ١٤٨ - (١) يجب تنفيذ العقد طبقا لما اشتمل عليه وبطريقة تتفق مع ما يوجبه حسن النية.</w:t>
      </w:r>
      <w:r w:rsidRPr="001A54F7">
        <w:rPr>
          <w:rFonts w:ascii="DroidArabicNaskh" w:eastAsia="Times New Roman" w:hAnsi="DroidArabicNaskh" w:cs="Times New Roman" w:hint="cs"/>
          <w:b/>
          <w:bCs/>
          <w:color w:val="333333"/>
          <w:sz w:val="36"/>
          <w:szCs w:val="36"/>
          <w:rtl/>
          <w:lang w:bidi="ar"/>
        </w:rPr>
        <w:br/>
        <w:t>(٢) ولا يقتصر العقد على إلزام المتعاقد بما ورد فيه، ولكن يتناول أيضا ما هو من مستلزماته، وفقا للقانون والعرف والعدالة بحسب طبيعة الإلتزام.</w:t>
      </w:r>
      <w:r w:rsidRPr="001A54F7">
        <w:rPr>
          <w:rFonts w:ascii="DroidArabicNaskh" w:eastAsia="Times New Roman" w:hAnsi="DroidArabicNaskh" w:cs="Times New Roman" w:hint="cs"/>
          <w:b/>
          <w:bCs/>
          <w:color w:val="333333"/>
          <w:sz w:val="36"/>
          <w:szCs w:val="36"/>
          <w:rtl/>
          <w:lang w:bidi="ar"/>
        </w:rPr>
        <w:br/>
        <w:t>مادة ١٤٩ - إذا تم العقد بطريق الإذعان وكان قد تضمن شروطا تعسفية جاز للقاضى أن يعدل هذه الشروط أو أن يعفى الطرف المذعن منها، وذلك وفقا لما تقضى به العدالة. ويقع باطلا كل اتفاق على خلاف ذلك.</w:t>
      </w:r>
      <w:r w:rsidRPr="001A54F7">
        <w:rPr>
          <w:rFonts w:ascii="DroidArabicNaskh" w:eastAsia="Times New Roman" w:hAnsi="DroidArabicNaskh" w:cs="Times New Roman" w:hint="cs"/>
          <w:b/>
          <w:bCs/>
          <w:color w:val="333333"/>
          <w:sz w:val="36"/>
          <w:szCs w:val="36"/>
          <w:rtl/>
          <w:lang w:bidi="ar"/>
        </w:rPr>
        <w:br/>
        <w:t>مادة ١٥٠ - (١) إذا كانت عبارة العقد واضحة، فلا يجوز الانحراف عنها من طريق تفسيرها للتعرف على إرادة المتعاقدين.</w:t>
      </w:r>
      <w:r w:rsidRPr="001A54F7">
        <w:rPr>
          <w:rFonts w:ascii="DroidArabicNaskh" w:eastAsia="Times New Roman" w:hAnsi="DroidArabicNaskh" w:cs="Times New Roman" w:hint="cs"/>
          <w:b/>
          <w:bCs/>
          <w:color w:val="333333"/>
          <w:sz w:val="36"/>
          <w:szCs w:val="36"/>
          <w:rtl/>
          <w:lang w:bidi="ar"/>
        </w:rPr>
        <w:br/>
        <w:t>(٢) أما إذا كان هناك محل لتفسير العقد، فيجب البحث عن النية المشتركة للمتعاقدين دون الوقوف عند المعنى الحرفى للألفاظ، مع الاستهداء فى ذلك بطبيعة التعامل، وبما ينبغى أن يتوافر من أمانة وثقة بين المتعاقدين، وفقا للعرف الجارى فى المعاملات.</w:t>
      </w:r>
      <w:r w:rsidRPr="001A54F7">
        <w:rPr>
          <w:rFonts w:ascii="DroidArabicNaskh" w:eastAsia="Times New Roman" w:hAnsi="DroidArabicNaskh" w:cs="Times New Roman" w:hint="cs"/>
          <w:b/>
          <w:bCs/>
          <w:color w:val="333333"/>
          <w:sz w:val="36"/>
          <w:szCs w:val="36"/>
          <w:rtl/>
          <w:lang w:bidi="ar"/>
        </w:rPr>
        <w:br/>
        <w:t>مادة ١٥١ - (١) يفسر الشك فى مصلحة المدين.</w:t>
      </w:r>
      <w:r w:rsidRPr="001A54F7">
        <w:rPr>
          <w:rFonts w:ascii="DroidArabicNaskh" w:eastAsia="Times New Roman" w:hAnsi="DroidArabicNaskh" w:cs="Times New Roman" w:hint="cs"/>
          <w:b/>
          <w:bCs/>
          <w:color w:val="333333"/>
          <w:sz w:val="36"/>
          <w:szCs w:val="36"/>
          <w:rtl/>
          <w:lang w:bidi="ar"/>
        </w:rPr>
        <w:br/>
        <w:t>(٢) ومع ذلك لا يجوز أن يكون تفسير العبارات الغامضة فى عقود الإذعان ضارا بمصلحة الطرف المذعن.</w:t>
      </w:r>
      <w:r w:rsidRPr="001A54F7">
        <w:rPr>
          <w:rFonts w:ascii="DroidArabicNaskh" w:eastAsia="Times New Roman" w:hAnsi="DroidArabicNaskh" w:cs="Times New Roman" w:hint="cs"/>
          <w:b/>
          <w:bCs/>
          <w:color w:val="333333"/>
          <w:sz w:val="36"/>
          <w:szCs w:val="36"/>
          <w:rtl/>
          <w:lang w:bidi="ar"/>
        </w:rPr>
        <w:br/>
        <w:t xml:space="preserve">مادة ١٥٢ - لا يرتب العقد التزاما فى ذمة الغير، ولكن يجوز أن يكسبه </w:t>
      </w:r>
      <w:r w:rsidRPr="001A54F7">
        <w:rPr>
          <w:rFonts w:ascii="DroidArabicNaskh" w:eastAsia="Times New Roman" w:hAnsi="DroidArabicNaskh" w:cs="Times New Roman" w:hint="cs"/>
          <w:b/>
          <w:bCs/>
          <w:color w:val="333333"/>
          <w:sz w:val="36"/>
          <w:szCs w:val="36"/>
          <w:rtl/>
          <w:lang w:bidi="ar"/>
        </w:rPr>
        <w:lastRenderedPageBreak/>
        <w:t>حقا.</w:t>
      </w:r>
      <w:r w:rsidRPr="001A54F7">
        <w:rPr>
          <w:rFonts w:ascii="DroidArabicNaskh" w:eastAsia="Times New Roman" w:hAnsi="DroidArabicNaskh" w:cs="Times New Roman" w:hint="cs"/>
          <w:b/>
          <w:bCs/>
          <w:color w:val="333333"/>
          <w:sz w:val="36"/>
          <w:szCs w:val="36"/>
          <w:rtl/>
          <w:lang w:bidi="ar"/>
        </w:rPr>
        <w:br/>
        <w:t>مادة ١٥٣ - (١) إذا تعهد شخص بأن يجعل الغير يلتزم بأمر فلا يلزم الغير بتعهده. فإذا رفض الغير أن يلتزم، وجب على المتعهد أن يعوض من تعاقد معه، ويجوز له مع ذلك أن يتخلص من التعويض بأن يقوم هو نفسه بتنفيذ الإلتزام الذى تعهد به.</w:t>
      </w:r>
      <w:r w:rsidRPr="001A54F7">
        <w:rPr>
          <w:rFonts w:ascii="DroidArabicNaskh" w:eastAsia="Times New Roman" w:hAnsi="DroidArabicNaskh" w:cs="Times New Roman" w:hint="cs"/>
          <w:b/>
          <w:bCs/>
          <w:color w:val="333333"/>
          <w:sz w:val="36"/>
          <w:szCs w:val="36"/>
          <w:rtl/>
          <w:lang w:bidi="ar"/>
        </w:rPr>
        <w:br/>
        <w:t>(٢) أما إذا قبل الغير هذا التعهد، فإن قبوله لا ينتج أثرا إلا من وقت صدوره، ما لم يتبين أنه قصد صراحة أو ضمنا أن يستند أثر هذا القبول إلى الوقت الذى صدر فيه التعهد.</w:t>
      </w:r>
      <w:r w:rsidRPr="001A54F7">
        <w:rPr>
          <w:rFonts w:ascii="DroidArabicNaskh" w:eastAsia="Times New Roman" w:hAnsi="DroidArabicNaskh" w:cs="Times New Roman" w:hint="cs"/>
          <w:b/>
          <w:bCs/>
          <w:color w:val="333333"/>
          <w:sz w:val="36"/>
          <w:szCs w:val="36"/>
          <w:rtl/>
          <w:lang w:bidi="ar"/>
        </w:rPr>
        <w:br/>
        <w:t>مادة ١٥٤ - (١) يجوز للشخص أن يتعاقد باسمه على التزامات يشترطها لمصلحة الغير، إذا كان له فى تنفيذ هذه الإلتزامات مصلحة شخصية مادية كانت أو أدبية.</w:t>
      </w:r>
      <w:r w:rsidRPr="001A54F7">
        <w:rPr>
          <w:rFonts w:ascii="DroidArabicNaskh" w:eastAsia="Times New Roman" w:hAnsi="DroidArabicNaskh" w:cs="Times New Roman" w:hint="cs"/>
          <w:b/>
          <w:bCs/>
          <w:color w:val="333333"/>
          <w:sz w:val="36"/>
          <w:szCs w:val="36"/>
          <w:rtl/>
          <w:lang w:bidi="ar"/>
        </w:rPr>
        <w:br/>
        <w:t>(٢) ويترتب على هذا الإشتراط أن يكسب الغير حقا مباشرا قبل المتعهد بتنفيذ الإشتراط يستطيع أن يطالبه بوفائه، ما لم يتفق على خلاف ذلك. ولكون لهذا المتعهد أن يتمسك قبل المنتفع بالدفوع التى تنشأ عن العقد.</w:t>
      </w:r>
      <w:r w:rsidRPr="001A54F7">
        <w:rPr>
          <w:rFonts w:ascii="DroidArabicNaskh" w:eastAsia="Times New Roman" w:hAnsi="DroidArabicNaskh" w:cs="Times New Roman" w:hint="cs"/>
          <w:b/>
          <w:bCs/>
          <w:color w:val="333333"/>
          <w:sz w:val="36"/>
          <w:szCs w:val="36"/>
          <w:rtl/>
          <w:lang w:bidi="ar"/>
        </w:rPr>
        <w:br/>
        <w:t>(٣) ويجوز كذلك للمشترط أن يطالب بتنفيذ ما اشترط لمصلحة المنتفع، الا إذا تبين من العقد أن المنتفع وحده هو الذى يجوز له ذلك.</w:t>
      </w:r>
      <w:r w:rsidRPr="001A54F7">
        <w:rPr>
          <w:rFonts w:ascii="DroidArabicNaskh" w:eastAsia="Times New Roman" w:hAnsi="DroidArabicNaskh" w:cs="Times New Roman" w:hint="cs"/>
          <w:b/>
          <w:bCs/>
          <w:color w:val="333333"/>
          <w:sz w:val="36"/>
          <w:szCs w:val="36"/>
          <w:rtl/>
          <w:lang w:bidi="ar"/>
        </w:rPr>
        <w:br/>
        <w:t>مادة ١٥٥ - (١) يجوز للمشترط دون دائنيه أو ورثته أن ينقض المشارطة قبل أن يعلن المنتفع إلى المتعهد أو إلى المشترط رغبته فى الاستفادة منها، ما لم يكن ذلك مخالفا لما يقتضيه العقد.</w:t>
      </w:r>
      <w:r w:rsidRPr="001A54F7">
        <w:rPr>
          <w:rFonts w:ascii="DroidArabicNaskh" w:eastAsia="Times New Roman" w:hAnsi="DroidArabicNaskh" w:cs="Times New Roman" w:hint="cs"/>
          <w:b/>
          <w:bCs/>
          <w:color w:val="333333"/>
          <w:sz w:val="36"/>
          <w:szCs w:val="36"/>
          <w:rtl/>
          <w:lang w:bidi="ar"/>
        </w:rPr>
        <w:br/>
        <w:t>(٢) ولا يترتب على نقض المشارطة أن تبرأ ذمة المتعهد قبل المشترط. الا إذا اتفق صراحة أو ضمنا على خلاف ذلك وللمشترط إخلال منتفع آخر محل المنتفع الأول، كما له أن يستأثر لنفسه بالانتفاع من المشارطة.</w:t>
      </w:r>
      <w:r w:rsidRPr="001A54F7">
        <w:rPr>
          <w:rFonts w:ascii="DroidArabicNaskh" w:eastAsia="Times New Roman" w:hAnsi="DroidArabicNaskh" w:cs="Times New Roman" w:hint="cs"/>
          <w:b/>
          <w:bCs/>
          <w:color w:val="333333"/>
          <w:sz w:val="36"/>
          <w:szCs w:val="36"/>
          <w:rtl/>
          <w:lang w:bidi="ar"/>
        </w:rPr>
        <w:br/>
        <w:t>مادة ١٥٦ - يجوز فى الإشتراط لمصلحة الغير أن يكون المنتفع شخصا مستقبلا أو جهة مستقبلة، كما يجوز أن يكون شخصا أو جهة لم يعينا وقت العقد، متى كان تعيينهما مستطاعا فى وقت أن ينتج العقد أثره طبقا للمشارطة.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١٥٧ - (١) فى العقود الملزمة للجانبين، إذا لم يوف أحد المتعاقدين بإلتزامه جاز للمتعاقد الآخر بعد اعذاره المدين أن يطالب بتنفيذ العقد أو بفسخه، مع التعويض فى الحالتين إن كان له مقتض.</w:t>
      </w:r>
      <w:r w:rsidRPr="001A54F7">
        <w:rPr>
          <w:rFonts w:ascii="DroidArabicNaskh" w:eastAsia="Times New Roman" w:hAnsi="DroidArabicNaskh" w:cs="Times New Roman" w:hint="cs"/>
          <w:b/>
          <w:bCs/>
          <w:color w:val="333333"/>
          <w:sz w:val="36"/>
          <w:szCs w:val="36"/>
          <w:rtl/>
          <w:lang w:bidi="ar"/>
        </w:rPr>
        <w:br/>
        <w:t xml:space="preserve">(٢) ويجوز للقاضى أن يمنح المدين أجلا إذا اقتضت الظروف ذلك، كما </w:t>
      </w:r>
      <w:r w:rsidRPr="001A54F7">
        <w:rPr>
          <w:rFonts w:ascii="DroidArabicNaskh" w:eastAsia="Times New Roman" w:hAnsi="DroidArabicNaskh" w:cs="Times New Roman" w:hint="cs"/>
          <w:b/>
          <w:bCs/>
          <w:color w:val="333333"/>
          <w:sz w:val="36"/>
          <w:szCs w:val="36"/>
          <w:rtl/>
          <w:lang w:bidi="ar"/>
        </w:rPr>
        <w:lastRenderedPageBreak/>
        <w:t>يجوز له أن رفض الفسخ إذا كان ما لم يرف به المدين قليل الأهمية بالنسبة إلى الإلتزام فى جملته.</w:t>
      </w:r>
      <w:r w:rsidRPr="001A54F7">
        <w:rPr>
          <w:rFonts w:ascii="DroidArabicNaskh" w:eastAsia="Times New Roman" w:hAnsi="DroidArabicNaskh" w:cs="Times New Roman" w:hint="cs"/>
          <w:b/>
          <w:bCs/>
          <w:color w:val="333333"/>
          <w:sz w:val="36"/>
          <w:szCs w:val="36"/>
          <w:rtl/>
          <w:lang w:bidi="ar"/>
        </w:rPr>
        <w:br/>
        <w:t>مادة ١٥٨ - يجوز الاتفاق على أن يعتبر العقد مفسوخا من تلقاء نفسه دون حاجة إلى حكم قضائى - عند عدم الوفاء بالإلتزامات الناشئة عنه، وهذا الاتفاق لا يعفى من الأعذار، إلا إذا اتفق المتعاقدان صراحة على الإعفاء منه.</w:t>
      </w:r>
      <w:r w:rsidRPr="001A54F7">
        <w:rPr>
          <w:rFonts w:ascii="DroidArabicNaskh" w:eastAsia="Times New Roman" w:hAnsi="DroidArabicNaskh" w:cs="Times New Roman" w:hint="cs"/>
          <w:b/>
          <w:bCs/>
          <w:color w:val="333333"/>
          <w:sz w:val="36"/>
          <w:szCs w:val="36"/>
          <w:rtl/>
          <w:lang w:bidi="ar"/>
        </w:rPr>
        <w:br/>
        <w:t>مادة ١٥٩ - فى العقود الملزمة للجانبين إذا النقض إلتزام بسبب استحالة تنفيذه انقضت معه الإلتزامات المقابلة له وينفسخ العقد من تلقاء نفسه.</w:t>
      </w:r>
      <w:r w:rsidRPr="001A54F7">
        <w:rPr>
          <w:rFonts w:ascii="DroidArabicNaskh" w:eastAsia="Times New Roman" w:hAnsi="DroidArabicNaskh" w:cs="Times New Roman" w:hint="cs"/>
          <w:b/>
          <w:bCs/>
          <w:color w:val="333333"/>
          <w:sz w:val="36"/>
          <w:szCs w:val="36"/>
          <w:rtl/>
          <w:lang w:bidi="ar"/>
        </w:rPr>
        <w:br/>
        <w:t>مادة ١٦٠ - إذا فسخ العقد أعيد المتعاقدان إلى الحالة التى كانا عليها قبل العقد، فاذا استحال ذلك جاز الحكم بالتعويض.</w:t>
      </w:r>
      <w:r w:rsidRPr="001A54F7">
        <w:rPr>
          <w:rFonts w:ascii="DroidArabicNaskh" w:eastAsia="Times New Roman" w:hAnsi="DroidArabicNaskh" w:cs="Times New Roman" w:hint="cs"/>
          <w:b/>
          <w:bCs/>
          <w:color w:val="333333"/>
          <w:sz w:val="36"/>
          <w:szCs w:val="36"/>
          <w:rtl/>
          <w:lang w:bidi="ar"/>
        </w:rPr>
        <w:br/>
        <w:t>مادة ١٦١ - فى العقود الملزمة للجانبين إذا كانت الإلتزامات المتقابلة مستحقة الوفاء، جاز لكل من المتعاقدين أن يمتنع عن تنفيذ إلتزامه إذا لم يقم المتعاقد الآخر بتنفيذ ما التزم به.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١٦٢ - (١) من وجه للجمهور وعدا بجائزة يعطيها عن عمل معين التزم بإعطاء الجائزة لمن قام بهذا العمل ولو قام به دون نظر إلى الوعد بالجائزة أو دون علم بها.</w:t>
      </w:r>
      <w:r w:rsidRPr="001A54F7">
        <w:rPr>
          <w:rFonts w:ascii="DroidArabicNaskh" w:eastAsia="Times New Roman" w:hAnsi="DroidArabicNaskh" w:cs="Times New Roman" w:hint="cs"/>
          <w:b/>
          <w:bCs/>
          <w:color w:val="333333"/>
          <w:sz w:val="36"/>
          <w:szCs w:val="36"/>
          <w:rtl/>
          <w:lang w:bidi="ar"/>
        </w:rPr>
        <w:br/>
        <w:t>(٢) وإذا لم يعين الواعد أجلا للقيام بالعمل جاز له الرجوع فى وعده بإعلان للجمهور، على ألا يؤثر ذلك فى حق من أتم العمل قبل الرجوع فى الوعد، وتسقط دعوى المطالبة بالجائزة إذا لم ترفع خلال ستة اشهر من تاريخ إعلانه العدول للجمهور.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١٦٣ - كل خطأ سبب ضررا للغير يلزم من ارتكبه بالتعويض.</w:t>
      </w:r>
      <w:r w:rsidRPr="001A54F7">
        <w:rPr>
          <w:rFonts w:ascii="DroidArabicNaskh" w:eastAsia="Times New Roman" w:hAnsi="DroidArabicNaskh" w:cs="Times New Roman" w:hint="cs"/>
          <w:b/>
          <w:bCs/>
          <w:color w:val="333333"/>
          <w:sz w:val="36"/>
          <w:szCs w:val="36"/>
          <w:rtl/>
          <w:lang w:bidi="ar"/>
        </w:rPr>
        <w:br/>
        <w:t>مادة ١٦٤ - (١) يكون الشخص مسئولا عن أعماله غير المشروعة متى صدرت منه وهو مميز.</w:t>
      </w:r>
      <w:r w:rsidRPr="001A54F7">
        <w:rPr>
          <w:rFonts w:ascii="DroidArabicNaskh" w:eastAsia="Times New Roman" w:hAnsi="DroidArabicNaskh" w:cs="Times New Roman" w:hint="cs"/>
          <w:b/>
          <w:bCs/>
          <w:color w:val="333333"/>
          <w:sz w:val="36"/>
          <w:szCs w:val="36"/>
          <w:rtl/>
          <w:lang w:bidi="ar"/>
        </w:rPr>
        <w:br/>
        <w:t>(٢) ومع ذلك إذا وقع الضرر من شخص غير مميز ولم يكن هناك من هو مسئول عنه، أو تعذر الحصول على تعويض من المسئول، جاز للقاضى أن يلزم من وقع منه الضرر بتعويض عادل، مراعيا فى ذلك مركز الخصوم.</w:t>
      </w:r>
      <w:r w:rsidRPr="001A54F7">
        <w:rPr>
          <w:rFonts w:ascii="DroidArabicNaskh" w:eastAsia="Times New Roman" w:hAnsi="DroidArabicNaskh" w:cs="Times New Roman" w:hint="cs"/>
          <w:b/>
          <w:bCs/>
          <w:color w:val="333333"/>
          <w:sz w:val="36"/>
          <w:szCs w:val="36"/>
          <w:rtl/>
          <w:lang w:bidi="ar"/>
        </w:rPr>
        <w:br/>
        <w:t xml:space="preserve">مادة ١٦٥ - إذا أثبت الشخص أن الضرر قد نشأ عن سبب أجنبى لابد له </w:t>
      </w:r>
      <w:r w:rsidRPr="001A54F7">
        <w:rPr>
          <w:rFonts w:ascii="DroidArabicNaskh" w:eastAsia="Times New Roman" w:hAnsi="DroidArabicNaskh" w:cs="Times New Roman" w:hint="cs"/>
          <w:b/>
          <w:bCs/>
          <w:color w:val="333333"/>
          <w:sz w:val="36"/>
          <w:szCs w:val="36"/>
          <w:rtl/>
          <w:lang w:bidi="ar"/>
        </w:rPr>
        <w:lastRenderedPageBreak/>
        <w:t>فيه، كحادث مفاجئ أو قوة قاهرة أو خطأ من المضرور أو خطأ من الغير، كان غير ملزم بتعويض هذا الضرر، ما لم يوجد نص أو اتفاق على غير ذلك.</w:t>
      </w:r>
      <w:r w:rsidRPr="001A54F7">
        <w:rPr>
          <w:rFonts w:ascii="DroidArabicNaskh" w:eastAsia="Times New Roman" w:hAnsi="DroidArabicNaskh" w:cs="Times New Roman" w:hint="cs"/>
          <w:b/>
          <w:bCs/>
          <w:color w:val="333333"/>
          <w:sz w:val="36"/>
          <w:szCs w:val="36"/>
          <w:rtl/>
          <w:lang w:bidi="ar"/>
        </w:rPr>
        <w:br/>
        <w:t>مادة ١٦٦ - من أحدث ضررا وهو فى حالة دفاع شرعى عن نفسه أو ماله أو عن نفس الغير أو ماله، كان غير مسئول، على الا يجاوز فى دفاعه القدر الضرورى. والا اصبح ملزما بتعويض تراعى فيه مقتضيات العدالة.</w:t>
      </w:r>
      <w:r w:rsidRPr="001A54F7">
        <w:rPr>
          <w:rFonts w:ascii="DroidArabicNaskh" w:eastAsia="Times New Roman" w:hAnsi="DroidArabicNaskh" w:cs="Times New Roman" w:hint="cs"/>
          <w:b/>
          <w:bCs/>
          <w:color w:val="333333"/>
          <w:sz w:val="36"/>
          <w:szCs w:val="36"/>
          <w:rtl/>
          <w:lang w:bidi="ar"/>
        </w:rPr>
        <w:br/>
        <w:t>مادة ١٦٧ - لا يكون الموظف العام مسئولا عن عمله الذى أضر بالغير إذا قام به تنفيذا لأمر صدر إليه من رئيس، متى كانت إطاعة هذا الأمر واجبة عليه، أو كان يعتقد أنها واجبة، واثبت أنه كان يعتقد مشروعية العمل الذى وقع منه، وكان اعتقاده مبنيا على أسباب معقولة، وانه راعى فى عمله جانب الحيطة.</w:t>
      </w:r>
      <w:r w:rsidRPr="001A54F7">
        <w:rPr>
          <w:rFonts w:ascii="DroidArabicNaskh" w:eastAsia="Times New Roman" w:hAnsi="DroidArabicNaskh" w:cs="Times New Roman" w:hint="cs"/>
          <w:b/>
          <w:bCs/>
          <w:color w:val="333333"/>
          <w:sz w:val="36"/>
          <w:szCs w:val="36"/>
          <w:rtl/>
          <w:lang w:bidi="ar"/>
        </w:rPr>
        <w:br/>
        <w:t>مادة ١٦٨ - من سبب ضررا للغير ليتفادى ضررا أكبر محدقا به أو بغيره، لا يكون ملزما إلا بالتعويض الذى يراه القاضى مناسبا.</w:t>
      </w:r>
      <w:r w:rsidRPr="001A54F7">
        <w:rPr>
          <w:rFonts w:ascii="DroidArabicNaskh" w:eastAsia="Times New Roman" w:hAnsi="DroidArabicNaskh" w:cs="Times New Roman" w:hint="cs"/>
          <w:b/>
          <w:bCs/>
          <w:color w:val="333333"/>
          <w:sz w:val="36"/>
          <w:szCs w:val="36"/>
          <w:rtl/>
          <w:lang w:bidi="ar"/>
        </w:rPr>
        <w:br/>
        <w:t>مادة ١٦٩ - إذا تعدد المسئولون عن عمل ضار كانوا متضامنين فى إلتزامهم بتعويض الضرر، وتكون المسئولية فيما بينهم بالتساوى، الا إذا عين القاضى نصيب كل منهم فى التعويض.</w:t>
      </w:r>
      <w:r w:rsidRPr="001A54F7">
        <w:rPr>
          <w:rFonts w:ascii="DroidArabicNaskh" w:eastAsia="Times New Roman" w:hAnsi="DroidArabicNaskh" w:cs="Times New Roman" w:hint="cs"/>
          <w:b/>
          <w:bCs/>
          <w:color w:val="333333"/>
          <w:sz w:val="36"/>
          <w:szCs w:val="36"/>
          <w:rtl/>
          <w:lang w:bidi="ar"/>
        </w:rPr>
        <w:br/>
        <w:t>مادة ١٧٠ - يقدر القاضى مدى التعويض عن الضرر الذى لحق المضرور طبقا لأحكام المادتين ٢٢١ و٢٢٢ مراعيا فى ذلك الظروف الملابسة، فإن لم يتيسر له وقت الحكم أن يعين مدى التعويض تعيينا نهائيا، فله أن يحتفظ للمضرور بالحق فى أن يطالب خلال مدة معينة بإعادة النظر فى التقدير.</w:t>
      </w:r>
      <w:r w:rsidRPr="001A54F7">
        <w:rPr>
          <w:rFonts w:ascii="DroidArabicNaskh" w:eastAsia="Times New Roman" w:hAnsi="DroidArabicNaskh" w:cs="Times New Roman" w:hint="cs"/>
          <w:b/>
          <w:bCs/>
          <w:color w:val="333333"/>
          <w:sz w:val="36"/>
          <w:szCs w:val="36"/>
          <w:rtl/>
          <w:lang w:bidi="ar"/>
        </w:rPr>
        <w:br/>
        <w:t>مادة ١٧١ - (١) يعين القاضى طريقة التعويض تبعا للظروف ويصح أن يكون التعويض مقسطا كما يصح أن يكون إيرادا مرتبا، ويجوز فى هاتين الحالتين إلزام المدين بأن يقدم تأمينا.</w:t>
      </w:r>
      <w:r w:rsidRPr="001A54F7">
        <w:rPr>
          <w:rFonts w:ascii="DroidArabicNaskh" w:eastAsia="Times New Roman" w:hAnsi="DroidArabicNaskh" w:cs="Times New Roman" w:hint="cs"/>
          <w:b/>
          <w:bCs/>
          <w:color w:val="333333"/>
          <w:sz w:val="36"/>
          <w:szCs w:val="36"/>
          <w:rtl/>
          <w:lang w:bidi="ar"/>
        </w:rPr>
        <w:br/>
        <w:t>(٢) ويقدر التعويض بالنقد على انه يجوز للقاضى، تبعا للظروف وبناء على طلب المضرور، أن يأمر بإعادة الحالة إلى ما كانت عليه، أو أن يحكم بأداء أمر معين متصل بالعمل غير المشروع، وذلك على سبيل التعويض.</w:t>
      </w:r>
      <w:r w:rsidRPr="001A54F7">
        <w:rPr>
          <w:rFonts w:ascii="DroidArabicNaskh" w:eastAsia="Times New Roman" w:hAnsi="DroidArabicNaskh" w:cs="Times New Roman" w:hint="cs"/>
          <w:b/>
          <w:bCs/>
          <w:color w:val="333333"/>
          <w:sz w:val="36"/>
          <w:szCs w:val="36"/>
          <w:rtl/>
          <w:lang w:bidi="ar"/>
        </w:rPr>
        <w:br/>
        <w:t>مادة ١٧٢ - (١) تسقط بالتقادم دعوى التعويض الناشئة عن العمل غير المشروع بانقضاء ثلاث سنوات من اليوم الذى علم فيه المضرور بحدوث الفعل وبالشخص المسئول عنه. وتسقط هذه الدعوى فى كل حال، بإنقضاء خمس عشرة سنه من يوم وقع العمل غير المشروع.</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على انه إذا كانت هذه الدعوى ناشئة عن جريمة، وكانت الدعوى الجنائية لم تسقط بعد انقضاء المواعيد المذكورة فى الفقرة السابقة، فإن دعوى التعويض لا تسقط إلا بسقوط الدعوى الجنائية.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١٧٣ - (١) كل من يجب عليه قانونا أو اتفاقا رقابة شخص فى حاجة إلى الرقابة، بسبب قصره أو بسبب حالته العقلية أو الجسمية يكون ملزما بتعويض الضرر الدعوى يحدثه ذلك الشخص للغير بعمله غير المشروع. ويترتب هذا الإلتزام ولو كان من وقع منه العمل الضار غير مميز.</w:t>
      </w:r>
      <w:r w:rsidRPr="001A54F7">
        <w:rPr>
          <w:rFonts w:ascii="DroidArabicNaskh" w:eastAsia="Times New Roman" w:hAnsi="DroidArabicNaskh" w:cs="Times New Roman" w:hint="cs"/>
          <w:b/>
          <w:bCs/>
          <w:color w:val="333333"/>
          <w:sz w:val="36"/>
          <w:szCs w:val="36"/>
          <w:rtl/>
          <w:lang w:bidi="ar"/>
        </w:rPr>
        <w:br/>
        <w:t>(٢) ويعتبر القاصر فى حاجة إلى الرقابة إذا لم يبلغ خمس عشرة سنة، أو بلغها وكان فى كنف القائم على تربيته وتنتقل الرقابة على القاصر إلى معلمه فى المدرسة أو المشرف على الحرفة، مادام القاصر تحت اشراف المعلم أو المشرف. وتنتقل الرقابة على الزوجة القاصر إلى زوجها أو إلى من يتولى الرقابة على الزوج.</w:t>
      </w:r>
      <w:r w:rsidRPr="001A54F7">
        <w:rPr>
          <w:rFonts w:ascii="DroidArabicNaskh" w:eastAsia="Times New Roman" w:hAnsi="DroidArabicNaskh" w:cs="Times New Roman" w:hint="cs"/>
          <w:b/>
          <w:bCs/>
          <w:color w:val="333333"/>
          <w:sz w:val="36"/>
          <w:szCs w:val="36"/>
          <w:rtl/>
          <w:lang w:bidi="ar"/>
        </w:rPr>
        <w:br/>
        <w:t>(٣) وتستطيع المكلف بالرقابة أن تخلص من المسئولية إذا اثبت أنه قام بواجب الرقابة، أو اثبت أن الضرر كان لابد واقعا ولو قام بهذا الواجب بما ينبغى من العناية.</w:t>
      </w:r>
      <w:r w:rsidRPr="001A54F7">
        <w:rPr>
          <w:rFonts w:ascii="DroidArabicNaskh" w:eastAsia="Times New Roman" w:hAnsi="DroidArabicNaskh" w:cs="Times New Roman" w:hint="cs"/>
          <w:b/>
          <w:bCs/>
          <w:color w:val="333333"/>
          <w:sz w:val="36"/>
          <w:szCs w:val="36"/>
          <w:rtl/>
          <w:lang w:bidi="ar"/>
        </w:rPr>
        <w:br/>
        <w:t>مادة ١٧٤ - (١) يكون المتبوع مسئولا عن الضرر الذى يحدثه تابعه بعمله غير المشروع، متى كان واقعا منه فى حال تأدية وظيفته أو بسببها.</w:t>
      </w:r>
      <w:r w:rsidRPr="001A54F7">
        <w:rPr>
          <w:rFonts w:ascii="DroidArabicNaskh" w:eastAsia="Times New Roman" w:hAnsi="DroidArabicNaskh" w:cs="Times New Roman" w:hint="cs"/>
          <w:b/>
          <w:bCs/>
          <w:color w:val="333333"/>
          <w:sz w:val="36"/>
          <w:szCs w:val="36"/>
          <w:rtl/>
          <w:lang w:bidi="ar"/>
        </w:rPr>
        <w:br/>
        <w:t>(٢) وتقوم رابطة التبعية، ولو لم يكن المتبوع حرا فى اختيار تابعة، متى كانت له عليه سلطة فعليه فى رقابته وفى توجيهه.</w:t>
      </w:r>
      <w:r w:rsidRPr="001A54F7">
        <w:rPr>
          <w:rFonts w:ascii="DroidArabicNaskh" w:eastAsia="Times New Roman" w:hAnsi="DroidArabicNaskh" w:cs="Times New Roman" w:hint="cs"/>
          <w:b/>
          <w:bCs/>
          <w:color w:val="333333"/>
          <w:sz w:val="36"/>
          <w:szCs w:val="36"/>
          <w:rtl/>
          <w:lang w:bidi="ar"/>
        </w:rPr>
        <w:br/>
        <w:t>مادة ١٧٥ - للمسئول عن عمل الغير حق الرجوع عليه فى الحدود التى يكون فيها هذا الغير مسئولا عن تعويض الضرر.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١٧٦ - حارس الحيوان، ولو لم يكن مالكا له، مسئول عما يحدثه الحيوان من ضرر، ولو ضل الحيوان أو تسرب، ما لم يثبت الحارس أن وقوع الحادث كان بسبب أجنبى لا يد له فيه.</w:t>
      </w:r>
      <w:r w:rsidRPr="001A54F7">
        <w:rPr>
          <w:rFonts w:ascii="DroidArabicNaskh" w:eastAsia="Times New Roman" w:hAnsi="DroidArabicNaskh" w:cs="Times New Roman" w:hint="cs"/>
          <w:b/>
          <w:bCs/>
          <w:color w:val="333333"/>
          <w:sz w:val="36"/>
          <w:szCs w:val="36"/>
          <w:rtl/>
          <w:lang w:bidi="ar"/>
        </w:rPr>
        <w:br/>
        <w:t xml:space="preserve">مادة ١٧٧ - (١) حارس البناء، ولو لم يكن مالكا له، مسئول عما يحدث انهدام البناء من ضرر، ولو كان انهداما جزئيا، ما لم يثبت أن الحادث لا </w:t>
      </w:r>
      <w:r w:rsidRPr="001A54F7">
        <w:rPr>
          <w:rFonts w:ascii="DroidArabicNaskh" w:eastAsia="Times New Roman" w:hAnsi="DroidArabicNaskh" w:cs="Times New Roman" w:hint="cs"/>
          <w:b/>
          <w:bCs/>
          <w:color w:val="333333"/>
          <w:sz w:val="36"/>
          <w:szCs w:val="36"/>
          <w:rtl/>
          <w:lang w:bidi="ar"/>
        </w:rPr>
        <w:lastRenderedPageBreak/>
        <w:t>يرجع سببه إلى إهمال فى الصيانة أو قدم فى البناء أو عيب فيه.</w:t>
      </w:r>
      <w:r w:rsidRPr="001A54F7">
        <w:rPr>
          <w:rFonts w:ascii="DroidArabicNaskh" w:eastAsia="Times New Roman" w:hAnsi="DroidArabicNaskh" w:cs="Times New Roman" w:hint="cs"/>
          <w:b/>
          <w:bCs/>
          <w:color w:val="333333"/>
          <w:sz w:val="36"/>
          <w:szCs w:val="36"/>
          <w:rtl/>
          <w:lang w:bidi="ar"/>
        </w:rPr>
        <w:br/>
        <w:t>(٢) ويجوز لمن كان مهددا بضرر يصيبه من البناء أن يطالب المالك باتخاذ ما يلزم من التدابير الضرورية لدرء الخطر فإن لم يقم المالك بذلك جاز الحصول على إذن من المحكمة فى اتخاذ هذه التدابير على حسابه.</w:t>
      </w:r>
      <w:r w:rsidRPr="001A54F7">
        <w:rPr>
          <w:rFonts w:ascii="DroidArabicNaskh" w:eastAsia="Times New Roman" w:hAnsi="DroidArabicNaskh" w:cs="Times New Roman" w:hint="cs"/>
          <w:b/>
          <w:bCs/>
          <w:color w:val="333333"/>
          <w:sz w:val="36"/>
          <w:szCs w:val="36"/>
          <w:rtl/>
          <w:lang w:bidi="ar"/>
        </w:rPr>
        <w:br/>
        <w:t>مادة ١٧٨ - كل من تولى حراسة أشياء تتطلب حراستها عناية خاصة أو حراسة آلات ميكانيكية يكون مسئولا عما تحدثه هذه الأشياء من ضرر، ما لم يثبت أن وقوع الضرر كان بسبب أجنبى لا يد له فيه، هذا مع عدم الإخلال بما يرد فى ذلك من أحكام خاصة.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١٧٩ - كل شخص، ولو غير مميز، يثرى دون سبب مشروع على حساب شخص آخر يلتزم فى حدود ما أثرى به بتعويض هذا الشخص عما لحقه من خسارة، ويبقى هذا الإلتزام قائما ولو زال الأثراء فيما بعد.</w:t>
      </w:r>
      <w:r w:rsidRPr="001A54F7">
        <w:rPr>
          <w:rFonts w:ascii="DroidArabicNaskh" w:eastAsia="Times New Roman" w:hAnsi="DroidArabicNaskh" w:cs="Times New Roman" w:hint="cs"/>
          <w:b/>
          <w:bCs/>
          <w:color w:val="333333"/>
          <w:sz w:val="36"/>
          <w:szCs w:val="36"/>
          <w:rtl/>
          <w:lang w:bidi="ar"/>
        </w:rPr>
        <w:br/>
        <w:t>مادة ١٨٠ - تسقط دعوى التعويض عن الإثراء بلا سبب بانقضاء ثلاث سنوات من اليوم الذى يعلم فيه من لحقته الخسارة بحقه فى التعويض، وتسقط الدعوى، كذلك فى جميع الأحوال بانقضاء خمس عشرة سنة من اليوم الذى ينشأ فيه هذا الحق.</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١٨١ - (١) كل من تسلم على سبيل الوفاء ما ليس مستحقا له وجب عليه رده.</w:t>
      </w:r>
      <w:r w:rsidRPr="001A54F7">
        <w:rPr>
          <w:rFonts w:ascii="DroidArabicNaskh" w:eastAsia="Times New Roman" w:hAnsi="DroidArabicNaskh" w:cs="Times New Roman" w:hint="cs"/>
          <w:b/>
          <w:bCs/>
          <w:color w:val="333333"/>
          <w:sz w:val="36"/>
          <w:szCs w:val="36"/>
          <w:rtl/>
          <w:lang w:bidi="ar"/>
        </w:rPr>
        <w:br/>
        <w:t>(٢) على انه لا محل للرد إذا كان من قام بالوفاء كعلم انه غير ملزم بما دفعه، الا أن يكون ناقص الأهلية، أو يكون قد اكره على هذا الوفاء.</w:t>
      </w:r>
      <w:r w:rsidRPr="001A54F7">
        <w:rPr>
          <w:rFonts w:ascii="DroidArabicNaskh" w:eastAsia="Times New Roman" w:hAnsi="DroidArabicNaskh" w:cs="Times New Roman" w:hint="cs"/>
          <w:b/>
          <w:bCs/>
          <w:color w:val="333333"/>
          <w:sz w:val="36"/>
          <w:szCs w:val="36"/>
          <w:rtl/>
          <w:lang w:bidi="ar"/>
        </w:rPr>
        <w:br/>
        <w:t>مادة ١٨٢ - يصح استرداد غير المستحق إذا كان الوفاء قد تم تنفيذا لإلتزام لم يتحقق سببه أو لإلتزام زال سببه بعد أن تحقق.</w:t>
      </w:r>
      <w:r w:rsidRPr="001A54F7">
        <w:rPr>
          <w:rFonts w:ascii="DroidArabicNaskh" w:eastAsia="Times New Roman" w:hAnsi="DroidArabicNaskh" w:cs="Times New Roman" w:hint="cs"/>
          <w:b/>
          <w:bCs/>
          <w:color w:val="333333"/>
          <w:sz w:val="36"/>
          <w:szCs w:val="36"/>
          <w:rtl/>
          <w:lang w:bidi="ar"/>
        </w:rPr>
        <w:br/>
        <w:t>مادة ١٨٣ - (١) يصح كذلك استرداد غير المستحق، إذا كان الوفاء قد تم تنفيذا لإلتزام لم يحل اجله وكان الموفى جاهلا قيام الأجل.</w:t>
      </w:r>
      <w:r w:rsidRPr="001A54F7">
        <w:rPr>
          <w:rFonts w:ascii="DroidArabicNaskh" w:eastAsia="Times New Roman" w:hAnsi="DroidArabicNaskh" w:cs="Times New Roman" w:hint="cs"/>
          <w:b/>
          <w:bCs/>
          <w:color w:val="333333"/>
          <w:sz w:val="36"/>
          <w:szCs w:val="36"/>
          <w:rtl/>
          <w:lang w:bidi="ar"/>
        </w:rPr>
        <w:br/>
        <w:t>(٢) على انه يجوز للدائن أن يقتصر على رد ما استفاده بسبب الوفاء المعجل فى حدود ما لحق المدين من ضرر. فإذا كان الإلتزام الذى لم يحل اجله نقودا، التزم الدائن أن يرد للمدين فائدتها بسعرها القانونى أو الاتفاقى عن المدة الباقية لحلول الأجل.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١٨٤ - لا محل لاسترداد غير المستحق إذا حصل الوفاء من غير المدين وترتب عليه أن الدائن، وهو حسن النية، قد تجرد من سند الدين، أو مما حصل عليه من التأمينات أو ترك دعواه قبل المدين الحقيقى تسقط بالتقادم. ويلتزم المدين الحقيقى فى هذه الحالة بتعويض الغير الذى قام بالوفاء.</w:t>
      </w:r>
      <w:r w:rsidRPr="001A54F7">
        <w:rPr>
          <w:rFonts w:ascii="DroidArabicNaskh" w:eastAsia="Times New Roman" w:hAnsi="DroidArabicNaskh" w:cs="Times New Roman" w:hint="cs"/>
          <w:b/>
          <w:bCs/>
          <w:color w:val="333333"/>
          <w:sz w:val="36"/>
          <w:szCs w:val="36"/>
          <w:rtl/>
          <w:lang w:bidi="ar"/>
        </w:rPr>
        <w:br/>
        <w:t>مادة ١٨٥ - (١) إذا كان من تسلم غير المستحق حسن النية خلا يلتزم أن يرد الا ما تسلم.</w:t>
      </w:r>
      <w:r w:rsidRPr="001A54F7">
        <w:rPr>
          <w:rFonts w:ascii="DroidArabicNaskh" w:eastAsia="Times New Roman" w:hAnsi="DroidArabicNaskh" w:cs="Times New Roman" w:hint="cs"/>
          <w:b/>
          <w:bCs/>
          <w:color w:val="333333"/>
          <w:sz w:val="36"/>
          <w:szCs w:val="36"/>
          <w:rtl/>
          <w:lang w:bidi="ar"/>
        </w:rPr>
        <w:br/>
        <w:t>(٢) اما إذا كان سيئ النية فانه يلتزم أن يرد أيضا الفوائد والأرباح التى جناها، أو التى قصر فى جنيها من الشىء الذى تسلمه بغير حق، وذلك من يوم الوفاء أو من اليوم الذى اصبح فيه سيئ النية.</w:t>
      </w:r>
      <w:r w:rsidRPr="001A54F7">
        <w:rPr>
          <w:rFonts w:ascii="DroidArabicNaskh" w:eastAsia="Times New Roman" w:hAnsi="DroidArabicNaskh" w:cs="Times New Roman" w:hint="cs"/>
          <w:b/>
          <w:bCs/>
          <w:color w:val="333333"/>
          <w:sz w:val="36"/>
          <w:szCs w:val="36"/>
          <w:rtl/>
          <w:lang w:bidi="ar"/>
        </w:rPr>
        <w:br/>
        <w:t>(٣) وعلى أى حال يلتزم من تسلم غير المستحق برد الفوائد والثمرات من يرم رفع الدعوى.</w:t>
      </w:r>
      <w:r w:rsidRPr="001A54F7">
        <w:rPr>
          <w:rFonts w:ascii="DroidArabicNaskh" w:eastAsia="Times New Roman" w:hAnsi="DroidArabicNaskh" w:cs="Times New Roman" w:hint="cs"/>
          <w:b/>
          <w:bCs/>
          <w:color w:val="333333"/>
          <w:sz w:val="36"/>
          <w:szCs w:val="36"/>
          <w:rtl/>
          <w:lang w:bidi="ar"/>
        </w:rPr>
        <w:br/>
        <w:t>مادة ١٨٦ - إذا لم تتوافر أهلية التعاقد فيمن تسلم غير المستحق فلا يكون ملتزما إلا بالقدر الذى أثرى به.</w:t>
      </w:r>
      <w:r w:rsidRPr="001A54F7">
        <w:rPr>
          <w:rFonts w:ascii="DroidArabicNaskh" w:eastAsia="Times New Roman" w:hAnsi="DroidArabicNaskh" w:cs="Times New Roman" w:hint="cs"/>
          <w:b/>
          <w:bCs/>
          <w:color w:val="333333"/>
          <w:sz w:val="36"/>
          <w:szCs w:val="36"/>
          <w:rtl/>
          <w:lang w:bidi="ar"/>
        </w:rPr>
        <w:br/>
        <w:t>مادة ١٨٧ - تسقط دعوى استرداد ما دفع بغير حق بانقضاء ثلاث سنوات من اليوم الدعوى يعلم فيه من دفع غير المستحق بحقه فى الاسترداد، وتسقط الدعوى كذلك فى جميع الأحوال بانقضاء خمس عشرة سنة من اليوم الذى ينشأ فيه هذا الحق.</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١٨٨ - الفضالة هى أن يتولى شخص عن قصد القيام بشأن عاجل لحساب شخص آخر، دون أن يكون ملزما بذلك.</w:t>
      </w:r>
      <w:r w:rsidRPr="001A54F7">
        <w:rPr>
          <w:rFonts w:ascii="DroidArabicNaskh" w:eastAsia="Times New Roman" w:hAnsi="DroidArabicNaskh" w:cs="Times New Roman" w:hint="cs"/>
          <w:b/>
          <w:bCs/>
          <w:color w:val="333333"/>
          <w:sz w:val="36"/>
          <w:szCs w:val="36"/>
          <w:rtl/>
          <w:lang w:bidi="ar"/>
        </w:rPr>
        <w:br/>
        <w:t>مادة ١٨٩ - تتحقق الفضالة ولو كان الفضولى. فى اثناء توليه شأنا لنفسه، قد تولى شان غيره، لما بين الشأنين من ارتباط لا يمكن معه القيام بأحدهما منفصلا عن الآخر.</w:t>
      </w:r>
      <w:r w:rsidRPr="001A54F7">
        <w:rPr>
          <w:rFonts w:ascii="DroidArabicNaskh" w:eastAsia="Times New Roman" w:hAnsi="DroidArabicNaskh" w:cs="Times New Roman" w:hint="cs"/>
          <w:b/>
          <w:bCs/>
          <w:color w:val="333333"/>
          <w:sz w:val="36"/>
          <w:szCs w:val="36"/>
          <w:rtl/>
          <w:lang w:bidi="ar"/>
        </w:rPr>
        <w:br/>
        <w:t>مادة ١٩٠ - تسرى قواعد الوكالة إذا أقر رب العمل ما قام به الفضولى.</w:t>
      </w:r>
      <w:r w:rsidRPr="001A54F7">
        <w:rPr>
          <w:rFonts w:ascii="DroidArabicNaskh" w:eastAsia="Times New Roman" w:hAnsi="DroidArabicNaskh" w:cs="Times New Roman" w:hint="cs"/>
          <w:b/>
          <w:bCs/>
          <w:color w:val="333333"/>
          <w:sz w:val="36"/>
          <w:szCs w:val="36"/>
          <w:rtl/>
          <w:lang w:bidi="ar"/>
        </w:rPr>
        <w:br/>
        <w:t>مادة ١٩١ - يجب على الفضولى أن يمضى فى العمل الذى بدأه إلى أن يتمكن رب العمل من مباشرته بنفسه، كما يجب عليه أن يخطر بتدخله رب العمل متى استطاع ذلك.</w:t>
      </w:r>
      <w:r w:rsidRPr="001A54F7">
        <w:rPr>
          <w:rFonts w:ascii="DroidArabicNaskh" w:eastAsia="Times New Roman" w:hAnsi="DroidArabicNaskh" w:cs="Times New Roman" w:hint="cs"/>
          <w:b/>
          <w:bCs/>
          <w:color w:val="333333"/>
          <w:sz w:val="36"/>
          <w:szCs w:val="36"/>
          <w:rtl/>
          <w:lang w:bidi="ar"/>
        </w:rPr>
        <w:br/>
        <w:t>مادة ١٩٢ - (١) يجب على الفضولى أن يبذل فى القيام بالعمل عناية الشخص العادى، ويكون مسئولا عن خطئه. ومع ذلك يجوز للقاضى أن ينقص التعويض المترتب على هذا الخطأ، إذا كانت الظروف تبرر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وإذا عهد الفضولى إلى غيره بكل العمل أو ببعضه كان مسئولا عن تصرفات نائبه، دون إخلال بما لرب العمل من الرجوع مباشرة على هذا النائب.</w:t>
      </w:r>
      <w:r w:rsidRPr="001A54F7">
        <w:rPr>
          <w:rFonts w:ascii="DroidArabicNaskh" w:eastAsia="Times New Roman" w:hAnsi="DroidArabicNaskh" w:cs="Times New Roman" w:hint="cs"/>
          <w:b/>
          <w:bCs/>
          <w:color w:val="333333"/>
          <w:sz w:val="36"/>
          <w:szCs w:val="36"/>
          <w:rtl/>
          <w:lang w:bidi="ar"/>
        </w:rPr>
        <w:br/>
        <w:t>(٣) وإذا تعدد الفضوليون فى القيام بعمل واحد، كانوا متضامنين فى المسئولية.</w:t>
      </w:r>
      <w:r w:rsidRPr="001A54F7">
        <w:rPr>
          <w:rFonts w:ascii="DroidArabicNaskh" w:eastAsia="Times New Roman" w:hAnsi="DroidArabicNaskh" w:cs="Times New Roman" w:hint="cs"/>
          <w:b/>
          <w:bCs/>
          <w:color w:val="333333"/>
          <w:sz w:val="36"/>
          <w:szCs w:val="36"/>
          <w:rtl/>
          <w:lang w:bidi="ar"/>
        </w:rPr>
        <w:br/>
        <w:t>مادة ١٩٣ - يلتزم الفضولى بما يلتزم به الوكيل من رد ما استولى عليه بسبب الفضالة، وتقديم حساب عما قام به.</w:t>
      </w:r>
      <w:r w:rsidRPr="001A54F7">
        <w:rPr>
          <w:rFonts w:ascii="DroidArabicNaskh" w:eastAsia="Times New Roman" w:hAnsi="DroidArabicNaskh" w:cs="Times New Roman" w:hint="cs"/>
          <w:b/>
          <w:bCs/>
          <w:color w:val="333333"/>
          <w:sz w:val="36"/>
          <w:szCs w:val="36"/>
          <w:rtl/>
          <w:lang w:bidi="ar"/>
        </w:rPr>
        <w:br/>
        <w:t>مادة ١٩٤ - (١) إذا مات الفضولى التزم ورثته بما يلتزم به ورثة الوكيل طبقا لأحكام المادة ٧١٧ فقرة ٢.</w:t>
      </w:r>
      <w:r w:rsidRPr="001A54F7">
        <w:rPr>
          <w:rFonts w:ascii="DroidArabicNaskh" w:eastAsia="Times New Roman" w:hAnsi="DroidArabicNaskh" w:cs="Times New Roman" w:hint="cs"/>
          <w:b/>
          <w:bCs/>
          <w:color w:val="333333"/>
          <w:sz w:val="36"/>
          <w:szCs w:val="36"/>
          <w:rtl/>
          <w:lang w:bidi="ar"/>
        </w:rPr>
        <w:br/>
        <w:t>(٢) وإذا مات رب العمل بقى الفضولى ملتزما نحو الورثة بما كان ملتزما به نحو مورثهم.</w:t>
      </w:r>
      <w:r w:rsidRPr="001A54F7">
        <w:rPr>
          <w:rFonts w:ascii="DroidArabicNaskh" w:eastAsia="Times New Roman" w:hAnsi="DroidArabicNaskh" w:cs="Times New Roman" w:hint="cs"/>
          <w:b/>
          <w:bCs/>
          <w:color w:val="333333"/>
          <w:sz w:val="36"/>
          <w:szCs w:val="36"/>
          <w:rtl/>
          <w:lang w:bidi="ar"/>
        </w:rPr>
        <w:br/>
        <w:t>مادة ١٩٥ - يعتبر الفضولى نائبا عن رب العمل، متى كان قد بذل فى إدارته عناية الشخص العادى، ولو لم تتحقق النتيجة المرجوة . وفى هذه الحالة يكون رب العمل ملزما بأن ينفذ التعهدات التى عقدها الفضولى لحسابه، وأن يعوضه عن التعهدات التى التزم بها، وان يرد له النفقات الضرورية والنافعة التى سوغتها الظروف مضافا إليها فوائدها من يوم دفعها، وأن يعوضه عن الضرر الذى لحقه بسبب قيامه بالعمل، ولا يستحق الفضولى أجرا على عمله إلا أن يكون من أعمال مهنته.</w:t>
      </w:r>
      <w:r w:rsidRPr="001A54F7">
        <w:rPr>
          <w:rFonts w:ascii="DroidArabicNaskh" w:eastAsia="Times New Roman" w:hAnsi="DroidArabicNaskh" w:cs="Times New Roman" w:hint="cs"/>
          <w:b/>
          <w:bCs/>
          <w:color w:val="333333"/>
          <w:sz w:val="36"/>
          <w:szCs w:val="36"/>
          <w:rtl/>
          <w:lang w:bidi="ar"/>
        </w:rPr>
        <w:br/>
        <w:t>مادة ١٩٦ - (١) إذا لم تتوافر فى الفضولى أهلية التعاقد فلا يكون مسئولا عن إدارته إلا بالقدر الذى أثرى به، ما لم تكن مسئوليته ناشئة عن عمل غير مشروع.</w:t>
      </w:r>
      <w:r w:rsidRPr="001A54F7">
        <w:rPr>
          <w:rFonts w:ascii="DroidArabicNaskh" w:eastAsia="Times New Roman" w:hAnsi="DroidArabicNaskh" w:cs="Times New Roman" w:hint="cs"/>
          <w:b/>
          <w:bCs/>
          <w:color w:val="333333"/>
          <w:sz w:val="36"/>
          <w:szCs w:val="36"/>
          <w:rtl/>
          <w:lang w:bidi="ar"/>
        </w:rPr>
        <w:br/>
        <w:t>(٢) أما رب العمل فتبقى مسئوليته كاملة، ولو لم تتوافر فيه أهلية التعاقد.</w:t>
      </w:r>
      <w:r w:rsidRPr="001A54F7">
        <w:rPr>
          <w:rFonts w:ascii="DroidArabicNaskh" w:eastAsia="Times New Roman" w:hAnsi="DroidArabicNaskh" w:cs="Times New Roman" w:hint="cs"/>
          <w:b/>
          <w:bCs/>
          <w:color w:val="333333"/>
          <w:sz w:val="36"/>
          <w:szCs w:val="36"/>
          <w:rtl/>
          <w:lang w:bidi="ar"/>
        </w:rPr>
        <w:br/>
        <w:t>مادة ١٩٧ - تسقط الدعوى الناشئة عن الفضالة بانقضاء ثلاث سنوات من اليوم الذى يعلم فيه كل طرف بحقه. وتسقط كذلك فى جميع الأحوال بانقضاء خمس عشرة سنة من اليوم الذى ينشأ فيه هذا الحق.</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١٩٨ - الإلتزامات التى تنشأ مباشرة عن القانون وحده تسرى عليها النصوص القانونية التى أنشأتها.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١٩٩ - (١) ينفذ الإلتزام جبرا على المدين.</w:t>
      </w:r>
      <w:r w:rsidRPr="001A54F7">
        <w:rPr>
          <w:rFonts w:ascii="DroidArabicNaskh" w:eastAsia="Times New Roman" w:hAnsi="DroidArabicNaskh" w:cs="Times New Roman" w:hint="cs"/>
          <w:b/>
          <w:bCs/>
          <w:color w:val="333333"/>
          <w:sz w:val="36"/>
          <w:szCs w:val="36"/>
          <w:rtl/>
          <w:lang w:bidi="ar"/>
        </w:rPr>
        <w:br/>
        <w:t>(٢) ومع ذلك إذا كان الإلتزام طبيعيا فلا جبر فى تنفيذه.</w:t>
      </w:r>
      <w:r w:rsidRPr="001A54F7">
        <w:rPr>
          <w:rFonts w:ascii="DroidArabicNaskh" w:eastAsia="Times New Roman" w:hAnsi="DroidArabicNaskh" w:cs="Times New Roman" w:hint="cs"/>
          <w:b/>
          <w:bCs/>
          <w:color w:val="333333"/>
          <w:sz w:val="36"/>
          <w:szCs w:val="36"/>
          <w:rtl/>
          <w:lang w:bidi="ar"/>
        </w:rPr>
        <w:br/>
        <w:t>مادة ٢٠٠ - يقدر القاضى، عند عدم النص، ما إذا كان هناك إلتزام طبيعى. وفى كل حال لا يجوز أن يقوم إلتزام طبيعى يخالف النظام العام.</w:t>
      </w:r>
      <w:r w:rsidRPr="001A54F7">
        <w:rPr>
          <w:rFonts w:ascii="DroidArabicNaskh" w:eastAsia="Times New Roman" w:hAnsi="DroidArabicNaskh" w:cs="Times New Roman" w:hint="cs"/>
          <w:b/>
          <w:bCs/>
          <w:color w:val="333333"/>
          <w:sz w:val="36"/>
          <w:szCs w:val="36"/>
          <w:rtl/>
          <w:lang w:bidi="ar"/>
        </w:rPr>
        <w:br/>
        <w:t>مادة ٢٠١ - لا يسترد المدين ما أداه باختياره، قاصدا أن يوفى إلتزاما طبيعيا.</w:t>
      </w:r>
      <w:r w:rsidRPr="001A54F7">
        <w:rPr>
          <w:rFonts w:ascii="DroidArabicNaskh" w:eastAsia="Times New Roman" w:hAnsi="DroidArabicNaskh" w:cs="Times New Roman" w:hint="cs"/>
          <w:b/>
          <w:bCs/>
          <w:color w:val="333333"/>
          <w:sz w:val="36"/>
          <w:szCs w:val="36"/>
          <w:rtl/>
          <w:lang w:bidi="ar"/>
        </w:rPr>
        <w:br/>
        <w:t>مادة ٢٠٢ - الإلتزام الطبيعى يصلح سببا لإلتزام مدنى.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٢٠٣ - (١) يجبر المدين بعد اعذاره طبقا للمادتين ٢١٩، ٢٢٠ على تنفيذ إلتزامه تنفيذا عينيا، متى كان ذلك ممكنا.</w:t>
      </w:r>
      <w:r w:rsidRPr="001A54F7">
        <w:rPr>
          <w:rFonts w:ascii="DroidArabicNaskh" w:eastAsia="Times New Roman" w:hAnsi="DroidArabicNaskh" w:cs="Times New Roman" w:hint="cs"/>
          <w:b/>
          <w:bCs/>
          <w:color w:val="333333"/>
          <w:sz w:val="36"/>
          <w:szCs w:val="36"/>
          <w:rtl/>
          <w:lang w:bidi="ar"/>
        </w:rPr>
        <w:br/>
        <w:t>(٢) على انه إذا كان فى التنفيذ العينى إرهاق للمدين جاز له أن يقتصر على دفع تعويض نقدى، إذا كان ذلك لا يلحق بالدائن ضررا جسيما.</w:t>
      </w:r>
      <w:r w:rsidRPr="001A54F7">
        <w:rPr>
          <w:rFonts w:ascii="DroidArabicNaskh" w:eastAsia="Times New Roman" w:hAnsi="DroidArabicNaskh" w:cs="Times New Roman" w:hint="cs"/>
          <w:b/>
          <w:bCs/>
          <w:color w:val="333333"/>
          <w:sz w:val="36"/>
          <w:szCs w:val="36"/>
          <w:rtl/>
          <w:lang w:bidi="ar"/>
        </w:rPr>
        <w:br/>
        <w:t>مادة ٢٠٤ - الإلتزام بنقل الملكية أو أى حق عينى آخر ينقل من تلقاء نفسه هذا الحق، إذا كان محل الإلتزام شيئا معينا بالذات يملكه الملتزم، وذلك دون إخلال بالقواعد المتعلقة بالتسجيل.</w:t>
      </w:r>
      <w:r w:rsidRPr="001A54F7">
        <w:rPr>
          <w:rFonts w:ascii="DroidArabicNaskh" w:eastAsia="Times New Roman" w:hAnsi="DroidArabicNaskh" w:cs="Times New Roman" w:hint="cs"/>
          <w:b/>
          <w:bCs/>
          <w:color w:val="333333"/>
          <w:sz w:val="36"/>
          <w:szCs w:val="36"/>
          <w:rtl/>
          <w:lang w:bidi="ar"/>
        </w:rPr>
        <w:br/>
        <w:t>مادة ٢٠٥ - (١) إذا ورد الإلتزام بنقل حق عينى على شىء لم يعين إلا بنوعه فلا ينتقل الحق الا بإفراز هذا الشىء.</w:t>
      </w:r>
      <w:r w:rsidRPr="001A54F7">
        <w:rPr>
          <w:rFonts w:ascii="DroidArabicNaskh" w:eastAsia="Times New Roman" w:hAnsi="DroidArabicNaskh" w:cs="Times New Roman" w:hint="cs"/>
          <w:b/>
          <w:bCs/>
          <w:color w:val="333333"/>
          <w:sz w:val="36"/>
          <w:szCs w:val="36"/>
          <w:rtl/>
          <w:lang w:bidi="ar"/>
        </w:rPr>
        <w:br/>
        <w:t>(٢) فإذا لم يقم المدين بتنفيذ إلتزامه، جاز للدائن أن يحصل على شىء من النوع ذاته على نفقة المدين بعد استئذان القاضى أو دون استئذانه فى حالة الاستعجال، كما يجوز له أن يطالب بقيمة الشىء من غير إخلال فى الحالتين بحقه فى التعويض.</w:t>
      </w:r>
      <w:r w:rsidRPr="001A54F7">
        <w:rPr>
          <w:rFonts w:ascii="DroidArabicNaskh" w:eastAsia="Times New Roman" w:hAnsi="DroidArabicNaskh" w:cs="Times New Roman" w:hint="cs"/>
          <w:b/>
          <w:bCs/>
          <w:color w:val="333333"/>
          <w:sz w:val="36"/>
          <w:szCs w:val="36"/>
          <w:rtl/>
          <w:lang w:bidi="ar"/>
        </w:rPr>
        <w:br/>
        <w:t>مادة ٢٠٦ - الإلتزام بنقل حق عينى يتضمن الإلتزام بتسليم الشىء والمحافظة عليه حتى التسليم.</w:t>
      </w:r>
      <w:r w:rsidRPr="001A54F7">
        <w:rPr>
          <w:rFonts w:ascii="DroidArabicNaskh" w:eastAsia="Times New Roman" w:hAnsi="DroidArabicNaskh" w:cs="Times New Roman" w:hint="cs"/>
          <w:b/>
          <w:bCs/>
          <w:color w:val="333333"/>
          <w:sz w:val="36"/>
          <w:szCs w:val="36"/>
          <w:rtl/>
          <w:lang w:bidi="ar"/>
        </w:rPr>
        <w:br/>
        <w:t>مادة ٢٠٧ - (١) إذا التزم المدين أن ينقل حقا عينيا أو أن يقوم بعمل، وتضمن إلتزامه أن يسلم شيئا ولم يقم بتسليمه بعد أن أعذر، فان هلاك الشىء يكون عليه ولو كان الهلاك قبل الاعذار على الدائن.</w:t>
      </w:r>
      <w:r w:rsidRPr="001A54F7">
        <w:rPr>
          <w:rFonts w:ascii="DroidArabicNaskh" w:eastAsia="Times New Roman" w:hAnsi="DroidArabicNaskh" w:cs="Times New Roman" w:hint="cs"/>
          <w:b/>
          <w:bCs/>
          <w:color w:val="333333"/>
          <w:sz w:val="36"/>
          <w:szCs w:val="36"/>
          <w:rtl/>
          <w:lang w:bidi="ar"/>
        </w:rPr>
        <w:br/>
        <w:t>(٢) ومع ذلك لا يكون الهلاك على المدين، ولو اعذر إذا اثبت أن الشىء كان يملك كذلك عند الدائن لو أنه سلم إليه، ما لم يكن المدين قد قبل أن يتحمل تبعة الحوادث المفاجئة.</w:t>
      </w:r>
      <w:r w:rsidRPr="001A54F7">
        <w:rPr>
          <w:rFonts w:ascii="DroidArabicNaskh" w:eastAsia="Times New Roman" w:hAnsi="DroidArabicNaskh" w:cs="Times New Roman" w:hint="cs"/>
          <w:b/>
          <w:bCs/>
          <w:color w:val="333333"/>
          <w:sz w:val="36"/>
          <w:szCs w:val="36"/>
          <w:rtl/>
          <w:lang w:bidi="ar"/>
        </w:rPr>
        <w:br/>
        <w:t>(٣) على أن الشىء المسروق إذا هلك أو ضاع بأية صورة كانت فإن تبعة الهلاك تقع على السارق.</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٢٠٨ - فى الإلتزام بعمل، إذا نص الاتفاق أو استوجبت طبيعة الذين أن ينفذ المدين الالتزام بنفسه جاز للدائن أن يرفض الوفاء من غير المدين.</w:t>
      </w:r>
      <w:r w:rsidRPr="001A54F7">
        <w:rPr>
          <w:rFonts w:ascii="DroidArabicNaskh" w:eastAsia="Times New Roman" w:hAnsi="DroidArabicNaskh" w:cs="Times New Roman" w:hint="cs"/>
          <w:b/>
          <w:bCs/>
          <w:color w:val="333333"/>
          <w:sz w:val="36"/>
          <w:szCs w:val="36"/>
          <w:rtl/>
          <w:lang w:bidi="ar"/>
        </w:rPr>
        <w:br/>
        <w:t>مادة ٢٠٩ - (١) فى الإلتزام بعمل، إذا لم يقم المدين بتنفيذ إلتزامه جاز للدائن أن يطلب ترخيصا من القضاء فى تنفيذ الإلتزام على نفقة المدين إذا كان هذا التنفيذ ممكنا.</w:t>
      </w:r>
      <w:r w:rsidRPr="001A54F7">
        <w:rPr>
          <w:rFonts w:ascii="DroidArabicNaskh" w:eastAsia="Times New Roman" w:hAnsi="DroidArabicNaskh" w:cs="Times New Roman" w:hint="cs"/>
          <w:b/>
          <w:bCs/>
          <w:color w:val="333333"/>
          <w:sz w:val="36"/>
          <w:szCs w:val="36"/>
          <w:rtl/>
          <w:lang w:bidi="ar"/>
        </w:rPr>
        <w:br/>
        <w:t>(٢) ويجوز فى حالة الاستعجال أن ينفذ الدائن الإلتزام على نفقة المدين، دون ترخيص من القضاء.</w:t>
      </w:r>
      <w:r w:rsidRPr="001A54F7">
        <w:rPr>
          <w:rFonts w:ascii="DroidArabicNaskh" w:eastAsia="Times New Roman" w:hAnsi="DroidArabicNaskh" w:cs="Times New Roman" w:hint="cs"/>
          <w:b/>
          <w:bCs/>
          <w:color w:val="333333"/>
          <w:sz w:val="36"/>
          <w:szCs w:val="36"/>
          <w:rtl/>
          <w:lang w:bidi="ar"/>
        </w:rPr>
        <w:br/>
        <w:t>مادة ٢١٠ - فى الإلتزام بعمل يقوم حكم القاضى مقام التنفيذ، إذا سمحت بهذا طبيعة الالتزام.</w:t>
      </w:r>
      <w:r w:rsidRPr="001A54F7">
        <w:rPr>
          <w:rFonts w:ascii="DroidArabicNaskh" w:eastAsia="Times New Roman" w:hAnsi="DroidArabicNaskh" w:cs="Times New Roman" w:hint="cs"/>
          <w:b/>
          <w:bCs/>
          <w:color w:val="333333"/>
          <w:sz w:val="36"/>
          <w:szCs w:val="36"/>
          <w:rtl/>
          <w:lang w:bidi="ar"/>
        </w:rPr>
        <w:br/>
        <w:t>مادة ٢١١ - (١) فى الإلتزام بعمل، إذا كان المطلوب من المدين هو أن يحافظ على الشىء أو أن يقوم بإدارته أو أن يتوخى الحيطة فى تنفيذ إلتزامه فان المدين يكون قد وفى بالالتزام إذا بذل فى تنفيذه من العناية كل ما يبذله الشخص العادى، ولو لم يتحقق الغرض المقصود. هذا ما لم ينص القانون أو الاتفاق على غير ذلك.</w:t>
      </w:r>
      <w:r w:rsidRPr="001A54F7">
        <w:rPr>
          <w:rFonts w:ascii="DroidArabicNaskh" w:eastAsia="Times New Roman" w:hAnsi="DroidArabicNaskh" w:cs="Times New Roman" w:hint="cs"/>
          <w:b/>
          <w:bCs/>
          <w:color w:val="333333"/>
          <w:sz w:val="36"/>
          <w:szCs w:val="36"/>
          <w:rtl/>
          <w:lang w:bidi="ar"/>
        </w:rPr>
        <w:br/>
        <w:t>(٢) وفى كل حال يبقى المدين مسئولا عما يأتيه من غش أو خطأ جسيم.</w:t>
      </w:r>
      <w:r w:rsidRPr="001A54F7">
        <w:rPr>
          <w:rFonts w:ascii="DroidArabicNaskh" w:eastAsia="Times New Roman" w:hAnsi="DroidArabicNaskh" w:cs="Times New Roman" w:hint="cs"/>
          <w:b/>
          <w:bCs/>
          <w:color w:val="333333"/>
          <w:sz w:val="36"/>
          <w:szCs w:val="36"/>
          <w:rtl/>
          <w:lang w:bidi="ar"/>
        </w:rPr>
        <w:br/>
        <w:t>مادة ٢١٢ - إذا التزم المدين بالامتناع عن عمل وأخل بهذا الإلتزام، جاز للدائن أن يطلب إزالة ما وقع مخالفا للإلتزام. وله أن يطلب من القضاء ترخيصا فى أن يقوم بهذه الازالة على نفقة المدين.</w:t>
      </w:r>
      <w:r w:rsidRPr="001A54F7">
        <w:rPr>
          <w:rFonts w:ascii="DroidArabicNaskh" w:eastAsia="Times New Roman" w:hAnsi="DroidArabicNaskh" w:cs="Times New Roman" w:hint="cs"/>
          <w:b/>
          <w:bCs/>
          <w:color w:val="333333"/>
          <w:sz w:val="36"/>
          <w:szCs w:val="36"/>
          <w:rtl/>
          <w:lang w:bidi="ar"/>
        </w:rPr>
        <w:br/>
        <w:t>مادة ٢١٣ - (١) إذا كان تنفيذ الإلتزام عينا غير ممكن أو غير ملائم الا إذا قام به المدين نفسه، جاز للدائن أن يحصل على حكم بإلزام المدين بهذا التنفيذ وبدفع غرامة تهديدية أن امتنع عن ذلك.</w:t>
      </w:r>
      <w:r w:rsidRPr="001A54F7">
        <w:rPr>
          <w:rFonts w:ascii="DroidArabicNaskh" w:eastAsia="Times New Roman" w:hAnsi="DroidArabicNaskh" w:cs="Times New Roman" w:hint="cs"/>
          <w:b/>
          <w:bCs/>
          <w:color w:val="333333"/>
          <w:sz w:val="36"/>
          <w:szCs w:val="36"/>
          <w:rtl/>
          <w:lang w:bidi="ar"/>
        </w:rPr>
        <w:br/>
        <w:t>(٢) وإذا رأى القاضى أن مقدار الغرامة ليس كافيا لإكراه المدين الممتنع عن التنفيذ جاز له أن يزيد فى الغرامة كلما رأى داعيا للزيادة.</w:t>
      </w:r>
      <w:r w:rsidRPr="001A54F7">
        <w:rPr>
          <w:rFonts w:ascii="DroidArabicNaskh" w:eastAsia="Times New Roman" w:hAnsi="DroidArabicNaskh" w:cs="Times New Roman" w:hint="cs"/>
          <w:b/>
          <w:bCs/>
          <w:color w:val="333333"/>
          <w:sz w:val="36"/>
          <w:szCs w:val="36"/>
          <w:rtl/>
          <w:lang w:bidi="ar"/>
        </w:rPr>
        <w:br/>
        <w:t>مادة ٢١٤ - إذا تم التنفيذ العينى أو أصر المدين على رفض التنفيذ حدد القاضى مقدار التعويض الذى يلزم به المدين مراعيا فى ذلك الضرر الذى أصاب الدائن والعنت الذى بدا من المدين.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 xml:space="preserve">مادة ٢١٥ - إذا استحال على المدين أن ينفذ الإلتزام عينا حكم عليه بالتعويض لعدم الوفاء بإلتزامه، ما لم يثبت أن استحالة التنفيذ قد نشأت عن سبب أجنبى لا يد له فيه. ويكون الحكم كذلك إذا تأخر المدين فى تنفيذ </w:t>
      </w:r>
      <w:r w:rsidRPr="001A54F7">
        <w:rPr>
          <w:rFonts w:ascii="DroidArabicNaskh" w:eastAsia="Times New Roman" w:hAnsi="DroidArabicNaskh" w:cs="Times New Roman" w:hint="cs"/>
          <w:b/>
          <w:bCs/>
          <w:color w:val="333333"/>
          <w:sz w:val="36"/>
          <w:szCs w:val="36"/>
          <w:rtl/>
          <w:lang w:bidi="ar"/>
        </w:rPr>
        <w:lastRenderedPageBreak/>
        <w:t>إلتزامه.</w:t>
      </w:r>
      <w:r w:rsidRPr="001A54F7">
        <w:rPr>
          <w:rFonts w:ascii="DroidArabicNaskh" w:eastAsia="Times New Roman" w:hAnsi="DroidArabicNaskh" w:cs="Times New Roman" w:hint="cs"/>
          <w:b/>
          <w:bCs/>
          <w:color w:val="333333"/>
          <w:sz w:val="36"/>
          <w:szCs w:val="36"/>
          <w:rtl/>
          <w:lang w:bidi="ar"/>
        </w:rPr>
        <w:br/>
        <w:t>مادة ٢١٦ - يجوز للقاضى أن ينقص مقدار التعويض أو ألا يحكم بتعويض ما إذا كان الدائن بخطئه قد اشترك فى احداث الضرر أو زاد فيه.</w:t>
      </w:r>
      <w:r w:rsidRPr="001A54F7">
        <w:rPr>
          <w:rFonts w:ascii="DroidArabicNaskh" w:eastAsia="Times New Roman" w:hAnsi="DroidArabicNaskh" w:cs="Times New Roman" w:hint="cs"/>
          <w:b/>
          <w:bCs/>
          <w:color w:val="333333"/>
          <w:sz w:val="36"/>
          <w:szCs w:val="36"/>
          <w:rtl/>
          <w:lang w:bidi="ar"/>
        </w:rPr>
        <w:br/>
        <w:t>مادة ٢١٧ - (١) يجوز الاتفاق على أن يتحمل المدين تبعة الحادث المفاجئ والقوة القاهرة.</w:t>
      </w:r>
      <w:r w:rsidRPr="001A54F7">
        <w:rPr>
          <w:rFonts w:ascii="DroidArabicNaskh" w:eastAsia="Times New Roman" w:hAnsi="DroidArabicNaskh" w:cs="Times New Roman" w:hint="cs"/>
          <w:b/>
          <w:bCs/>
          <w:color w:val="333333"/>
          <w:sz w:val="36"/>
          <w:szCs w:val="36"/>
          <w:rtl/>
          <w:lang w:bidi="ar"/>
        </w:rPr>
        <w:br/>
        <w:t>(٢) وكذلك يجوز الاتفاق على إعفاء المدين من أية مسئولية تترتب على عدم تنفيذ إلتزامه التعاقدى إلا ما ينشأ عن غشه أو عن خطئه الجسيم، ومع ذلك يجوز للمدين أن يشترط عدم مسئوليته عن الغش أو الخطأ الجسيم الذى يقع من أشخاص يستخدمهم فى تنفيذ إلتزامه.</w:t>
      </w:r>
      <w:r w:rsidRPr="001A54F7">
        <w:rPr>
          <w:rFonts w:ascii="DroidArabicNaskh" w:eastAsia="Times New Roman" w:hAnsi="DroidArabicNaskh" w:cs="Times New Roman" w:hint="cs"/>
          <w:b/>
          <w:bCs/>
          <w:color w:val="333333"/>
          <w:sz w:val="36"/>
          <w:szCs w:val="36"/>
          <w:rtl/>
          <w:lang w:bidi="ar"/>
        </w:rPr>
        <w:br/>
        <w:t>(٣) ويقع باطلا كل شرط يقضى بالإعفاء من المسئولية المترتبة على العمل غير المشروع.</w:t>
      </w:r>
      <w:r w:rsidRPr="001A54F7">
        <w:rPr>
          <w:rFonts w:ascii="DroidArabicNaskh" w:eastAsia="Times New Roman" w:hAnsi="DroidArabicNaskh" w:cs="Times New Roman" w:hint="cs"/>
          <w:b/>
          <w:bCs/>
          <w:color w:val="333333"/>
          <w:sz w:val="36"/>
          <w:szCs w:val="36"/>
          <w:rtl/>
          <w:lang w:bidi="ar"/>
        </w:rPr>
        <w:br/>
        <w:t>مادة ٢١٨ - لا يستحق التعويض إلا بعد أعذار المدين، ما لم ينص على غير ذلك.</w:t>
      </w:r>
      <w:r w:rsidRPr="001A54F7">
        <w:rPr>
          <w:rFonts w:ascii="DroidArabicNaskh" w:eastAsia="Times New Roman" w:hAnsi="DroidArabicNaskh" w:cs="Times New Roman" w:hint="cs"/>
          <w:b/>
          <w:bCs/>
          <w:color w:val="333333"/>
          <w:sz w:val="36"/>
          <w:szCs w:val="36"/>
          <w:rtl/>
          <w:lang w:bidi="ar"/>
        </w:rPr>
        <w:br/>
        <w:t>مادة ٢١٩ - يكون أعذار المدين بإنذاره أو بما يقوم مقام الإنذار، ويجوز أن يتم الاعذار عن طريق البريد على الوجه المبين فى قانون المرافعات، كما يجوز أن يكون مترتبا على اتفاق يقضى بأن يكون المدين معذرا بمجرد حلول الأجل دون حاجة إلى أى إجراء آخر.</w:t>
      </w:r>
      <w:r w:rsidRPr="001A54F7">
        <w:rPr>
          <w:rFonts w:ascii="DroidArabicNaskh" w:eastAsia="Times New Roman" w:hAnsi="DroidArabicNaskh" w:cs="Times New Roman" w:hint="cs"/>
          <w:b/>
          <w:bCs/>
          <w:color w:val="333333"/>
          <w:sz w:val="36"/>
          <w:szCs w:val="36"/>
          <w:rtl/>
          <w:lang w:bidi="ar"/>
        </w:rPr>
        <w:br/>
        <w:t>مادة ٢٢٠ - لا ضرورة لاعذار المدين فى الحالات الآتية:</w:t>
      </w:r>
      <w:r w:rsidRPr="001A54F7">
        <w:rPr>
          <w:rFonts w:ascii="DroidArabicNaskh" w:eastAsia="Times New Roman" w:hAnsi="DroidArabicNaskh" w:cs="Times New Roman" w:hint="cs"/>
          <w:b/>
          <w:bCs/>
          <w:color w:val="333333"/>
          <w:sz w:val="36"/>
          <w:szCs w:val="36"/>
          <w:rtl/>
          <w:lang w:bidi="ar"/>
        </w:rPr>
        <w:br/>
        <w:t>( أ ) إذا أصبح تنفيذ الإلتزام غير ممكن أو غير مجد بفعل المدين.</w:t>
      </w:r>
      <w:r w:rsidRPr="001A54F7">
        <w:rPr>
          <w:rFonts w:ascii="DroidArabicNaskh" w:eastAsia="Times New Roman" w:hAnsi="DroidArabicNaskh" w:cs="Times New Roman" w:hint="cs"/>
          <w:b/>
          <w:bCs/>
          <w:color w:val="333333"/>
          <w:sz w:val="36"/>
          <w:szCs w:val="36"/>
          <w:rtl/>
          <w:lang w:bidi="ar"/>
        </w:rPr>
        <w:br/>
        <w:t>(ب) إذا كان محل الإلتزام تعويضا ترتب على عمل غير مشروع.</w:t>
      </w:r>
      <w:r w:rsidRPr="001A54F7">
        <w:rPr>
          <w:rFonts w:ascii="DroidArabicNaskh" w:eastAsia="Times New Roman" w:hAnsi="DroidArabicNaskh" w:cs="Times New Roman" w:hint="cs"/>
          <w:b/>
          <w:bCs/>
          <w:color w:val="333333"/>
          <w:sz w:val="36"/>
          <w:szCs w:val="36"/>
          <w:rtl/>
          <w:lang w:bidi="ar"/>
        </w:rPr>
        <w:br/>
        <w:t>(جـ) إذا كان محل الإلتزام رد شىء يعلم المدين انه مسروق أو شىء تسلمه دون حق وهو عالم بذلك.</w:t>
      </w:r>
      <w:r w:rsidRPr="001A54F7">
        <w:rPr>
          <w:rFonts w:ascii="DroidArabicNaskh" w:eastAsia="Times New Roman" w:hAnsi="DroidArabicNaskh" w:cs="Times New Roman" w:hint="cs"/>
          <w:b/>
          <w:bCs/>
          <w:color w:val="333333"/>
          <w:sz w:val="36"/>
          <w:szCs w:val="36"/>
          <w:rtl/>
          <w:lang w:bidi="ar"/>
        </w:rPr>
        <w:br/>
        <w:t>(د) إذا صرح المدين كتابة انه لا يريد القيام بإلتزامه.</w:t>
      </w:r>
      <w:r w:rsidRPr="001A54F7">
        <w:rPr>
          <w:rFonts w:ascii="DroidArabicNaskh" w:eastAsia="Times New Roman" w:hAnsi="DroidArabicNaskh" w:cs="Times New Roman" w:hint="cs"/>
          <w:b/>
          <w:bCs/>
          <w:color w:val="333333"/>
          <w:sz w:val="36"/>
          <w:szCs w:val="36"/>
          <w:rtl/>
          <w:lang w:bidi="ar"/>
        </w:rPr>
        <w:br/>
        <w:t>مادة ٢٢١ - ١ - اذا لم يكن التعويض مقدرا فى العقد أو بنص فى القانون، فالقاضى هو الذى يقدره، ويشمل التعويض ما لحق الدائن من خسارة وما فاته من كسب، بشرط أن يكون هذا نتيجة طبيعية لعدم الوفاء بالالتزام أو للتأخر فى الوفاء به، ويعتبر الضرر نتيجة طبيعية اذا لم يكن فى استطاعة الدائن أن يتوفاه ببذل جهد معقول.</w:t>
      </w:r>
      <w:r w:rsidRPr="001A54F7">
        <w:rPr>
          <w:rFonts w:ascii="DroidArabicNaskh" w:eastAsia="Times New Roman" w:hAnsi="DroidArabicNaskh" w:cs="Times New Roman" w:hint="cs"/>
          <w:b/>
          <w:bCs/>
          <w:color w:val="333333"/>
          <w:sz w:val="36"/>
          <w:szCs w:val="36"/>
          <w:rtl/>
          <w:lang w:bidi="ar"/>
        </w:rPr>
        <w:br/>
        <w:t>٢ - ومع ذلك إذا كان الالتزام مصدره العقد، فلا يلتزم المدين الذى لم يرتكب غشا أو خطأ جسيما إلا بتعويض الضرر الذى كان يمكن توقعه عادة وقت التعاقد.</w:t>
      </w:r>
      <w:r w:rsidRPr="001A54F7">
        <w:rPr>
          <w:rFonts w:ascii="DroidArabicNaskh" w:eastAsia="Times New Roman" w:hAnsi="DroidArabicNaskh" w:cs="Times New Roman" w:hint="cs"/>
          <w:b/>
          <w:bCs/>
          <w:color w:val="333333"/>
          <w:sz w:val="36"/>
          <w:szCs w:val="36"/>
          <w:rtl/>
          <w:lang w:bidi="ar"/>
        </w:rPr>
        <w:br/>
        <w:t xml:space="preserve">مادة ٢٢٢ - ١ - يشمل التعويض الضرر الأدبى أيضا، ولكن لا يجوز فى هذه الحالة أن ينتقل إلى الغير الا اذا تحدد بمقتضى اتفاق، أو طالب الدائن </w:t>
      </w:r>
      <w:r w:rsidRPr="001A54F7">
        <w:rPr>
          <w:rFonts w:ascii="DroidArabicNaskh" w:eastAsia="Times New Roman" w:hAnsi="DroidArabicNaskh" w:cs="Times New Roman" w:hint="cs"/>
          <w:b/>
          <w:bCs/>
          <w:color w:val="333333"/>
          <w:sz w:val="36"/>
          <w:szCs w:val="36"/>
          <w:rtl/>
          <w:lang w:bidi="ar"/>
        </w:rPr>
        <w:lastRenderedPageBreak/>
        <w:t>به أمام القضاء.</w:t>
      </w:r>
      <w:r w:rsidRPr="001A54F7">
        <w:rPr>
          <w:rFonts w:ascii="DroidArabicNaskh" w:eastAsia="Times New Roman" w:hAnsi="DroidArabicNaskh" w:cs="Times New Roman" w:hint="cs"/>
          <w:b/>
          <w:bCs/>
          <w:color w:val="333333"/>
          <w:sz w:val="36"/>
          <w:szCs w:val="36"/>
          <w:rtl/>
          <w:lang w:bidi="ar"/>
        </w:rPr>
        <w:br/>
        <w:t>٢ - ومع ذلك لا يجوز الحكم بتعويض الا للأزواج والأقارب الى الدرجة الثانية عما يصيبهم من ألم من جراء موت المصاب.</w:t>
      </w:r>
      <w:r w:rsidRPr="001A54F7">
        <w:rPr>
          <w:rFonts w:ascii="DroidArabicNaskh" w:eastAsia="Times New Roman" w:hAnsi="DroidArabicNaskh" w:cs="Times New Roman" w:hint="cs"/>
          <w:b/>
          <w:bCs/>
          <w:color w:val="333333"/>
          <w:sz w:val="36"/>
          <w:szCs w:val="36"/>
          <w:rtl/>
          <w:lang w:bidi="ar"/>
        </w:rPr>
        <w:br/>
        <w:t>مادة ٢٢٣ - ١ - يجوز للمتعاقدين أن يحددا مقدما قيمة التعويض بالنص عليها فى العقد أ فى اتفاق لاحق، ويراعى فى هذه الحالة أحكام المواد من ٢١٥ إلى ٢٢٠.</w:t>
      </w:r>
      <w:r w:rsidRPr="001A54F7">
        <w:rPr>
          <w:rFonts w:ascii="DroidArabicNaskh" w:eastAsia="Times New Roman" w:hAnsi="DroidArabicNaskh" w:cs="Times New Roman" w:hint="cs"/>
          <w:b/>
          <w:bCs/>
          <w:color w:val="333333"/>
          <w:sz w:val="36"/>
          <w:szCs w:val="36"/>
          <w:rtl/>
          <w:lang w:bidi="ar"/>
        </w:rPr>
        <w:br/>
        <w:t>مادة ٢٢٤ - ١ - لا يكون التعويض الاتفاقى مستحقا اذا أثبت المدين أن الدائن لم يلحقه أى ضرر.</w:t>
      </w:r>
      <w:r w:rsidRPr="001A54F7">
        <w:rPr>
          <w:rFonts w:ascii="DroidArabicNaskh" w:eastAsia="Times New Roman" w:hAnsi="DroidArabicNaskh" w:cs="Times New Roman" w:hint="cs"/>
          <w:b/>
          <w:bCs/>
          <w:color w:val="333333"/>
          <w:sz w:val="36"/>
          <w:szCs w:val="36"/>
          <w:rtl/>
          <w:lang w:bidi="ar"/>
        </w:rPr>
        <w:br/>
        <w:t>٢ - ويجوز للقاضى أن يخفض هذا التعويض اذا أثبت المدين أن التقدير كان مبالغا فيه الى درجة كبيرة، أو أن الالتزام الاصلى قد نفذ فى جزء منه.</w:t>
      </w:r>
      <w:r w:rsidRPr="001A54F7">
        <w:rPr>
          <w:rFonts w:ascii="DroidArabicNaskh" w:eastAsia="Times New Roman" w:hAnsi="DroidArabicNaskh" w:cs="Times New Roman" w:hint="cs"/>
          <w:b/>
          <w:bCs/>
          <w:color w:val="333333"/>
          <w:sz w:val="36"/>
          <w:szCs w:val="36"/>
          <w:rtl/>
          <w:lang w:bidi="ar"/>
        </w:rPr>
        <w:br/>
        <w:t>٣ - ويقع باطلا كل اتفاق يخالف أحكام الفقرتين السابقتين.</w:t>
      </w:r>
      <w:r w:rsidRPr="001A54F7">
        <w:rPr>
          <w:rFonts w:ascii="DroidArabicNaskh" w:eastAsia="Times New Roman" w:hAnsi="DroidArabicNaskh" w:cs="Times New Roman" w:hint="cs"/>
          <w:b/>
          <w:bCs/>
          <w:color w:val="333333"/>
          <w:sz w:val="36"/>
          <w:szCs w:val="36"/>
          <w:rtl/>
          <w:lang w:bidi="ar"/>
        </w:rPr>
        <w:br/>
        <w:t>مادة ٢٢٥ - إذا جاوز الضرر قيمة التعويض الاتفاقى فلا يجوز للدائن أن يطالب بأكثر من هذه القيمة الا اذا أثبت أن المدين قد ارتكب غشا أو خطأ جسيما.</w:t>
      </w:r>
      <w:r w:rsidRPr="001A54F7">
        <w:rPr>
          <w:rFonts w:ascii="DroidArabicNaskh" w:eastAsia="Times New Roman" w:hAnsi="DroidArabicNaskh" w:cs="Times New Roman" w:hint="cs"/>
          <w:b/>
          <w:bCs/>
          <w:color w:val="333333"/>
          <w:sz w:val="36"/>
          <w:szCs w:val="36"/>
          <w:rtl/>
          <w:lang w:bidi="ar"/>
        </w:rPr>
        <w:br/>
        <w:t>مادة ٢٢٦ - اذا كان محل الالتزام مبلغا من النقود وكان معلوم المقدار وقت الطلب وتأخر المدين فى الوفاء به، كان ملزما بأن يدفع للدائن على سبيل التعويض عن التاخر فوائد قدرها أربعة فى المائة فى المسائل المدنية وخمسة فى المائة فى المسائل التجارية، وتسرى هذه الفوائد من تاريخ المطالبة القضائية بها، ان لم يحدد الاتفاق أو العرف التجارى تاريخا آخر لسريانها، وهذا كله ما لم ينص القانون على غيره.</w:t>
      </w:r>
      <w:r w:rsidRPr="001A54F7">
        <w:rPr>
          <w:rFonts w:ascii="DroidArabicNaskh" w:eastAsia="Times New Roman" w:hAnsi="DroidArabicNaskh" w:cs="Times New Roman" w:hint="cs"/>
          <w:b/>
          <w:bCs/>
          <w:color w:val="333333"/>
          <w:sz w:val="36"/>
          <w:szCs w:val="36"/>
          <w:rtl/>
          <w:lang w:bidi="ar"/>
        </w:rPr>
        <w:br/>
        <w:t>مادة ٢٢٧ - ١ - يجوز للمتعاقدين أن يتفقا على سعر آخر للفوائد سواء أكان ذلك فى مقابل تأخير الوفاء أم فى أية حالة أخرى تشترط فيها الفوائد، على ألا يزيد هذا السعر على سبعة فى المائة، فاذا اتفقا على فوائد تزيد على هذا السعر وجب تخفيضها الى سبعة فى المائة وتعين رد ما دفع زائدا على هذا القدر.</w:t>
      </w:r>
      <w:r w:rsidRPr="001A54F7">
        <w:rPr>
          <w:rFonts w:ascii="DroidArabicNaskh" w:eastAsia="Times New Roman" w:hAnsi="DroidArabicNaskh" w:cs="Times New Roman" w:hint="cs"/>
          <w:b/>
          <w:bCs/>
          <w:color w:val="333333"/>
          <w:sz w:val="36"/>
          <w:szCs w:val="36"/>
          <w:rtl/>
          <w:lang w:bidi="ar"/>
        </w:rPr>
        <w:br/>
        <w:t>(٢) وكل عمولة أو منفعة، أيا أكان نوعها، اشترطها الدائن إذا زادت هى والفائدة المتفق عليها على الحد الأقصى المتقدم ذكره تعتبر فائدة مستترة، وتكون قابلة للتخفيض، اذا ما ثبت أن هذه العمولة أو المنفعة لاتقابلها خدمة حقيقة يكون الدائن قد أداها ولا منفعة مشروعة.</w:t>
      </w:r>
      <w:r w:rsidRPr="001A54F7">
        <w:rPr>
          <w:rFonts w:ascii="DroidArabicNaskh" w:eastAsia="Times New Roman" w:hAnsi="DroidArabicNaskh" w:cs="Times New Roman" w:hint="cs"/>
          <w:b/>
          <w:bCs/>
          <w:color w:val="333333"/>
          <w:sz w:val="36"/>
          <w:szCs w:val="36"/>
          <w:rtl/>
          <w:lang w:bidi="ar"/>
        </w:rPr>
        <w:br/>
        <w:t>مادة ٢٢٨ - لا يشترط لاستحقاق فوائد التأخير قانونية كانت أو اتفاقية أن يثبت الدائن ضرر لحقه من هذا التأخير.</w:t>
      </w:r>
      <w:r w:rsidRPr="001A54F7">
        <w:rPr>
          <w:rFonts w:ascii="DroidArabicNaskh" w:eastAsia="Times New Roman" w:hAnsi="DroidArabicNaskh" w:cs="Times New Roman" w:hint="cs"/>
          <w:b/>
          <w:bCs/>
          <w:color w:val="333333"/>
          <w:sz w:val="36"/>
          <w:szCs w:val="36"/>
          <w:rtl/>
          <w:lang w:bidi="ar"/>
        </w:rPr>
        <w:br/>
        <w:t xml:space="preserve">مادة ٢٢٩ - إذا تسبب الدائن، بسوء نية، وهو يطالب بحقه، فى إطالة أمد </w:t>
      </w:r>
      <w:r w:rsidRPr="001A54F7">
        <w:rPr>
          <w:rFonts w:ascii="DroidArabicNaskh" w:eastAsia="Times New Roman" w:hAnsi="DroidArabicNaskh" w:cs="Times New Roman" w:hint="cs"/>
          <w:b/>
          <w:bCs/>
          <w:color w:val="333333"/>
          <w:sz w:val="36"/>
          <w:szCs w:val="36"/>
          <w:rtl/>
          <w:lang w:bidi="ar"/>
        </w:rPr>
        <w:lastRenderedPageBreak/>
        <w:t>النزاع فللقاضى أن يخفض الفوائد قانونية كانت أو اتفاقية أو لا يقضى بها إطلاقا عن المدة التى طال فيها النزاع بلا مبرر.</w:t>
      </w:r>
      <w:r w:rsidRPr="001A54F7">
        <w:rPr>
          <w:rFonts w:ascii="DroidArabicNaskh" w:eastAsia="Times New Roman" w:hAnsi="DroidArabicNaskh" w:cs="Times New Roman" w:hint="cs"/>
          <w:b/>
          <w:bCs/>
          <w:color w:val="333333"/>
          <w:sz w:val="36"/>
          <w:szCs w:val="36"/>
          <w:rtl/>
          <w:lang w:bidi="ar"/>
        </w:rPr>
        <w:br/>
        <w:t>مادة ٢٣٠ - عند توزيع ثمن الشىء بيع جبرا لا يكون الدائنون المقبولون فى التوزيع مستحقين بعد رسو المزاد لفوائد تأخير عن الأنصبة التى تقررت لهم فى هذا التوزيع إلا إذا كان الراسى عليه المزاد ملزما بدفع فوائد الثمن، أو كانت خزانة المحكمة ملزمة بهذه الفوائد بسبب إيداع الثمن فيها، على الا يتجاوز ما يتقاضاه الدائنون من فوائد فى هذه الحالة ما هو مستحق منها قبل الراسى عليه المزاد أو خزانة المحكمة، وهذه الفوائد تقسم بين الدائنين جميعا قسمة غرماء.</w:t>
      </w:r>
      <w:r w:rsidRPr="001A54F7">
        <w:rPr>
          <w:rFonts w:ascii="DroidArabicNaskh" w:eastAsia="Times New Roman" w:hAnsi="DroidArabicNaskh" w:cs="Times New Roman" w:hint="cs"/>
          <w:b/>
          <w:bCs/>
          <w:color w:val="333333"/>
          <w:sz w:val="36"/>
          <w:szCs w:val="36"/>
          <w:rtl/>
          <w:lang w:bidi="ar"/>
        </w:rPr>
        <w:br/>
        <w:t>مادة ٢٣١ - يجوز للدائن أن يطالب بتعويض تكميلى يضاف إلى الفوائد، اذا أثبت أن الضرر الذى يجاوز الفوائد قد تسبب فيه المدين بسوء نية.</w:t>
      </w:r>
      <w:r w:rsidRPr="001A54F7">
        <w:rPr>
          <w:rFonts w:ascii="DroidArabicNaskh" w:eastAsia="Times New Roman" w:hAnsi="DroidArabicNaskh" w:cs="Times New Roman" w:hint="cs"/>
          <w:b/>
          <w:bCs/>
          <w:color w:val="333333"/>
          <w:sz w:val="36"/>
          <w:szCs w:val="36"/>
          <w:rtl/>
          <w:lang w:bidi="ar"/>
        </w:rPr>
        <w:br/>
        <w:t>مادة ٢٣٢ - لا يجوز تقاضى فوائد على متجمد الفوائد، ولا يجوز فى أية حال أن يكون مجموع الفوائد التى يتقاضاها الدائن أكثر من رأس المال وذلك كله دون إخلال بالقواعد والعادات التجارية.</w:t>
      </w:r>
      <w:r w:rsidRPr="001A54F7">
        <w:rPr>
          <w:rFonts w:ascii="DroidArabicNaskh" w:eastAsia="Times New Roman" w:hAnsi="DroidArabicNaskh" w:cs="Times New Roman" w:hint="cs"/>
          <w:b/>
          <w:bCs/>
          <w:color w:val="333333"/>
          <w:sz w:val="36"/>
          <w:szCs w:val="36"/>
          <w:rtl/>
          <w:lang w:bidi="ar"/>
        </w:rPr>
        <w:br/>
        <w:t>مادة ٢٣٣ - الفوائد التجارية التى تسرى على الحساب الجارى يختلف سعرها القانونى باختلاف الجهات، ويتبع فى طريقة حساب الفوائد المركبة فى الحساب الجارى ما يفضى به العرف التجارى.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٢٣٤ - ١ - أموال المدين جميعها ضامنة للوفاء بديونه.</w:t>
      </w:r>
      <w:r w:rsidRPr="001A54F7">
        <w:rPr>
          <w:rFonts w:ascii="DroidArabicNaskh" w:eastAsia="Times New Roman" w:hAnsi="DroidArabicNaskh" w:cs="Times New Roman" w:hint="cs"/>
          <w:b/>
          <w:bCs/>
          <w:color w:val="333333"/>
          <w:sz w:val="36"/>
          <w:szCs w:val="36"/>
          <w:rtl/>
          <w:lang w:bidi="ar"/>
        </w:rPr>
        <w:br/>
        <w:t>٢ - وجميع الدائنين متساوون فى هذا الضمان الا من كان له منهم حق التقدم طبقا للقانون.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٢٣٥ - ١ - لكل دائن ولو لم يكن حقه مستحق الأداء أن يستعمل باسم مدينه جميع حقوق هذا المدين، إلا ما كان منها متصلا بشخصه خاصة أو غير قابل للحجز.</w:t>
      </w:r>
      <w:r w:rsidRPr="001A54F7">
        <w:rPr>
          <w:rFonts w:ascii="DroidArabicNaskh" w:eastAsia="Times New Roman" w:hAnsi="DroidArabicNaskh" w:cs="Times New Roman" w:hint="cs"/>
          <w:b/>
          <w:bCs/>
          <w:color w:val="333333"/>
          <w:sz w:val="36"/>
          <w:szCs w:val="36"/>
          <w:rtl/>
          <w:lang w:bidi="ar"/>
        </w:rPr>
        <w:br/>
        <w:t>٢ - ولا يكون استعمال الدائن لحقوق مدينه مقبولا إلا اذا اثبت أن المدين لم يستعمل هذه الحقوق وأن عدم استعماله لها من شأنه أن يسبب إعساره أو أن يزيد فى هذا الإعسار، ولا يشترط لهذا المدين لاستعمال حقه ولكن يجب ادخاله خصما فى الدعوى.</w:t>
      </w:r>
      <w:r w:rsidRPr="001A54F7">
        <w:rPr>
          <w:rFonts w:ascii="DroidArabicNaskh" w:eastAsia="Times New Roman" w:hAnsi="DroidArabicNaskh" w:cs="Times New Roman" w:hint="cs"/>
          <w:b/>
          <w:bCs/>
          <w:color w:val="333333"/>
          <w:sz w:val="36"/>
          <w:szCs w:val="36"/>
          <w:rtl/>
          <w:lang w:bidi="ar"/>
        </w:rPr>
        <w:br/>
        <w:t xml:space="preserve">مادة ٢٣٦ - يعتبر الدائن فى استعمال حقوق مدينه نائبا عن هذا المدين، </w:t>
      </w:r>
      <w:r w:rsidRPr="001A54F7">
        <w:rPr>
          <w:rFonts w:ascii="DroidArabicNaskh" w:eastAsia="Times New Roman" w:hAnsi="DroidArabicNaskh" w:cs="Times New Roman" w:hint="cs"/>
          <w:b/>
          <w:bCs/>
          <w:color w:val="333333"/>
          <w:sz w:val="36"/>
          <w:szCs w:val="36"/>
          <w:rtl/>
          <w:lang w:bidi="ar"/>
        </w:rPr>
        <w:lastRenderedPageBreak/>
        <w:t>وكل فائدة تنتج من استعمال هذه الحقوق تدخل فى أموال المدين وتكون ضمانا لجميع دائنيه.</w:t>
      </w:r>
      <w:r w:rsidRPr="001A54F7">
        <w:rPr>
          <w:rFonts w:ascii="DroidArabicNaskh" w:eastAsia="Times New Roman" w:hAnsi="DroidArabicNaskh" w:cs="Times New Roman" w:hint="cs"/>
          <w:b/>
          <w:bCs/>
          <w:color w:val="333333"/>
          <w:sz w:val="36"/>
          <w:szCs w:val="36"/>
          <w:rtl/>
          <w:lang w:bidi="ar"/>
        </w:rPr>
        <w:br/>
        <w:t>مادة ٢٣٧ - لكل دائن أصبح حقه مستحق الأداء، وصدر من مدينة تصرف ضار به أن يطلب عدم نفاذ هذا التصرف فى حقه، اذا كان التصرف قد أنقص من حقوق المدين أو زاد فى التزاماته وترتب عليه اعسار المدين أو الزيادة فى اعساره، وذلك متى توافرت الشروط المنصوص عليها فى المادة التالية.</w:t>
      </w:r>
      <w:r w:rsidRPr="001A54F7">
        <w:rPr>
          <w:rFonts w:ascii="DroidArabicNaskh" w:eastAsia="Times New Roman" w:hAnsi="DroidArabicNaskh" w:cs="Times New Roman" w:hint="cs"/>
          <w:b/>
          <w:bCs/>
          <w:color w:val="333333"/>
          <w:sz w:val="36"/>
          <w:szCs w:val="36"/>
          <w:rtl/>
          <w:lang w:bidi="ar"/>
        </w:rPr>
        <w:br/>
        <w:t>مادة ٢٣٨ - ١ - اذا كان تصرف المدين بعوض، اشترط لعدم نفاذه فى حق الدائن أن يكون منطويا على غش من المدين، وأن يكون من صدر له التصرف على علم بهذا الغش، ويكفى لاعتبار التصرف منطويا على الغش أن يكون قد صدر من المدين وهو عالم أنه معسر، كما يعتبر من صدر له التصرف عالما بغش المدين إذا كان قد علم أن هذا المدين معسر.</w:t>
      </w:r>
      <w:r w:rsidRPr="001A54F7">
        <w:rPr>
          <w:rFonts w:ascii="DroidArabicNaskh" w:eastAsia="Times New Roman" w:hAnsi="DroidArabicNaskh" w:cs="Times New Roman" w:hint="cs"/>
          <w:b/>
          <w:bCs/>
          <w:color w:val="333333"/>
          <w:sz w:val="36"/>
          <w:szCs w:val="36"/>
          <w:rtl/>
          <w:lang w:bidi="ar"/>
        </w:rPr>
        <w:br/>
        <w:t>٢ - أما اذا كان التصرف تبرعا، فانه لا ينفذ فى حق الدائن، ولو كان من صدر له التبرع حسن النية ولو ثبت أن المدين لم يرتكب غشا.</w:t>
      </w:r>
      <w:r w:rsidRPr="001A54F7">
        <w:rPr>
          <w:rFonts w:ascii="DroidArabicNaskh" w:eastAsia="Times New Roman" w:hAnsi="DroidArabicNaskh" w:cs="Times New Roman" w:hint="cs"/>
          <w:b/>
          <w:bCs/>
          <w:color w:val="333333"/>
          <w:sz w:val="36"/>
          <w:szCs w:val="36"/>
          <w:rtl/>
          <w:lang w:bidi="ar"/>
        </w:rPr>
        <w:br/>
        <w:t>٣ - واذا كان الخلف الذى انتقل اليه الشىء من المدين قد تصرف فيه بعوض الى خلف آخر، فلا يصح للدائن أن يتمسك بعدم نفاذ التصرف الا اذا كان الخلف الثانى يعلم غش المدين، وعلم الخلف الأول بهذا الغش، ان كان المدين قد تصرف بعوض، أو كان هذا الحلف الثانى يعلم اعسار المدين وقت تصرفه للحلف الأول ان كان المدين قد تصرف له تبرعا.</w:t>
      </w:r>
      <w:r w:rsidRPr="001A54F7">
        <w:rPr>
          <w:rFonts w:ascii="DroidArabicNaskh" w:eastAsia="Times New Roman" w:hAnsi="DroidArabicNaskh" w:cs="Times New Roman" w:hint="cs"/>
          <w:b/>
          <w:bCs/>
          <w:color w:val="333333"/>
          <w:sz w:val="36"/>
          <w:szCs w:val="36"/>
          <w:rtl/>
          <w:lang w:bidi="ar"/>
        </w:rPr>
        <w:br/>
        <w:t>مادة ٢٣٩ - اذا ادعى الدائن اعسار المدين فليس عليه إلا أن يثبت مقدار ما فى ذمته من ديون، وعلى المدين نفسه ان يثبت أن له مالا يساوى قيمة الديون أو يزيد عليها.</w:t>
      </w:r>
      <w:r w:rsidRPr="001A54F7">
        <w:rPr>
          <w:rFonts w:ascii="DroidArabicNaskh" w:eastAsia="Times New Roman" w:hAnsi="DroidArabicNaskh" w:cs="Times New Roman" w:hint="cs"/>
          <w:b/>
          <w:bCs/>
          <w:color w:val="333333"/>
          <w:sz w:val="36"/>
          <w:szCs w:val="36"/>
          <w:rtl/>
          <w:lang w:bidi="ar"/>
        </w:rPr>
        <w:br/>
        <w:t>مادة ٢٤٠ - متى تقرر عدم نفاذ التصرف استفاد من ذلك جميع الدائنين الذين صدر هذا التصرف اضرار بهم.</w:t>
      </w:r>
      <w:r w:rsidRPr="001A54F7">
        <w:rPr>
          <w:rFonts w:ascii="DroidArabicNaskh" w:eastAsia="Times New Roman" w:hAnsi="DroidArabicNaskh" w:cs="Times New Roman" w:hint="cs"/>
          <w:b/>
          <w:bCs/>
          <w:color w:val="333333"/>
          <w:sz w:val="36"/>
          <w:szCs w:val="36"/>
          <w:rtl/>
          <w:lang w:bidi="ar"/>
        </w:rPr>
        <w:br/>
        <w:t>مادة ٢٤١ - اذا كان من تلقى حقا من المدين المعسر لم يدفع ثمنه، فانه يتخلص من الدعوى متى كان هذا الثمن هو المثل، وقام بايداعه خزانة المحكمة.</w:t>
      </w:r>
      <w:r w:rsidRPr="001A54F7">
        <w:rPr>
          <w:rFonts w:ascii="DroidArabicNaskh" w:eastAsia="Times New Roman" w:hAnsi="DroidArabicNaskh" w:cs="Times New Roman" w:hint="cs"/>
          <w:b/>
          <w:bCs/>
          <w:color w:val="333333"/>
          <w:sz w:val="36"/>
          <w:szCs w:val="36"/>
          <w:rtl/>
          <w:lang w:bidi="ar"/>
        </w:rPr>
        <w:br/>
        <w:t>مادة ٢٤٢ - ١ - إذا لم يقصد بالغش إلا تفضيل دائن على آخر دون حق، فلا يترتب عليه الا حرمان الدائن من هذه الميزة.</w:t>
      </w:r>
      <w:r w:rsidRPr="001A54F7">
        <w:rPr>
          <w:rFonts w:ascii="DroidArabicNaskh" w:eastAsia="Times New Roman" w:hAnsi="DroidArabicNaskh" w:cs="Times New Roman" w:hint="cs"/>
          <w:b/>
          <w:bCs/>
          <w:color w:val="333333"/>
          <w:sz w:val="36"/>
          <w:szCs w:val="36"/>
          <w:rtl/>
          <w:lang w:bidi="ar"/>
        </w:rPr>
        <w:br/>
        <w:t>٢ - واذا وفى المدين المعسر أحد دائنيه قبل انقضاء الأجل الذى عين أصلا للوفاء، فلا يسرى هذا الوفاء فى حق باقى الدائنين. وكذلك لا يسرى فى حقهم الوفاء ولو حصل بعد انقضاء هذا الأجل، اذا كان قد تم نتيجة تواطؤ بين المدين والدائن الذى استوفى حقه.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٢٤٣ - تسقط بالتقادم دعوى عدم نفاذ التصرف بانقضاء ثلاث سنوات من اليوم الذى يعلم فيه الدائن بسبب عدم نفاذ التصرف وتسقط فى جميع الأحوال بانقضاء خمس عشرة سنة من الوقت الذى صدر فيه التصرف المطعون فيه.</w:t>
      </w:r>
      <w:r w:rsidRPr="001A54F7">
        <w:rPr>
          <w:rFonts w:ascii="DroidArabicNaskh" w:eastAsia="Times New Roman" w:hAnsi="DroidArabicNaskh" w:cs="Times New Roman" w:hint="cs"/>
          <w:b/>
          <w:bCs/>
          <w:color w:val="333333"/>
          <w:sz w:val="36"/>
          <w:szCs w:val="36"/>
          <w:rtl/>
          <w:lang w:bidi="ar"/>
        </w:rPr>
        <w:br/>
        <w:t>مادة ٢٤٤ - ١ - اذا أبرم عقد صورى فلدائنى المتعاقدين وللخلف الخاص، متى كانوا حسنى النية، أن يتمسكوا بالعقد الصورى، كما أن لهم أن يتمسكوا بالعقد المستتر ويثبتوا بجميع الوسائل صورية العقد الذى أضر بهم.</w:t>
      </w:r>
      <w:r w:rsidRPr="001A54F7">
        <w:rPr>
          <w:rFonts w:ascii="DroidArabicNaskh" w:eastAsia="Times New Roman" w:hAnsi="DroidArabicNaskh" w:cs="Times New Roman" w:hint="cs"/>
          <w:b/>
          <w:bCs/>
          <w:color w:val="333333"/>
          <w:sz w:val="36"/>
          <w:szCs w:val="36"/>
          <w:rtl/>
          <w:lang w:bidi="ar"/>
        </w:rPr>
        <w:br/>
        <w:t>٢ - واذا تعارضت مصالح ذوى الشأن، فتمسك بعضهم بالعقد الظاهر وتمسك الآخرون بالعقد المستتر، كانت الأفضلية للأولين.</w:t>
      </w:r>
      <w:r w:rsidRPr="001A54F7">
        <w:rPr>
          <w:rFonts w:ascii="DroidArabicNaskh" w:eastAsia="Times New Roman" w:hAnsi="DroidArabicNaskh" w:cs="Times New Roman" w:hint="cs"/>
          <w:b/>
          <w:bCs/>
          <w:color w:val="333333"/>
          <w:sz w:val="36"/>
          <w:szCs w:val="36"/>
          <w:rtl/>
          <w:lang w:bidi="ar"/>
        </w:rPr>
        <w:br/>
        <w:t>مادة ٢٤٥ - اذا ستر المتعاقدان عقدا حقيقيا بعقد ظاهر، فالعقد النافذ فيما بين المتعاقدين والخلف العام هو العقد الحقيقى.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٢٤٦ - ١ - لكل من التزم بأداء شىء أن يمتنع عن الوفاء به، ما دام الدائن لم يعرض الوفاء بالتزام مترتب عليه بسبب التزام المدين ومرتبط به، أو ما دام الدائن لم يقم بتقديم تأمين كاف للوفاء بالتزامه هذا.</w:t>
      </w:r>
      <w:r w:rsidRPr="001A54F7">
        <w:rPr>
          <w:rFonts w:ascii="DroidArabicNaskh" w:eastAsia="Times New Roman" w:hAnsi="DroidArabicNaskh" w:cs="Times New Roman" w:hint="cs"/>
          <w:b/>
          <w:bCs/>
          <w:color w:val="333333"/>
          <w:sz w:val="36"/>
          <w:szCs w:val="36"/>
          <w:rtl/>
          <w:lang w:bidi="ar"/>
        </w:rPr>
        <w:br/>
        <w:t>٢ - ويكون ذلك بوجه خاص لحائز الشىء أو محرزه، اذا هو أنفق عليه مصروفات ضرورية أو نافعة، فان له أن يمتنع عن رد هذا الشىء حتى يستوفى ما هو مستحق له، الا أن يكون الالتزام بالرد ناشئا عن عمل غير مشروع.</w:t>
      </w:r>
      <w:r w:rsidRPr="001A54F7">
        <w:rPr>
          <w:rFonts w:ascii="DroidArabicNaskh" w:eastAsia="Times New Roman" w:hAnsi="DroidArabicNaskh" w:cs="Times New Roman" w:hint="cs"/>
          <w:b/>
          <w:bCs/>
          <w:color w:val="333333"/>
          <w:sz w:val="36"/>
          <w:szCs w:val="36"/>
          <w:rtl/>
          <w:lang w:bidi="ar"/>
        </w:rPr>
        <w:br/>
        <w:t>مادة ٢٤٧ - ١ - مجرد الحق فى حبس الشىء لا يثبت حق امتياز عليه.</w:t>
      </w:r>
      <w:r w:rsidRPr="001A54F7">
        <w:rPr>
          <w:rFonts w:ascii="DroidArabicNaskh" w:eastAsia="Times New Roman" w:hAnsi="DroidArabicNaskh" w:cs="Times New Roman" w:hint="cs"/>
          <w:b/>
          <w:bCs/>
          <w:color w:val="333333"/>
          <w:sz w:val="36"/>
          <w:szCs w:val="36"/>
          <w:rtl/>
          <w:lang w:bidi="ar"/>
        </w:rPr>
        <w:br/>
        <w:t>٢ - وإذا كان الشىء المحبوس يخشى عليه الهلاك أو التلف، فللحابس أن يحصل على أذن من القضاء فى بيعه وفقا للأحكام المنصوص عليها فى المادة ١١١٩، وينتقل الحق فى الحبس من شىء الى ثمنه.</w:t>
      </w:r>
      <w:r w:rsidRPr="001A54F7">
        <w:rPr>
          <w:rFonts w:ascii="DroidArabicNaskh" w:eastAsia="Times New Roman" w:hAnsi="DroidArabicNaskh" w:cs="Times New Roman" w:hint="cs"/>
          <w:b/>
          <w:bCs/>
          <w:color w:val="333333"/>
          <w:sz w:val="36"/>
          <w:szCs w:val="36"/>
          <w:rtl/>
          <w:lang w:bidi="ar"/>
        </w:rPr>
        <w:br/>
        <w:t>مادة ٢٤٨ - ١ - ينقضى الحق فى الحبس بخروج الشىء من يد حائزه أو محرزه.</w:t>
      </w:r>
      <w:r w:rsidRPr="001A54F7">
        <w:rPr>
          <w:rFonts w:ascii="DroidArabicNaskh" w:eastAsia="Times New Roman" w:hAnsi="DroidArabicNaskh" w:cs="Times New Roman" w:hint="cs"/>
          <w:b/>
          <w:bCs/>
          <w:color w:val="333333"/>
          <w:sz w:val="36"/>
          <w:szCs w:val="36"/>
          <w:rtl/>
          <w:lang w:bidi="ar"/>
        </w:rPr>
        <w:br/>
        <w:t>٢ - ومع ذلك يجوز لحابس الشىء اذا خرج الشىء من يده خفية أو بالرغم من معارضته، أن يطلب استرداده، اذا هو قام بهذا الطلب خلال ثلاثين يوما من الوقت الذى علم فيه بخروج الشىء من يده وقبل انقضاء سنة من وقت خروجه.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lastRenderedPageBreak/>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٢٤٩ - يجوز أن يشهر اعسار المدين اذا كانت أمواله لا تكفى لوفاء ديونه المستحقة الأداء.</w:t>
      </w:r>
      <w:r w:rsidRPr="001A54F7">
        <w:rPr>
          <w:rFonts w:ascii="DroidArabicNaskh" w:eastAsia="Times New Roman" w:hAnsi="DroidArabicNaskh" w:cs="Times New Roman" w:hint="cs"/>
          <w:b/>
          <w:bCs/>
          <w:color w:val="333333"/>
          <w:sz w:val="36"/>
          <w:szCs w:val="36"/>
          <w:rtl/>
          <w:lang w:bidi="ar"/>
        </w:rPr>
        <w:br/>
        <w:t>مادة ٢٥٠ - يكون شهر الإعسار بحكم تصدره المحكمة الابتدائية التى يتبعها موطن المدين، بناء على طلب المدين نفسه أو طلب أحد دائنيه، وتنظر الدعوى على وجه السرعة.</w:t>
      </w:r>
      <w:r w:rsidRPr="001A54F7">
        <w:rPr>
          <w:rFonts w:ascii="DroidArabicNaskh" w:eastAsia="Times New Roman" w:hAnsi="DroidArabicNaskh" w:cs="Times New Roman" w:hint="cs"/>
          <w:b/>
          <w:bCs/>
          <w:color w:val="333333"/>
          <w:sz w:val="36"/>
          <w:szCs w:val="36"/>
          <w:rtl/>
          <w:lang w:bidi="ar"/>
        </w:rPr>
        <w:br/>
        <w:t>مادة ٢٥١ - على المحكمة فى كل حال، قبل أن تشهر اعسار المدين، أن تراعى فى تقديرها جميع الظروف التى أحاطت به، سواء أكانت هذه الظروف عامة أم خاصة. فتنظر إلى موارده المستقبلة ومقدرته الشخصية ومسئوليته عن الأسباب التى أدت إلى اعساره، ومصالح دائنيه المشروعة، وكل ظرف آخر من شأنه أن يؤثر فى حالته المالية.</w:t>
      </w:r>
      <w:r w:rsidRPr="001A54F7">
        <w:rPr>
          <w:rFonts w:ascii="DroidArabicNaskh" w:eastAsia="Times New Roman" w:hAnsi="DroidArabicNaskh" w:cs="Times New Roman" w:hint="cs"/>
          <w:b/>
          <w:bCs/>
          <w:color w:val="333333"/>
          <w:sz w:val="36"/>
          <w:szCs w:val="36"/>
          <w:rtl/>
          <w:lang w:bidi="ar"/>
        </w:rPr>
        <w:br/>
        <w:t>مادة ٢٥٢ - مدة المعارضة فى الأحكام الصادرة فى شأن الاعسار ثمانية أيام، ومدة استئنافها خمسة عشرة يوما، تبدأ من تاريخ اعلان تلك الأحكام.</w:t>
      </w:r>
      <w:r w:rsidRPr="001A54F7">
        <w:rPr>
          <w:rFonts w:ascii="DroidArabicNaskh" w:eastAsia="Times New Roman" w:hAnsi="DroidArabicNaskh" w:cs="Times New Roman" w:hint="cs"/>
          <w:b/>
          <w:bCs/>
          <w:color w:val="333333"/>
          <w:sz w:val="36"/>
          <w:szCs w:val="36"/>
          <w:rtl/>
          <w:lang w:bidi="ar"/>
        </w:rPr>
        <w:br/>
        <w:t>مادة ٢٥٣ - ١ - على كاتب المحكمة فى اليوم الذى تقيد فيه دعوى الاعسار أن يسجل صحيفتها فى سجل خاص يرتب بحسب أسماء المعسرين، وعليه أن يؤشر فى هامش التسجيل المذكور بالحكم الصادر فى الدعوى، وبكل حكم يصدر بتأييده أو بإلغائه، وذلك كله يوم صدور الحكم.</w:t>
      </w:r>
      <w:r w:rsidRPr="001A54F7">
        <w:rPr>
          <w:rFonts w:ascii="DroidArabicNaskh" w:eastAsia="Times New Roman" w:hAnsi="DroidArabicNaskh" w:cs="Times New Roman" w:hint="cs"/>
          <w:b/>
          <w:bCs/>
          <w:color w:val="333333"/>
          <w:sz w:val="36"/>
          <w:szCs w:val="36"/>
          <w:rtl/>
          <w:lang w:bidi="ar"/>
        </w:rPr>
        <w:br/>
        <w:t>٢ - وعلى الكاتب أيضا أن يرسل إلى قلم كتاب محكمة مصر صورة من هذه التسجيلات والتأشيرات لاثباتها فى سجل عام، ينظم وفقا لقرار يصدر من وزير العدل.</w:t>
      </w:r>
      <w:r w:rsidRPr="001A54F7">
        <w:rPr>
          <w:rFonts w:ascii="DroidArabicNaskh" w:eastAsia="Times New Roman" w:hAnsi="DroidArabicNaskh" w:cs="Times New Roman" w:hint="cs"/>
          <w:b/>
          <w:bCs/>
          <w:color w:val="333333"/>
          <w:sz w:val="36"/>
          <w:szCs w:val="36"/>
          <w:rtl/>
          <w:lang w:bidi="ar"/>
        </w:rPr>
        <w:br/>
        <w:t>مادة ٢٥٤ - يجب على المدين اذا تغير موطنه أن يخطر بذلك كاتب المحكمة التى يتبعها موطنه السابق، وعلى هذا الكاتب بمجرد علمه بتغيير الموطن، سواء أخطره المدين أم علم ذلك من أى طريق آخر، أن يرسل على نفقة المدين صورة من حكم شهر الاعسار ومن البيانات المؤشر بها فى هامش التسجيل الى المحكمة التى يتبعها الموطن الجديد لتقوم بقيدها فى سجلاتها.</w:t>
      </w:r>
      <w:r w:rsidRPr="001A54F7">
        <w:rPr>
          <w:rFonts w:ascii="DroidArabicNaskh" w:eastAsia="Times New Roman" w:hAnsi="DroidArabicNaskh" w:cs="Times New Roman" w:hint="cs"/>
          <w:b/>
          <w:bCs/>
          <w:color w:val="333333"/>
          <w:sz w:val="36"/>
          <w:szCs w:val="36"/>
          <w:rtl/>
          <w:lang w:bidi="ar"/>
        </w:rPr>
        <w:br/>
        <w:t>مادة ٢٥٥ - ١ - يترتب على الحكم بشهر الاعسار أن يحل كل ما فى ذمة المدين من ديون مؤجلة. ويخصم من هذه الديون مقدار الفائدة الاتفاقية أو القانونية عن المدة التى سقطت بسقوط الأجل.</w:t>
      </w:r>
      <w:r w:rsidRPr="001A54F7">
        <w:rPr>
          <w:rFonts w:ascii="DroidArabicNaskh" w:eastAsia="Times New Roman" w:hAnsi="DroidArabicNaskh" w:cs="Times New Roman" w:hint="cs"/>
          <w:b/>
          <w:bCs/>
          <w:color w:val="333333"/>
          <w:sz w:val="36"/>
          <w:szCs w:val="36"/>
          <w:rtl/>
          <w:lang w:bidi="ar"/>
        </w:rPr>
        <w:br/>
        <w:t xml:space="preserve">٢ - ومع ذلك يجوز للقاضى أن يحكم، بناء على طلب المدين وفى مواجهة </w:t>
      </w:r>
      <w:r w:rsidRPr="001A54F7">
        <w:rPr>
          <w:rFonts w:ascii="DroidArabicNaskh" w:eastAsia="Times New Roman" w:hAnsi="DroidArabicNaskh" w:cs="Times New Roman" w:hint="cs"/>
          <w:b/>
          <w:bCs/>
          <w:color w:val="333333"/>
          <w:sz w:val="36"/>
          <w:szCs w:val="36"/>
          <w:rtl/>
          <w:lang w:bidi="ar"/>
        </w:rPr>
        <w:lastRenderedPageBreak/>
        <w:t>ذوى الشأن من دائنيه، بابقاء الأجل أو مده بالنسبة الى الديون المؤجلة كما يجوز أن يمنح المدين أجلا بالنسبة الى الديون الحالة، اذا رأى أن هذا الاجراء تبرره الظروف، وأنه خير وسيلة تكفل مصالح المدين والدائنين جميعا.</w:t>
      </w:r>
      <w:r w:rsidRPr="001A54F7">
        <w:rPr>
          <w:rFonts w:ascii="DroidArabicNaskh" w:eastAsia="Times New Roman" w:hAnsi="DroidArabicNaskh" w:cs="Times New Roman" w:hint="cs"/>
          <w:b/>
          <w:bCs/>
          <w:color w:val="333333"/>
          <w:sz w:val="36"/>
          <w:szCs w:val="36"/>
          <w:rtl/>
          <w:lang w:bidi="ar"/>
        </w:rPr>
        <w:br/>
        <w:t>مادة ٢٥٦ - ١ - لا يحول شهر الاعسار دون اتخاذ الدائنين لإجراءات فردية ضد المدين.</w:t>
      </w:r>
      <w:r w:rsidRPr="001A54F7">
        <w:rPr>
          <w:rFonts w:ascii="DroidArabicNaskh" w:eastAsia="Times New Roman" w:hAnsi="DroidArabicNaskh" w:cs="Times New Roman" w:hint="cs"/>
          <w:b/>
          <w:bCs/>
          <w:color w:val="333333"/>
          <w:sz w:val="36"/>
          <w:szCs w:val="36"/>
          <w:rtl/>
          <w:lang w:bidi="ar"/>
        </w:rPr>
        <w:br/>
        <w:t>٢ - على أنه لا يجوز أن يحتج على الدائنين الذين يكون لهم حقوق سابقة على تسجيل صحيفة دعوى الاعسار بأى اختصاص يقع على عقارات المدين بعد هذا التسجيل.</w:t>
      </w:r>
      <w:r w:rsidRPr="001A54F7">
        <w:rPr>
          <w:rFonts w:ascii="DroidArabicNaskh" w:eastAsia="Times New Roman" w:hAnsi="DroidArabicNaskh" w:cs="Times New Roman" w:hint="cs"/>
          <w:b/>
          <w:bCs/>
          <w:color w:val="333333"/>
          <w:sz w:val="36"/>
          <w:szCs w:val="36"/>
          <w:rtl/>
          <w:lang w:bidi="ar"/>
        </w:rPr>
        <w:br/>
        <w:t>مادة ٢٥٧ - متى سجلت صحيفة دعوى الاعسار فلا يسرى فى حق الدائنين أى تصرف للمدين يكون من شأنه أن ينقص من حقوقه أو يزيد فى التزاماته، كما لا يسرى فى حقهم أى وفاء يقم به المدين.</w:t>
      </w:r>
      <w:r w:rsidRPr="001A54F7">
        <w:rPr>
          <w:rFonts w:ascii="DroidArabicNaskh" w:eastAsia="Times New Roman" w:hAnsi="DroidArabicNaskh" w:cs="Times New Roman" w:hint="cs"/>
          <w:b/>
          <w:bCs/>
          <w:color w:val="333333"/>
          <w:sz w:val="36"/>
          <w:szCs w:val="36"/>
          <w:rtl/>
          <w:lang w:bidi="ar"/>
        </w:rPr>
        <w:br/>
        <w:t>مادة ٢٥٨ - ١ - يجوز للمدين أن يتصرف فى ماله ولو بغير رضاء الدائنين، على أن يكون ذلك بثمن المثل، وأن يقوم المشترى بايداع الثمن خزانة المحكمة حتى يوزع وفقا لإجراءات التوزيع.</w:t>
      </w:r>
      <w:r w:rsidRPr="001A54F7">
        <w:rPr>
          <w:rFonts w:ascii="DroidArabicNaskh" w:eastAsia="Times New Roman" w:hAnsi="DroidArabicNaskh" w:cs="Times New Roman" w:hint="cs"/>
          <w:b/>
          <w:bCs/>
          <w:color w:val="333333"/>
          <w:sz w:val="36"/>
          <w:szCs w:val="36"/>
          <w:rtl/>
          <w:lang w:bidi="ar"/>
        </w:rPr>
        <w:br/>
        <w:t>٢ - فاذا كان الثمن الذى بيع به المال أقل من ثمن المثل، كان التصرف غير سار فى حق الدائنين، الا اذا أودع المشترى فوق الثمن الذى اشترى به ما نقص من ثمن المثل.</w:t>
      </w:r>
      <w:r w:rsidRPr="001A54F7">
        <w:rPr>
          <w:rFonts w:ascii="DroidArabicNaskh" w:eastAsia="Times New Roman" w:hAnsi="DroidArabicNaskh" w:cs="Times New Roman" w:hint="cs"/>
          <w:b/>
          <w:bCs/>
          <w:color w:val="333333"/>
          <w:sz w:val="36"/>
          <w:szCs w:val="36"/>
          <w:rtl/>
          <w:lang w:bidi="ar"/>
        </w:rPr>
        <w:br/>
        <w:t>مادة ٢٥٩ - اذا أوقع الدائنون الحجز على ايرادات المدين، كان لرئيس المحكمة المختصة بشهر الاعسار أن يقرر للمدين، بناء على عريضة يقدمها، نفقة يتقاضاها من إيراداته المحجوزة، ويجوز التظلم من الأمر الذى يصدر على هذه العريضة، فى مدة ثلاثة أيام من تاريخ صدوره، ان كان التظلم من المدين ومن تاريخ اعلان الأمر للدائنين ان كان التظلم منهم.</w:t>
      </w:r>
      <w:r w:rsidRPr="001A54F7">
        <w:rPr>
          <w:rFonts w:ascii="DroidArabicNaskh" w:eastAsia="Times New Roman" w:hAnsi="DroidArabicNaskh" w:cs="Times New Roman" w:hint="cs"/>
          <w:b/>
          <w:bCs/>
          <w:color w:val="333333"/>
          <w:sz w:val="36"/>
          <w:szCs w:val="36"/>
          <w:rtl/>
          <w:lang w:bidi="ar"/>
        </w:rPr>
        <w:br/>
        <w:t>مادة ٢٦٠ - يعاقب المدين بعقوبة التبديد فى الحالتين الآتيتين:</w:t>
      </w:r>
      <w:r w:rsidRPr="001A54F7">
        <w:rPr>
          <w:rFonts w:ascii="DroidArabicNaskh" w:eastAsia="Times New Roman" w:hAnsi="DroidArabicNaskh" w:cs="Times New Roman" w:hint="cs"/>
          <w:b/>
          <w:bCs/>
          <w:color w:val="333333"/>
          <w:sz w:val="36"/>
          <w:szCs w:val="36"/>
          <w:rtl/>
          <w:lang w:bidi="ar"/>
        </w:rPr>
        <w:br/>
        <w:t>( أ ) اذا رفعت عليه دعوى بدين فتعمد الاعسار، بقصد الاصرار بدائنيه، وانتهت الدعوى بصدور حكم عليه بالدين وشهر اعساره.</w:t>
      </w:r>
      <w:r w:rsidRPr="001A54F7">
        <w:rPr>
          <w:rFonts w:ascii="DroidArabicNaskh" w:eastAsia="Times New Roman" w:hAnsi="DroidArabicNaskh" w:cs="Times New Roman" w:hint="cs"/>
          <w:b/>
          <w:bCs/>
          <w:color w:val="333333"/>
          <w:sz w:val="36"/>
          <w:szCs w:val="36"/>
          <w:rtl/>
          <w:lang w:bidi="ar"/>
        </w:rPr>
        <w:br/>
        <w:t>(ب) ان كان بعد الحكم بشهر اعساره أخفى بعض أمواله ليحول دون التنفيذ عليها، أو اصطنع ديونا صورية أو مبالغا فيها، وذلك كله بقصد الاضرار بدائنيه.</w:t>
      </w:r>
      <w:r w:rsidRPr="001A54F7">
        <w:rPr>
          <w:rFonts w:ascii="DroidArabicNaskh" w:eastAsia="Times New Roman" w:hAnsi="DroidArabicNaskh" w:cs="Times New Roman" w:hint="cs"/>
          <w:b/>
          <w:bCs/>
          <w:color w:val="333333"/>
          <w:sz w:val="36"/>
          <w:szCs w:val="36"/>
          <w:rtl/>
          <w:lang w:bidi="ar"/>
        </w:rPr>
        <w:br/>
        <w:t>مادة ٢٦١ - ١ - تنتهى حالة الاعسار بحكم تصدره المحكمة الابتدائية التى يتبعها موطن المدين، بناء على طلب ذى شأن فى الحالتين الآتيتين:</w:t>
      </w:r>
      <w:r w:rsidRPr="001A54F7">
        <w:rPr>
          <w:rFonts w:ascii="DroidArabicNaskh" w:eastAsia="Times New Roman" w:hAnsi="DroidArabicNaskh" w:cs="Times New Roman" w:hint="cs"/>
          <w:b/>
          <w:bCs/>
          <w:color w:val="333333"/>
          <w:sz w:val="36"/>
          <w:szCs w:val="36"/>
          <w:rtl/>
          <w:lang w:bidi="ar"/>
        </w:rPr>
        <w:br/>
        <w:t>( أ ) متى ثبت أن ديون المدين أصبحت لا تزيد على أمواله.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(ب) متى قام المدين بوفاء ديونه التى حلت دون أن يكون لشهر الاعسار أثر فى حلولها. وفى هذه الحالة تعود آجال الديون التى حلت بشهر الاعسار الى ما كانت عليه من قبل وفقا للمادة ٢٦٣.</w:t>
      </w:r>
      <w:r w:rsidRPr="001A54F7">
        <w:rPr>
          <w:rFonts w:ascii="DroidArabicNaskh" w:eastAsia="Times New Roman" w:hAnsi="DroidArabicNaskh" w:cs="Times New Roman" w:hint="cs"/>
          <w:b/>
          <w:bCs/>
          <w:color w:val="333333"/>
          <w:sz w:val="36"/>
          <w:szCs w:val="36"/>
          <w:rtl/>
          <w:lang w:bidi="ar"/>
        </w:rPr>
        <w:br/>
        <w:t>٢ - ويؤشر كاتب المحكمة من تلقاء نفسه بالحكم الصادر بانتهاء حالة الاعسار يوم صدوره على هامش التسجيل المنصوص عليه فى المادة ٢٥٣، وعليه أن يرسل صورة منه إلى قلم كتاب محكمة مصر للتأشير به كذلك.</w:t>
      </w:r>
      <w:r w:rsidRPr="001A54F7">
        <w:rPr>
          <w:rFonts w:ascii="DroidArabicNaskh" w:eastAsia="Times New Roman" w:hAnsi="DroidArabicNaskh" w:cs="Times New Roman" w:hint="cs"/>
          <w:b/>
          <w:bCs/>
          <w:color w:val="333333"/>
          <w:sz w:val="36"/>
          <w:szCs w:val="36"/>
          <w:rtl/>
          <w:lang w:bidi="ar"/>
        </w:rPr>
        <w:br/>
        <w:t>مادة ٢٦٢ - تنتهى حالة الاعسار بقوة القانون متى انقضت خمس سنوات على تاريخ التأشير بالحكم الصادر بشهر الاعسار.</w:t>
      </w:r>
      <w:r w:rsidRPr="001A54F7">
        <w:rPr>
          <w:rFonts w:ascii="DroidArabicNaskh" w:eastAsia="Times New Roman" w:hAnsi="DroidArabicNaskh" w:cs="Times New Roman" w:hint="cs"/>
          <w:b/>
          <w:bCs/>
          <w:color w:val="333333"/>
          <w:sz w:val="36"/>
          <w:szCs w:val="36"/>
          <w:rtl/>
          <w:lang w:bidi="ar"/>
        </w:rPr>
        <w:br/>
        <w:t>مادة ٢٦٣ - يجوز للمدين بعد انتهاء حالة الاعسار أن يطلب اعادة الديون التى كانت قد حلت بسبب شهر الاعسار ولم يتم دفعها إلى أجلها، السابق، بشرط أن يكون قد وفى ديونه التى حلت دون أن يكون لشهر الاعسار أثر فى حلولها.</w:t>
      </w:r>
      <w:r w:rsidRPr="001A54F7">
        <w:rPr>
          <w:rFonts w:ascii="DroidArabicNaskh" w:eastAsia="Times New Roman" w:hAnsi="DroidArabicNaskh" w:cs="Times New Roman" w:hint="cs"/>
          <w:b/>
          <w:bCs/>
          <w:color w:val="333333"/>
          <w:sz w:val="36"/>
          <w:szCs w:val="36"/>
          <w:rtl/>
          <w:lang w:bidi="ar"/>
        </w:rPr>
        <w:br/>
        <w:t>مادة ٢٦٤ - انتهاء حالة الاعسار بحكم أو بقوة القانون لا يمنع الدائنين من الطعن فى تصرفات المدين، ولا من التمسك باستعمال حقوقه وفقا للمواد من ٢٣٥ الى ٢٤٣.</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٢٦٥ - يكون الالتزام معلقا على شرط إذا كان وجوده أو زواله مترتبا على أمر مستقبل غير محقق الوقوع.</w:t>
      </w:r>
      <w:r w:rsidRPr="001A54F7">
        <w:rPr>
          <w:rFonts w:ascii="DroidArabicNaskh" w:eastAsia="Times New Roman" w:hAnsi="DroidArabicNaskh" w:cs="Times New Roman" w:hint="cs"/>
          <w:b/>
          <w:bCs/>
          <w:color w:val="333333"/>
          <w:sz w:val="36"/>
          <w:szCs w:val="36"/>
          <w:rtl/>
          <w:lang w:bidi="ar"/>
        </w:rPr>
        <w:br/>
        <w:t>مادة ٢٦٦ - ١ - لا يكون الالتزام قائما إذا علق على شرط غير ممكن أو على شرط مخالف للآداب أو النظام العام، هذا إذا كان الشرط وافقا. أما إذا كان فاسخا فهو نفسه الذى يعتبر غير قائم.</w:t>
      </w:r>
      <w:r w:rsidRPr="001A54F7">
        <w:rPr>
          <w:rFonts w:ascii="DroidArabicNaskh" w:eastAsia="Times New Roman" w:hAnsi="DroidArabicNaskh" w:cs="Times New Roman" w:hint="cs"/>
          <w:b/>
          <w:bCs/>
          <w:color w:val="333333"/>
          <w:sz w:val="36"/>
          <w:szCs w:val="36"/>
          <w:rtl/>
          <w:lang w:bidi="ar"/>
        </w:rPr>
        <w:br/>
        <w:t>٢ - ومع ذلك لا يقوم الالتزام الذى علق على شرط فاسخ مخالف للآداب أو النظام العام، إذا كان هذا الشرط هو السبب الدافع للالتزام.</w:t>
      </w:r>
      <w:r w:rsidRPr="001A54F7">
        <w:rPr>
          <w:rFonts w:ascii="DroidArabicNaskh" w:eastAsia="Times New Roman" w:hAnsi="DroidArabicNaskh" w:cs="Times New Roman" w:hint="cs"/>
          <w:b/>
          <w:bCs/>
          <w:color w:val="333333"/>
          <w:sz w:val="36"/>
          <w:szCs w:val="36"/>
          <w:rtl/>
          <w:lang w:bidi="ar"/>
        </w:rPr>
        <w:br/>
        <w:t>مادة ٢٦٧ - لا يكون الالتزام قائما إذا علق على شرط واقف يجعل وجود الالتزام متوقعا على محض إرادة الملتزم.</w:t>
      </w:r>
      <w:r w:rsidRPr="001A54F7">
        <w:rPr>
          <w:rFonts w:ascii="DroidArabicNaskh" w:eastAsia="Times New Roman" w:hAnsi="DroidArabicNaskh" w:cs="Times New Roman" w:hint="cs"/>
          <w:b/>
          <w:bCs/>
          <w:color w:val="333333"/>
          <w:sz w:val="36"/>
          <w:szCs w:val="36"/>
          <w:rtl/>
          <w:lang w:bidi="ar"/>
        </w:rPr>
        <w:br/>
        <w:t>مادة ٢٦٨ - إذا كان الالتزام معلقا على شرط واقف، فلا يكون نافذا إلا إذا تحقق الشرط، أما قبل تحقق الشرط، فلا يكون الالتزام قابلا للتنفيذ القهرى ولا للتنفيذ الاختيارى، على أنه يجوز للدائن أن يتخذ من الاجراءات ما يحافظ به على حقه.</w:t>
      </w:r>
      <w:r w:rsidRPr="001A54F7">
        <w:rPr>
          <w:rFonts w:ascii="DroidArabicNaskh" w:eastAsia="Times New Roman" w:hAnsi="DroidArabicNaskh" w:cs="Times New Roman" w:hint="cs"/>
          <w:b/>
          <w:bCs/>
          <w:color w:val="333333"/>
          <w:sz w:val="36"/>
          <w:szCs w:val="36"/>
          <w:rtl/>
          <w:lang w:bidi="ar"/>
        </w:rPr>
        <w:br/>
        <w:t xml:space="preserve">مادة ٢٦٩ - ١ - يترتب على تحقق الشرط الفاسخ زوال الالتزام ويكون </w:t>
      </w:r>
      <w:r w:rsidRPr="001A54F7">
        <w:rPr>
          <w:rFonts w:ascii="DroidArabicNaskh" w:eastAsia="Times New Roman" w:hAnsi="DroidArabicNaskh" w:cs="Times New Roman" w:hint="cs"/>
          <w:b/>
          <w:bCs/>
          <w:color w:val="333333"/>
          <w:sz w:val="36"/>
          <w:szCs w:val="36"/>
          <w:rtl/>
          <w:lang w:bidi="ar"/>
        </w:rPr>
        <w:lastRenderedPageBreak/>
        <w:t>الدائن ملزما برد ما أخذه، فإذا استحال الرد لسبب هو مسئول عنه وجب عليه التعويض.</w:t>
      </w:r>
      <w:r w:rsidRPr="001A54F7">
        <w:rPr>
          <w:rFonts w:ascii="DroidArabicNaskh" w:eastAsia="Times New Roman" w:hAnsi="DroidArabicNaskh" w:cs="Times New Roman" w:hint="cs"/>
          <w:b/>
          <w:bCs/>
          <w:color w:val="333333"/>
          <w:sz w:val="36"/>
          <w:szCs w:val="36"/>
          <w:rtl/>
          <w:lang w:bidi="ar"/>
        </w:rPr>
        <w:br/>
        <w:t>٢ - على أن أعمال الادارة التى تصدر من الدائن تبقى نافذة رغم تحقق الشرط.</w:t>
      </w:r>
      <w:r w:rsidRPr="001A54F7">
        <w:rPr>
          <w:rFonts w:ascii="DroidArabicNaskh" w:eastAsia="Times New Roman" w:hAnsi="DroidArabicNaskh" w:cs="Times New Roman" w:hint="cs"/>
          <w:b/>
          <w:bCs/>
          <w:color w:val="333333"/>
          <w:sz w:val="36"/>
          <w:szCs w:val="36"/>
          <w:rtl/>
          <w:lang w:bidi="ar"/>
        </w:rPr>
        <w:br/>
        <w:t>مادة ٢٧٠ - ١ - إذا تحقق الشرط أسند أثره إلى الوقت الذى نشأ فيه الالتزام، إلا إذا تبين من إرادة المتعاقدين أو من طبيعة العقد أن وجود الالتزام، أو زواله، انما يكون فى الوقت الذى تحقق فيه الشرط.</w:t>
      </w:r>
      <w:r w:rsidRPr="001A54F7">
        <w:rPr>
          <w:rFonts w:ascii="DroidArabicNaskh" w:eastAsia="Times New Roman" w:hAnsi="DroidArabicNaskh" w:cs="Times New Roman" w:hint="cs"/>
          <w:b/>
          <w:bCs/>
          <w:color w:val="333333"/>
          <w:sz w:val="36"/>
          <w:szCs w:val="36"/>
          <w:rtl/>
          <w:lang w:bidi="ar"/>
        </w:rPr>
        <w:br/>
        <w:t>٢ - ومع ذلك لا يكون للشرط أثر رجعى، إذا أصبح تنفيذ الالتزام قبل تحقق الشرط غير ممكن لسبب أجنبى لا يد للمدين فيه.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٢٧١ - ١ - يكون الالتزام لأجل إذا كان نفاذه أو انقضاؤه مترتبا على أمر مستقبل محقق الوقوع.</w:t>
      </w:r>
      <w:r w:rsidRPr="001A54F7">
        <w:rPr>
          <w:rFonts w:ascii="DroidArabicNaskh" w:eastAsia="Times New Roman" w:hAnsi="DroidArabicNaskh" w:cs="Times New Roman" w:hint="cs"/>
          <w:b/>
          <w:bCs/>
          <w:color w:val="333333"/>
          <w:sz w:val="36"/>
          <w:szCs w:val="36"/>
          <w:rtl/>
          <w:lang w:bidi="ar"/>
        </w:rPr>
        <w:br/>
        <w:t>مادة ٢٧٢ - إذا تبين من الالتزام أن المدين لا يقوم بوفائه إلا عند المقدرة أو الميسرة، عين القاضى ميعادا مناسبا لحلول الأجل، مراعيا فى ذلك موارد المدين الحالية والمستقبلة، ومقتضيا منه عناية الرجل الحريص على الوفاء بالتزامه.</w:t>
      </w:r>
      <w:r w:rsidRPr="001A54F7">
        <w:rPr>
          <w:rFonts w:ascii="DroidArabicNaskh" w:eastAsia="Times New Roman" w:hAnsi="DroidArabicNaskh" w:cs="Times New Roman" w:hint="cs"/>
          <w:b/>
          <w:bCs/>
          <w:color w:val="333333"/>
          <w:sz w:val="36"/>
          <w:szCs w:val="36"/>
          <w:rtl/>
          <w:lang w:bidi="ar"/>
        </w:rPr>
        <w:br/>
        <w:t>مادة ٢٧٣ - ١ - إذا شهر إفلاسه أو إعساره وفقا لنصوص القانون.</w:t>
      </w:r>
      <w:r w:rsidRPr="001A54F7">
        <w:rPr>
          <w:rFonts w:ascii="DroidArabicNaskh" w:eastAsia="Times New Roman" w:hAnsi="DroidArabicNaskh" w:cs="Times New Roman" w:hint="cs"/>
          <w:b/>
          <w:bCs/>
          <w:color w:val="333333"/>
          <w:sz w:val="36"/>
          <w:szCs w:val="36"/>
          <w:rtl/>
          <w:lang w:bidi="ar"/>
        </w:rPr>
        <w:br/>
        <w:t>٢ - إذا أضعف بفعله إلى حد كبير ما أعطى الدائن من تأمين خاص، ولو كان هذا التأمين قد أعطى بعقد لاحق أو بمقتضى القانون، هذا ما لم يؤثر الدائن أن يطالب بتكملة التأمين، أما إذا كان إضعاف التأمين يرجع إلى سبب لا دخل لإرادة المدين فيه، فان الأجل يسقط ما لم يقدم المدين للدائن ضمانا كافيا.</w:t>
      </w:r>
      <w:r w:rsidRPr="001A54F7">
        <w:rPr>
          <w:rFonts w:ascii="DroidArabicNaskh" w:eastAsia="Times New Roman" w:hAnsi="DroidArabicNaskh" w:cs="Times New Roman" w:hint="cs"/>
          <w:b/>
          <w:bCs/>
          <w:color w:val="333333"/>
          <w:sz w:val="36"/>
          <w:szCs w:val="36"/>
          <w:rtl/>
          <w:lang w:bidi="ar"/>
        </w:rPr>
        <w:br/>
        <w:t>٣ - إذا لم يقدم للدائن ما وعد فى العقد بتقديمه من التأمينات.</w:t>
      </w:r>
      <w:r w:rsidRPr="001A54F7">
        <w:rPr>
          <w:rFonts w:ascii="DroidArabicNaskh" w:eastAsia="Times New Roman" w:hAnsi="DroidArabicNaskh" w:cs="Times New Roman" w:hint="cs"/>
          <w:b/>
          <w:bCs/>
          <w:color w:val="333333"/>
          <w:sz w:val="36"/>
          <w:szCs w:val="36"/>
          <w:rtl/>
          <w:lang w:bidi="ar"/>
        </w:rPr>
        <w:br/>
        <w:t>مادة ٢٧٤ - ١ - إذا كان الالتزام مقترنا بأجل واقف، فانه لا يكون نافذا إلا فى الوقت الذى ينقضى فيه الأجل، على أنه يجوز للدائن حتى قبل انقضاء الأجل أن يتخذ من الإجراءات ما يحافظ به على حقوقه، وله بوجه خاص أن يطالب بتأمين إذا خشى إفلاس المدين أو إعساره واستند فى ذلك إلى سبب معقول.</w:t>
      </w:r>
      <w:r w:rsidRPr="001A54F7">
        <w:rPr>
          <w:rFonts w:ascii="DroidArabicNaskh" w:eastAsia="Times New Roman" w:hAnsi="DroidArabicNaskh" w:cs="Times New Roman" w:hint="cs"/>
          <w:b/>
          <w:bCs/>
          <w:color w:val="333333"/>
          <w:sz w:val="36"/>
          <w:szCs w:val="36"/>
          <w:rtl/>
          <w:lang w:bidi="ar"/>
        </w:rPr>
        <w:br/>
        <w:t>٢ - ويترتب على انقضاء الأجل الفاسخ زوال الالتزام، دون أن يكون لهذا الزوال اثر رجعى.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r>
      <w:r w:rsidRPr="001A54F7">
        <w:rPr>
          <w:rFonts w:ascii="DroidArabicNaskh" w:eastAsia="Times New Roman" w:hAnsi="DroidArabicNaskh" w:cs="Times New Roman" w:hint="cs"/>
          <w:b/>
          <w:bCs/>
          <w:color w:val="333333"/>
          <w:sz w:val="36"/>
          <w:szCs w:val="36"/>
          <w:rtl/>
          <w:lang w:bidi="ar"/>
        </w:rPr>
        <w:br/>
        <w:t>مادة ٢٧٥ - ويكون الالتزام تخييريا إذا شمل محله أشياء متعددة تبرأ ذمة المدين براءة تامة إذا أدى واحد منها، ويكون الخيار للمدين ما لم ينص القانون أو يتفق المتعاقدان على غير ذلك.</w:t>
      </w:r>
      <w:r w:rsidRPr="001A54F7">
        <w:rPr>
          <w:rFonts w:ascii="DroidArabicNaskh" w:eastAsia="Times New Roman" w:hAnsi="DroidArabicNaskh" w:cs="Times New Roman" w:hint="cs"/>
          <w:b/>
          <w:bCs/>
          <w:color w:val="333333"/>
          <w:sz w:val="36"/>
          <w:szCs w:val="36"/>
          <w:rtl/>
          <w:lang w:bidi="ar"/>
        </w:rPr>
        <w:br/>
        <w:t>مادة ٢٧٦ - ١ - إذا كان الخيار للمدين وامتنع عن الاختيار أو تعدد المدينون ولم يتفقوا فيما بينهم، جاز للدائن أن يطلب من القاضى تعيين أجل يختار فيه المدين أو يتفق فيه المدينون، فإذا لم يتم ذلك تولى القاضى بنفسه تعيين محل الالتزام.</w:t>
      </w:r>
      <w:r w:rsidRPr="001A54F7">
        <w:rPr>
          <w:rFonts w:ascii="DroidArabicNaskh" w:eastAsia="Times New Roman" w:hAnsi="DroidArabicNaskh" w:cs="Times New Roman" w:hint="cs"/>
          <w:b/>
          <w:bCs/>
          <w:color w:val="333333"/>
          <w:sz w:val="36"/>
          <w:szCs w:val="36"/>
          <w:rtl/>
          <w:lang w:bidi="ar"/>
        </w:rPr>
        <w:br/>
        <w:t>٢ - أما إذا كان الخيار أو تعدد الدائنون ولم يتفقوا فيما بينهم، عين القاضى أجلا ان طلب المدين ذلك، فإذا انقضى الأجل انتقل الخيار إلى المدين.</w:t>
      </w:r>
      <w:r w:rsidRPr="001A54F7">
        <w:rPr>
          <w:rFonts w:ascii="DroidArabicNaskh" w:eastAsia="Times New Roman" w:hAnsi="DroidArabicNaskh" w:cs="Times New Roman" w:hint="cs"/>
          <w:b/>
          <w:bCs/>
          <w:color w:val="333333"/>
          <w:sz w:val="36"/>
          <w:szCs w:val="36"/>
          <w:rtl/>
          <w:lang w:bidi="ar"/>
        </w:rPr>
        <w:br/>
        <w:t>مادة ٢٧٧ - إذا كان الخيار للمدين، ثم استحال تنفيذ كل من الأشياء المتعددة التى اشتمل عليها محل الالتزام، وكان المدين مسئولا عن هذه الاستحالة ولو فيما يتعلق بواحدة من هذه الأشياء كان ملزما بأن يدفع قيمة آخر شىء استحال تنفيذه.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٢٧٨ - ١ - يكون الالتزام بدليا إذا لم يشمل محله إلا شيئا واحدا، ولكن تبرأ ذمة المدين إذا أدى بدلا منه شيئا آخر.</w:t>
      </w:r>
      <w:r w:rsidRPr="001A54F7">
        <w:rPr>
          <w:rFonts w:ascii="DroidArabicNaskh" w:eastAsia="Times New Roman" w:hAnsi="DroidArabicNaskh" w:cs="Times New Roman" w:hint="cs"/>
          <w:b/>
          <w:bCs/>
          <w:color w:val="333333"/>
          <w:sz w:val="36"/>
          <w:szCs w:val="36"/>
          <w:rtl/>
          <w:lang w:bidi="ar"/>
        </w:rPr>
        <w:br/>
        <w:t>٢ - والشىء الذى يشمله محل الالتزام، لا البديل الذى تبرأ ذمة المدين بأدائه، هو وحده محل الالتزام وهو الذى يتعين طبيعته.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٢٧٩ - التضامن بين الدائنين أو المدينين لا يفترض، وإنما يكون بناء على اتفاق أو نص فى القانون.</w:t>
      </w:r>
      <w:r w:rsidRPr="001A54F7">
        <w:rPr>
          <w:rFonts w:ascii="DroidArabicNaskh" w:eastAsia="Times New Roman" w:hAnsi="DroidArabicNaskh" w:cs="Times New Roman" w:hint="cs"/>
          <w:b/>
          <w:bCs/>
          <w:color w:val="333333"/>
          <w:sz w:val="36"/>
          <w:szCs w:val="36"/>
          <w:rtl/>
          <w:lang w:bidi="ar"/>
        </w:rPr>
        <w:br/>
        <w:t>مادة ٢٨٠ - ١ - إذا كان التضامن بين الدائنين، جاز للمدين أن يوفى الدين لأى منهم، إلا إذا مانع أحدهم فى ذلك.</w:t>
      </w:r>
      <w:r w:rsidRPr="001A54F7">
        <w:rPr>
          <w:rFonts w:ascii="DroidArabicNaskh" w:eastAsia="Times New Roman" w:hAnsi="DroidArabicNaskh" w:cs="Times New Roman" w:hint="cs"/>
          <w:b/>
          <w:bCs/>
          <w:color w:val="333333"/>
          <w:sz w:val="36"/>
          <w:szCs w:val="36"/>
          <w:rtl/>
          <w:lang w:bidi="ar"/>
        </w:rPr>
        <w:br/>
        <w:t>٢ - ومع ذلك لا يحول التضامن دون انقسام الدين بين ورثة أحد الدائنين المتضامنين، إلا إذا كان الدين غير قابل للانقسام.</w:t>
      </w:r>
      <w:r w:rsidRPr="001A54F7">
        <w:rPr>
          <w:rFonts w:ascii="DroidArabicNaskh" w:eastAsia="Times New Roman" w:hAnsi="DroidArabicNaskh" w:cs="Times New Roman" w:hint="cs"/>
          <w:b/>
          <w:bCs/>
          <w:color w:val="333333"/>
          <w:sz w:val="36"/>
          <w:szCs w:val="36"/>
          <w:rtl/>
          <w:lang w:bidi="ar"/>
        </w:rPr>
        <w:br/>
        <w:t xml:space="preserve">مادة ٢٨١ - ١ - يجوز للدائنين المتضامنين، مجتمعين أو منفردين، </w:t>
      </w:r>
      <w:r w:rsidRPr="001A54F7">
        <w:rPr>
          <w:rFonts w:ascii="DroidArabicNaskh" w:eastAsia="Times New Roman" w:hAnsi="DroidArabicNaskh" w:cs="Times New Roman" w:hint="cs"/>
          <w:b/>
          <w:bCs/>
          <w:color w:val="333333"/>
          <w:sz w:val="36"/>
          <w:szCs w:val="36"/>
          <w:rtl/>
          <w:lang w:bidi="ar"/>
        </w:rPr>
        <w:lastRenderedPageBreak/>
        <w:t>مطالبة المدين بالوفاء، ويراعى فى ذلك ما يلحق رابطة كل دائن من وصف يعدل من أثر الدين.</w:t>
      </w:r>
      <w:r w:rsidRPr="001A54F7">
        <w:rPr>
          <w:rFonts w:ascii="DroidArabicNaskh" w:eastAsia="Times New Roman" w:hAnsi="DroidArabicNaskh" w:cs="Times New Roman" w:hint="cs"/>
          <w:b/>
          <w:bCs/>
          <w:color w:val="333333"/>
          <w:sz w:val="36"/>
          <w:szCs w:val="36"/>
          <w:rtl/>
          <w:lang w:bidi="ar"/>
        </w:rPr>
        <w:br/>
        <w:t>٢ - ولا يجوز للمدين إذا طالبه أحد الدائنين المتضامنين بالوفاء أن يحتج على هذا الدائن بأوجه الدفع الخاصة بغيره من الدائنين، ولكن يجوز له أن يحتج على الدائن المطالب بأوجه الدفع الخاصة بهذا الدائن، وبأوجه الدفع المشتركة بين الدائنين جميعا.</w:t>
      </w:r>
      <w:r w:rsidRPr="001A54F7">
        <w:rPr>
          <w:rFonts w:ascii="DroidArabicNaskh" w:eastAsia="Times New Roman" w:hAnsi="DroidArabicNaskh" w:cs="Times New Roman" w:hint="cs"/>
          <w:b/>
          <w:bCs/>
          <w:color w:val="333333"/>
          <w:sz w:val="36"/>
          <w:szCs w:val="36"/>
          <w:rtl/>
          <w:lang w:bidi="ar"/>
        </w:rPr>
        <w:br/>
        <w:t>مادة ٢٨٢ - ١ - إذا برئت ذمة المدين قبل أحد الدائنين المتضامنين بسبب غير الوفاء فلا تبرأ ذمته قبل باقى الدائنين إلا بقدر حصة الدائن الذى برئت ذمة المدين قبله.</w:t>
      </w:r>
      <w:r w:rsidRPr="001A54F7">
        <w:rPr>
          <w:rFonts w:ascii="DroidArabicNaskh" w:eastAsia="Times New Roman" w:hAnsi="DroidArabicNaskh" w:cs="Times New Roman" w:hint="cs"/>
          <w:b/>
          <w:bCs/>
          <w:color w:val="333333"/>
          <w:sz w:val="36"/>
          <w:szCs w:val="36"/>
          <w:rtl/>
          <w:lang w:bidi="ar"/>
        </w:rPr>
        <w:br/>
        <w:t>٢ - ولا يجوز لأحد الدائنين المتضامنين أن يأتى عملا من شأنه الإضرار بالدائنين الآخرين.</w:t>
      </w:r>
      <w:r w:rsidRPr="001A54F7">
        <w:rPr>
          <w:rFonts w:ascii="DroidArabicNaskh" w:eastAsia="Times New Roman" w:hAnsi="DroidArabicNaskh" w:cs="Times New Roman" w:hint="cs"/>
          <w:b/>
          <w:bCs/>
          <w:color w:val="333333"/>
          <w:sz w:val="36"/>
          <w:szCs w:val="36"/>
          <w:rtl/>
          <w:lang w:bidi="ar"/>
        </w:rPr>
        <w:br/>
        <w:t>مادة ٢٨٣ - ١ - كل ما يستوفيه احد الدائنين المتضامنين من الدين يصير من حق الدائنين جميعا ويتحاصون فيه.</w:t>
      </w:r>
      <w:r w:rsidRPr="001A54F7">
        <w:rPr>
          <w:rFonts w:ascii="DroidArabicNaskh" w:eastAsia="Times New Roman" w:hAnsi="DroidArabicNaskh" w:cs="Times New Roman" w:hint="cs"/>
          <w:b/>
          <w:bCs/>
          <w:color w:val="333333"/>
          <w:sz w:val="36"/>
          <w:szCs w:val="36"/>
          <w:rtl/>
          <w:lang w:bidi="ar"/>
        </w:rPr>
        <w:br/>
        <w:t>٢ - وتكون القسمة بينهم بالتساوى، إلا إذا وجد اتفاق أو نص يقضى بغير ذلك.</w:t>
      </w:r>
      <w:r w:rsidRPr="001A54F7">
        <w:rPr>
          <w:rFonts w:ascii="DroidArabicNaskh" w:eastAsia="Times New Roman" w:hAnsi="DroidArabicNaskh" w:cs="Times New Roman" w:hint="cs"/>
          <w:b/>
          <w:bCs/>
          <w:color w:val="333333"/>
          <w:sz w:val="36"/>
          <w:szCs w:val="36"/>
          <w:rtl/>
          <w:lang w:bidi="ar"/>
        </w:rPr>
        <w:br/>
        <w:t>مادة ٢٨٤ - إذا كان التضامن بين المدينين فان وفاء أحدهم بالدين مبرئ لذمة الباقين.</w:t>
      </w:r>
      <w:r w:rsidRPr="001A54F7">
        <w:rPr>
          <w:rFonts w:ascii="DroidArabicNaskh" w:eastAsia="Times New Roman" w:hAnsi="DroidArabicNaskh" w:cs="Times New Roman" w:hint="cs"/>
          <w:b/>
          <w:bCs/>
          <w:color w:val="333333"/>
          <w:sz w:val="36"/>
          <w:szCs w:val="36"/>
          <w:rtl/>
          <w:lang w:bidi="ar"/>
        </w:rPr>
        <w:br/>
        <w:t>مادة ٢٨٥ - ١ - يجوز للدائن مطالبة المدينين المتضامنين بالدين مجتمعين أو منفردين، ويراعى فى ذلك ما يلحق رابطة كل مدين من وصف يعدل من أثر الدين.</w:t>
      </w:r>
      <w:r w:rsidRPr="001A54F7">
        <w:rPr>
          <w:rFonts w:ascii="DroidArabicNaskh" w:eastAsia="Times New Roman" w:hAnsi="DroidArabicNaskh" w:cs="Times New Roman" w:hint="cs"/>
          <w:b/>
          <w:bCs/>
          <w:color w:val="333333"/>
          <w:sz w:val="36"/>
          <w:szCs w:val="36"/>
          <w:rtl/>
          <w:lang w:bidi="ar"/>
        </w:rPr>
        <w:br/>
        <w:t>٢ - ولا يجوز للمدين الذى يطالبه الدائن بالوفاء أن يحتج بأوجه الدفع الخاصة بغيره من المدينين، ولكن يجوز له أن يحتج بأوجه الدفع الخاصة به وبالأوجه المشتركة بين المدينين جميعا.</w:t>
      </w:r>
      <w:r w:rsidRPr="001A54F7">
        <w:rPr>
          <w:rFonts w:ascii="DroidArabicNaskh" w:eastAsia="Times New Roman" w:hAnsi="DroidArabicNaskh" w:cs="Times New Roman" w:hint="cs"/>
          <w:b/>
          <w:bCs/>
          <w:color w:val="333333"/>
          <w:sz w:val="36"/>
          <w:szCs w:val="36"/>
          <w:rtl/>
          <w:lang w:bidi="ar"/>
        </w:rPr>
        <w:br/>
        <w:t>مادة ٢٨٦ - يترتب على تجديد الدين بين الدائن واحد المدينين المتضامنين أن تبرأ ذمة باقى المدينين، إلا إذا احتفظ الدائن بحقه قبلهم.</w:t>
      </w:r>
      <w:r w:rsidRPr="001A54F7">
        <w:rPr>
          <w:rFonts w:ascii="DroidArabicNaskh" w:eastAsia="Times New Roman" w:hAnsi="DroidArabicNaskh" w:cs="Times New Roman" w:hint="cs"/>
          <w:b/>
          <w:bCs/>
          <w:color w:val="333333"/>
          <w:sz w:val="36"/>
          <w:szCs w:val="36"/>
          <w:rtl/>
          <w:lang w:bidi="ar"/>
        </w:rPr>
        <w:br/>
        <w:t>مادة ٢٨٧ - لا يجوز للمدين المتضامن أن يتمسك بالمقاصة التى تقع بين الدائن ومدين متضامن آخر، إلا بقدر حصة هذا المدين.</w:t>
      </w:r>
      <w:r w:rsidRPr="001A54F7">
        <w:rPr>
          <w:rFonts w:ascii="DroidArabicNaskh" w:eastAsia="Times New Roman" w:hAnsi="DroidArabicNaskh" w:cs="Times New Roman" w:hint="cs"/>
          <w:b/>
          <w:bCs/>
          <w:color w:val="333333"/>
          <w:sz w:val="36"/>
          <w:szCs w:val="36"/>
          <w:rtl/>
          <w:lang w:bidi="ar"/>
        </w:rPr>
        <w:br/>
        <w:t>مادة ٢٨٨ - إذا اتحدت الذمة بين الدائن وأحد مدينيه المتضامنين، فان الدين لا ينقضى بالنسبة إلى باقى المدينين، إلا بقدر حصة المدين الذى اتحدت ذمته مع الدائن.</w:t>
      </w:r>
      <w:r w:rsidRPr="001A54F7">
        <w:rPr>
          <w:rFonts w:ascii="DroidArabicNaskh" w:eastAsia="Times New Roman" w:hAnsi="DroidArabicNaskh" w:cs="Times New Roman" w:hint="cs"/>
          <w:b/>
          <w:bCs/>
          <w:color w:val="333333"/>
          <w:sz w:val="36"/>
          <w:szCs w:val="36"/>
          <w:rtl/>
          <w:lang w:bidi="ar"/>
        </w:rPr>
        <w:br/>
        <w:t>مادة ٢٨٩ - ١ - إذا أبرأ الدائن أحد المدينين المتضامنين، فلا تبرأ ذمة الباقين، إلا إذا صرح الدائن بذلك.</w:t>
      </w:r>
      <w:r w:rsidRPr="001A54F7">
        <w:rPr>
          <w:rFonts w:ascii="DroidArabicNaskh" w:eastAsia="Times New Roman" w:hAnsi="DroidArabicNaskh" w:cs="Times New Roman" w:hint="cs"/>
          <w:b/>
          <w:bCs/>
          <w:color w:val="333333"/>
          <w:sz w:val="36"/>
          <w:szCs w:val="36"/>
          <w:rtl/>
          <w:lang w:bidi="ar"/>
        </w:rPr>
        <w:br/>
        <w:t xml:space="preserve">٢ - فإذا لم يصدر منه هذا التصريح، لم يكن له أن يطالب باقى المدينين </w:t>
      </w:r>
      <w:r w:rsidRPr="001A54F7">
        <w:rPr>
          <w:rFonts w:ascii="DroidArabicNaskh" w:eastAsia="Times New Roman" w:hAnsi="DroidArabicNaskh" w:cs="Times New Roman" w:hint="cs"/>
          <w:b/>
          <w:bCs/>
          <w:color w:val="333333"/>
          <w:sz w:val="36"/>
          <w:szCs w:val="36"/>
          <w:rtl/>
          <w:lang w:bidi="ar"/>
        </w:rPr>
        <w:lastRenderedPageBreak/>
        <w:t>المتضامنين إلا بما يبقى من الدين بعد خصم حصة المدين الذى أبرأه، إلا أن يكون قد احتفظ بحقه فى الرجوع عليهم بكل الدين. وفى هذه الحالة يكون لهم حق الرجوع على المدين الذى صدر الإبراء لصالحه بحصته فى الدين.</w:t>
      </w:r>
      <w:r w:rsidRPr="001A54F7">
        <w:rPr>
          <w:rFonts w:ascii="DroidArabicNaskh" w:eastAsia="Times New Roman" w:hAnsi="DroidArabicNaskh" w:cs="Times New Roman" w:hint="cs"/>
          <w:b/>
          <w:bCs/>
          <w:color w:val="333333"/>
          <w:sz w:val="36"/>
          <w:szCs w:val="36"/>
          <w:rtl/>
          <w:lang w:bidi="ar"/>
        </w:rPr>
        <w:br/>
        <w:t>مادة ٢٩٠ - إذا أبرأ الدائن أحد المدينين المتضامنين من التضامن بقى حقه فى الرجوع على الباقين بكل الدين، ما لم يتفق على غير ذلك.</w:t>
      </w:r>
      <w:r w:rsidRPr="001A54F7">
        <w:rPr>
          <w:rFonts w:ascii="DroidArabicNaskh" w:eastAsia="Times New Roman" w:hAnsi="DroidArabicNaskh" w:cs="Times New Roman" w:hint="cs"/>
          <w:b/>
          <w:bCs/>
          <w:color w:val="333333"/>
          <w:sz w:val="36"/>
          <w:szCs w:val="36"/>
          <w:rtl/>
          <w:lang w:bidi="ar"/>
        </w:rPr>
        <w:br/>
        <w:t>مادة ٢٩١ - ١ - فى جميع الأحوال التى يبرئ فيها الدائن أحد المدينين المتضامنين، سواء أكان الإبراء من الدين أم من التضامن، يكون لباقى المدينين أن يرجعوا عند الاقتضاء على هذا المدين بنصيته فى حصة المعسر منهم وفقا للمادة ٢٩٨.</w:t>
      </w:r>
      <w:r w:rsidRPr="001A54F7">
        <w:rPr>
          <w:rFonts w:ascii="DroidArabicNaskh" w:eastAsia="Times New Roman" w:hAnsi="DroidArabicNaskh" w:cs="Times New Roman" w:hint="cs"/>
          <w:b/>
          <w:bCs/>
          <w:color w:val="333333"/>
          <w:sz w:val="36"/>
          <w:szCs w:val="36"/>
          <w:rtl/>
          <w:lang w:bidi="ar"/>
        </w:rPr>
        <w:br/>
        <w:t>٢ - على أنه إذا أخلى الدائن المدين الذى أبرأه من كل مسئولية عن الدين، فان هذا الدائن هو الذى يتحمل نصيب هذا المدين فى حصة المعسر.</w:t>
      </w:r>
      <w:r w:rsidRPr="001A54F7">
        <w:rPr>
          <w:rFonts w:ascii="DroidArabicNaskh" w:eastAsia="Times New Roman" w:hAnsi="DroidArabicNaskh" w:cs="Times New Roman" w:hint="cs"/>
          <w:b/>
          <w:bCs/>
          <w:color w:val="333333"/>
          <w:sz w:val="36"/>
          <w:szCs w:val="36"/>
          <w:rtl/>
          <w:lang w:bidi="ar"/>
        </w:rPr>
        <w:br/>
        <w:t>مادة ٢٩٢ - ١ - إذا انقضى الدين بالتقادم بالنسبة إلى أحد المدينين المتضامنين، فلا يستفيد من ذلك باقى المدينين إلا بقدر حصة هذا المدين.</w:t>
      </w:r>
      <w:r w:rsidRPr="001A54F7">
        <w:rPr>
          <w:rFonts w:ascii="DroidArabicNaskh" w:eastAsia="Times New Roman" w:hAnsi="DroidArabicNaskh" w:cs="Times New Roman" w:hint="cs"/>
          <w:b/>
          <w:bCs/>
          <w:color w:val="333333"/>
          <w:sz w:val="36"/>
          <w:szCs w:val="36"/>
          <w:rtl/>
          <w:lang w:bidi="ar"/>
        </w:rPr>
        <w:br/>
        <w:t>٢ - واذا انقطعت مدة التقادم أو وقف سريانه بالنسبة إلى أحد المدينين المتضامنين، فلا يجوز للدائن أن يتمسك بذلك قبل باقى المدينين.</w:t>
      </w:r>
      <w:r w:rsidRPr="001A54F7">
        <w:rPr>
          <w:rFonts w:ascii="DroidArabicNaskh" w:eastAsia="Times New Roman" w:hAnsi="DroidArabicNaskh" w:cs="Times New Roman" w:hint="cs"/>
          <w:b/>
          <w:bCs/>
          <w:color w:val="333333"/>
          <w:sz w:val="36"/>
          <w:szCs w:val="36"/>
          <w:rtl/>
          <w:lang w:bidi="ar"/>
        </w:rPr>
        <w:br/>
        <w:t>مادة ٢٩٣ - ١ - لا يكون المدين المتضامن مسئولا فى تنفيذ الالتزام إلا عن فعله.</w:t>
      </w:r>
      <w:r w:rsidRPr="001A54F7">
        <w:rPr>
          <w:rFonts w:ascii="DroidArabicNaskh" w:eastAsia="Times New Roman" w:hAnsi="DroidArabicNaskh" w:cs="Times New Roman" w:hint="cs"/>
          <w:b/>
          <w:bCs/>
          <w:color w:val="333333"/>
          <w:sz w:val="36"/>
          <w:szCs w:val="36"/>
          <w:rtl/>
          <w:lang w:bidi="ar"/>
        </w:rPr>
        <w:br/>
        <w:t>٢ - وإذا أعذر الدائن أحد المدينين المتضامنين أو قاضاه، فلا يكون لذلك أثر بالنسبة إلى باقى المدينين. أما إذا أعذر أحد، المدينين المتضامنين الدائن، فان باقى المدينين يستفيدون من هذا الأعذار.</w:t>
      </w:r>
      <w:r w:rsidRPr="001A54F7">
        <w:rPr>
          <w:rFonts w:ascii="DroidArabicNaskh" w:eastAsia="Times New Roman" w:hAnsi="DroidArabicNaskh" w:cs="Times New Roman" w:hint="cs"/>
          <w:b/>
          <w:bCs/>
          <w:color w:val="333333"/>
          <w:sz w:val="36"/>
          <w:szCs w:val="36"/>
          <w:rtl/>
          <w:lang w:bidi="ar"/>
        </w:rPr>
        <w:br/>
        <w:t>مادة ٢٩٤ - إذا تصالح الدائن مع أحد المدينين المتضامنين وتضمن الصلح الإبراء من الدين أو براءة الذمة بأية وسيلة أخرى، استفاد منه الباقون. أما إذا كان من شأن هذا الصلح أن يرتب فى ذمتهم التزاما أو يزيد فيما هم ملتزمون به، فانه لا ينفذ فى حقهم إلا إذا قبلوه.</w:t>
      </w:r>
      <w:r w:rsidRPr="001A54F7">
        <w:rPr>
          <w:rFonts w:ascii="DroidArabicNaskh" w:eastAsia="Times New Roman" w:hAnsi="DroidArabicNaskh" w:cs="Times New Roman" w:hint="cs"/>
          <w:b/>
          <w:bCs/>
          <w:color w:val="333333"/>
          <w:sz w:val="36"/>
          <w:szCs w:val="36"/>
          <w:rtl/>
          <w:lang w:bidi="ar"/>
        </w:rPr>
        <w:br/>
        <w:t>مادة ٢٩٥ - ١ - إذا أقر أحد المدينين المتضامنين بالدين، فلا يسرى هذا الإقرار فى حق الباقين.</w:t>
      </w:r>
      <w:r w:rsidRPr="001A54F7">
        <w:rPr>
          <w:rFonts w:ascii="DroidArabicNaskh" w:eastAsia="Times New Roman" w:hAnsi="DroidArabicNaskh" w:cs="Times New Roman" w:hint="cs"/>
          <w:b/>
          <w:bCs/>
          <w:color w:val="333333"/>
          <w:sz w:val="36"/>
          <w:szCs w:val="36"/>
          <w:rtl/>
          <w:lang w:bidi="ar"/>
        </w:rPr>
        <w:br/>
        <w:t>٢ - وإذا نكل أحد المدينين المتضامنين عن اليمين أو وجه إلى الدائن يمينا حلفها، فلا يضار بذلك باقى المدينين.</w:t>
      </w:r>
      <w:r w:rsidRPr="001A54F7">
        <w:rPr>
          <w:rFonts w:ascii="DroidArabicNaskh" w:eastAsia="Times New Roman" w:hAnsi="DroidArabicNaskh" w:cs="Times New Roman" w:hint="cs"/>
          <w:b/>
          <w:bCs/>
          <w:color w:val="333333"/>
          <w:sz w:val="36"/>
          <w:szCs w:val="36"/>
          <w:rtl/>
          <w:lang w:bidi="ar"/>
        </w:rPr>
        <w:br/>
        <w:t>٣ - وإذا اقتصر الدائن على توجيه اليمين إلى أحد المدينين المتضامنين فحلف، فان المدينين الآخرين يستفيدون من ذلك.</w:t>
      </w:r>
      <w:r w:rsidRPr="001A54F7">
        <w:rPr>
          <w:rFonts w:ascii="DroidArabicNaskh" w:eastAsia="Times New Roman" w:hAnsi="DroidArabicNaskh" w:cs="Times New Roman" w:hint="cs"/>
          <w:b/>
          <w:bCs/>
          <w:color w:val="333333"/>
          <w:sz w:val="36"/>
          <w:szCs w:val="36"/>
          <w:rtl/>
          <w:lang w:bidi="ar"/>
        </w:rPr>
        <w:br/>
        <w:t xml:space="preserve">مادة ٢٩٦ - ١ - إذا صدر حكم على أحد المدينين المتضامنين فلا يحتج </w:t>
      </w:r>
      <w:r w:rsidRPr="001A54F7">
        <w:rPr>
          <w:rFonts w:ascii="DroidArabicNaskh" w:eastAsia="Times New Roman" w:hAnsi="DroidArabicNaskh" w:cs="Times New Roman" w:hint="cs"/>
          <w:b/>
          <w:bCs/>
          <w:color w:val="333333"/>
          <w:sz w:val="36"/>
          <w:szCs w:val="36"/>
          <w:rtl/>
          <w:lang w:bidi="ar"/>
        </w:rPr>
        <w:lastRenderedPageBreak/>
        <w:t>بها الحكم على الباقين.</w:t>
      </w:r>
      <w:r w:rsidRPr="001A54F7">
        <w:rPr>
          <w:rFonts w:ascii="DroidArabicNaskh" w:eastAsia="Times New Roman" w:hAnsi="DroidArabicNaskh" w:cs="Times New Roman" w:hint="cs"/>
          <w:b/>
          <w:bCs/>
          <w:color w:val="333333"/>
          <w:sz w:val="36"/>
          <w:szCs w:val="36"/>
          <w:rtl/>
          <w:lang w:bidi="ar"/>
        </w:rPr>
        <w:br/>
        <w:t>٢ - أما إذا صدر الحكم لصالح أحدهم، فيستفيد منه الباقون إلا إذا كان الحكم مبنيا على سبب خاص بالمدين الذى صدر الحكم لصالحه.</w:t>
      </w:r>
      <w:r w:rsidRPr="001A54F7">
        <w:rPr>
          <w:rFonts w:ascii="DroidArabicNaskh" w:eastAsia="Times New Roman" w:hAnsi="DroidArabicNaskh" w:cs="Times New Roman" w:hint="cs"/>
          <w:b/>
          <w:bCs/>
          <w:color w:val="333333"/>
          <w:sz w:val="36"/>
          <w:szCs w:val="36"/>
          <w:rtl/>
          <w:lang w:bidi="ar"/>
        </w:rPr>
        <w:br/>
        <w:t>مادة ٢٩٧ - ١ - إذا وفى أحد المدينين المتضامنين كل الدين، فلا يجوز له أن يرجع على أى من الباقين إلا بقدر حصته فى الدين، ولو كان بما له من حق الحلول قد رجع بدعوى الدائن.</w:t>
      </w:r>
      <w:r w:rsidRPr="001A54F7">
        <w:rPr>
          <w:rFonts w:ascii="DroidArabicNaskh" w:eastAsia="Times New Roman" w:hAnsi="DroidArabicNaskh" w:cs="Times New Roman" w:hint="cs"/>
          <w:b/>
          <w:bCs/>
          <w:color w:val="333333"/>
          <w:sz w:val="36"/>
          <w:szCs w:val="36"/>
          <w:rtl/>
          <w:lang w:bidi="ar"/>
        </w:rPr>
        <w:br/>
        <w:t>٢ - وينقسم الدين إذا وفاه أحد المدينين حصصا متساوية بين الجميع، ما لم يوجد اتفاق أو نص يقضى بغير ذلك.</w:t>
      </w:r>
      <w:r w:rsidRPr="001A54F7">
        <w:rPr>
          <w:rFonts w:ascii="DroidArabicNaskh" w:eastAsia="Times New Roman" w:hAnsi="DroidArabicNaskh" w:cs="Times New Roman" w:hint="cs"/>
          <w:b/>
          <w:bCs/>
          <w:color w:val="333333"/>
          <w:sz w:val="36"/>
          <w:szCs w:val="36"/>
          <w:rtl/>
          <w:lang w:bidi="ar"/>
        </w:rPr>
        <w:br/>
        <w:t>مادة ٢٩٨ - إذا أعسر أحد المدينين المتضامنين تحمل تبعة هذا الإعسار المدين الذى وفى بالدين، وسائر المدينين الموسرين، كل بقدر حصته.</w:t>
      </w:r>
      <w:r w:rsidRPr="001A54F7">
        <w:rPr>
          <w:rFonts w:ascii="DroidArabicNaskh" w:eastAsia="Times New Roman" w:hAnsi="DroidArabicNaskh" w:cs="Times New Roman" w:hint="cs"/>
          <w:b/>
          <w:bCs/>
          <w:color w:val="333333"/>
          <w:sz w:val="36"/>
          <w:szCs w:val="36"/>
          <w:rtl/>
          <w:lang w:bidi="ar"/>
        </w:rPr>
        <w:br/>
        <w:t>مادة ٢٩٩ - إذا كان أحد المدينين المتضامنين هو وحده صاحب المصلحة فى الدين فهو الذى يتحمل به كله نحو الباقين.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٣٠٠ - يكون الالتزام غير قابل للانقسام:</w:t>
      </w:r>
      <w:r w:rsidRPr="001A54F7">
        <w:rPr>
          <w:rFonts w:ascii="DroidArabicNaskh" w:eastAsia="Times New Roman" w:hAnsi="DroidArabicNaskh" w:cs="Times New Roman" w:hint="cs"/>
          <w:b/>
          <w:bCs/>
          <w:color w:val="333333"/>
          <w:sz w:val="36"/>
          <w:szCs w:val="36"/>
          <w:rtl/>
          <w:lang w:bidi="ar"/>
        </w:rPr>
        <w:br/>
        <w:t>( أ ) إذا ورد على محل لا يقبل بطبيعته أن ينقسم.</w:t>
      </w:r>
      <w:r w:rsidRPr="001A54F7">
        <w:rPr>
          <w:rFonts w:ascii="DroidArabicNaskh" w:eastAsia="Times New Roman" w:hAnsi="DroidArabicNaskh" w:cs="Times New Roman" w:hint="cs"/>
          <w:b/>
          <w:bCs/>
          <w:color w:val="333333"/>
          <w:sz w:val="36"/>
          <w:szCs w:val="36"/>
          <w:rtl/>
          <w:lang w:bidi="ar"/>
        </w:rPr>
        <w:br/>
        <w:t>(ب) إذا تبين من الغرض الذى رمى إليه المتعاقدان أن الالتزام لا يجوز تنفيذه منقسما، أو إذا انصرفت نية المتعاقدين إلى ذلك.</w:t>
      </w:r>
      <w:r w:rsidRPr="001A54F7">
        <w:rPr>
          <w:rFonts w:ascii="DroidArabicNaskh" w:eastAsia="Times New Roman" w:hAnsi="DroidArabicNaskh" w:cs="Times New Roman" w:hint="cs"/>
          <w:b/>
          <w:bCs/>
          <w:color w:val="333333"/>
          <w:sz w:val="36"/>
          <w:szCs w:val="36"/>
          <w:rtl/>
          <w:lang w:bidi="ar"/>
        </w:rPr>
        <w:br/>
        <w:t>مادة ٣٠١ - ١ - إذا تعدد المدينون فى التزام غير قابل للانقسام كان كل منهم ملزما بوفاء الدين كاملا.</w:t>
      </w:r>
      <w:r w:rsidRPr="001A54F7">
        <w:rPr>
          <w:rFonts w:ascii="DroidArabicNaskh" w:eastAsia="Times New Roman" w:hAnsi="DroidArabicNaskh" w:cs="Times New Roman" w:hint="cs"/>
          <w:b/>
          <w:bCs/>
          <w:color w:val="333333"/>
          <w:sz w:val="36"/>
          <w:szCs w:val="36"/>
          <w:rtl/>
          <w:lang w:bidi="ar"/>
        </w:rPr>
        <w:br/>
        <w:t>٢ - وللمدين الذى وفى بالدين حق الرجوع على الباقين، كل بقدر حصته إلا إذا تبين من الظروف غير ذلك.</w:t>
      </w:r>
      <w:r w:rsidRPr="001A54F7">
        <w:rPr>
          <w:rFonts w:ascii="DroidArabicNaskh" w:eastAsia="Times New Roman" w:hAnsi="DroidArabicNaskh" w:cs="Times New Roman" w:hint="cs"/>
          <w:b/>
          <w:bCs/>
          <w:color w:val="333333"/>
          <w:sz w:val="36"/>
          <w:szCs w:val="36"/>
          <w:rtl/>
          <w:lang w:bidi="ar"/>
        </w:rPr>
        <w:br/>
        <w:t>مادة ٣٠٢ - ١ - إذا تعدد الدائنون فى التزام غير قابل للانقسام، أو تعدد ورثة الدائن فى هذا الالتزام، جاز لكل دائن أو وارث أن يطالب بأداء الالتزام كاملا، فإذا اعترض أحد الدائنين أو الورثة على ذلك، كان المدين ملزما بأداء الالتزام للدائنين مجتمعين أو إيداع الشىء محل الالتزام.</w:t>
      </w:r>
      <w:r w:rsidRPr="001A54F7">
        <w:rPr>
          <w:rFonts w:ascii="DroidArabicNaskh" w:eastAsia="Times New Roman" w:hAnsi="DroidArabicNaskh" w:cs="Times New Roman" w:hint="cs"/>
          <w:b/>
          <w:bCs/>
          <w:color w:val="333333"/>
          <w:sz w:val="36"/>
          <w:szCs w:val="36"/>
          <w:rtl/>
          <w:lang w:bidi="ar"/>
        </w:rPr>
        <w:br/>
        <w:t>٢ - ويرجع الدائنون على الدائن الذى استوفى الالتزام، كل بقدر حصته.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 xml:space="preserve">مادة ٣٠٣ - يجوز للدائن أن يحول حقه إلى شخص آخر، إلا إذا حال دون ذلك نص القانون أو اتفاق المتعاقدين أو طبيعة الالتزام. ويتم الحوالة دون </w:t>
      </w:r>
      <w:r w:rsidRPr="001A54F7">
        <w:rPr>
          <w:rFonts w:ascii="DroidArabicNaskh" w:eastAsia="Times New Roman" w:hAnsi="DroidArabicNaskh" w:cs="Times New Roman" w:hint="cs"/>
          <w:b/>
          <w:bCs/>
          <w:color w:val="333333"/>
          <w:sz w:val="36"/>
          <w:szCs w:val="36"/>
          <w:rtl/>
          <w:lang w:bidi="ar"/>
        </w:rPr>
        <w:lastRenderedPageBreak/>
        <w:t>حاجة إلى رضاء المدين.</w:t>
      </w:r>
      <w:r w:rsidRPr="001A54F7">
        <w:rPr>
          <w:rFonts w:ascii="DroidArabicNaskh" w:eastAsia="Times New Roman" w:hAnsi="DroidArabicNaskh" w:cs="Times New Roman" w:hint="cs"/>
          <w:b/>
          <w:bCs/>
          <w:color w:val="333333"/>
          <w:sz w:val="36"/>
          <w:szCs w:val="36"/>
          <w:rtl/>
          <w:lang w:bidi="ar"/>
        </w:rPr>
        <w:br/>
        <w:t>مادة ٣٠٤ - لا يجوز حوالة الحق إلا بمقدار ما يكون منه قابلا للحجز.</w:t>
      </w:r>
      <w:r w:rsidRPr="001A54F7">
        <w:rPr>
          <w:rFonts w:ascii="DroidArabicNaskh" w:eastAsia="Times New Roman" w:hAnsi="DroidArabicNaskh" w:cs="Times New Roman" w:hint="cs"/>
          <w:b/>
          <w:bCs/>
          <w:color w:val="333333"/>
          <w:sz w:val="36"/>
          <w:szCs w:val="36"/>
          <w:rtl/>
          <w:lang w:bidi="ar"/>
        </w:rPr>
        <w:br/>
        <w:t>مادة ٣٠٥ - لا تكون الحوالة نافذة قبل المدين أو قبل الغير إلا إذا قبلها المدين أو أعلن بها. على أن نفاذها قبل الغير بقبول المدين يستلزم أن يكون هذا القبول ثابت التاريخ.</w:t>
      </w:r>
      <w:r w:rsidRPr="001A54F7">
        <w:rPr>
          <w:rFonts w:ascii="DroidArabicNaskh" w:eastAsia="Times New Roman" w:hAnsi="DroidArabicNaskh" w:cs="Times New Roman" w:hint="cs"/>
          <w:b/>
          <w:bCs/>
          <w:color w:val="333333"/>
          <w:sz w:val="36"/>
          <w:szCs w:val="36"/>
          <w:rtl/>
          <w:lang w:bidi="ar"/>
        </w:rPr>
        <w:br/>
        <w:t>مادة ٣٠٦ - يجوز قبل إعلان الحوالة أو قبولها أن يتخذ الدائن المحال له من الإجراءات ما يحافظ به على الحق الذى انتقل إليه.</w:t>
      </w:r>
      <w:r w:rsidRPr="001A54F7">
        <w:rPr>
          <w:rFonts w:ascii="DroidArabicNaskh" w:eastAsia="Times New Roman" w:hAnsi="DroidArabicNaskh" w:cs="Times New Roman" w:hint="cs"/>
          <w:b/>
          <w:bCs/>
          <w:color w:val="333333"/>
          <w:sz w:val="36"/>
          <w:szCs w:val="36"/>
          <w:rtl/>
          <w:lang w:bidi="ar"/>
        </w:rPr>
        <w:br/>
        <w:t>مادة ٣٠٧ - تشمل حوالة الحق ضماناته، كالكفالة والامتياز والرهن، كما تعتبر شاملة لما حل من فوائد وأقساط.</w:t>
      </w:r>
      <w:r w:rsidRPr="001A54F7">
        <w:rPr>
          <w:rFonts w:ascii="DroidArabicNaskh" w:eastAsia="Times New Roman" w:hAnsi="DroidArabicNaskh" w:cs="Times New Roman" w:hint="cs"/>
          <w:b/>
          <w:bCs/>
          <w:color w:val="333333"/>
          <w:sz w:val="36"/>
          <w:szCs w:val="36"/>
          <w:rtl/>
          <w:lang w:bidi="ar"/>
        </w:rPr>
        <w:br/>
        <w:t>مادة ٣٠٨ - ١ - إذا كانت الحوالة بعوض فلا يضمن المحيل إلا وجود الحق المحال به وقت الحوالة، ما لم يوجد اتفاق يقضى بغير ذلك.</w:t>
      </w:r>
      <w:r w:rsidRPr="001A54F7">
        <w:rPr>
          <w:rFonts w:ascii="DroidArabicNaskh" w:eastAsia="Times New Roman" w:hAnsi="DroidArabicNaskh" w:cs="Times New Roman" w:hint="cs"/>
          <w:b/>
          <w:bCs/>
          <w:color w:val="333333"/>
          <w:sz w:val="36"/>
          <w:szCs w:val="36"/>
          <w:rtl/>
          <w:lang w:bidi="ar"/>
        </w:rPr>
        <w:br/>
        <w:t>٢ - أما إذا كانت الحوالة بغير عوض، فلا يكون المحيل ضامنا حتى لوجود الحق.</w:t>
      </w:r>
      <w:r w:rsidRPr="001A54F7">
        <w:rPr>
          <w:rFonts w:ascii="DroidArabicNaskh" w:eastAsia="Times New Roman" w:hAnsi="DroidArabicNaskh" w:cs="Times New Roman" w:hint="cs"/>
          <w:b/>
          <w:bCs/>
          <w:color w:val="333333"/>
          <w:sz w:val="36"/>
          <w:szCs w:val="36"/>
          <w:rtl/>
          <w:lang w:bidi="ar"/>
        </w:rPr>
        <w:br/>
        <w:t>مادة ٣٠٩ - ١ - لا يضمن المحيل يسار المدين إلا إذا وجد اتفاق خاص على هذا الضمان.</w:t>
      </w:r>
      <w:r w:rsidRPr="001A54F7">
        <w:rPr>
          <w:rFonts w:ascii="DroidArabicNaskh" w:eastAsia="Times New Roman" w:hAnsi="DroidArabicNaskh" w:cs="Times New Roman" w:hint="cs"/>
          <w:b/>
          <w:bCs/>
          <w:color w:val="333333"/>
          <w:sz w:val="36"/>
          <w:szCs w:val="36"/>
          <w:rtl/>
          <w:lang w:bidi="ar"/>
        </w:rPr>
        <w:br/>
        <w:t>٢ - واذا ضمن المحيل يسار المدين، فلا ينصرف هذا الضمان إلا إلى اليسار وقت الحوالة ما لم يتفق على غير ذلك.</w:t>
      </w:r>
      <w:r w:rsidRPr="001A54F7">
        <w:rPr>
          <w:rFonts w:ascii="DroidArabicNaskh" w:eastAsia="Times New Roman" w:hAnsi="DroidArabicNaskh" w:cs="Times New Roman" w:hint="cs"/>
          <w:b/>
          <w:bCs/>
          <w:color w:val="333333"/>
          <w:sz w:val="36"/>
          <w:szCs w:val="36"/>
          <w:rtl/>
          <w:lang w:bidi="ar"/>
        </w:rPr>
        <w:br/>
        <w:t>مادة ٣١٠ - إذا رجع المحال له بالضمان على المحيل طبقا للمادتين السابقتين، فلا يلزم المحيل إلا برد ما استولى عليه مع الفوائد والمصروفات، ولو وجد اتفاق يقضى بغير ذلك.</w:t>
      </w:r>
      <w:r w:rsidRPr="001A54F7">
        <w:rPr>
          <w:rFonts w:ascii="DroidArabicNaskh" w:eastAsia="Times New Roman" w:hAnsi="DroidArabicNaskh" w:cs="Times New Roman" w:hint="cs"/>
          <w:b/>
          <w:bCs/>
          <w:color w:val="333333"/>
          <w:sz w:val="36"/>
          <w:szCs w:val="36"/>
          <w:rtl/>
          <w:lang w:bidi="ar"/>
        </w:rPr>
        <w:br/>
        <w:t>مادة ٣١١ - يكون المحيل مسئولا عن أفعاله الشخصية، ولو كانت الحوالة بغير عوض أو لو اشترط عدم الضمان.</w:t>
      </w:r>
      <w:r w:rsidRPr="001A54F7">
        <w:rPr>
          <w:rFonts w:ascii="DroidArabicNaskh" w:eastAsia="Times New Roman" w:hAnsi="DroidArabicNaskh" w:cs="Times New Roman" w:hint="cs"/>
          <w:b/>
          <w:bCs/>
          <w:color w:val="333333"/>
          <w:sz w:val="36"/>
          <w:szCs w:val="36"/>
          <w:rtl/>
          <w:lang w:bidi="ar"/>
        </w:rPr>
        <w:br/>
        <w:t>مادة ٣١٢ - للمدين أن يتمسك قبل المحال له بالدفوع التى كان له أن يتمسك بها قبل المحيل وقت نفاذ الحوالة فى حقه، كما يجوز له أن يتمسك بالدفوع المستمدة من عقد الحوالة.</w:t>
      </w:r>
      <w:r w:rsidRPr="001A54F7">
        <w:rPr>
          <w:rFonts w:ascii="DroidArabicNaskh" w:eastAsia="Times New Roman" w:hAnsi="DroidArabicNaskh" w:cs="Times New Roman" w:hint="cs"/>
          <w:b/>
          <w:bCs/>
          <w:color w:val="333333"/>
          <w:sz w:val="36"/>
          <w:szCs w:val="36"/>
          <w:rtl/>
          <w:lang w:bidi="ar"/>
        </w:rPr>
        <w:br/>
        <w:t>مادة ٣١٣ - إذا تعددت الحوالة بحق واحد فضلت الحوالة التى تصبح قبل غيرها نافذة فى حق الغير.</w:t>
      </w:r>
      <w:r w:rsidRPr="001A54F7">
        <w:rPr>
          <w:rFonts w:ascii="DroidArabicNaskh" w:eastAsia="Times New Roman" w:hAnsi="DroidArabicNaskh" w:cs="Times New Roman" w:hint="cs"/>
          <w:b/>
          <w:bCs/>
          <w:color w:val="333333"/>
          <w:sz w:val="36"/>
          <w:szCs w:val="36"/>
          <w:rtl/>
          <w:lang w:bidi="ar"/>
        </w:rPr>
        <w:br/>
        <w:t>مادة ٣١٤ - ١ - إذا وقع تحت يد المحال عليه حجز قبل أن تصبح الحوالة نافذة فى حق الغير، كانت الحوالة بالنسبة إلى الحاجز بمثابة حجز آخر.</w:t>
      </w:r>
      <w:r w:rsidRPr="001A54F7">
        <w:rPr>
          <w:rFonts w:ascii="DroidArabicNaskh" w:eastAsia="Times New Roman" w:hAnsi="DroidArabicNaskh" w:cs="Times New Roman" w:hint="cs"/>
          <w:b/>
          <w:bCs/>
          <w:color w:val="333333"/>
          <w:sz w:val="36"/>
          <w:szCs w:val="36"/>
          <w:rtl/>
          <w:lang w:bidi="ar"/>
        </w:rPr>
        <w:br/>
        <w:t>٢ - وفى هذه الحالة إذا وقع حجز آخر بعد أن أصبحت الحوالة نافذة فى حق الغير، فان الدين يقسم بين الحاجز المتقدم والمحال له والحاجز المتأخر قسمة غرماء، على أن يؤخذ من حصة الحاجز المتأخر ما يستكمل به المحال له قيمة الحوالة.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٣١٥ - تتم حوالة الدين باتفاق بين المدين وشخص آخر يتحمل عنه الدين.</w:t>
      </w:r>
      <w:r w:rsidRPr="001A54F7">
        <w:rPr>
          <w:rFonts w:ascii="DroidArabicNaskh" w:eastAsia="Times New Roman" w:hAnsi="DroidArabicNaskh" w:cs="Times New Roman" w:hint="cs"/>
          <w:b/>
          <w:bCs/>
          <w:color w:val="333333"/>
          <w:sz w:val="36"/>
          <w:szCs w:val="36"/>
          <w:rtl/>
          <w:lang w:bidi="ar"/>
        </w:rPr>
        <w:br/>
        <w:t>مادة ٣١٦ - ١ - لا تكون الحوالة نافذة فى حق الدائن إلا إذا أقرها.</w:t>
      </w:r>
      <w:r w:rsidRPr="001A54F7">
        <w:rPr>
          <w:rFonts w:ascii="DroidArabicNaskh" w:eastAsia="Times New Roman" w:hAnsi="DroidArabicNaskh" w:cs="Times New Roman" w:hint="cs"/>
          <w:b/>
          <w:bCs/>
          <w:color w:val="333333"/>
          <w:sz w:val="36"/>
          <w:szCs w:val="36"/>
          <w:rtl/>
          <w:lang w:bidi="ar"/>
        </w:rPr>
        <w:br/>
        <w:t>٢ - وإذا قام المحال عليه أو المدين الأصلى بإعلان الحوالة إلى الدائن، وعين له أجلا معقولا ليقر الحوالة ثم انقضى الأجل دون أن يصدر الإقرار، أعتبر سكوت الدائن رفضا للحوالة.</w:t>
      </w:r>
      <w:r w:rsidRPr="001A54F7">
        <w:rPr>
          <w:rFonts w:ascii="DroidArabicNaskh" w:eastAsia="Times New Roman" w:hAnsi="DroidArabicNaskh" w:cs="Times New Roman" w:hint="cs"/>
          <w:b/>
          <w:bCs/>
          <w:color w:val="333333"/>
          <w:sz w:val="36"/>
          <w:szCs w:val="36"/>
          <w:rtl/>
          <w:lang w:bidi="ar"/>
        </w:rPr>
        <w:br/>
        <w:t>مادة ٣١٧ - ١ - مادام الدائن لم يحدد موقفه من الحوالة إقرار أو رفضا، كان المحال عليه ملزما قبل المدين الأصلى بالوفاء للدائن فى الوقت المناسب ما لم يوجد اتفاق بغير ذلك. ويسر هذا الحكم ولو رفض الدائن الحوالة.</w:t>
      </w:r>
      <w:r w:rsidRPr="001A54F7">
        <w:rPr>
          <w:rFonts w:ascii="DroidArabicNaskh" w:eastAsia="Times New Roman" w:hAnsi="DroidArabicNaskh" w:cs="Times New Roman" w:hint="cs"/>
          <w:b/>
          <w:bCs/>
          <w:color w:val="333333"/>
          <w:sz w:val="36"/>
          <w:szCs w:val="36"/>
          <w:rtl/>
          <w:lang w:bidi="ar"/>
        </w:rPr>
        <w:br/>
        <w:t>٢ - على أنه لا يجوز للمدين الأصلى أن يطالب المحال عليه بالوفاء للدائن، ما دام لم يقم بما التزم به نحو المحال عليه بمقتضى عقد الحوالة.</w:t>
      </w:r>
      <w:r w:rsidRPr="001A54F7">
        <w:rPr>
          <w:rFonts w:ascii="DroidArabicNaskh" w:eastAsia="Times New Roman" w:hAnsi="DroidArabicNaskh" w:cs="Times New Roman" w:hint="cs"/>
          <w:b/>
          <w:bCs/>
          <w:color w:val="333333"/>
          <w:sz w:val="36"/>
          <w:szCs w:val="36"/>
          <w:rtl/>
          <w:lang w:bidi="ar"/>
        </w:rPr>
        <w:br/>
        <w:t>مادة ٣١٨ - ١ - تبقى للدين المحال به ضماناته.</w:t>
      </w:r>
      <w:r w:rsidRPr="001A54F7">
        <w:rPr>
          <w:rFonts w:ascii="DroidArabicNaskh" w:eastAsia="Times New Roman" w:hAnsi="DroidArabicNaskh" w:cs="Times New Roman" w:hint="cs"/>
          <w:b/>
          <w:bCs/>
          <w:color w:val="333333"/>
          <w:sz w:val="36"/>
          <w:szCs w:val="36"/>
          <w:rtl/>
          <w:lang w:bidi="ar"/>
        </w:rPr>
        <w:br/>
        <w:t>٢ - ومع ذلك لا يبقى الكفيل، عينيا كان أو شخصيا، ملتزما قبل الدائن إلا إذا رضى بالحوالة.</w:t>
      </w:r>
      <w:r w:rsidRPr="001A54F7">
        <w:rPr>
          <w:rFonts w:ascii="DroidArabicNaskh" w:eastAsia="Times New Roman" w:hAnsi="DroidArabicNaskh" w:cs="Times New Roman" w:hint="cs"/>
          <w:b/>
          <w:bCs/>
          <w:color w:val="333333"/>
          <w:sz w:val="36"/>
          <w:szCs w:val="36"/>
          <w:rtl/>
          <w:lang w:bidi="ar"/>
        </w:rPr>
        <w:br/>
        <w:t>مادة ٣١٩ - يضمن المدين الأصلى أن يكون المحال عليه موسرا وقت إقرار الدائن للحوالة، ما لم يتفق على غير ذلك.</w:t>
      </w:r>
      <w:r w:rsidRPr="001A54F7">
        <w:rPr>
          <w:rFonts w:ascii="DroidArabicNaskh" w:eastAsia="Times New Roman" w:hAnsi="DroidArabicNaskh" w:cs="Times New Roman" w:hint="cs"/>
          <w:b/>
          <w:bCs/>
          <w:color w:val="333333"/>
          <w:sz w:val="36"/>
          <w:szCs w:val="36"/>
          <w:rtl/>
          <w:lang w:bidi="ar"/>
        </w:rPr>
        <w:br/>
        <w:t>مادة ٣٢٠ - للمحال عليه أن يتمسك قبل الدائن بالدفوع التى كان للمدين الأصلى أن يتمسك بها. كما يجوز له أن يتمسك بالدفوع المستمدة من عقد الحوالة.</w:t>
      </w:r>
      <w:r w:rsidRPr="001A54F7">
        <w:rPr>
          <w:rFonts w:ascii="DroidArabicNaskh" w:eastAsia="Times New Roman" w:hAnsi="DroidArabicNaskh" w:cs="Times New Roman" w:hint="cs"/>
          <w:b/>
          <w:bCs/>
          <w:color w:val="333333"/>
          <w:sz w:val="36"/>
          <w:szCs w:val="36"/>
          <w:rtl/>
          <w:lang w:bidi="ar"/>
        </w:rPr>
        <w:br/>
        <w:t>مادة ٣٢١ - ١ - يجوز أيضا أن تتم حوالة الدين باتفاق بين الدائن والمحال عليه يتقرر فيه أن هذا يحل محل المدين الأصلى فى التزامه.</w:t>
      </w:r>
      <w:r w:rsidRPr="001A54F7">
        <w:rPr>
          <w:rFonts w:ascii="DroidArabicNaskh" w:eastAsia="Times New Roman" w:hAnsi="DroidArabicNaskh" w:cs="Times New Roman" w:hint="cs"/>
          <w:b/>
          <w:bCs/>
          <w:color w:val="333333"/>
          <w:sz w:val="36"/>
          <w:szCs w:val="36"/>
          <w:rtl/>
          <w:lang w:bidi="ar"/>
        </w:rPr>
        <w:br/>
        <w:t>٢ - وتسرى فى هذه الحالة أحكام المادتين ٣١٨، ٣٢٠.</w:t>
      </w:r>
      <w:r w:rsidRPr="001A54F7">
        <w:rPr>
          <w:rFonts w:ascii="DroidArabicNaskh" w:eastAsia="Times New Roman" w:hAnsi="DroidArabicNaskh" w:cs="Times New Roman" w:hint="cs"/>
          <w:b/>
          <w:bCs/>
          <w:color w:val="333333"/>
          <w:sz w:val="36"/>
          <w:szCs w:val="36"/>
          <w:rtl/>
          <w:lang w:bidi="ar"/>
        </w:rPr>
        <w:br/>
        <w:t>مادة ٣٢٢ - ١ - لا يستتبع بيع العقار المرهون رهنا رسميا انتقال الدين المضمون بالرهن إلى ذمة المشترى إلا إذا كان هناك اتفاق على ذلك.</w:t>
      </w:r>
      <w:r w:rsidRPr="001A54F7">
        <w:rPr>
          <w:rFonts w:ascii="DroidArabicNaskh" w:eastAsia="Times New Roman" w:hAnsi="DroidArabicNaskh" w:cs="Times New Roman" w:hint="cs"/>
          <w:b/>
          <w:bCs/>
          <w:color w:val="333333"/>
          <w:sz w:val="36"/>
          <w:szCs w:val="36"/>
          <w:rtl/>
          <w:lang w:bidi="ar"/>
        </w:rPr>
        <w:br/>
        <w:t>٢ - فإذا اتفق البائع والمشترى على حوالة الدين، وسجل عقد البيع تعين على الدائن متى أعلن رسميا بالحوالة أن يقرها أو رفضها فى ميعاد لا يتجاوز ستة أشهر، فاذا انقضى هذا الميعاد دون أن يبت برأى اعتبر سكوته إقرارا.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r>
      <w:r w:rsidRPr="001A54F7">
        <w:rPr>
          <w:rFonts w:ascii="DroidArabicNaskh" w:eastAsia="Times New Roman" w:hAnsi="DroidArabicNaskh" w:cs="Times New Roman" w:hint="cs"/>
          <w:b/>
          <w:bCs/>
          <w:color w:val="333333"/>
          <w:sz w:val="36"/>
          <w:szCs w:val="36"/>
          <w:rtl/>
          <w:lang w:bidi="ar"/>
        </w:rPr>
        <w:br/>
        <w:t>مادة ٣٢٣ - ١ - يصح الوفاء من المدين أو من نائبه أو من أى شخص آخر له مصلحة فى الوفاء، وذلك مع مراعاة ما جاء بالمادة ٢٠٨.</w:t>
      </w:r>
      <w:r w:rsidRPr="001A54F7">
        <w:rPr>
          <w:rFonts w:ascii="DroidArabicNaskh" w:eastAsia="Times New Roman" w:hAnsi="DroidArabicNaskh" w:cs="Times New Roman" w:hint="cs"/>
          <w:b/>
          <w:bCs/>
          <w:color w:val="333333"/>
          <w:sz w:val="36"/>
          <w:szCs w:val="36"/>
          <w:rtl/>
          <w:lang w:bidi="ar"/>
        </w:rPr>
        <w:br/>
        <w:t>٢ - ويصح الوفاء أيضا مع التحفظ السابق ممن ليست له مصلحة فى هذا الوفاء، ولو كان ذلك دون علم المدين أو رغم إرادته، على أنه يجوز للدائن أن يرفض الوفاء من الغير إذا اعترض المدين على ذلك وأبلغ الدائن هذا الاعتراض.</w:t>
      </w:r>
      <w:r w:rsidRPr="001A54F7">
        <w:rPr>
          <w:rFonts w:ascii="DroidArabicNaskh" w:eastAsia="Times New Roman" w:hAnsi="DroidArabicNaskh" w:cs="Times New Roman" w:hint="cs"/>
          <w:b/>
          <w:bCs/>
          <w:color w:val="333333"/>
          <w:sz w:val="36"/>
          <w:szCs w:val="36"/>
          <w:rtl/>
          <w:lang w:bidi="ar"/>
        </w:rPr>
        <w:br/>
        <w:t>مادة ٣٢٤ - ١ - إذا قام الغير بوفاء الدين، كان له حق الرجوع على المدين بقدر ما دفعه.</w:t>
      </w:r>
      <w:r w:rsidRPr="001A54F7">
        <w:rPr>
          <w:rFonts w:ascii="DroidArabicNaskh" w:eastAsia="Times New Roman" w:hAnsi="DroidArabicNaskh" w:cs="Times New Roman" w:hint="cs"/>
          <w:b/>
          <w:bCs/>
          <w:color w:val="333333"/>
          <w:sz w:val="36"/>
          <w:szCs w:val="36"/>
          <w:rtl/>
          <w:lang w:bidi="ar"/>
        </w:rPr>
        <w:br/>
        <w:t>٢ - ومع ذلك يجوز للمدين الذى حصل الوفاء بغير إرادته أن يمنع رجوع الموفى بما وفاه عنه كلا أو بعضا، إذا أثبت أن له أية مصلحة فى الاعتراض على الوفاء.</w:t>
      </w:r>
      <w:r w:rsidRPr="001A54F7">
        <w:rPr>
          <w:rFonts w:ascii="DroidArabicNaskh" w:eastAsia="Times New Roman" w:hAnsi="DroidArabicNaskh" w:cs="Times New Roman" w:hint="cs"/>
          <w:b/>
          <w:bCs/>
          <w:color w:val="333333"/>
          <w:sz w:val="36"/>
          <w:szCs w:val="36"/>
          <w:rtl/>
          <w:lang w:bidi="ar"/>
        </w:rPr>
        <w:br/>
        <w:t>مادة ٣٢٥ - ١ - يشترط لصحة الوفاء أن يكون الموفى مالكا للشىء الذى وفى، وأن يكون ذا أهلية للتصرف فيه.</w:t>
      </w:r>
      <w:r w:rsidRPr="001A54F7">
        <w:rPr>
          <w:rFonts w:ascii="DroidArabicNaskh" w:eastAsia="Times New Roman" w:hAnsi="DroidArabicNaskh" w:cs="Times New Roman" w:hint="cs"/>
          <w:b/>
          <w:bCs/>
          <w:color w:val="333333"/>
          <w:sz w:val="36"/>
          <w:szCs w:val="36"/>
          <w:rtl/>
          <w:lang w:bidi="ar"/>
        </w:rPr>
        <w:br/>
        <w:t>٢ - ومع ذلك فالوفاء بالشىء المستحق ممن ليس أهلا للتصرف فيه ينقضى به الالتزام، إذا لم يلحق الوفاء ضررا بالموفى.</w:t>
      </w:r>
      <w:r w:rsidRPr="001A54F7">
        <w:rPr>
          <w:rFonts w:ascii="DroidArabicNaskh" w:eastAsia="Times New Roman" w:hAnsi="DroidArabicNaskh" w:cs="Times New Roman" w:hint="cs"/>
          <w:b/>
          <w:bCs/>
          <w:color w:val="333333"/>
          <w:sz w:val="36"/>
          <w:szCs w:val="36"/>
          <w:rtl/>
          <w:lang w:bidi="ar"/>
        </w:rPr>
        <w:br/>
        <w:t>مادة ٣٢٦ - إذا قام بالوفاء شخص غير المدين، حل الموفى محل الدائن الذى استوفى حقه فى الأحوال الآتية:</w:t>
      </w:r>
      <w:r w:rsidRPr="001A54F7">
        <w:rPr>
          <w:rFonts w:ascii="DroidArabicNaskh" w:eastAsia="Times New Roman" w:hAnsi="DroidArabicNaskh" w:cs="Times New Roman" w:hint="cs"/>
          <w:b/>
          <w:bCs/>
          <w:color w:val="333333"/>
          <w:sz w:val="36"/>
          <w:szCs w:val="36"/>
          <w:rtl/>
          <w:lang w:bidi="ar"/>
        </w:rPr>
        <w:br/>
        <w:t>( أ ) إذا كان الموفى ملزما بالدين مع المدين أو ملزما بوفائه عنه.</w:t>
      </w:r>
      <w:r w:rsidRPr="001A54F7">
        <w:rPr>
          <w:rFonts w:ascii="DroidArabicNaskh" w:eastAsia="Times New Roman" w:hAnsi="DroidArabicNaskh" w:cs="Times New Roman" w:hint="cs"/>
          <w:b/>
          <w:bCs/>
          <w:color w:val="333333"/>
          <w:sz w:val="36"/>
          <w:szCs w:val="36"/>
          <w:rtl/>
          <w:lang w:bidi="ar"/>
        </w:rPr>
        <w:br/>
        <w:t>(ب) إذا كان الموفى دائنا وفى دائنا آخر مقدما عليه بما له من تأمين عينى . ولو لم يكن للموفى أى تأمين.</w:t>
      </w:r>
      <w:r w:rsidRPr="001A54F7">
        <w:rPr>
          <w:rFonts w:ascii="DroidArabicNaskh" w:eastAsia="Times New Roman" w:hAnsi="DroidArabicNaskh" w:cs="Times New Roman" w:hint="cs"/>
          <w:b/>
          <w:bCs/>
          <w:color w:val="333333"/>
          <w:sz w:val="36"/>
          <w:szCs w:val="36"/>
          <w:rtl/>
          <w:lang w:bidi="ar"/>
        </w:rPr>
        <w:br/>
        <w:t>(جـ) إذا كان الموفى قد اشترى عقارا ودفع ثمنه وفاء لدائنين خصص العقار لضمان حقوقهم.</w:t>
      </w:r>
      <w:r w:rsidRPr="001A54F7">
        <w:rPr>
          <w:rFonts w:ascii="DroidArabicNaskh" w:eastAsia="Times New Roman" w:hAnsi="DroidArabicNaskh" w:cs="Times New Roman" w:hint="cs"/>
          <w:b/>
          <w:bCs/>
          <w:color w:val="333333"/>
          <w:sz w:val="36"/>
          <w:szCs w:val="36"/>
          <w:rtl/>
          <w:lang w:bidi="ar"/>
        </w:rPr>
        <w:br/>
        <w:t>(د) إذا كان هناك نص خاص يقرر للموفى حق الحلول.</w:t>
      </w:r>
      <w:r w:rsidRPr="001A54F7">
        <w:rPr>
          <w:rFonts w:ascii="DroidArabicNaskh" w:eastAsia="Times New Roman" w:hAnsi="DroidArabicNaskh" w:cs="Times New Roman" w:hint="cs"/>
          <w:b/>
          <w:bCs/>
          <w:color w:val="333333"/>
          <w:sz w:val="36"/>
          <w:szCs w:val="36"/>
          <w:rtl/>
          <w:lang w:bidi="ar"/>
        </w:rPr>
        <w:br/>
        <w:t>مادة ٣٢٧ - للدائن الذى استوفى حقه من غير المدين أن يتفق مع هذا الغير على أن يحل محله، ولو لم يقبل المدين ذلك، ولا يصح أن يتأخر هذا الاتفاق عن وقت الوفاء.</w:t>
      </w:r>
      <w:r w:rsidRPr="001A54F7">
        <w:rPr>
          <w:rFonts w:ascii="DroidArabicNaskh" w:eastAsia="Times New Roman" w:hAnsi="DroidArabicNaskh" w:cs="Times New Roman" w:hint="cs"/>
          <w:b/>
          <w:bCs/>
          <w:color w:val="333333"/>
          <w:sz w:val="36"/>
          <w:szCs w:val="36"/>
          <w:rtl/>
          <w:lang w:bidi="ar"/>
        </w:rPr>
        <w:br/>
        <w:t>مادة ٣٢٨ - يجوز أيضا للمدين إذا اقترض مالا وفى به الدين أن يحل المقرض محل الدائن الذى استوفى حقه، ولو بغير رضاء هذا الدائن، على أن يذكر فى عقد القرض أن المال قد خصص للوفاء، وفى المخالصة أن الوفاء كان من هذا المال الذى أقرضه الدائن الجديد.</w:t>
      </w:r>
      <w:r w:rsidRPr="001A54F7">
        <w:rPr>
          <w:rFonts w:ascii="DroidArabicNaskh" w:eastAsia="Times New Roman" w:hAnsi="DroidArabicNaskh" w:cs="Times New Roman" w:hint="cs"/>
          <w:b/>
          <w:bCs/>
          <w:color w:val="333333"/>
          <w:sz w:val="36"/>
          <w:szCs w:val="36"/>
          <w:rtl/>
          <w:lang w:bidi="ar"/>
        </w:rPr>
        <w:br/>
        <w:t xml:space="preserve">مادة ٣٢٩ - من حل قانونا أو اتفاقا محل الدائن كان له حقه بما لهذا الحق </w:t>
      </w:r>
      <w:r w:rsidRPr="001A54F7">
        <w:rPr>
          <w:rFonts w:ascii="DroidArabicNaskh" w:eastAsia="Times New Roman" w:hAnsi="DroidArabicNaskh" w:cs="Times New Roman" w:hint="cs"/>
          <w:b/>
          <w:bCs/>
          <w:color w:val="333333"/>
          <w:sz w:val="36"/>
          <w:szCs w:val="36"/>
          <w:rtl/>
          <w:lang w:bidi="ar"/>
        </w:rPr>
        <w:lastRenderedPageBreak/>
        <w:t>من خصائص، وما يلحقه من توابع، وما يكلفه من تأمينات، وما يرد عليه من دفوع، ويكون هذا الحلول بالقدر الذى أداه من ماله من حل محل الدائن.</w:t>
      </w:r>
      <w:r w:rsidRPr="001A54F7">
        <w:rPr>
          <w:rFonts w:ascii="DroidArabicNaskh" w:eastAsia="Times New Roman" w:hAnsi="DroidArabicNaskh" w:cs="Times New Roman" w:hint="cs"/>
          <w:b/>
          <w:bCs/>
          <w:color w:val="333333"/>
          <w:sz w:val="36"/>
          <w:szCs w:val="36"/>
          <w:rtl/>
          <w:lang w:bidi="ar"/>
        </w:rPr>
        <w:br/>
        <w:t>مادة ٣٣٠ - ١ - إذا وفى الغير الدائن جزءا من حقه وحل محله فيه، فلا يضار الدائن بهذا الوفاء، ويكون فى استيفاء ما بقى له من حق مقدما على من وفاه، ما لم يوجد اتفاق يقضى بغير ذلك.</w:t>
      </w:r>
      <w:r w:rsidRPr="001A54F7">
        <w:rPr>
          <w:rFonts w:ascii="DroidArabicNaskh" w:eastAsia="Times New Roman" w:hAnsi="DroidArabicNaskh" w:cs="Times New Roman" w:hint="cs"/>
          <w:b/>
          <w:bCs/>
          <w:color w:val="333333"/>
          <w:sz w:val="36"/>
          <w:szCs w:val="36"/>
          <w:rtl/>
          <w:lang w:bidi="ar"/>
        </w:rPr>
        <w:br/>
        <w:t>٢ - فإذا حل شخص آخر محل الدائن فيما بقى له من حق رجع من حل أخيرا هو ومن تقدمه فى الحلول كل بقدر ما هو مستحق له وتقاسما قسمة الغرماء.</w:t>
      </w:r>
      <w:r w:rsidRPr="001A54F7">
        <w:rPr>
          <w:rFonts w:ascii="DroidArabicNaskh" w:eastAsia="Times New Roman" w:hAnsi="DroidArabicNaskh" w:cs="Times New Roman" w:hint="cs"/>
          <w:b/>
          <w:bCs/>
          <w:color w:val="333333"/>
          <w:sz w:val="36"/>
          <w:szCs w:val="36"/>
          <w:rtl/>
          <w:lang w:bidi="ar"/>
        </w:rPr>
        <w:br/>
        <w:t>مادة ٣٣١ - إذا وفى حائز العقار المرهون كل الدين، وحل محل الدائنين، فلا يكون له بمقتضى هذا الحلول أن يرجع على حائز لعقار آخر مرهون فى ذات الدين إلا بقدر حصة هذا الحائز بحسب قيمة ما حازه من عقار.</w:t>
      </w:r>
      <w:r w:rsidRPr="001A54F7">
        <w:rPr>
          <w:rFonts w:ascii="DroidArabicNaskh" w:eastAsia="Times New Roman" w:hAnsi="DroidArabicNaskh" w:cs="Times New Roman" w:hint="cs"/>
          <w:b/>
          <w:bCs/>
          <w:color w:val="333333"/>
          <w:sz w:val="36"/>
          <w:szCs w:val="36"/>
          <w:rtl/>
          <w:lang w:bidi="ar"/>
        </w:rPr>
        <w:br/>
        <w:t>مادة ٣٣٢ - يكون الوفاء للدائن أو لنائبه. ويعتبر ذا صفة فى استيفاء الدين من يقدم للمدين مخالصة صادرة من الدائن، إلا إذا كان متفقا على أن الوفاء يكون للدائن شخصيا.</w:t>
      </w:r>
      <w:r w:rsidRPr="001A54F7">
        <w:rPr>
          <w:rFonts w:ascii="DroidArabicNaskh" w:eastAsia="Times New Roman" w:hAnsi="DroidArabicNaskh" w:cs="Times New Roman" w:hint="cs"/>
          <w:b/>
          <w:bCs/>
          <w:color w:val="333333"/>
          <w:sz w:val="36"/>
          <w:szCs w:val="36"/>
          <w:rtl/>
          <w:lang w:bidi="ar"/>
        </w:rPr>
        <w:br/>
        <w:t>مادة ٣٣٣ - إذا كان الوفاء لشخص غير الدائن أو نائبه، فلا تبرأ ذمة المدين إلا إذا أقر الدائن هذا الوفاء أو عادت عليه منفعة منه، وبقدر هذه المنفعة، أو تم الوفاء بحسن نية لشخص كان الدين فى حيازته.</w:t>
      </w:r>
      <w:r w:rsidRPr="001A54F7">
        <w:rPr>
          <w:rFonts w:ascii="DroidArabicNaskh" w:eastAsia="Times New Roman" w:hAnsi="DroidArabicNaskh" w:cs="Times New Roman" w:hint="cs"/>
          <w:b/>
          <w:bCs/>
          <w:color w:val="333333"/>
          <w:sz w:val="36"/>
          <w:szCs w:val="36"/>
          <w:rtl/>
          <w:lang w:bidi="ar"/>
        </w:rPr>
        <w:br/>
        <w:t>مادة ٣٣٤ - إذا رفض الدائن دون مبرر قبول الوفاء المعروض عرضا صحيحا، أو رفض القيام بالأعمال التى لا يتم الوفاء بدونها، أو أعلن أنه لن يقبل الوفاء، اعتبر أنه قد تم أعذاره من الوقت الذى يسجل المدين عليه هذا الرفض بإعلان رسمى.</w:t>
      </w:r>
      <w:r w:rsidRPr="001A54F7">
        <w:rPr>
          <w:rFonts w:ascii="DroidArabicNaskh" w:eastAsia="Times New Roman" w:hAnsi="DroidArabicNaskh" w:cs="Times New Roman" w:hint="cs"/>
          <w:b/>
          <w:bCs/>
          <w:color w:val="333333"/>
          <w:sz w:val="36"/>
          <w:szCs w:val="36"/>
          <w:rtl/>
          <w:lang w:bidi="ar"/>
        </w:rPr>
        <w:br/>
        <w:t>مادة ٣٣٥ - إذا تم اعذار الدائن، تحمل تبعة هلاك الشىء أو تلفه، ووقف سريان الفوائد، وأصبح للمدين الحق فى إيداع الشىء على نفقة الدائن والمطالبة بتعويض ما أصابه من ضرر.</w:t>
      </w:r>
      <w:r w:rsidRPr="001A54F7">
        <w:rPr>
          <w:rFonts w:ascii="DroidArabicNaskh" w:eastAsia="Times New Roman" w:hAnsi="DroidArabicNaskh" w:cs="Times New Roman" w:hint="cs"/>
          <w:b/>
          <w:bCs/>
          <w:color w:val="333333"/>
          <w:sz w:val="36"/>
          <w:szCs w:val="36"/>
          <w:rtl/>
          <w:lang w:bidi="ar"/>
        </w:rPr>
        <w:br/>
        <w:t>مادة ٣٣٦ - إذا كان محل الوفاء شيئا معينا بالذات، وكان الواجب أن يسلم فى المكان الذى وجد فيه، جاز للمدين على أن ينذر الدائن بتسلمه، أن يحصل على ترخيص من القضاء فى إيداعه، فاذا كان هذا الشىء عقارا أو شيئا معدا للبقاء حيث وجد، جاز للمدين أن يطلب وضعه تحت الحراسة.</w:t>
      </w:r>
      <w:r w:rsidRPr="001A54F7">
        <w:rPr>
          <w:rFonts w:ascii="DroidArabicNaskh" w:eastAsia="Times New Roman" w:hAnsi="DroidArabicNaskh" w:cs="Times New Roman" w:hint="cs"/>
          <w:b/>
          <w:bCs/>
          <w:color w:val="333333"/>
          <w:sz w:val="36"/>
          <w:szCs w:val="36"/>
          <w:rtl/>
          <w:lang w:bidi="ar"/>
        </w:rPr>
        <w:br/>
        <w:t>مادة ٣٣٧ - ١ - يجوز للمدين بعد استئذان القضاء أن يبيع بالمزاد العلنى الأشياء التى يسرع إليها التلف، أو التى تكلف نفقات باهظة فى إيداعها أو حراستها، وأن يودع الثمن خزانة المحكمة.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 فإذا كان الشىء له سعر معروف فى الأسواق، أو كان التعامل فيه متداولا فى البورصات فلا يجوز يبعه بالمزاد إلا إذا تعذر البيع ممارسة بالسعر المعروف.</w:t>
      </w:r>
      <w:r w:rsidRPr="001A54F7">
        <w:rPr>
          <w:rFonts w:ascii="DroidArabicNaskh" w:eastAsia="Times New Roman" w:hAnsi="DroidArabicNaskh" w:cs="Times New Roman" w:hint="cs"/>
          <w:b/>
          <w:bCs/>
          <w:color w:val="333333"/>
          <w:sz w:val="36"/>
          <w:szCs w:val="36"/>
          <w:rtl/>
          <w:lang w:bidi="ar"/>
        </w:rPr>
        <w:br/>
        <w:t>مادة ٣٣٨ - يكون الإيداع أو ما يقوم مقامه من إجراء جائز أيضا، إذا كان المدين يجهل شخصية الدائن وموطنه، أو كان الدائن عديم الأهلية أو ناقصها ولم يكن له نائب يقبل عنه الوفاء، أو كان الدين متنازعا عليه بين عدة أشخاص، أو كانت هناك أسباب جدية أخرى تبرر هذا الإجراء.</w:t>
      </w:r>
      <w:r w:rsidRPr="001A54F7">
        <w:rPr>
          <w:rFonts w:ascii="DroidArabicNaskh" w:eastAsia="Times New Roman" w:hAnsi="DroidArabicNaskh" w:cs="Times New Roman" w:hint="cs"/>
          <w:b/>
          <w:bCs/>
          <w:color w:val="333333"/>
          <w:sz w:val="36"/>
          <w:szCs w:val="36"/>
          <w:rtl/>
          <w:lang w:bidi="ar"/>
        </w:rPr>
        <w:br/>
        <w:t>مادة ٣٣٩ - يقوم العرض الحقيقى بالنسبة إلى المدين مقام الوفاء، إذا تلاه إيداع يتم وفقا لأحكام قانون المرافعات، أو تلاه أى إجراء مماثل، وذلك إذا قبله الدائن أو صدر حكم نهائى بصحته.</w:t>
      </w:r>
      <w:r w:rsidRPr="001A54F7">
        <w:rPr>
          <w:rFonts w:ascii="DroidArabicNaskh" w:eastAsia="Times New Roman" w:hAnsi="DroidArabicNaskh" w:cs="Times New Roman" w:hint="cs"/>
          <w:b/>
          <w:bCs/>
          <w:color w:val="333333"/>
          <w:sz w:val="36"/>
          <w:szCs w:val="36"/>
          <w:rtl/>
          <w:lang w:bidi="ar"/>
        </w:rPr>
        <w:br/>
        <w:t>مادة ٣٤٠ - ١ - إذا عرض المدين الدين وأتبع العرض بإيداع أو بإجراء مماثل، جاز له أن يرجع فى هذا العرض ما دام الدائن لم يقبله، أو ما دام لم يصدر حكم نهائى بصحته وإذا رجع فلا تبرأ ذمة شركائه فى الدين ولا ذمة الضامنين.</w:t>
      </w:r>
      <w:r w:rsidRPr="001A54F7">
        <w:rPr>
          <w:rFonts w:ascii="DroidArabicNaskh" w:eastAsia="Times New Roman" w:hAnsi="DroidArabicNaskh" w:cs="Times New Roman" w:hint="cs"/>
          <w:b/>
          <w:bCs/>
          <w:color w:val="333333"/>
          <w:sz w:val="36"/>
          <w:szCs w:val="36"/>
          <w:rtl/>
          <w:lang w:bidi="ar"/>
        </w:rPr>
        <w:br/>
        <w:t>٢ - فإذا رجع المدين فى العرض بعد أن قبله الدائن، أو بعد أن حكم بصحته، وقبل الدائن منه هذا الرجوع، لم يكن لهذا الدائن أن يتمسك بعد ذلك بما يكفل حقه من تأمينات وتبرأ ذمة الشركاء فى الدين وذمة الضامنين.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٣٤١ - الشىء المستحق أصلا هو الذى به يكون الوفاء، فلا يجبر الدائن على قبول شىء غيره، ولو كان هذا الشىء مساويا له فى القيمة أو كانت له قيمة أعلى.</w:t>
      </w:r>
      <w:r w:rsidRPr="001A54F7">
        <w:rPr>
          <w:rFonts w:ascii="DroidArabicNaskh" w:eastAsia="Times New Roman" w:hAnsi="DroidArabicNaskh" w:cs="Times New Roman" w:hint="cs"/>
          <w:b/>
          <w:bCs/>
          <w:color w:val="333333"/>
          <w:sz w:val="36"/>
          <w:szCs w:val="36"/>
          <w:rtl/>
          <w:lang w:bidi="ar"/>
        </w:rPr>
        <w:br/>
        <w:t>مادة ٣٤٢ - ١ - لا يجوز للمدين أن يجبر الدائن على أن يقبل وفاء جزئيا لحقه، ما لم يوجد اتفاق أو نص يقضى بغير ذلك.</w:t>
      </w:r>
      <w:r w:rsidRPr="001A54F7">
        <w:rPr>
          <w:rFonts w:ascii="DroidArabicNaskh" w:eastAsia="Times New Roman" w:hAnsi="DroidArabicNaskh" w:cs="Times New Roman" w:hint="cs"/>
          <w:b/>
          <w:bCs/>
          <w:color w:val="333333"/>
          <w:sz w:val="36"/>
          <w:szCs w:val="36"/>
          <w:rtl/>
          <w:lang w:bidi="ar"/>
        </w:rPr>
        <w:br/>
        <w:t>٢ - فإذا كان الدين متنازعا فى جزء منه وقبل الدائن أن يستوفى الجزء المعترف به، فليس للمدين أن يرفض الوفاء بهذا الجزء.</w:t>
      </w:r>
      <w:r w:rsidRPr="001A54F7">
        <w:rPr>
          <w:rFonts w:ascii="DroidArabicNaskh" w:eastAsia="Times New Roman" w:hAnsi="DroidArabicNaskh" w:cs="Times New Roman" w:hint="cs"/>
          <w:b/>
          <w:bCs/>
          <w:color w:val="333333"/>
          <w:sz w:val="36"/>
          <w:szCs w:val="36"/>
          <w:rtl/>
          <w:lang w:bidi="ar"/>
        </w:rPr>
        <w:br/>
        <w:t>مادة ٣٤٣ - إذا كان المدين ملزما بأن يوفى مع الدين مصروفات وفوائد وكان ما أداه لا يفى بالدين مع هذه الملحقات، خصم ما أدى من حساب المصروفات ثم من الفوائد ثم من أصل الدين، كل هذا ما لم يتفق على غيره.</w:t>
      </w:r>
      <w:r w:rsidRPr="001A54F7">
        <w:rPr>
          <w:rFonts w:ascii="DroidArabicNaskh" w:eastAsia="Times New Roman" w:hAnsi="DroidArabicNaskh" w:cs="Times New Roman" w:hint="cs"/>
          <w:b/>
          <w:bCs/>
          <w:color w:val="333333"/>
          <w:sz w:val="36"/>
          <w:szCs w:val="36"/>
          <w:rtl/>
          <w:lang w:bidi="ar"/>
        </w:rPr>
        <w:br/>
        <w:t xml:space="preserve">مادة ٣٤٤ - إذا تعددت الديون فى ذمة المدين، وكانت لدائن واحد ومن </w:t>
      </w:r>
      <w:r w:rsidRPr="001A54F7">
        <w:rPr>
          <w:rFonts w:ascii="DroidArabicNaskh" w:eastAsia="Times New Roman" w:hAnsi="DroidArabicNaskh" w:cs="Times New Roman" w:hint="cs"/>
          <w:b/>
          <w:bCs/>
          <w:color w:val="333333"/>
          <w:sz w:val="36"/>
          <w:szCs w:val="36"/>
          <w:rtl/>
          <w:lang w:bidi="ar"/>
        </w:rPr>
        <w:lastRenderedPageBreak/>
        <w:t>جنس واحد، وكان ما أداه المدين لا يفى بهذه الديون جميعا، جاز للمدين عند الوفاء أن يعين الدين الذى يريد الوفاء به، ما لم يوجد مانع قانونى أو اتفاقى يحول دون هذا التعيين.</w:t>
      </w:r>
      <w:r w:rsidRPr="001A54F7">
        <w:rPr>
          <w:rFonts w:ascii="DroidArabicNaskh" w:eastAsia="Times New Roman" w:hAnsi="DroidArabicNaskh" w:cs="Times New Roman" w:hint="cs"/>
          <w:b/>
          <w:bCs/>
          <w:color w:val="333333"/>
          <w:sz w:val="36"/>
          <w:szCs w:val="36"/>
          <w:rtl/>
          <w:lang w:bidi="ar"/>
        </w:rPr>
        <w:br/>
        <w:t>مادة ٣٤٥ - إذا لم يعين الدين على الوجه المبين فى المادة السابقة كان الخصم من حساب الدين الذى حل، فإذا تعددت الديون الحالة فمن حساب أشدها كلفة على المدين، فإذا تساوت الديون فى الكلفة فمن حساب الدين الذى يعينه الدائن.</w:t>
      </w:r>
      <w:r w:rsidRPr="001A54F7">
        <w:rPr>
          <w:rFonts w:ascii="DroidArabicNaskh" w:eastAsia="Times New Roman" w:hAnsi="DroidArabicNaskh" w:cs="Times New Roman" w:hint="cs"/>
          <w:b/>
          <w:bCs/>
          <w:color w:val="333333"/>
          <w:sz w:val="36"/>
          <w:szCs w:val="36"/>
          <w:rtl/>
          <w:lang w:bidi="ar"/>
        </w:rPr>
        <w:br/>
        <w:t>مادة ٣٤٦ - ١ - يجب أن يتم الوفاء فورا بمجرد ترتيب الالتزام نهائيا فى ذمة المدين، ما لم يوجد اتفاق أو نص يقضى بغير ذلك.</w:t>
      </w:r>
      <w:r w:rsidRPr="001A54F7">
        <w:rPr>
          <w:rFonts w:ascii="DroidArabicNaskh" w:eastAsia="Times New Roman" w:hAnsi="DroidArabicNaskh" w:cs="Times New Roman" w:hint="cs"/>
          <w:b/>
          <w:bCs/>
          <w:color w:val="333333"/>
          <w:sz w:val="36"/>
          <w:szCs w:val="36"/>
          <w:rtl/>
          <w:lang w:bidi="ar"/>
        </w:rPr>
        <w:br/>
        <w:t>٢ - على أنه يجوز للقاضى فى حالات استثنائية، إذا لم يمنعه نص فى القانون، أن ينظر المدين إلى أجل معقول أو آجال ينفذ فيها التزامه، إذا استدعت حالته ذلك ولم يلحق الدائن من هذا التأجيل ضرر جسيم.</w:t>
      </w:r>
      <w:r w:rsidRPr="001A54F7">
        <w:rPr>
          <w:rFonts w:ascii="DroidArabicNaskh" w:eastAsia="Times New Roman" w:hAnsi="DroidArabicNaskh" w:cs="Times New Roman" w:hint="cs"/>
          <w:b/>
          <w:bCs/>
          <w:color w:val="333333"/>
          <w:sz w:val="36"/>
          <w:szCs w:val="36"/>
          <w:rtl/>
          <w:lang w:bidi="ar"/>
        </w:rPr>
        <w:br/>
        <w:t>مادة ٣٤٧ - ١ - إذا كان محل الالتزام شيئا معينا بالذات وجب تسليمه فى المكان الذى كان موجودا فيه وقت نشوء الالتزام، ما لم يوجد اتفاق أو نص يقضى بغير ذلك.</w:t>
      </w:r>
      <w:r w:rsidRPr="001A54F7">
        <w:rPr>
          <w:rFonts w:ascii="DroidArabicNaskh" w:eastAsia="Times New Roman" w:hAnsi="DroidArabicNaskh" w:cs="Times New Roman" w:hint="cs"/>
          <w:b/>
          <w:bCs/>
          <w:color w:val="333333"/>
          <w:sz w:val="36"/>
          <w:szCs w:val="36"/>
          <w:rtl/>
          <w:lang w:bidi="ar"/>
        </w:rPr>
        <w:br/>
        <w:t>٢ - أما فى الالتزامات الأخرى فيكون الوفاء فى المكان الذى يوجد فيه موطن المدين وقت الوفاء، أو فى المكان الذى يوجد فيه مركز أعمال المدين إذا كان الالتزام متعلقا بهذه الأعمال.</w:t>
      </w:r>
      <w:r w:rsidRPr="001A54F7">
        <w:rPr>
          <w:rFonts w:ascii="DroidArabicNaskh" w:eastAsia="Times New Roman" w:hAnsi="DroidArabicNaskh" w:cs="Times New Roman" w:hint="cs"/>
          <w:b/>
          <w:bCs/>
          <w:color w:val="333333"/>
          <w:sz w:val="36"/>
          <w:szCs w:val="36"/>
          <w:rtl/>
          <w:lang w:bidi="ar"/>
        </w:rPr>
        <w:br/>
        <w:t>مادة ٣٤٨ - تكون نفقات الوفاء على المدين، إلا إذا وجد اتفاق أو نص يقضى بغير ذلك.</w:t>
      </w:r>
      <w:r w:rsidRPr="001A54F7">
        <w:rPr>
          <w:rFonts w:ascii="DroidArabicNaskh" w:eastAsia="Times New Roman" w:hAnsi="DroidArabicNaskh" w:cs="Times New Roman" w:hint="cs"/>
          <w:b/>
          <w:bCs/>
          <w:color w:val="333333"/>
          <w:sz w:val="36"/>
          <w:szCs w:val="36"/>
          <w:rtl/>
          <w:lang w:bidi="ar"/>
        </w:rPr>
        <w:br/>
        <w:t>مادة ٣٤٩ - ١ - لمن قام بوفاء جزء من الدين أن يطلب مخالصة بما وفاه مع التأشير على سند الدين بحصول هذا الوفاء، فإذا وفى الدين كله كان له أن يطلب رد سند الدين أو إلغاءه، فان كان السند قد ضاع كان له أن يطلب من الدائن أن يقر كتابة بضياع السند.</w:t>
      </w:r>
      <w:r w:rsidRPr="001A54F7">
        <w:rPr>
          <w:rFonts w:ascii="DroidArabicNaskh" w:eastAsia="Times New Roman" w:hAnsi="DroidArabicNaskh" w:cs="Times New Roman" w:hint="cs"/>
          <w:b/>
          <w:bCs/>
          <w:color w:val="333333"/>
          <w:sz w:val="36"/>
          <w:szCs w:val="36"/>
          <w:rtl/>
          <w:lang w:bidi="ar"/>
        </w:rPr>
        <w:br/>
        <w:t>٢ - فإذا رفض الدائن القيام بما فرضته عليه الفقرة السابقة، جاز للمدين أن يودع الشىء المستحق إيداعا قضائيا.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٣٥٠ - إذا قبل الدائن فى استيفاء حقه مقابلا استعاض به عن الشىء المستحق قام هذا مقام الوفاء.</w:t>
      </w:r>
      <w:r w:rsidRPr="001A54F7">
        <w:rPr>
          <w:rFonts w:ascii="DroidArabicNaskh" w:eastAsia="Times New Roman" w:hAnsi="DroidArabicNaskh" w:cs="Times New Roman" w:hint="cs"/>
          <w:b/>
          <w:bCs/>
          <w:color w:val="333333"/>
          <w:sz w:val="36"/>
          <w:szCs w:val="36"/>
          <w:rtl/>
          <w:lang w:bidi="ar"/>
        </w:rPr>
        <w:br/>
        <w:t xml:space="preserve">مادة ٣٥١ - يسرى على الوفاء بمقابل، فيما إذا كان بنقل ملكية شىء أعطى فى مقابله الدين، أحكام البيع، والأخص ما تعلق منه بأهلية </w:t>
      </w:r>
      <w:r w:rsidRPr="001A54F7">
        <w:rPr>
          <w:rFonts w:ascii="DroidArabicNaskh" w:eastAsia="Times New Roman" w:hAnsi="DroidArabicNaskh" w:cs="Times New Roman" w:hint="cs"/>
          <w:b/>
          <w:bCs/>
          <w:color w:val="333333"/>
          <w:sz w:val="36"/>
          <w:szCs w:val="36"/>
          <w:rtl/>
          <w:lang w:bidi="ar"/>
        </w:rPr>
        <w:lastRenderedPageBreak/>
        <w:t>المتعاقدين وضمان الاستحقاق وضمان العيوب الحفية. ويسرى عليه من حيث أنه يقضى الدين أحكام الوفاء، وبالأخص ما تلعق منها بتعيين جهة الدفع وانقضاء التأمينات.</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٣٥٢ - يتجدد الالتزام:</w:t>
      </w:r>
      <w:r w:rsidRPr="001A54F7">
        <w:rPr>
          <w:rFonts w:ascii="DroidArabicNaskh" w:eastAsia="Times New Roman" w:hAnsi="DroidArabicNaskh" w:cs="Times New Roman" w:hint="cs"/>
          <w:b/>
          <w:bCs/>
          <w:color w:val="333333"/>
          <w:sz w:val="36"/>
          <w:szCs w:val="36"/>
          <w:rtl/>
          <w:lang w:bidi="ar"/>
        </w:rPr>
        <w:br/>
        <w:t>أولا: - بتغيير الدين إذا اتفق الطرفان على أن يستبدلا بالالتزام الأصلى التزاما جديدا يختلف عنه فى محله أو فى مصدره.</w:t>
      </w:r>
      <w:r w:rsidRPr="001A54F7">
        <w:rPr>
          <w:rFonts w:ascii="DroidArabicNaskh" w:eastAsia="Times New Roman" w:hAnsi="DroidArabicNaskh" w:cs="Times New Roman" w:hint="cs"/>
          <w:b/>
          <w:bCs/>
          <w:color w:val="333333"/>
          <w:sz w:val="36"/>
          <w:szCs w:val="36"/>
          <w:rtl/>
          <w:lang w:bidi="ar"/>
        </w:rPr>
        <w:br/>
        <w:t>ثانيا: - بتغيير المدين إذ اتفق الدائن مع أجنبى على أن يكون هذا الأجنبى مدينا مكان المدين الأصلى، وعلى أن تبرأ ذمة المدين الأصلى دون جاجة لرضائه، أو إذا حصل المدين على رضاء الدائن بشخص أجنبى قبل أن يكون هو المدين الجديد.</w:t>
      </w:r>
      <w:r w:rsidRPr="001A54F7">
        <w:rPr>
          <w:rFonts w:ascii="DroidArabicNaskh" w:eastAsia="Times New Roman" w:hAnsi="DroidArabicNaskh" w:cs="Times New Roman" w:hint="cs"/>
          <w:b/>
          <w:bCs/>
          <w:color w:val="333333"/>
          <w:sz w:val="36"/>
          <w:szCs w:val="36"/>
          <w:rtl/>
          <w:lang w:bidi="ar"/>
        </w:rPr>
        <w:br/>
        <w:t>مادة ٣٥٣ - ١ - لا يتم التجديد إلا إذا كان الالتزامان القديم والجديد قد خلا كل منهما من أسباب البطلان.</w:t>
      </w:r>
      <w:r w:rsidRPr="001A54F7">
        <w:rPr>
          <w:rFonts w:ascii="DroidArabicNaskh" w:eastAsia="Times New Roman" w:hAnsi="DroidArabicNaskh" w:cs="Times New Roman" w:hint="cs"/>
          <w:b/>
          <w:bCs/>
          <w:color w:val="333333"/>
          <w:sz w:val="36"/>
          <w:szCs w:val="36"/>
          <w:rtl/>
          <w:lang w:bidi="ar"/>
        </w:rPr>
        <w:br/>
        <w:t>٢ - أما إذا كان الالتزام القديم ناشئا عن عقد قابل للابطال، فلا يكون التجديد صحيحا إلا إذا قصد بالالتزام الجديد أجازة العقد، وأن يحل محله.</w:t>
      </w:r>
      <w:r w:rsidRPr="001A54F7">
        <w:rPr>
          <w:rFonts w:ascii="DroidArabicNaskh" w:eastAsia="Times New Roman" w:hAnsi="DroidArabicNaskh" w:cs="Times New Roman" w:hint="cs"/>
          <w:b/>
          <w:bCs/>
          <w:color w:val="333333"/>
          <w:sz w:val="36"/>
          <w:szCs w:val="36"/>
          <w:rtl/>
          <w:lang w:bidi="ar"/>
        </w:rPr>
        <w:br/>
        <w:t>مادة ٣٥٤ - ١ - التجديد لا يفترض، بل يجب أن يتفق عليه صراحة، أو أن يستخلص بوضوح من الظروف.</w:t>
      </w:r>
      <w:r w:rsidRPr="001A54F7">
        <w:rPr>
          <w:rFonts w:ascii="DroidArabicNaskh" w:eastAsia="Times New Roman" w:hAnsi="DroidArabicNaskh" w:cs="Times New Roman" w:hint="cs"/>
          <w:b/>
          <w:bCs/>
          <w:color w:val="333333"/>
          <w:sz w:val="36"/>
          <w:szCs w:val="36"/>
          <w:rtl/>
          <w:lang w:bidi="ar"/>
        </w:rPr>
        <w:br/>
        <w:t>٢ - وبوجه خاص لا يستفاد التجديد من كتابة سند بدين موجود قبل ذلك، ولا مما يحدث فى الالتزام من تغيير لا يتناول إلا زمان الوفاء أو مكانه أو كيفته، ولا مما يدخل على الالتزام من تعديل لا يتناول إلا التأمينات أو سعر الفائدة، كل هذا ما لم يوجد اتفاق يقضى بغيره.</w:t>
      </w:r>
      <w:r w:rsidRPr="001A54F7">
        <w:rPr>
          <w:rFonts w:ascii="DroidArabicNaskh" w:eastAsia="Times New Roman" w:hAnsi="DroidArabicNaskh" w:cs="Times New Roman" w:hint="cs"/>
          <w:b/>
          <w:bCs/>
          <w:color w:val="333333"/>
          <w:sz w:val="36"/>
          <w:szCs w:val="36"/>
          <w:rtl/>
          <w:lang w:bidi="ar"/>
        </w:rPr>
        <w:br/>
        <w:t>مادة ٣٥٥ - ١ - لا يكون تجديدا مجرد تقييد الالتزامات فى حساب جار.</w:t>
      </w:r>
      <w:r w:rsidRPr="001A54F7">
        <w:rPr>
          <w:rFonts w:ascii="DroidArabicNaskh" w:eastAsia="Times New Roman" w:hAnsi="DroidArabicNaskh" w:cs="Times New Roman" w:hint="cs"/>
          <w:b/>
          <w:bCs/>
          <w:color w:val="333333"/>
          <w:sz w:val="36"/>
          <w:szCs w:val="36"/>
          <w:rtl/>
          <w:lang w:bidi="ar"/>
        </w:rPr>
        <w:br/>
        <w:t>٢ - وإنما يتجدد الالتزام إذا قطع رصيد الحساب وتم إقراره. على أنه إذا كان الالتزام مكفولا بتأمين خاص، فان هذا التأمين يبقى ما لم يتفق على ذلك.</w:t>
      </w:r>
      <w:r w:rsidRPr="001A54F7">
        <w:rPr>
          <w:rFonts w:ascii="DroidArabicNaskh" w:eastAsia="Times New Roman" w:hAnsi="DroidArabicNaskh" w:cs="Times New Roman" w:hint="cs"/>
          <w:b/>
          <w:bCs/>
          <w:color w:val="333333"/>
          <w:sz w:val="36"/>
          <w:szCs w:val="36"/>
          <w:rtl/>
          <w:lang w:bidi="ar"/>
        </w:rPr>
        <w:br/>
        <w:t>مادة ٣٥٦ - ١ - يترتب على التجديد أن ينقضى الالتزام الأصلى بتوابعه وأن ينشأ مكانه التزام جديد.</w:t>
      </w:r>
      <w:r w:rsidRPr="001A54F7">
        <w:rPr>
          <w:rFonts w:ascii="DroidArabicNaskh" w:eastAsia="Times New Roman" w:hAnsi="DroidArabicNaskh" w:cs="Times New Roman" w:hint="cs"/>
          <w:b/>
          <w:bCs/>
          <w:color w:val="333333"/>
          <w:sz w:val="36"/>
          <w:szCs w:val="36"/>
          <w:rtl/>
          <w:lang w:bidi="ar"/>
        </w:rPr>
        <w:br/>
        <w:t>٢ - ولا ينتقل إلى الالتزام الجديد التأمينات التى كانت تكفل</w:t>
      </w:r>
      <w:r w:rsidRPr="001A54F7">
        <w:rPr>
          <w:rFonts w:ascii="DroidArabicNaskh" w:eastAsia="Times New Roman" w:hAnsi="DroidArabicNaskh" w:cs="Times New Roman" w:hint="cs"/>
          <w:b/>
          <w:bCs/>
          <w:color w:val="333333"/>
          <w:sz w:val="36"/>
          <w:szCs w:val="36"/>
          <w:rtl/>
          <w:lang w:bidi="ar"/>
        </w:rPr>
        <w:br/>
        <w:t>تنفيذ الالتزام الأصلى إلا بنص فى القانون، أو إلا إذا تبين من الاتفاق أو من الظروف أن المتعاقدين قد انصرفت إلى ذلك.</w:t>
      </w:r>
      <w:r w:rsidRPr="001A54F7">
        <w:rPr>
          <w:rFonts w:ascii="DroidArabicNaskh" w:eastAsia="Times New Roman" w:hAnsi="DroidArabicNaskh" w:cs="Times New Roman" w:hint="cs"/>
          <w:b/>
          <w:bCs/>
          <w:color w:val="333333"/>
          <w:sz w:val="36"/>
          <w:szCs w:val="36"/>
          <w:rtl/>
          <w:lang w:bidi="ar"/>
        </w:rPr>
        <w:br/>
        <w:t xml:space="preserve">مادة ٣٥٧ - ١ - إذا كانت هناك تأمينات عينية قدمها المدين لكفالة الالتزام الأصلى، فان الاتفاق على نقل هذه التأمينات إلى الالتزام الجديد </w:t>
      </w:r>
      <w:r w:rsidRPr="001A54F7">
        <w:rPr>
          <w:rFonts w:ascii="DroidArabicNaskh" w:eastAsia="Times New Roman" w:hAnsi="DroidArabicNaskh" w:cs="Times New Roman" w:hint="cs"/>
          <w:b/>
          <w:bCs/>
          <w:color w:val="333333"/>
          <w:sz w:val="36"/>
          <w:szCs w:val="36"/>
          <w:rtl/>
          <w:lang w:bidi="ar"/>
        </w:rPr>
        <w:lastRenderedPageBreak/>
        <w:t>تراعى فيه الأحكام الآتية:</w:t>
      </w:r>
      <w:r w:rsidRPr="001A54F7">
        <w:rPr>
          <w:rFonts w:ascii="DroidArabicNaskh" w:eastAsia="Times New Roman" w:hAnsi="DroidArabicNaskh" w:cs="Times New Roman" w:hint="cs"/>
          <w:b/>
          <w:bCs/>
          <w:color w:val="333333"/>
          <w:sz w:val="36"/>
          <w:szCs w:val="36"/>
          <w:rtl/>
          <w:lang w:bidi="ar"/>
        </w:rPr>
        <w:br/>
        <w:t>( أ ) إذا كان التجديد بتغيير الدين، جاز للدائن والمدين أن يتفقا على انتقال التأمينات للالتزام الجديد فى الحدود التى لا تلحق ضررا بالغير.</w:t>
      </w:r>
      <w:r w:rsidRPr="001A54F7">
        <w:rPr>
          <w:rFonts w:ascii="DroidArabicNaskh" w:eastAsia="Times New Roman" w:hAnsi="DroidArabicNaskh" w:cs="Times New Roman" w:hint="cs"/>
          <w:b/>
          <w:bCs/>
          <w:color w:val="333333"/>
          <w:sz w:val="36"/>
          <w:szCs w:val="36"/>
          <w:rtl/>
          <w:lang w:bidi="ar"/>
        </w:rPr>
        <w:br/>
        <w:t>(ب) إذا كان التجديد بتغيير المدين، جاز للدائن والمدين الجديد أن يتفقا على استبقاء التأمينات العينية، دون حاجة إلى رضاء المدين القديم.</w:t>
      </w:r>
      <w:r w:rsidRPr="001A54F7">
        <w:rPr>
          <w:rFonts w:ascii="DroidArabicNaskh" w:eastAsia="Times New Roman" w:hAnsi="DroidArabicNaskh" w:cs="Times New Roman" w:hint="cs"/>
          <w:b/>
          <w:bCs/>
          <w:color w:val="333333"/>
          <w:sz w:val="36"/>
          <w:szCs w:val="36"/>
          <w:rtl/>
          <w:lang w:bidi="ar"/>
        </w:rPr>
        <w:br/>
        <w:t>(جـ) إذا كان التجديد بتغيير الدائن، جاز للمتعاقدين ثلاثتهم أن يتفقوا على استبقاء التأمينات.</w:t>
      </w:r>
      <w:r w:rsidRPr="001A54F7">
        <w:rPr>
          <w:rFonts w:ascii="DroidArabicNaskh" w:eastAsia="Times New Roman" w:hAnsi="DroidArabicNaskh" w:cs="Times New Roman" w:hint="cs"/>
          <w:b/>
          <w:bCs/>
          <w:color w:val="333333"/>
          <w:sz w:val="36"/>
          <w:szCs w:val="36"/>
          <w:rtl/>
          <w:lang w:bidi="ar"/>
        </w:rPr>
        <w:br/>
        <w:t>٢ - ولا يكون الاتفاق على نقل التأمينات العيني نافذا فى حق الغير إلا إذا تم مع التجديد فى وقت واحد، هذا مع مراعاة الأحكام المتعلقة بالتسجيل.</w:t>
      </w:r>
      <w:r w:rsidRPr="001A54F7">
        <w:rPr>
          <w:rFonts w:ascii="DroidArabicNaskh" w:eastAsia="Times New Roman" w:hAnsi="DroidArabicNaskh" w:cs="Times New Roman" w:hint="cs"/>
          <w:b/>
          <w:bCs/>
          <w:color w:val="333333"/>
          <w:sz w:val="36"/>
          <w:szCs w:val="36"/>
          <w:rtl/>
          <w:lang w:bidi="ar"/>
        </w:rPr>
        <w:br/>
        <w:t>مادة ٣٥٨ - لا ينتقل إلى الالتزام الجديد الكفالة عينية كانت أو شخصية ولا التضامن، إلا إذا رضى بذلك الكفلاء والمدينون المتضامنون.</w:t>
      </w:r>
      <w:r w:rsidRPr="001A54F7">
        <w:rPr>
          <w:rFonts w:ascii="DroidArabicNaskh" w:eastAsia="Times New Roman" w:hAnsi="DroidArabicNaskh" w:cs="Times New Roman" w:hint="cs"/>
          <w:b/>
          <w:bCs/>
          <w:color w:val="333333"/>
          <w:sz w:val="36"/>
          <w:szCs w:val="36"/>
          <w:rtl/>
          <w:lang w:bidi="ar"/>
        </w:rPr>
        <w:br/>
        <w:t>مادة ٣٥٩ - ١ - تتم الإنابة إذا حصل المدين على رضاء الدائن بشخص أجنبى يلتزم بوفاء الدين مكان المدين.</w:t>
      </w:r>
      <w:r w:rsidRPr="001A54F7">
        <w:rPr>
          <w:rFonts w:ascii="DroidArabicNaskh" w:eastAsia="Times New Roman" w:hAnsi="DroidArabicNaskh" w:cs="Times New Roman" w:hint="cs"/>
          <w:b/>
          <w:bCs/>
          <w:color w:val="333333"/>
          <w:sz w:val="36"/>
          <w:szCs w:val="36"/>
          <w:rtl/>
          <w:lang w:bidi="ar"/>
        </w:rPr>
        <w:br/>
        <w:t>٢ - ولا تقتضى الإنابة أن تكون هناك مديونية سابقة ما بين المدين والأجنبى.</w:t>
      </w:r>
      <w:r w:rsidRPr="001A54F7">
        <w:rPr>
          <w:rFonts w:ascii="DroidArabicNaskh" w:eastAsia="Times New Roman" w:hAnsi="DroidArabicNaskh" w:cs="Times New Roman" w:hint="cs"/>
          <w:b/>
          <w:bCs/>
          <w:color w:val="333333"/>
          <w:sz w:val="36"/>
          <w:szCs w:val="36"/>
          <w:rtl/>
          <w:lang w:bidi="ar"/>
        </w:rPr>
        <w:br/>
        <w:t>مادة ٣٦٠ - ١ - إذا اتفق المتعاقدون فى الإنابة على أن يستبدلوا بالتزام سابق التزاما جديدا، كانت هذه الإنابة تجديدا للالتزام بتغيير المدين، ويترتب عليها أن تبرأ ذمة المنيب قبل المناب لديه، على أن يكون الالتزام الجديد الذى ارتضاه المناب صحيحا وألا يكون المناب معسرا وقت الإنابة.</w:t>
      </w:r>
      <w:r w:rsidRPr="001A54F7">
        <w:rPr>
          <w:rFonts w:ascii="DroidArabicNaskh" w:eastAsia="Times New Roman" w:hAnsi="DroidArabicNaskh" w:cs="Times New Roman" w:hint="cs"/>
          <w:b/>
          <w:bCs/>
          <w:color w:val="333333"/>
          <w:sz w:val="36"/>
          <w:szCs w:val="36"/>
          <w:rtl/>
          <w:lang w:bidi="ar"/>
        </w:rPr>
        <w:br/>
        <w:t>٢ - ومع ذلك لا يفترض التجديد فى الإنابة، فإذا لم يكن هناك اتفاق على التجديد قام الالتزام الجديد إلى جانب الالتزام الأول.</w:t>
      </w:r>
      <w:r w:rsidRPr="001A54F7">
        <w:rPr>
          <w:rFonts w:ascii="DroidArabicNaskh" w:eastAsia="Times New Roman" w:hAnsi="DroidArabicNaskh" w:cs="Times New Roman" w:hint="cs"/>
          <w:b/>
          <w:bCs/>
          <w:color w:val="333333"/>
          <w:sz w:val="36"/>
          <w:szCs w:val="36"/>
          <w:rtl/>
          <w:lang w:bidi="ar"/>
        </w:rPr>
        <w:br/>
        <w:t>مادة ٣٦١ - يكون الالتزام المناب قبل المناب لديه صحيحا ولو كان التزامه قبل المنيب باطلا أو كان هذا الالتزام خاضعا لدفع من الدفوع، ولا يبقى للمناب إلا حق الرجوع على المنيب، كل هذا ما لم يوجد اتفاق يقضى بغيره.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٣٦٢ - ١ - للمدين حق المقاصة بين ما هو مستحق عليه لدائنه وما هو مستحق له قبل هذا الدائن، ولو اختلف سبب الدينين، إذا كان موضوع كل منهما نقودا أو مثليات متحدة فى النوع والجودة وكان كل منهما خاليا من النزاع مستحق الآداء، صالحا للمطالبة به قضاء.</w:t>
      </w:r>
      <w:r w:rsidRPr="001A54F7">
        <w:rPr>
          <w:rFonts w:ascii="DroidArabicNaskh" w:eastAsia="Times New Roman" w:hAnsi="DroidArabicNaskh" w:cs="Times New Roman" w:hint="cs"/>
          <w:b/>
          <w:bCs/>
          <w:color w:val="333333"/>
          <w:sz w:val="36"/>
          <w:szCs w:val="36"/>
          <w:rtl/>
          <w:lang w:bidi="ar"/>
        </w:rPr>
        <w:br/>
        <w:t xml:space="preserve">٢ - ولا يمنع المقاصة أن يتأخر ميعاد الوفاء لمهلة منحها القاضى أو </w:t>
      </w:r>
      <w:r w:rsidRPr="001A54F7">
        <w:rPr>
          <w:rFonts w:ascii="DroidArabicNaskh" w:eastAsia="Times New Roman" w:hAnsi="DroidArabicNaskh" w:cs="Times New Roman" w:hint="cs"/>
          <w:b/>
          <w:bCs/>
          <w:color w:val="333333"/>
          <w:sz w:val="36"/>
          <w:szCs w:val="36"/>
          <w:rtl/>
          <w:lang w:bidi="ar"/>
        </w:rPr>
        <w:lastRenderedPageBreak/>
        <w:t>تبرع بها الدائن.</w:t>
      </w:r>
      <w:r w:rsidRPr="001A54F7">
        <w:rPr>
          <w:rFonts w:ascii="DroidArabicNaskh" w:eastAsia="Times New Roman" w:hAnsi="DroidArabicNaskh" w:cs="Times New Roman" w:hint="cs"/>
          <w:b/>
          <w:bCs/>
          <w:color w:val="333333"/>
          <w:sz w:val="36"/>
          <w:szCs w:val="36"/>
          <w:rtl/>
          <w:lang w:bidi="ar"/>
        </w:rPr>
        <w:br/>
        <w:t>مادة ٣٦٣ - يجوز للمدين أن يمسك بالمقاصة ولو اختلف مكان الوفاء فى الدينين ولكن يجب عليه فى هذه الحالة أن يعوض الدائن عما لحقه من ضرر لعدم تمكنه بسبب المقاصة من استيفاء ما له من حق أو الوفاء بما عليه من دين فى المكان الذى عين لذلك.</w:t>
      </w:r>
      <w:r w:rsidRPr="001A54F7">
        <w:rPr>
          <w:rFonts w:ascii="DroidArabicNaskh" w:eastAsia="Times New Roman" w:hAnsi="DroidArabicNaskh" w:cs="Times New Roman" w:hint="cs"/>
          <w:b/>
          <w:bCs/>
          <w:color w:val="333333"/>
          <w:sz w:val="36"/>
          <w:szCs w:val="36"/>
          <w:rtl/>
          <w:lang w:bidi="ar"/>
        </w:rPr>
        <w:br/>
        <w:t>مادة ٣٦٤ - تقع المقاصة فى الديون أيا كان مصدرها وذلك فيما عدا الأحوال الآتية:</w:t>
      </w:r>
      <w:r w:rsidRPr="001A54F7">
        <w:rPr>
          <w:rFonts w:ascii="DroidArabicNaskh" w:eastAsia="Times New Roman" w:hAnsi="DroidArabicNaskh" w:cs="Times New Roman" w:hint="cs"/>
          <w:b/>
          <w:bCs/>
          <w:color w:val="333333"/>
          <w:sz w:val="36"/>
          <w:szCs w:val="36"/>
          <w:rtl/>
          <w:lang w:bidi="ar"/>
        </w:rPr>
        <w:br/>
        <w:t>( أ ) إذا كان أحد الدينين شيئا نزع دون حق من يد مالكه وكان مطلوبا رده.</w:t>
      </w:r>
      <w:r w:rsidRPr="001A54F7">
        <w:rPr>
          <w:rFonts w:ascii="DroidArabicNaskh" w:eastAsia="Times New Roman" w:hAnsi="DroidArabicNaskh" w:cs="Times New Roman" w:hint="cs"/>
          <w:b/>
          <w:bCs/>
          <w:color w:val="333333"/>
          <w:sz w:val="36"/>
          <w:szCs w:val="36"/>
          <w:rtl/>
          <w:lang w:bidi="ar"/>
        </w:rPr>
        <w:br/>
        <w:t>(ب) إذا كان أحد الدينين شيئا مودعا أو معارا عارية استعمال وكان مطلوبا رده.</w:t>
      </w:r>
      <w:r w:rsidRPr="001A54F7">
        <w:rPr>
          <w:rFonts w:ascii="DroidArabicNaskh" w:eastAsia="Times New Roman" w:hAnsi="DroidArabicNaskh" w:cs="Times New Roman" w:hint="cs"/>
          <w:b/>
          <w:bCs/>
          <w:color w:val="333333"/>
          <w:sz w:val="36"/>
          <w:szCs w:val="36"/>
          <w:rtl/>
          <w:lang w:bidi="ar"/>
        </w:rPr>
        <w:br/>
        <w:t>(جـ) إذا كان أحد الدينين حقا غير قابل للحجز.</w:t>
      </w:r>
      <w:r w:rsidRPr="001A54F7">
        <w:rPr>
          <w:rFonts w:ascii="DroidArabicNaskh" w:eastAsia="Times New Roman" w:hAnsi="DroidArabicNaskh" w:cs="Times New Roman" w:hint="cs"/>
          <w:b/>
          <w:bCs/>
          <w:color w:val="333333"/>
          <w:sz w:val="36"/>
          <w:szCs w:val="36"/>
          <w:rtl/>
          <w:lang w:bidi="ar"/>
        </w:rPr>
        <w:br/>
        <w:t>مادة ٣٦٥ - ١ - لا تقع المقاصة إلا إذا تمسك بها من له مصلحة فيها، ولا يجوز النزول عنها قبل ثبوت الحق فيها.</w:t>
      </w:r>
      <w:r w:rsidRPr="001A54F7">
        <w:rPr>
          <w:rFonts w:ascii="DroidArabicNaskh" w:eastAsia="Times New Roman" w:hAnsi="DroidArabicNaskh" w:cs="Times New Roman" w:hint="cs"/>
          <w:b/>
          <w:bCs/>
          <w:color w:val="333333"/>
          <w:sz w:val="36"/>
          <w:szCs w:val="36"/>
          <w:rtl/>
          <w:lang w:bidi="ar"/>
        </w:rPr>
        <w:br/>
        <w:t>٢ - ويترتب على المقاصة انقضاء الدينين بقدر الأقل منهما، منذ الوقت الذى يصبحان فيه صالحين للمقاصة، ويكون تعيين جهة الدفع فى المقاصة كتعيينها فى الوفاء.</w:t>
      </w:r>
      <w:r w:rsidRPr="001A54F7">
        <w:rPr>
          <w:rFonts w:ascii="DroidArabicNaskh" w:eastAsia="Times New Roman" w:hAnsi="DroidArabicNaskh" w:cs="Times New Roman" w:hint="cs"/>
          <w:b/>
          <w:bCs/>
          <w:color w:val="333333"/>
          <w:sz w:val="36"/>
          <w:szCs w:val="36"/>
          <w:rtl/>
          <w:lang w:bidi="ar"/>
        </w:rPr>
        <w:br/>
        <w:t>مادة ٣٦٦ - إذا كان الدين قد مضت عليه مدة التقادم وقت التمسك بالمقاصة فلا يمنع ذلك من وقوع المقاصة به رغم التمسك بالتقادم ما دامت هذه المدة لم تكن قد تمت فى الوقت الذى أصبحت فيه المقاصة ممكنة.</w:t>
      </w:r>
      <w:r w:rsidRPr="001A54F7">
        <w:rPr>
          <w:rFonts w:ascii="DroidArabicNaskh" w:eastAsia="Times New Roman" w:hAnsi="DroidArabicNaskh" w:cs="Times New Roman" w:hint="cs"/>
          <w:b/>
          <w:bCs/>
          <w:color w:val="333333"/>
          <w:sz w:val="36"/>
          <w:szCs w:val="36"/>
          <w:rtl/>
          <w:lang w:bidi="ar"/>
        </w:rPr>
        <w:br/>
        <w:t>مادة ٣٦٧ - ١ - لا يجوز أن تقع المقاصة أضرار بحقوق كسبها الغير.</w:t>
      </w:r>
      <w:r w:rsidRPr="001A54F7">
        <w:rPr>
          <w:rFonts w:ascii="DroidArabicNaskh" w:eastAsia="Times New Roman" w:hAnsi="DroidArabicNaskh" w:cs="Times New Roman" w:hint="cs"/>
          <w:b/>
          <w:bCs/>
          <w:color w:val="333333"/>
          <w:sz w:val="36"/>
          <w:szCs w:val="36"/>
          <w:rtl/>
          <w:lang w:bidi="ar"/>
        </w:rPr>
        <w:br/>
        <w:t>٢ - فإذا أوقع الغير حجزا تحت يد المدين، ثم أصبح المدين دائنا لدائنه، فلا يجوز له أن يتمسك بالمقاصة إضرارا بالحاجز.</w:t>
      </w:r>
      <w:r w:rsidRPr="001A54F7">
        <w:rPr>
          <w:rFonts w:ascii="DroidArabicNaskh" w:eastAsia="Times New Roman" w:hAnsi="DroidArabicNaskh" w:cs="Times New Roman" w:hint="cs"/>
          <w:b/>
          <w:bCs/>
          <w:color w:val="333333"/>
          <w:sz w:val="36"/>
          <w:szCs w:val="36"/>
          <w:rtl/>
          <w:lang w:bidi="ar"/>
        </w:rPr>
        <w:br/>
        <w:t>مادة ٣٦٨ - ١ - إذا حول الدائن حقه للغير وقبل المدين الحوالة دون تحفظ فلا يجوز لهذا المدين أن يتمسك قبل المحال له بالمقاصة التى كان له أن يتمسك بها قبل قبوله للحوالة ولا يكون له إلا الرجوع بحقه على المحيل.</w:t>
      </w:r>
      <w:r w:rsidRPr="001A54F7">
        <w:rPr>
          <w:rFonts w:ascii="DroidArabicNaskh" w:eastAsia="Times New Roman" w:hAnsi="DroidArabicNaskh" w:cs="Times New Roman" w:hint="cs"/>
          <w:b/>
          <w:bCs/>
          <w:color w:val="333333"/>
          <w:sz w:val="36"/>
          <w:szCs w:val="36"/>
          <w:rtl/>
          <w:lang w:bidi="ar"/>
        </w:rPr>
        <w:br/>
        <w:t>٢ - أما إذا كان المدين لم يقبل الحوالة ولكن أعلن بها، فلا تمنعه هذه الحوالة من أن يتمسك بالمقاصة.</w:t>
      </w:r>
      <w:r w:rsidRPr="001A54F7">
        <w:rPr>
          <w:rFonts w:ascii="DroidArabicNaskh" w:eastAsia="Times New Roman" w:hAnsi="DroidArabicNaskh" w:cs="Times New Roman" w:hint="cs"/>
          <w:b/>
          <w:bCs/>
          <w:color w:val="333333"/>
          <w:sz w:val="36"/>
          <w:szCs w:val="36"/>
          <w:rtl/>
          <w:lang w:bidi="ar"/>
        </w:rPr>
        <w:br/>
        <w:t>مادة ٣٦٩ - إذا وفى المدين دينا وكان له أن يطلب المقاصة فيه بحق له، فلا يجوز أن يتمسك إضرارا بالغير بالتأمينات التى تكفل حقه إلا إذا كان يجهل وجود هذا الحق.</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٤ - اتحاد الذمة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٣٧٠ - ١ - إذا اجتمع فى شخص واحد صفتا الدائن والمدين بالنسبة إلى دين واحد، انقضى هذا الدين بالقدر الذى اتحدت فيه الذمة.</w:t>
      </w:r>
      <w:r w:rsidRPr="001A54F7">
        <w:rPr>
          <w:rFonts w:ascii="DroidArabicNaskh" w:eastAsia="Times New Roman" w:hAnsi="DroidArabicNaskh" w:cs="Times New Roman" w:hint="cs"/>
          <w:b/>
          <w:bCs/>
          <w:color w:val="333333"/>
          <w:sz w:val="36"/>
          <w:szCs w:val="36"/>
          <w:rtl/>
          <w:lang w:bidi="ar"/>
        </w:rPr>
        <w:br/>
        <w:t>٢ - وإذا زال السبب الذى أدى لاتحاد الذمة، وكان لزواله أثر رجعى، عاد الدين إلى الوجود هو وملحقاته بالنسبة إلى ذوى الشأن جميعا ويعتبر الذمة كان لم يكن.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٣٧١ - ينقضى الالتزام إذا أبرأ الدائن مدينه مختارا، ويتم الإبراء متى وصل إلى علم المدين، ويرتد برده.</w:t>
      </w:r>
      <w:r w:rsidRPr="001A54F7">
        <w:rPr>
          <w:rFonts w:ascii="DroidArabicNaskh" w:eastAsia="Times New Roman" w:hAnsi="DroidArabicNaskh" w:cs="Times New Roman" w:hint="cs"/>
          <w:b/>
          <w:bCs/>
          <w:color w:val="333333"/>
          <w:sz w:val="36"/>
          <w:szCs w:val="36"/>
          <w:rtl/>
          <w:lang w:bidi="ar"/>
        </w:rPr>
        <w:br/>
        <w:t>مادة ٣٧٢ - ١ - يسرى على الإبراء الأحكام الموضوعية التى تسرى على كل تبرع.</w:t>
      </w:r>
      <w:r w:rsidRPr="001A54F7">
        <w:rPr>
          <w:rFonts w:ascii="DroidArabicNaskh" w:eastAsia="Times New Roman" w:hAnsi="DroidArabicNaskh" w:cs="Times New Roman" w:hint="cs"/>
          <w:b/>
          <w:bCs/>
          <w:color w:val="333333"/>
          <w:sz w:val="36"/>
          <w:szCs w:val="36"/>
          <w:rtl/>
          <w:lang w:bidi="ar"/>
        </w:rPr>
        <w:br/>
        <w:t>٢ - ولا يشترط فيه شكل خاص، ولو وقع على التزام يشترط لقيامه توافر شكل فرضه القانون أو اتفق عليه المتعاقدان.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٣٧٣ - ينقضى الالتزام إذا أثبت المدين أن الوفاء به أصبح مستحيلا عليه لسبب أجنبى لا يد له فيه.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٣٧٤ - يتقادم الالتزام بانقضاء خمس عشرة سنة فيما عدا الحالات التى ورد عنها نص خاص فى القانون وفيما عدا الاستثناءات التالية.</w:t>
      </w:r>
      <w:r w:rsidRPr="001A54F7">
        <w:rPr>
          <w:rFonts w:ascii="DroidArabicNaskh" w:eastAsia="Times New Roman" w:hAnsi="DroidArabicNaskh" w:cs="Times New Roman" w:hint="cs"/>
          <w:b/>
          <w:bCs/>
          <w:color w:val="333333"/>
          <w:sz w:val="36"/>
          <w:szCs w:val="36"/>
          <w:rtl/>
          <w:lang w:bidi="ar"/>
        </w:rPr>
        <w:br/>
        <w:t>مادة ٣٧٥ - ١ - يتقادم بخمس سنوات كل حق دورى متجدد ولو أقر به المدين، كأجرة المبانى والأراضى الزراعية ومقابل الحكر، وكالفوائد والإيرادات المترتبة والمهايا والأجور والمعاشات.</w:t>
      </w:r>
      <w:r w:rsidRPr="001A54F7">
        <w:rPr>
          <w:rFonts w:ascii="DroidArabicNaskh" w:eastAsia="Times New Roman" w:hAnsi="DroidArabicNaskh" w:cs="Times New Roman" w:hint="cs"/>
          <w:b/>
          <w:bCs/>
          <w:color w:val="333333"/>
          <w:sz w:val="36"/>
          <w:szCs w:val="36"/>
          <w:rtl/>
          <w:lang w:bidi="ar"/>
        </w:rPr>
        <w:br/>
        <w:t>٢ - ولا يسقط الريع المستحق فى ذمة الحائز سئ النية، ولا الريع الواجب على ناظر الوقف أداؤه للمستحقين إلا بانقضاء خمس عشرة سنة.</w:t>
      </w:r>
      <w:r w:rsidRPr="001A54F7">
        <w:rPr>
          <w:rFonts w:ascii="DroidArabicNaskh" w:eastAsia="Times New Roman" w:hAnsi="DroidArabicNaskh" w:cs="Times New Roman" w:hint="cs"/>
          <w:b/>
          <w:bCs/>
          <w:color w:val="333333"/>
          <w:sz w:val="36"/>
          <w:szCs w:val="36"/>
          <w:rtl/>
          <w:lang w:bidi="ar"/>
        </w:rPr>
        <w:br/>
        <w:t xml:space="preserve">مادة ٣٧٦ - تتقادم بخمس سنوات حقوق الأطباء والصيادلة والمحامين والمهندسين والخبراء ووكلاء التفليسة والسماسرة والأساتذة والمعلمين، على أن تكون هذه الحقوق واجبة لهم جزاء عما أدوه من عمل من أعمال </w:t>
      </w:r>
      <w:r w:rsidRPr="001A54F7">
        <w:rPr>
          <w:rFonts w:ascii="DroidArabicNaskh" w:eastAsia="Times New Roman" w:hAnsi="DroidArabicNaskh" w:cs="Times New Roman" w:hint="cs"/>
          <w:b/>
          <w:bCs/>
          <w:color w:val="333333"/>
          <w:sz w:val="36"/>
          <w:szCs w:val="36"/>
          <w:rtl/>
          <w:lang w:bidi="ar"/>
        </w:rPr>
        <w:lastRenderedPageBreak/>
        <w:t>مهنتهم وما تكبدوه من مصروفات.</w:t>
      </w:r>
      <w:r w:rsidRPr="001A54F7">
        <w:rPr>
          <w:rFonts w:ascii="DroidArabicNaskh" w:eastAsia="Times New Roman" w:hAnsi="DroidArabicNaskh" w:cs="Times New Roman" w:hint="cs"/>
          <w:b/>
          <w:bCs/>
          <w:color w:val="333333"/>
          <w:sz w:val="36"/>
          <w:szCs w:val="36"/>
          <w:rtl/>
          <w:lang w:bidi="ar"/>
        </w:rPr>
        <w:br/>
        <w:t>مادة ٣٧٧ - ١ - تتقادم بثلاث سنوات الضرائب والرسوم المستحقة للدولة، ويبدأ سريان التقادم فى الضرائب والرسوم السنوية من نهاية السنة التى تستحق عنها، وفى الرسوم المستحقة عن الأوراق القضائية من تاريخ انتهاء المرافعة فى الدعوى التى حررت فى شأنها هذه الأوراق، أو من تاريخ تحريرها إذا لم تحصل مرافعة.</w:t>
      </w:r>
      <w:r w:rsidRPr="001A54F7">
        <w:rPr>
          <w:rFonts w:ascii="DroidArabicNaskh" w:eastAsia="Times New Roman" w:hAnsi="DroidArabicNaskh" w:cs="Times New Roman" w:hint="cs"/>
          <w:b/>
          <w:bCs/>
          <w:color w:val="333333"/>
          <w:sz w:val="36"/>
          <w:szCs w:val="36"/>
          <w:rtl/>
          <w:lang w:bidi="ar"/>
        </w:rPr>
        <w:br/>
        <w:t>٢ - ويتقادم بخمس سنوات الحق فى المطالبة برد الضرائب والرسوم التى دفعت بغير حق. ويبدأ سريان التقادم من يوم دفعها. (١)</w:t>
      </w:r>
      <w:r w:rsidRPr="001A54F7">
        <w:rPr>
          <w:rFonts w:ascii="DroidArabicNaskh" w:eastAsia="Times New Roman" w:hAnsi="DroidArabicNaskh" w:cs="Times New Roman" w:hint="cs"/>
          <w:b/>
          <w:bCs/>
          <w:color w:val="333333"/>
          <w:sz w:val="36"/>
          <w:szCs w:val="36"/>
          <w:rtl/>
          <w:lang w:bidi="ar"/>
        </w:rPr>
        <w:br/>
        <w:t>٣ - ولا تخل الأحكام السابقة بأحكام النصوص الواردة فى القوانين الخاصة.</w:t>
      </w:r>
      <w:r w:rsidRPr="001A54F7">
        <w:rPr>
          <w:rFonts w:ascii="DroidArabicNaskh" w:eastAsia="Times New Roman" w:hAnsi="DroidArabicNaskh" w:cs="Times New Roman" w:hint="cs"/>
          <w:b/>
          <w:bCs/>
          <w:color w:val="333333"/>
          <w:sz w:val="36"/>
          <w:szCs w:val="36"/>
          <w:rtl/>
          <w:lang w:bidi="ar"/>
        </w:rPr>
        <w:br/>
        <w:t>مادة ٣٧٨ - ١ - تتقادم بسنة واحدة الحقوق الآتية:</w:t>
      </w:r>
      <w:r w:rsidRPr="001A54F7">
        <w:rPr>
          <w:rFonts w:ascii="DroidArabicNaskh" w:eastAsia="Times New Roman" w:hAnsi="DroidArabicNaskh" w:cs="Times New Roman" w:hint="cs"/>
          <w:b/>
          <w:bCs/>
          <w:color w:val="333333"/>
          <w:sz w:val="36"/>
          <w:szCs w:val="36"/>
          <w:rtl/>
          <w:lang w:bidi="ar"/>
        </w:rPr>
        <w:br/>
        <w:t>( أ ) حقوق التجار والصناع عن أشياء، وحقوق أصحاب الفنادق والمطاعم عن أجر الإقامة وثمن الطعام وكل ما صرفوه لحساب عملائهم.</w:t>
      </w:r>
      <w:r w:rsidRPr="001A54F7">
        <w:rPr>
          <w:rFonts w:ascii="DroidArabicNaskh" w:eastAsia="Times New Roman" w:hAnsi="DroidArabicNaskh" w:cs="Times New Roman" w:hint="cs"/>
          <w:b/>
          <w:bCs/>
          <w:color w:val="333333"/>
          <w:sz w:val="36"/>
          <w:szCs w:val="36"/>
          <w:rtl/>
          <w:lang w:bidi="ar"/>
        </w:rPr>
        <w:br/>
        <w:t>(ب) حقوق العمال والخدم والأجراء من أجور يومية وغير يومية ومن ثمن ما قاموا به من توريدات.</w:t>
      </w:r>
      <w:r w:rsidRPr="001A54F7">
        <w:rPr>
          <w:rFonts w:ascii="DroidArabicNaskh" w:eastAsia="Times New Roman" w:hAnsi="DroidArabicNaskh" w:cs="Times New Roman" w:hint="cs"/>
          <w:b/>
          <w:bCs/>
          <w:color w:val="333333"/>
          <w:sz w:val="36"/>
          <w:szCs w:val="36"/>
          <w:rtl/>
          <w:lang w:bidi="ar"/>
        </w:rPr>
        <w:br/>
        <w:t>٢ - ويجب على من يتمسك بأن الحق قد تقادم بسنة أن يحلف اليمين على أنه أدى الدين فعلا. وهذه اليمين يوجهها القاضى من تلقاء نفسه وتوجه إلى ورثة المدين أو أوصيائهم، إن كانوا قصرا، بأنهم لا يعلمون بوجود الدين أو يعلمون بحصول الوفاء.</w:t>
      </w:r>
      <w:r w:rsidRPr="001A54F7">
        <w:rPr>
          <w:rFonts w:ascii="DroidArabicNaskh" w:eastAsia="Times New Roman" w:hAnsi="DroidArabicNaskh" w:cs="Times New Roman" w:hint="cs"/>
          <w:b/>
          <w:bCs/>
          <w:color w:val="333333"/>
          <w:sz w:val="36"/>
          <w:szCs w:val="36"/>
          <w:rtl/>
          <w:lang w:bidi="ar"/>
        </w:rPr>
        <w:br/>
        <w:t>مادة ٣٧٩ - ١ - يبدأ سريان التقادم فى الحقوق المذكورة فى المادتين ٣٧٦، ٣٧٨ من الوقت الذى يتم فيه الدائنون تقدماتهم، ولو استمروا يؤدون تقدمات أخرى.</w:t>
      </w:r>
      <w:r w:rsidRPr="001A54F7">
        <w:rPr>
          <w:rFonts w:ascii="DroidArabicNaskh" w:eastAsia="Times New Roman" w:hAnsi="DroidArabicNaskh" w:cs="Times New Roman" w:hint="cs"/>
          <w:b/>
          <w:bCs/>
          <w:color w:val="333333"/>
          <w:sz w:val="36"/>
          <w:szCs w:val="36"/>
          <w:rtl/>
          <w:lang w:bidi="ar"/>
        </w:rPr>
        <w:br/>
        <w:t>٢ - وإذا حرر سند بحق من هذه الحقوق فلا يتقادم الحق إلا بانقضاء خمس عشرة سنة.</w:t>
      </w:r>
      <w:r w:rsidRPr="001A54F7">
        <w:rPr>
          <w:rFonts w:ascii="DroidArabicNaskh" w:eastAsia="Times New Roman" w:hAnsi="DroidArabicNaskh" w:cs="Times New Roman" w:hint="cs"/>
          <w:b/>
          <w:bCs/>
          <w:color w:val="333333"/>
          <w:sz w:val="36"/>
          <w:szCs w:val="36"/>
          <w:rtl/>
          <w:lang w:bidi="ar"/>
        </w:rPr>
        <w:br/>
        <w:t>مادة ٣٨٠ - تحسب مدة التقادم بالأيام لا بالساعات ولا يحسب اليوم الأول، وتكمل المدة بانقضاء آخر يوم منها.</w:t>
      </w:r>
      <w:r w:rsidRPr="001A54F7">
        <w:rPr>
          <w:rFonts w:ascii="DroidArabicNaskh" w:eastAsia="Times New Roman" w:hAnsi="DroidArabicNaskh" w:cs="Times New Roman" w:hint="cs"/>
          <w:b/>
          <w:bCs/>
          <w:color w:val="333333"/>
          <w:sz w:val="36"/>
          <w:szCs w:val="36"/>
          <w:rtl/>
          <w:lang w:bidi="ar"/>
        </w:rPr>
        <w:br/>
        <w:t>مادة ٣٨١ - ١ - لا يبدأ سريان التقادم فيما لم يرد فيه نص خاص إلا من اليوم الذى يصبح فيه الدين مستحق الأداء.</w:t>
      </w:r>
      <w:r w:rsidRPr="001A54F7">
        <w:rPr>
          <w:rFonts w:ascii="DroidArabicNaskh" w:eastAsia="Times New Roman" w:hAnsi="DroidArabicNaskh" w:cs="Times New Roman" w:hint="cs"/>
          <w:b/>
          <w:bCs/>
          <w:color w:val="333333"/>
          <w:sz w:val="36"/>
          <w:szCs w:val="36"/>
          <w:rtl/>
          <w:lang w:bidi="ar"/>
        </w:rPr>
        <w:br/>
        <w:t>٢ - وبخاصة لا يسرى التقادم بالنسبة إلى دين معلق على شرط واقف إلا من الوقت الذى يتحقق فيه الشرط، وبالنسبة إلى ضمان الاستحقاق إلا من الوقت الذى يثبت فيه الاستحقاق، وبالنسبة إلى الدين المؤجل إلا من الوقت الذى ينقضى فيه الأجل.</w:t>
      </w:r>
      <w:r w:rsidRPr="001A54F7">
        <w:rPr>
          <w:rFonts w:ascii="DroidArabicNaskh" w:eastAsia="Times New Roman" w:hAnsi="DroidArabicNaskh" w:cs="Times New Roman" w:hint="cs"/>
          <w:b/>
          <w:bCs/>
          <w:color w:val="333333"/>
          <w:sz w:val="36"/>
          <w:szCs w:val="36"/>
          <w:rtl/>
          <w:lang w:bidi="ar"/>
        </w:rPr>
        <w:br/>
        <w:t xml:space="preserve">٣ - وإذا كان تحديد ميعاد الوفاء متوقفا على إرادة الدائن، سرى التقادم </w:t>
      </w:r>
      <w:r w:rsidRPr="001A54F7">
        <w:rPr>
          <w:rFonts w:ascii="DroidArabicNaskh" w:eastAsia="Times New Roman" w:hAnsi="DroidArabicNaskh" w:cs="Times New Roman" w:hint="cs"/>
          <w:b/>
          <w:bCs/>
          <w:color w:val="333333"/>
          <w:sz w:val="36"/>
          <w:szCs w:val="36"/>
          <w:rtl/>
          <w:lang w:bidi="ar"/>
        </w:rPr>
        <w:lastRenderedPageBreak/>
        <w:t>من الوقت الذى يتمكن فيه الدائن من إعلان إرادته.</w:t>
      </w:r>
      <w:r w:rsidRPr="001A54F7">
        <w:rPr>
          <w:rFonts w:ascii="DroidArabicNaskh" w:eastAsia="Times New Roman" w:hAnsi="DroidArabicNaskh" w:cs="Times New Roman" w:hint="cs"/>
          <w:b/>
          <w:bCs/>
          <w:color w:val="333333"/>
          <w:sz w:val="36"/>
          <w:szCs w:val="36"/>
          <w:rtl/>
          <w:lang w:bidi="ar"/>
        </w:rPr>
        <w:br/>
        <w:t>مادة ٣٨٢ - ١ - لا يسرى التقادم كلما وجد مانع يتعذر على الدائن أن يطالب بحقه ولو كان المانع أديبا. وكذلك لا يسرى التقادم فيما بين الأصل والنائب.</w:t>
      </w:r>
      <w:r w:rsidRPr="001A54F7">
        <w:rPr>
          <w:rFonts w:ascii="DroidArabicNaskh" w:eastAsia="Times New Roman" w:hAnsi="DroidArabicNaskh" w:cs="Times New Roman" w:hint="cs"/>
          <w:b/>
          <w:bCs/>
          <w:color w:val="333333"/>
          <w:sz w:val="36"/>
          <w:szCs w:val="36"/>
          <w:rtl/>
          <w:lang w:bidi="ar"/>
        </w:rPr>
        <w:br/>
        <w:t>٢ - ولا يسرى التقادم الذى تزيد مدته على خمس سنوات فى حق من لا تتوافر فيه الأهلية أو فى حق الغائب أو فى حق المحكوم عليه بعقوبة جناية إذا لم يكن له نائب يمثله قانونا.</w:t>
      </w:r>
      <w:r w:rsidRPr="001A54F7">
        <w:rPr>
          <w:rFonts w:ascii="DroidArabicNaskh" w:eastAsia="Times New Roman" w:hAnsi="DroidArabicNaskh" w:cs="Times New Roman" w:hint="cs"/>
          <w:b/>
          <w:bCs/>
          <w:color w:val="333333"/>
          <w:sz w:val="36"/>
          <w:szCs w:val="36"/>
          <w:rtl/>
          <w:lang w:bidi="ar"/>
        </w:rPr>
        <w:br/>
        <w:t>مادة ٣٨٣ - ينقطع التقادم بالمطالبة القضائية ولو رفعت الدعوى إلى محكمة غير مختصة وبالتنبيه، وبالحجز، وبالطلب الذى يتقدم به الدائن لقبول حقه فى تفليس أو فى توزيع وبأى عمل يقوم به الدائن للتمسك بحقه أثناء السير فى إحدى الدعاوى.</w:t>
      </w:r>
      <w:r w:rsidRPr="001A54F7">
        <w:rPr>
          <w:rFonts w:ascii="DroidArabicNaskh" w:eastAsia="Times New Roman" w:hAnsi="DroidArabicNaskh" w:cs="Times New Roman" w:hint="cs"/>
          <w:b/>
          <w:bCs/>
          <w:color w:val="333333"/>
          <w:sz w:val="36"/>
          <w:szCs w:val="36"/>
          <w:rtl/>
          <w:lang w:bidi="ar"/>
        </w:rPr>
        <w:br/>
        <w:t>مادة ٣٨٤ - ١ - ينقطع التقادم إذا أقر المدين بحق الدائن إقرارا صريحا أو ضمنيا.</w:t>
      </w:r>
      <w:r w:rsidRPr="001A54F7">
        <w:rPr>
          <w:rFonts w:ascii="DroidArabicNaskh" w:eastAsia="Times New Roman" w:hAnsi="DroidArabicNaskh" w:cs="Times New Roman" w:hint="cs"/>
          <w:b/>
          <w:bCs/>
          <w:color w:val="333333"/>
          <w:sz w:val="36"/>
          <w:szCs w:val="36"/>
          <w:rtl/>
          <w:lang w:bidi="ar"/>
        </w:rPr>
        <w:br/>
        <w:t>٢ - ويعتبر إقرارا ضمنيا أن يترك المدين تحت يد الدائن مالا له مرهونا رهنا حيازيا تأمينا لوفاء الدين.</w:t>
      </w:r>
      <w:r w:rsidRPr="001A54F7">
        <w:rPr>
          <w:rFonts w:ascii="DroidArabicNaskh" w:eastAsia="Times New Roman" w:hAnsi="DroidArabicNaskh" w:cs="Times New Roman" w:hint="cs"/>
          <w:b/>
          <w:bCs/>
          <w:color w:val="333333"/>
          <w:sz w:val="36"/>
          <w:szCs w:val="36"/>
          <w:rtl/>
          <w:lang w:bidi="ar"/>
        </w:rPr>
        <w:br/>
        <w:t>مادة ٣٨٥ - ١ - إذا انقطع التقادم بدأ تقادم جديد يسرى من وقت انتهاء الأثر المترتب على سبب الانقطاع، وتكون مدته هى مدة التقادم الأول.</w:t>
      </w:r>
      <w:r w:rsidRPr="001A54F7">
        <w:rPr>
          <w:rFonts w:ascii="DroidArabicNaskh" w:eastAsia="Times New Roman" w:hAnsi="DroidArabicNaskh" w:cs="Times New Roman" w:hint="cs"/>
          <w:b/>
          <w:bCs/>
          <w:color w:val="333333"/>
          <w:sz w:val="36"/>
          <w:szCs w:val="36"/>
          <w:rtl/>
          <w:lang w:bidi="ar"/>
        </w:rPr>
        <w:br/>
        <w:t>٢ - على أنه إذا حكم الدين وحاز الحكم قوة الأمر المقضى أو إذا كان الدين مما يتقادم بسنة واحدة وانقطع تقادمه بإقرار المدين، كانت مدة التقادم الجديد خمس عشرة سنة، إلا أن يكون الدين المحكوم به متضمنا لالتزامات دورية متجددة لا تستحق الأداء إلا بعد صدور الحكم.</w:t>
      </w:r>
      <w:r w:rsidRPr="001A54F7">
        <w:rPr>
          <w:rFonts w:ascii="DroidArabicNaskh" w:eastAsia="Times New Roman" w:hAnsi="DroidArabicNaskh" w:cs="Times New Roman" w:hint="cs"/>
          <w:b/>
          <w:bCs/>
          <w:color w:val="333333"/>
          <w:sz w:val="36"/>
          <w:szCs w:val="36"/>
          <w:rtl/>
          <w:lang w:bidi="ar"/>
        </w:rPr>
        <w:br/>
        <w:t>مادة ٣٨٦ - ١ - يترتب على التقادم انقضاء الالتزام ومع ذلك يتخلف فى ذمة المدين التزام طبيعى.</w:t>
      </w:r>
      <w:r w:rsidRPr="001A54F7">
        <w:rPr>
          <w:rFonts w:ascii="DroidArabicNaskh" w:eastAsia="Times New Roman" w:hAnsi="DroidArabicNaskh" w:cs="Times New Roman" w:hint="cs"/>
          <w:b/>
          <w:bCs/>
          <w:color w:val="333333"/>
          <w:sz w:val="36"/>
          <w:szCs w:val="36"/>
          <w:rtl/>
          <w:lang w:bidi="ar"/>
        </w:rPr>
        <w:br/>
        <w:t>٢ - وإذا سقط الحق بالتقادم سقطت معه الفوائد وغيرها من الملحقات لو لم تكتمل مدة التقادم الخاصة بهذه الملحقات.</w:t>
      </w:r>
      <w:r w:rsidRPr="001A54F7">
        <w:rPr>
          <w:rFonts w:ascii="DroidArabicNaskh" w:eastAsia="Times New Roman" w:hAnsi="DroidArabicNaskh" w:cs="Times New Roman" w:hint="cs"/>
          <w:b/>
          <w:bCs/>
          <w:color w:val="333333"/>
          <w:sz w:val="36"/>
          <w:szCs w:val="36"/>
          <w:rtl/>
          <w:lang w:bidi="ar"/>
        </w:rPr>
        <w:br/>
        <w:t>مادة ٣٨٧ - ١ - لا يجوز للمحكمة أن تقضى بالتقادم من تلقاء نفسها، بل يجب أن يكون ذلك بناء على طلب المدين أو بناء على طلب دائنيه أو أى شخص له مصلحة فيه ولو لم يتمسك به المدين.</w:t>
      </w:r>
      <w:r w:rsidRPr="001A54F7">
        <w:rPr>
          <w:rFonts w:ascii="DroidArabicNaskh" w:eastAsia="Times New Roman" w:hAnsi="DroidArabicNaskh" w:cs="Times New Roman" w:hint="cs"/>
          <w:b/>
          <w:bCs/>
          <w:color w:val="333333"/>
          <w:sz w:val="36"/>
          <w:szCs w:val="36"/>
          <w:rtl/>
          <w:lang w:bidi="ar"/>
        </w:rPr>
        <w:br/>
        <w:t>٢ - ويجوز التمسك بالتقادم فى أية حالة كانت عليها الدعوى ولو أمام المحكمة الاستئنافية.</w:t>
      </w:r>
      <w:r w:rsidRPr="001A54F7">
        <w:rPr>
          <w:rFonts w:ascii="DroidArabicNaskh" w:eastAsia="Times New Roman" w:hAnsi="DroidArabicNaskh" w:cs="Times New Roman" w:hint="cs"/>
          <w:b/>
          <w:bCs/>
          <w:color w:val="333333"/>
          <w:sz w:val="36"/>
          <w:szCs w:val="36"/>
          <w:rtl/>
          <w:lang w:bidi="ar"/>
        </w:rPr>
        <w:br/>
        <w:t>مادة ٣٨٨ - ١ - لا يجوز النزول عن التقادم قبل ثبوت الحق فيه، كما لا يجوز الاتفاق على أن يتم التقادم فى مدة تختلف عن المدة التى عينها القانون.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 وإنما يجوز لكل شخص يملك التصرف فى حقوقه أن ينزل ولو ضمنا عن التقادم بعد ثبوت الحق فيه، على أن هذا النزول لا ينفذ فى حق الدائنين إذا صدر إضرارا بهم.</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٤١٨ - البيع عقد يلتزم به البائع أن ينقل للمشترى ملكية شىء أو حقا ماليا آخر فى مقابل ثمن نقدى.</w:t>
      </w:r>
      <w:r w:rsidRPr="001A54F7">
        <w:rPr>
          <w:rFonts w:ascii="DroidArabicNaskh" w:eastAsia="Times New Roman" w:hAnsi="DroidArabicNaskh" w:cs="Times New Roman" w:hint="cs"/>
          <w:b/>
          <w:bCs/>
          <w:color w:val="333333"/>
          <w:sz w:val="36"/>
          <w:szCs w:val="36"/>
          <w:rtl/>
          <w:lang w:bidi="ar"/>
        </w:rPr>
        <w:br/>
        <w:t>مادة ٤١٩ - (١) يجب أن يكون المشترى عالما بالبيع علما كافيا، ويعتبر العلم كافيا إذا اشتمل العقد على بيان المبيع وأوصافه الأساسية بيانا يمكن من تعرفه.</w:t>
      </w:r>
      <w:r w:rsidRPr="001A54F7">
        <w:rPr>
          <w:rFonts w:ascii="DroidArabicNaskh" w:eastAsia="Times New Roman" w:hAnsi="DroidArabicNaskh" w:cs="Times New Roman" w:hint="cs"/>
          <w:b/>
          <w:bCs/>
          <w:color w:val="333333"/>
          <w:sz w:val="36"/>
          <w:szCs w:val="36"/>
          <w:rtl/>
          <w:lang w:bidi="ar"/>
        </w:rPr>
        <w:br/>
        <w:t>(٢) وإذا ذكر فى عقد البيع أن المشترى عالم بالمبيع، سقط حقه فى طلب إبطال البيع بدعوى عدم علمه به إلا إذا أثبت تدليس البائع.</w:t>
      </w:r>
      <w:r w:rsidRPr="001A54F7">
        <w:rPr>
          <w:rFonts w:ascii="DroidArabicNaskh" w:eastAsia="Times New Roman" w:hAnsi="DroidArabicNaskh" w:cs="Times New Roman" w:hint="cs"/>
          <w:b/>
          <w:bCs/>
          <w:color w:val="333333"/>
          <w:sz w:val="36"/>
          <w:szCs w:val="36"/>
          <w:rtl/>
          <w:lang w:bidi="ar"/>
        </w:rPr>
        <w:br/>
        <w:t>مادة ٤٢٠ - (١) إذا كان البيع "بالعينة" وجب أن يكون المبيع مطابقا لها.</w:t>
      </w:r>
      <w:r w:rsidRPr="001A54F7">
        <w:rPr>
          <w:rFonts w:ascii="DroidArabicNaskh" w:eastAsia="Times New Roman" w:hAnsi="DroidArabicNaskh" w:cs="Times New Roman" w:hint="cs"/>
          <w:b/>
          <w:bCs/>
          <w:color w:val="333333"/>
          <w:sz w:val="36"/>
          <w:szCs w:val="36"/>
          <w:rtl/>
          <w:lang w:bidi="ar"/>
        </w:rPr>
        <w:br/>
        <w:t>(٢) وإذا تلفت "العينة" أو هلكت فى يد أحد المتعاقدين ولو دون خطأ، كان على المتعاقد بائعا أو مشتريا أن يثبت أن الشىء مطابق للعينة أو غير مطابق.</w:t>
      </w:r>
      <w:r w:rsidRPr="001A54F7">
        <w:rPr>
          <w:rFonts w:ascii="DroidArabicNaskh" w:eastAsia="Times New Roman" w:hAnsi="DroidArabicNaskh" w:cs="Times New Roman" w:hint="cs"/>
          <w:b/>
          <w:bCs/>
          <w:color w:val="333333"/>
          <w:sz w:val="36"/>
          <w:szCs w:val="36"/>
          <w:rtl/>
          <w:lang w:bidi="ar"/>
        </w:rPr>
        <w:br/>
        <w:t>مادة ٤٢١ - (١) فى البيع بشرط التجزئة يجوز للمشترى أن يقبل المبيع أو يرفضه، وعلى البائع أن يمكنه من التجربة، فإذا رفض المشترى المبيع وجب أن يعلن الرفض فى المدة المتفق عليها، فإن لم يكن هناك اتفاق على المدة ففى مدة معقولة يعينها البائع، فإذا انقضت هذه المدة وسكت المشترى مع تمكنه من لتجربة المبيع اعتبر سكوته قبولا.</w:t>
      </w:r>
      <w:r w:rsidRPr="001A54F7">
        <w:rPr>
          <w:rFonts w:ascii="DroidArabicNaskh" w:eastAsia="Times New Roman" w:hAnsi="DroidArabicNaskh" w:cs="Times New Roman" w:hint="cs"/>
          <w:b/>
          <w:bCs/>
          <w:color w:val="333333"/>
          <w:sz w:val="36"/>
          <w:szCs w:val="36"/>
          <w:rtl/>
          <w:lang w:bidi="ar"/>
        </w:rPr>
        <w:br/>
        <w:t>(٢) ويعتبر البيع بشرط التجربة معلقا على شرط واقف هو قبول المبيع إلا إذا تبين من الاتفاق أو الظروف أن البيع معلق على شرط فاسخ.</w:t>
      </w:r>
      <w:r w:rsidRPr="001A54F7">
        <w:rPr>
          <w:rFonts w:ascii="DroidArabicNaskh" w:eastAsia="Times New Roman" w:hAnsi="DroidArabicNaskh" w:cs="Times New Roman" w:hint="cs"/>
          <w:b/>
          <w:bCs/>
          <w:color w:val="333333"/>
          <w:sz w:val="36"/>
          <w:szCs w:val="36"/>
          <w:rtl/>
          <w:lang w:bidi="ar"/>
        </w:rPr>
        <w:br/>
        <w:t>مادة ٤٢٢ - إذا بيع الشىء بشرط المذاق كان للمشترى أن يقبل البيع إن شاء، ولكن عليه أن يعلن هذا القبول فى المدة التى يعينها الاتفاق أو العرف ولا ينعقد البيع إلا من الوقت الذى يتم فيه هذا الإعلان.</w:t>
      </w:r>
      <w:r w:rsidRPr="001A54F7">
        <w:rPr>
          <w:rFonts w:ascii="DroidArabicNaskh" w:eastAsia="Times New Roman" w:hAnsi="DroidArabicNaskh" w:cs="Times New Roman" w:hint="cs"/>
          <w:b/>
          <w:bCs/>
          <w:color w:val="333333"/>
          <w:sz w:val="36"/>
          <w:szCs w:val="36"/>
          <w:rtl/>
          <w:lang w:bidi="ar"/>
        </w:rPr>
        <w:br/>
        <w:t>مادة ٤٢٣ - (١) يجوز أن يقتصر تقدير الثمن على بيان الأسس التى يحدد بمقتضاها فيما بعد.</w:t>
      </w:r>
      <w:r w:rsidRPr="001A54F7">
        <w:rPr>
          <w:rFonts w:ascii="DroidArabicNaskh" w:eastAsia="Times New Roman" w:hAnsi="DroidArabicNaskh" w:cs="Times New Roman" w:hint="cs"/>
          <w:b/>
          <w:bCs/>
          <w:color w:val="333333"/>
          <w:sz w:val="36"/>
          <w:szCs w:val="36"/>
          <w:rtl/>
          <w:lang w:bidi="ar"/>
        </w:rPr>
        <w:br/>
        <w:t xml:space="preserve">(٢) وإذا اتفق على أن الثمن هو سعر السوق، وجب عند الشك، أن يكون </w:t>
      </w:r>
      <w:r w:rsidRPr="001A54F7">
        <w:rPr>
          <w:rFonts w:ascii="DroidArabicNaskh" w:eastAsia="Times New Roman" w:hAnsi="DroidArabicNaskh" w:cs="Times New Roman" w:hint="cs"/>
          <w:b/>
          <w:bCs/>
          <w:color w:val="333333"/>
          <w:sz w:val="36"/>
          <w:szCs w:val="36"/>
          <w:rtl/>
          <w:lang w:bidi="ar"/>
        </w:rPr>
        <w:lastRenderedPageBreak/>
        <w:t>الثمن سعر السوق فى المكان والزمان اللذين يجب فيهما تسليم المبيع للمشترى، فإذا لم يكن فى مكان التسليم سوق، وجب الرجوع إلى سعر السوق فى المكان الذى يقضى العرف أن تكون أسعاره هى السارية.</w:t>
      </w:r>
      <w:r w:rsidRPr="001A54F7">
        <w:rPr>
          <w:rFonts w:ascii="DroidArabicNaskh" w:eastAsia="Times New Roman" w:hAnsi="DroidArabicNaskh" w:cs="Times New Roman" w:hint="cs"/>
          <w:b/>
          <w:bCs/>
          <w:color w:val="333333"/>
          <w:sz w:val="36"/>
          <w:szCs w:val="36"/>
          <w:rtl/>
          <w:lang w:bidi="ar"/>
        </w:rPr>
        <w:br/>
        <w:t>مادة ٤٢٤ - إذا لم يحدد المتعاقدان ثمنا للمبيع، فلا يترتب على ذلك بطلان البيع متى تبين من الظروف أن المتعاقدين قد نويا اعتماد السعر المتداول فى التجارة أو السعر الذى جرى عليه التعامل بينهما.</w:t>
      </w:r>
      <w:r w:rsidRPr="001A54F7">
        <w:rPr>
          <w:rFonts w:ascii="DroidArabicNaskh" w:eastAsia="Times New Roman" w:hAnsi="DroidArabicNaskh" w:cs="Times New Roman" w:hint="cs"/>
          <w:b/>
          <w:bCs/>
          <w:color w:val="333333"/>
          <w:sz w:val="36"/>
          <w:szCs w:val="36"/>
          <w:rtl/>
          <w:lang w:bidi="ar"/>
        </w:rPr>
        <w:br/>
        <w:t>مادة ٤٢٥ - كان فى البيع غبن يزيد على الخمس فللبائع أن يطلب تكملة الثمن إلى أربعة أخماس ثمن المثل.</w:t>
      </w:r>
      <w:r w:rsidRPr="001A54F7">
        <w:rPr>
          <w:rFonts w:ascii="DroidArabicNaskh" w:eastAsia="Times New Roman" w:hAnsi="DroidArabicNaskh" w:cs="Times New Roman" w:hint="cs"/>
          <w:b/>
          <w:bCs/>
          <w:color w:val="333333"/>
          <w:sz w:val="36"/>
          <w:szCs w:val="36"/>
          <w:rtl/>
          <w:lang w:bidi="ar"/>
        </w:rPr>
        <w:br/>
        <w:t>(٢) ويجب لتقدير ما إذا كان الغبن يزيد على الخمس أن يقوم العقار بحسب قيمته وقت البيع.</w:t>
      </w:r>
      <w:r w:rsidRPr="001A54F7">
        <w:rPr>
          <w:rFonts w:ascii="DroidArabicNaskh" w:eastAsia="Times New Roman" w:hAnsi="DroidArabicNaskh" w:cs="Times New Roman" w:hint="cs"/>
          <w:b/>
          <w:bCs/>
          <w:color w:val="333333"/>
          <w:sz w:val="36"/>
          <w:szCs w:val="36"/>
          <w:rtl/>
          <w:lang w:bidi="ar"/>
        </w:rPr>
        <w:br/>
        <w:t>مادة ٤٢٦ - (١) تسقط بالتقادم دعوى تكملة الثمن بسبب الغبن إذا انقضت ثلاث سنوات من وقت توافر الأهلية أو من اليوم الذى بموت فيه صاحب العقار المبيع.</w:t>
      </w:r>
      <w:r w:rsidRPr="001A54F7">
        <w:rPr>
          <w:rFonts w:ascii="DroidArabicNaskh" w:eastAsia="Times New Roman" w:hAnsi="DroidArabicNaskh" w:cs="Times New Roman" w:hint="cs"/>
          <w:b/>
          <w:bCs/>
          <w:color w:val="333333"/>
          <w:sz w:val="36"/>
          <w:szCs w:val="36"/>
          <w:rtl/>
          <w:lang w:bidi="ar"/>
        </w:rPr>
        <w:br/>
        <w:t>(٢) ولا تلحق مادة الدعوى ضررا بالغير حسن النية إذا كسب حقا عينيا على العقار المبيع.</w:t>
      </w:r>
      <w:r w:rsidRPr="001A54F7">
        <w:rPr>
          <w:rFonts w:ascii="DroidArabicNaskh" w:eastAsia="Times New Roman" w:hAnsi="DroidArabicNaskh" w:cs="Times New Roman" w:hint="cs"/>
          <w:b/>
          <w:bCs/>
          <w:color w:val="333333"/>
          <w:sz w:val="36"/>
          <w:szCs w:val="36"/>
          <w:rtl/>
          <w:lang w:bidi="ar"/>
        </w:rPr>
        <w:br/>
        <w:t>مادة ٤٢٧ - لا يجوز الطعن بالغبن فى بيع تم كنص القانون بطريق المزاد العلنى.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٤٢٨ - يلتزم البائع أن يقوم بما هو ضرورى لنقل الحق المبيع إلى المشترى وان يكف عن أى عمل من شأنه أن يجعل نقل الحق مستحيلا أو عسيرا.</w:t>
      </w:r>
      <w:r w:rsidRPr="001A54F7">
        <w:rPr>
          <w:rFonts w:ascii="DroidArabicNaskh" w:eastAsia="Times New Roman" w:hAnsi="DroidArabicNaskh" w:cs="Times New Roman" w:hint="cs"/>
          <w:b/>
          <w:bCs/>
          <w:color w:val="333333"/>
          <w:sz w:val="36"/>
          <w:szCs w:val="36"/>
          <w:rtl/>
          <w:lang w:bidi="ar"/>
        </w:rPr>
        <w:br/>
        <w:t>مادة ٤٢٩ - إذا كان البيع جزافا، انتقلت الملكية إلى المشترى على النحو الذى تنتقل به فى الشىء المعين بالذات، ويكون البيع جزافا ولو كان تحديد الثمن موقوفا على تقدير المبيع.</w:t>
      </w:r>
      <w:r w:rsidRPr="001A54F7">
        <w:rPr>
          <w:rFonts w:ascii="DroidArabicNaskh" w:eastAsia="Times New Roman" w:hAnsi="DroidArabicNaskh" w:cs="Times New Roman" w:hint="cs"/>
          <w:b/>
          <w:bCs/>
          <w:color w:val="333333"/>
          <w:sz w:val="36"/>
          <w:szCs w:val="36"/>
          <w:rtl/>
          <w:lang w:bidi="ar"/>
        </w:rPr>
        <w:br/>
        <w:t>مادة ٤٣٠ - (١) إذا كان البيع مؤجل الثمن، جاز للبائع أن يشترط أن تكون نقل الملكية إلى المشترى موقوفا على استيفاء الثمن كله ولو تم تسليم المبيع.</w:t>
      </w:r>
      <w:r w:rsidRPr="001A54F7">
        <w:rPr>
          <w:rFonts w:ascii="DroidArabicNaskh" w:eastAsia="Times New Roman" w:hAnsi="DroidArabicNaskh" w:cs="Times New Roman" w:hint="cs"/>
          <w:b/>
          <w:bCs/>
          <w:color w:val="333333"/>
          <w:sz w:val="36"/>
          <w:szCs w:val="36"/>
          <w:rtl/>
          <w:lang w:bidi="ar"/>
        </w:rPr>
        <w:br/>
        <w:t>(٢) فإذا كان الثمن يدفع أقساطا، جاز للمتعاقدين أن يتفقا على أن يستبقى البائع جزء، منه تعويضا له عن فسخ البيع إذا لم توف جميع الأقساط. ومع ذلك يجوز للقاضى تبعا للظروف أن يخفض التعويض المتفق عليه وفقا للفقرة الثانية من المادة ٢٢٤.</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(٣) وإذا وفيت الأقساط جميعا، فإن انتقال الملكية إلى المشترى يعتبر مستندا إلى وقت البيع.</w:t>
      </w:r>
      <w:r w:rsidRPr="001A54F7">
        <w:rPr>
          <w:rFonts w:ascii="DroidArabicNaskh" w:eastAsia="Times New Roman" w:hAnsi="DroidArabicNaskh" w:cs="Times New Roman" w:hint="cs"/>
          <w:b/>
          <w:bCs/>
          <w:color w:val="333333"/>
          <w:sz w:val="36"/>
          <w:szCs w:val="36"/>
          <w:rtl/>
          <w:lang w:bidi="ar"/>
        </w:rPr>
        <w:br/>
        <w:t>(٤) وتسرى أحكام الفقرات الثلاث السابقة ولو سمى المتعاقدان البيع إيجارا.</w:t>
      </w:r>
      <w:r w:rsidRPr="001A54F7">
        <w:rPr>
          <w:rFonts w:ascii="DroidArabicNaskh" w:eastAsia="Times New Roman" w:hAnsi="DroidArabicNaskh" w:cs="Times New Roman" w:hint="cs"/>
          <w:b/>
          <w:bCs/>
          <w:color w:val="333333"/>
          <w:sz w:val="36"/>
          <w:szCs w:val="36"/>
          <w:rtl/>
          <w:lang w:bidi="ar"/>
        </w:rPr>
        <w:br/>
        <w:t>مادة ٤٣١ - يلتزم البائع بتسليم المبيع للمشترى بالحالة التى كان عليها وقت البيع.</w:t>
      </w:r>
      <w:r w:rsidRPr="001A54F7">
        <w:rPr>
          <w:rFonts w:ascii="DroidArabicNaskh" w:eastAsia="Times New Roman" w:hAnsi="DroidArabicNaskh" w:cs="Times New Roman" w:hint="cs"/>
          <w:b/>
          <w:bCs/>
          <w:color w:val="333333"/>
          <w:sz w:val="36"/>
          <w:szCs w:val="36"/>
          <w:rtl/>
          <w:lang w:bidi="ar"/>
        </w:rPr>
        <w:br/>
        <w:t>مادة ٤٣٢ - يشمل التسليم ملحقات الشىء المبيع وكل ما اعد بصفة دائمة لاستعمال هذا الشىء وذلك طبقا لما تقضى به طبيعة الأشياء وعرف الجهة وقصد المتعاقدين.</w:t>
      </w:r>
      <w:r w:rsidRPr="001A54F7">
        <w:rPr>
          <w:rFonts w:ascii="DroidArabicNaskh" w:eastAsia="Times New Roman" w:hAnsi="DroidArabicNaskh" w:cs="Times New Roman" w:hint="cs"/>
          <w:b/>
          <w:bCs/>
          <w:color w:val="333333"/>
          <w:sz w:val="36"/>
          <w:szCs w:val="36"/>
          <w:rtl/>
          <w:lang w:bidi="ar"/>
        </w:rPr>
        <w:br/>
        <w:t>مادة ٤٣٣ - (١) إذا عين فى العقد مقدار المبيع كان البائع مسئولا عن نقص هذا القدر بحسب ما يقضى به العرف ما لم يتفق على غير ذلك، على أنه لا يجوز للمشترى أن يطلب فسخ العقد لنقص فى المبيع إلا إذا أثبت أن هذا النقص من الجسامة بحيث أو انه كان يعلمه لما أتم العقد.</w:t>
      </w:r>
      <w:r w:rsidRPr="001A54F7">
        <w:rPr>
          <w:rFonts w:ascii="DroidArabicNaskh" w:eastAsia="Times New Roman" w:hAnsi="DroidArabicNaskh" w:cs="Times New Roman" w:hint="cs"/>
          <w:b/>
          <w:bCs/>
          <w:color w:val="333333"/>
          <w:sz w:val="36"/>
          <w:szCs w:val="36"/>
          <w:rtl/>
          <w:lang w:bidi="ar"/>
        </w:rPr>
        <w:br/>
        <w:t>(٢) أما إذا تبين أن القدر الدعوى يشتمل عليه المبيع يزيد على ما ذكر فى العقد وكان الثمن مقدرا بحساب الوحدة وجب على المشترى، إذا كان المبيع غير قابل للتبعيض، أن يكمل، الثمن إلا إذا كانت الزيادة جسيمة فيجوز له أن يطلب فسخ العقد وكل هذا ما لم يوجد اتفاق يخالفه.</w:t>
      </w:r>
      <w:r w:rsidRPr="001A54F7">
        <w:rPr>
          <w:rFonts w:ascii="DroidArabicNaskh" w:eastAsia="Times New Roman" w:hAnsi="DroidArabicNaskh" w:cs="Times New Roman" w:hint="cs"/>
          <w:b/>
          <w:bCs/>
          <w:color w:val="333333"/>
          <w:sz w:val="36"/>
          <w:szCs w:val="36"/>
          <w:rtl/>
          <w:lang w:bidi="ar"/>
        </w:rPr>
        <w:br/>
        <w:t>مادة ٤٣٤ - إذا وجد فى المبيع عجز أو زيادة، فإن حق المشترى فى طلب إنقاص الثمن أو فى طلب فسخ العقد وحق البائع فى طلب تكملة الثمن يسقط كل منهما بالتقادم إذا انقضت سنة من وقت تسليم المبيع تسليما فعليا.</w:t>
      </w:r>
      <w:r w:rsidRPr="001A54F7">
        <w:rPr>
          <w:rFonts w:ascii="DroidArabicNaskh" w:eastAsia="Times New Roman" w:hAnsi="DroidArabicNaskh" w:cs="Times New Roman" w:hint="cs"/>
          <w:b/>
          <w:bCs/>
          <w:color w:val="333333"/>
          <w:sz w:val="36"/>
          <w:szCs w:val="36"/>
          <w:rtl/>
          <w:lang w:bidi="ar"/>
        </w:rPr>
        <w:br/>
        <w:t>مادة ٤٣٥ - (١) يكون التسليم بوضع المبيع تحت تصرف المشترى بحيث يتمكن من حيازته والانتفاع به دون عائق ولو لم يستول عليه استيلاء ماديا مادام البائع قد اعلمه بذلك. ويحصل هذا التسليم على النحو الذى يتفق مع طبيعة الشىء المبيع.</w:t>
      </w:r>
      <w:r w:rsidRPr="001A54F7">
        <w:rPr>
          <w:rFonts w:ascii="DroidArabicNaskh" w:eastAsia="Times New Roman" w:hAnsi="DroidArabicNaskh" w:cs="Times New Roman" w:hint="cs"/>
          <w:b/>
          <w:bCs/>
          <w:color w:val="333333"/>
          <w:sz w:val="36"/>
          <w:szCs w:val="36"/>
          <w:rtl/>
          <w:lang w:bidi="ar"/>
        </w:rPr>
        <w:br/>
        <w:t>(٢) ويجوز أن يتم التسليم بمجرد تراضى المتعاقدين إذا كان المبيع فى حيازة المشترى قبل البيع أو كان البائع قد استبقى المبيع فى حيازته بعد البيع لسبب آخر غير الملكية.</w:t>
      </w:r>
      <w:r w:rsidRPr="001A54F7">
        <w:rPr>
          <w:rFonts w:ascii="DroidArabicNaskh" w:eastAsia="Times New Roman" w:hAnsi="DroidArabicNaskh" w:cs="Times New Roman" w:hint="cs"/>
          <w:b/>
          <w:bCs/>
          <w:color w:val="333333"/>
          <w:sz w:val="36"/>
          <w:szCs w:val="36"/>
          <w:rtl/>
          <w:lang w:bidi="ar"/>
        </w:rPr>
        <w:br/>
        <w:t>مادة ٤٣٦ - إذا وجب تصدير المبيع للمشترى، فلا يتم التسليم إلا إذا وصل إليه ما لم يوجد اتفاق يقضى بغير ذلك.</w:t>
      </w:r>
      <w:r w:rsidRPr="001A54F7">
        <w:rPr>
          <w:rFonts w:ascii="DroidArabicNaskh" w:eastAsia="Times New Roman" w:hAnsi="DroidArabicNaskh" w:cs="Times New Roman" w:hint="cs"/>
          <w:b/>
          <w:bCs/>
          <w:color w:val="333333"/>
          <w:sz w:val="36"/>
          <w:szCs w:val="36"/>
          <w:rtl/>
          <w:lang w:bidi="ar"/>
        </w:rPr>
        <w:br/>
        <w:t>مادة ٤٣٧ - إذا هلك المبيع قبل التسليم لسبب لا يد للبائع فيه، انفسخ البيع واسترد المشترى الثمن إلا إذا كان الهلاك بعد أعذار المشترى لتسليم المبيع.</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٤٣٨ - إذا نقضت قيمة المبيع قبل التسليم لتلف أصابه، جاز للمشترى اما أن يطلب فسخ البيع إذا كان النقص جسيما بحيث لو طرأ قبل العقد لما تم البيع، واما أن يبقى البيع مع إنقاص الثمن.</w:t>
      </w:r>
      <w:r w:rsidRPr="001A54F7">
        <w:rPr>
          <w:rFonts w:ascii="DroidArabicNaskh" w:eastAsia="Times New Roman" w:hAnsi="DroidArabicNaskh" w:cs="Times New Roman" w:hint="cs"/>
          <w:b/>
          <w:bCs/>
          <w:color w:val="333333"/>
          <w:sz w:val="36"/>
          <w:szCs w:val="36"/>
          <w:rtl/>
          <w:lang w:bidi="ar"/>
        </w:rPr>
        <w:br/>
        <w:t>مادة ٤٣٩ - يضمن البائع عدم التعرض للمشترى فى الانتفاع بالمبيع كله أو بعضه سواء كان التعرض من فعله هو أو من فعل أجنبى يكون له وقت البيع حق على المبيع يحتج به على المشترى ويكون البائع ملزما بالضمان ولو كان الأجنبى قد ثبت حقه بعد البيع إذا كان هذا الحق قد آل إليه من البائع نفسه.</w:t>
      </w:r>
      <w:r w:rsidRPr="001A54F7">
        <w:rPr>
          <w:rFonts w:ascii="DroidArabicNaskh" w:eastAsia="Times New Roman" w:hAnsi="DroidArabicNaskh" w:cs="Times New Roman" w:hint="cs"/>
          <w:b/>
          <w:bCs/>
          <w:color w:val="333333"/>
          <w:sz w:val="36"/>
          <w:szCs w:val="36"/>
          <w:rtl/>
          <w:lang w:bidi="ar"/>
        </w:rPr>
        <w:br/>
        <w:t>مادة ٤٤٠ - (١) إذا رفعت على المشترى دعوى بإستحقاق المبيع وأخطر بها البائع، كان على البائع بحسب الأحوال، وفقا لقانون المرافعات أن يتدخل فى الدعوى إلى جانب المشترى أو أن يحل فيها محله.</w:t>
      </w:r>
      <w:r w:rsidRPr="001A54F7">
        <w:rPr>
          <w:rFonts w:ascii="DroidArabicNaskh" w:eastAsia="Times New Roman" w:hAnsi="DroidArabicNaskh" w:cs="Times New Roman" w:hint="cs"/>
          <w:b/>
          <w:bCs/>
          <w:color w:val="333333"/>
          <w:sz w:val="36"/>
          <w:szCs w:val="36"/>
          <w:rtl/>
          <w:lang w:bidi="ar"/>
        </w:rPr>
        <w:br/>
        <w:t>(٢) فإذا تم الأخطار فى الوقت الملائم ولم يتدخل البائع فى الدعوى، وجب عليه الضمان إلا إذا أثبت أن الحكم الصادر فى الدعوى كان نتيجة لتدليس من المشترى أو لخطأ جسيم منه.</w:t>
      </w:r>
      <w:r w:rsidRPr="001A54F7">
        <w:rPr>
          <w:rFonts w:ascii="DroidArabicNaskh" w:eastAsia="Times New Roman" w:hAnsi="DroidArabicNaskh" w:cs="Times New Roman" w:hint="cs"/>
          <w:b/>
          <w:bCs/>
          <w:color w:val="333333"/>
          <w:sz w:val="36"/>
          <w:szCs w:val="36"/>
          <w:rtl/>
          <w:lang w:bidi="ar"/>
        </w:rPr>
        <w:br/>
        <w:t>(٣) وإذا لم يخطر المشترى البائع الدعوى فى الوقت الملائم وصدر عليه حكم حاز قوة الأمر المقضى فقد حقه فى الرجوع بالضمان إذا أثبت البائع أن تدخله فى الدعوى كان يؤدى إلى رفض دعوى الإستحقاق.</w:t>
      </w:r>
      <w:r w:rsidRPr="001A54F7">
        <w:rPr>
          <w:rFonts w:ascii="DroidArabicNaskh" w:eastAsia="Times New Roman" w:hAnsi="DroidArabicNaskh" w:cs="Times New Roman" w:hint="cs"/>
          <w:b/>
          <w:bCs/>
          <w:color w:val="333333"/>
          <w:sz w:val="36"/>
          <w:szCs w:val="36"/>
          <w:rtl/>
          <w:lang w:bidi="ar"/>
        </w:rPr>
        <w:br/>
        <w:t>مادة ٤٤١ - يثبت حق المشترى فى الضمان ولو اعترف وهو حسن النية للأجنبى بحقه أو تصالح معه على هذا الحق دون أن ينتظر فى ذلك صدور حكم قضائى متى كان قد أخطر البائع بالدعوى فى الوقت الملائم ودعاه أن يحل محله فيها فلم يفعل كل ذلك ما لم يثبت البائع أن الأجنبى لم يكن على حق فى دعواه.</w:t>
      </w:r>
      <w:r w:rsidRPr="001A54F7">
        <w:rPr>
          <w:rFonts w:ascii="DroidArabicNaskh" w:eastAsia="Times New Roman" w:hAnsi="DroidArabicNaskh" w:cs="Times New Roman" w:hint="cs"/>
          <w:b/>
          <w:bCs/>
          <w:color w:val="333333"/>
          <w:sz w:val="36"/>
          <w:szCs w:val="36"/>
          <w:rtl/>
          <w:lang w:bidi="ar"/>
        </w:rPr>
        <w:br/>
        <w:t>مادة ٤٤٢ - إذا توقى المشترى استحقاق المبيع كله أو بعضه يدفع مبلغ من النقود أو بأداء شىء آخر، كان للبائع أن يتخلص من نتائج الضمان بأن يرد للمشترى المبلغ الذى دفعه أو قيمة ما أداه مع الفوائد القانونية وجميع المصروفات.</w:t>
      </w:r>
      <w:r w:rsidRPr="001A54F7">
        <w:rPr>
          <w:rFonts w:ascii="DroidArabicNaskh" w:eastAsia="Times New Roman" w:hAnsi="DroidArabicNaskh" w:cs="Times New Roman" w:hint="cs"/>
          <w:b/>
          <w:bCs/>
          <w:color w:val="333333"/>
          <w:sz w:val="36"/>
          <w:szCs w:val="36"/>
          <w:rtl/>
          <w:lang w:bidi="ar"/>
        </w:rPr>
        <w:br/>
        <w:t>مادة ٤٤٣ - إذا استحق كل المبيع كان المشترى أن يطلب من البائع:</w:t>
      </w:r>
      <w:r w:rsidRPr="001A54F7">
        <w:rPr>
          <w:rFonts w:ascii="DroidArabicNaskh" w:eastAsia="Times New Roman" w:hAnsi="DroidArabicNaskh" w:cs="Times New Roman" w:hint="cs"/>
          <w:b/>
          <w:bCs/>
          <w:color w:val="333333"/>
          <w:sz w:val="36"/>
          <w:szCs w:val="36"/>
          <w:rtl/>
          <w:lang w:bidi="ar"/>
        </w:rPr>
        <w:br/>
        <w:t>(١) قيمة المبيع وقت الاستحقاق مع الفوائد القانونية من ذلك الوقت.</w:t>
      </w:r>
      <w:r w:rsidRPr="001A54F7">
        <w:rPr>
          <w:rFonts w:ascii="DroidArabicNaskh" w:eastAsia="Times New Roman" w:hAnsi="DroidArabicNaskh" w:cs="Times New Roman" w:hint="cs"/>
          <w:b/>
          <w:bCs/>
          <w:color w:val="333333"/>
          <w:sz w:val="36"/>
          <w:szCs w:val="36"/>
          <w:rtl/>
          <w:lang w:bidi="ar"/>
        </w:rPr>
        <w:br/>
        <w:t>(٢) قيمة الثمار التى الزم المشترى بردها لمن استحق المبيع.</w:t>
      </w:r>
      <w:r w:rsidRPr="001A54F7">
        <w:rPr>
          <w:rFonts w:ascii="DroidArabicNaskh" w:eastAsia="Times New Roman" w:hAnsi="DroidArabicNaskh" w:cs="Times New Roman" w:hint="cs"/>
          <w:b/>
          <w:bCs/>
          <w:color w:val="333333"/>
          <w:sz w:val="36"/>
          <w:szCs w:val="36"/>
          <w:rtl/>
          <w:lang w:bidi="ar"/>
        </w:rPr>
        <w:br/>
        <w:t>(٣) المصروفات النافعة التى لا يستطيع المشترى أن يلزم بها المستحق وكذلك المصروفات الكمالية إذا كان البائع سيئ النية.</w:t>
      </w:r>
      <w:r w:rsidRPr="001A54F7">
        <w:rPr>
          <w:rFonts w:ascii="DroidArabicNaskh" w:eastAsia="Times New Roman" w:hAnsi="DroidArabicNaskh" w:cs="Times New Roman" w:hint="cs"/>
          <w:b/>
          <w:bCs/>
          <w:color w:val="333333"/>
          <w:sz w:val="36"/>
          <w:szCs w:val="36"/>
          <w:rtl/>
          <w:lang w:bidi="ar"/>
        </w:rPr>
        <w:br/>
        <w:t xml:space="preserve">(٤) جميع مصروفات دعوى الضمان ودعوى الاستحقاق عدا ما كان المشترى يستطيع أن يتقيه منها لو أخطر البائع بالدعوى طبقا للمادة </w:t>
      </w:r>
      <w:r w:rsidRPr="001A54F7">
        <w:rPr>
          <w:rFonts w:ascii="DroidArabicNaskh" w:eastAsia="Times New Roman" w:hAnsi="DroidArabicNaskh" w:cs="Times New Roman" w:hint="cs"/>
          <w:b/>
          <w:bCs/>
          <w:color w:val="333333"/>
          <w:sz w:val="36"/>
          <w:szCs w:val="36"/>
          <w:rtl/>
          <w:lang w:bidi="ar"/>
        </w:rPr>
        <w:lastRenderedPageBreak/>
        <w:t>٤٤٠.</w:t>
      </w:r>
      <w:r w:rsidRPr="001A54F7">
        <w:rPr>
          <w:rFonts w:ascii="DroidArabicNaskh" w:eastAsia="Times New Roman" w:hAnsi="DroidArabicNaskh" w:cs="Times New Roman" w:hint="cs"/>
          <w:b/>
          <w:bCs/>
          <w:color w:val="333333"/>
          <w:sz w:val="36"/>
          <w:szCs w:val="36"/>
          <w:rtl/>
          <w:lang w:bidi="ar"/>
        </w:rPr>
        <w:br/>
        <w:t>(٥) وبوجه عام، تعويض المشترى عما لحقه من خسارة أو فاته من كسب بسبب استحقاق المبيع.</w:t>
      </w:r>
      <w:r w:rsidRPr="001A54F7">
        <w:rPr>
          <w:rFonts w:ascii="DroidArabicNaskh" w:eastAsia="Times New Roman" w:hAnsi="DroidArabicNaskh" w:cs="Times New Roman" w:hint="cs"/>
          <w:b/>
          <w:bCs/>
          <w:color w:val="333333"/>
          <w:sz w:val="36"/>
          <w:szCs w:val="36"/>
          <w:rtl/>
          <w:lang w:bidi="ar"/>
        </w:rPr>
        <w:br/>
        <w:t>كل هذا ما لم يكن رجوع المشترى مبنيا على المطالبة بفسخ البيع أو إبطاله.</w:t>
      </w:r>
      <w:r w:rsidRPr="001A54F7">
        <w:rPr>
          <w:rFonts w:ascii="DroidArabicNaskh" w:eastAsia="Times New Roman" w:hAnsi="DroidArabicNaskh" w:cs="Times New Roman" w:hint="cs"/>
          <w:b/>
          <w:bCs/>
          <w:color w:val="333333"/>
          <w:sz w:val="36"/>
          <w:szCs w:val="36"/>
          <w:rtl/>
          <w:lang w:bidi="ar"/>
        </w:rPr>
        <w:br/>
        <w:t>مادة ٤٤٤ - (١) إذا استحق بعض المبيع أو وجد مثقلا بتكليف وكانت خسارة المشترى من ذلك قد بلغت قدرا لو علمه لما أتم العقد، كان له أن يطالب البائع بالمبالغ المبينة فى المادة السابقة على أن يرد له المبيع وما أفاده منه.</w:t>
      </w:r>
      <w:r w:rsidRPr="001A54F7">
        <w:rPr>
          <w:rFonts w:ascii="DroidArabicNaskh" w:eastAsia="Times New Roman" w:hAnsi="DroidArabicNaskh" w:cs="Times New Roman" w:hint="cs"/>
          <w:b/>
          <w:bCs/>
          <w:color w:val="333333"/>
          <w:sz w:val="36"/>
          <w:szCs w:val="36"/>
          <w:rtl/>
          <w:lang w:bidi="ar"/>
        </w:rPr>
        <w:br/>
        <w:t>(٢) فإذا اختار المشترى استبقاء المبيع، أو كانت الخسارة التى لحقته لم تبلغ القدر المبين فى الفقرة السابقة، لم يكن له إلا أن يطالب بالتعويض عما أصابه من ضرر بسبب الاستحقاق.</w:t>
      </w:r>
      <w:r w:rsidRPr="001A54F7">
        <w:rPr>
          <w:rFonts w:ascii="DroidArabicNaskh" w:eastAsia="Times New Roman" w:hAnsi="DroidArabicNaskh" w:cs="Times New Roman" w:hint="cs"/>
          <w:b/>
          <w:bCs/>
          <w:color w:val="333333"/>
          <w:sz w:val="36"/>
          <w:szCs w:val="36"/>
          <w:rtl/>
          <w:lang w:bidi="ar"/>
        </w:rPr>
        <w:br/>
        <w:t>مادة ٤٤٥ - (١) يجوز للمتعاقدين باتفاق خاص أن يزيدا ضمان الاستحقاق، أو أن ينقصا منه، أو أن يسقطا هذا الضمان.</w:t>
      </w:r>
      <w:r w:rsidRPr="001A54F7">
        <w:rPr>
          <w:rFonts w:ascii="DroidArabicNaskh" w:eastAsia="Times New Roman" w:hAnsi="DroidArabicNaskh" w:cs="Times New Roman" w:hint="cs"/>
          <w:b/>
          <w:bCs/>
          <w:color w:val="333333"/>
          <w:sz w:val="36"/>
          <w:szCs w:val="36"/>
          <w:rtl/>
          <w:lang w:bidi="ar"/>
        </w:rPr>
        <w:br/>
        <w:t>(٢) ويفترض فى حق الارتفاع أن البائع قد اشترط عدم الضمان إذا كان هذا الحق طاهرا أو كان البائع قد أبان عنه للمشترى.</w:t>
      </w:r>
      <w:r w:rsidRPr="001A54F7">
        <w:rPr>
          <w:rFonts w:ascii="DroidArabicNaskh" w:eastAsia="Times New Roman" w:hAnsi="DroidArabicNaskh" w:cs="Times New Roman" w:hint="cs"/>
          <w:b/>
          <w:bCs/>
          <w:color w:val="333333"/>
          <w:sz w:val="36"/>
          <w:szCs w:val="36"/>
          <w:rtl/>
          <w:lang w:bidi="ar"/>
        </w:rPr>
        <w:br/>
        <w:t>(٣) ويقع باطلا كل شرط يسقط الضمان أو ينقصه إذا كان البائع قد تعمد إخفاء حق الأجنبى.</w:t>
      </w:r>
      <w:r w:rsidRPr="001A54F7">
        <w:rPr>
          <w:rFonts w:ascii="DroidArabicNaskh" w:eastAsia="Times New Roman" w:hAnsi="DroidArabicNaskh" w:cs="Times New Roman" w:hint="cs"/>
          <w:b/>
          <w:bCs/>
          <w:color w:val="333333"/>
          <w:sz w:val="36"/>
          <w:szCs w:val="36"/>
          <w:rtl/>
          <w:lang w:bidi="ar"/>
        </w:rPr>
        <w:br/>
        <w:t>مادة ٤٤٦ - (١) إذا اتفق على عدم الضمان بقى البائع مع ذلك مسئولا عن أى استحقاق ينشأ من فعله، ويقع باطلا كل اتفاق يقضى بغير ذلك.</w:t>
      </w:r>
      <w:r w:rsidRPr="001A54F7">
        <w:rPr>
          <w:rFonts w:ascii="DroidArabicNaskh" w:eastAsia="Times New Roman" w:hAnsi="DroidArabicNaskh" w:cs="Times New Roman" w:hint="cs"/>
          <w:b/>
          <w:bCs/>
          <w:color w:val="333333"/>
          <w:sz w:val="36"/>
          <w:szCs w:val="36"/>
          <w:rtl/>
          <w:lang w:bidi="ar"/>
        </w:rPr>
        <w:br/>
        <w:t>(٢) أما إذا كان استحقاق المبيع قد تنشأ من فعل الغير، فإن البائع يكون مسئولا عن رد قيمة المبيع وقت الاستحقاق، إلا إذا اثبت أن المشترى كان يعلم وقت البيع سبب الاستحقاق، أو أنه اشترى ساقط الخيار.</w:t>
      </w:r>
      <w:r w:rsidRPr="001A54F7">
        <w:rPr>
          <w:rFonts w:ascii="DroidArabicNaskh" w:eastAsia="Times New Roman" w:hAnsi="DroidArabicNaskh" w:cs="Times New Roman" w:hint="cs"/>
          <w:b/>
          <w:bCs/>
          <w:color w:val="333333"/>
          <w:sz w:val="36"/>
          <w:szCs w:val="36"/>
          <w:rtl/>
          <w:lang w:bidi="ar"/>
        </w:rPr>
        <w:br/>
        <w:t>مادة ٤٤٧ - (١) يكون البائع ملزما بالضمان إذا لم يتوافر فى المبيع وقت التسليم الصفات التى كفل للمشترى وجودها فيه، أو إذا كان بالمبيع عيب ينقص من قيمته أو من نفعه بحسب الغاية المقصودة مستفادة مما هو مبين فى العقد أو مما هو ظاهر من طبيعة الشىء، أو الغرض الذى أعد له، ولضمن البائع هذا العيب ولو لم يكن عالما بوجوده.</w:t>
      </w:r>
      <w:r w:rsidRPr="001A54F7">
        <w:rPr>
          <w:rFonts w:ascii="DroidArabicNaskh" w:eastAsia="Times New Roman" w:hAnsi="DroidArabicNaskh" w:cs="Times New Roman" w:hint="cs"/>
          <w:b/>
          <w:bCs/>
          <w:color w:val="333333"/>
          <w:sz w:val="36"/>
          <w:szCs w:val="36"/>
          <w:rtl/>
          <w:lang w:bidi="ar"/>
        </w:rPr>
        <w:br/>
        <w:t>(٢) ومع ذلك لا يضمن البائع العيوب التى كان المشترى يعرفها وقت البيع، أو كان يستطيع أن يتبينها بنفسه لو أنه فحص المبيع بعناية الرجل العادى، إلا إذا أثبت المشترى أن البائع قد أكد له خلو المبيع من هذا العيب، أو أثبت أن البائع قد تعمد إخفاء العيب غشا منه.</w:t>
      </w:r>
      <w:r w:rsidRPr="001A54F7">
        <w:rPr>
          <w:rFonts w:ascii="DroidArabicNaskh" w:eastAsia="Times New Roman" w:hAnsi="DroidArabicNaskh" w:cs="Times New Roman" w:hint="cs"/>
          <w:b/>
          <w:bCs/>
          <w:color w:val="333333"/>
          <w:sz w:val="36"/>
          <w:szCs w:val="36"/>
          <w:rtl/>
          <w:lang w:bidi="ar"/>
        </w:rPr>
        <w:br/>
        <w:t>مادة ٤٤٨ - لا يضمن البائع عيبا جرى العرف على التسامح فيه.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٤٤٩ - (١) إذا تسلم المشترى المبيع، وجب عليه التحقق من حالته بمجرد أن يتمكن من ذلك، وفقا للمألوف فى التعامل، فإذا كشف عيبا يضمنه البائع وجب عليه أن يخطره به خلال مدة معقولة، فإن لم يفعل أعتبر قابلا للمبيع.</w:t>
      </w:r>
      <w:r w:rsidRPr="001A54F7">
        <w:rPr>
          <w:rFonts w:ascii="DroidArabicNaskh" w:eastAsia="Times New Roman" w:hAnsi="DroidArabicNaskh" w:cs="Times New Roman" w:hint="cs"/>
          <w:b/>
          <w:bCs/>
          <w:color w:val="333333"/>
          <w:sz w:val="36"/>
          <w:szCs w:val="36"/>
          <w:rtl/>
          <w:lang w:bidi="ar"/>
        </w:rPr>
        <w:br/>
        <w:t>(٢) أما إذا كان العيب مما لا يمكن الكشف عنه بالفحص المعتاد ثم كشفه المشترى أوجب عليه أن يخطر به البائع بمجرد ظهوره، وإلا أعتبر قابلا للمبيع بما فيه من عيب.</w:t>
      </w:r>
      <w:r w:rsidRPr="001A54F7">
        <w:rPr>
          <w:rFonts w:ascii="DroidArabicNaskh" w:eastAsia="Times New Roman" w:hAnsi="DroidArabicNaskh" w:cs="Times New Roman" w:hint="cs"/>
          <w:b/>
          <w:bCs/>
          <w:color w:val="333333"/>
          <w:sz w:val="36"/>
          <w:szCs w:val="36"/>
          <w:rtl/>
          <w:lang w:bidi="ar"/>
        </w:rPr>
        <w:br/>
        <w:t>مادة ٤٥٠ - إذا أخطر المشترى البائع بالعيب فى الوقت الملائم كان له أن يرجع بالضمان على النحو المبين فى المادة ٤٤٤.</w:t>
      </w:r>
      <w:r w:rsidRPr="001A54F7">
        <w:rPr>
          <w:rFonts w:ascii="DroidArabicNaskh" w:eastAsia="Times New Roman" w:hAnsi="DroidArabicNaskh" w:cs="Times New Roman" w:hint="cs"/>
          <w:b/>
          <w:bCs/>
          <w:color w:val="333333"/>
          <w:sz w:val="36"/>
          <w:szCs w:val="36"/>
          <w:rtl/>
          <w:lang w:bidi="ar"/>
        </w:rPr>
        <w:br/>
        <w:t>مادة ٤٥١ - تبقى دعوى الضمان ولو هلك المبيع بأى سبب كان.</w:t>
      </w:r>
      <w:r w:rsidRPr="001A54F7">
        <w:rPr>
          <w:rFonts w:ascii="DroidArabicNaskh" w:eastAsia="Times New Roman" w:hAnsi="DroidArabicNaskh" w:cs="Times New Roman" w:hint="cs"/>
          <w:b/>
          <w:bCs/>
          <w:color w:val="333333"/>
          <w:sz w:val="36"/>
          <w:szCs w:val="36"/>
          <w:rtl/>
          <w:lang w:bidi="ar"/>
        </w:rPr>
        <w:br/>
        <w:t>مادة ٤٥٢ - (١) تسقط بالتقادم دعوى الضمان إذا انقضت سنة من وقت تسليم المبيع ولو لم يكشف المشترى العيب إلا بعد ذلك ما لم يقبل البائع أن يلتزم بالضمان لمدة أطول.</w:t>
      </w:r>
      <w:r w:rsidRPr="001A54F7">
        <w:rPr>
          <w:rFonts w:ascii="DroidArabicNaskh" w:eastAsia="Times New Roman" w:hAnsi="DroidArabicNaskh" w:cs="Times New Roman" w:hint="cs"/>
          <w:b/>
          <w:bCs/>
          <w:color w:val="333333"/>
          <w:sz w:val="36"/>
          <w:szCs w:val="36"/>
          <w:rtl/>
          <w:lang w:bidi="ar"/>
        </w:rPr>
        <w:br/>
        <w:t>(٢) على أنه لا يجوز للبائع أن يتمسك بالنسبة لتمام التقادم إذا ثبت أنه تعمد إخفاء العيب غشا منه.</w:t>
      </w:r>
      <w:r w:rsidRPr="001A54F7">
        <w:rPr>
          <w:rFonts w:ascii="DroidArabicNaskh" w:eastAsia="Times New Roman" w:hAnsi="DroidArabicNaskh" w:cs="Times New Roman" w:hint="cs"/>
          <w:b/>
          <w:bCs/>
          <w:color w:val="333333"/>
          <w:sz w:val="36"/>
          <w:szCs w:val="36"/>
          <w:rtl/>
          <w:lang w:bidi="ar"/>
        </w:rPr>
        <w:br/>
        <w:t>مادة ٤٥٣ - يجوز للمتعاقدين لاتفاق خاص أن يزيدا فى الضمان أو أن ينقصا منه أو أن يسقطا هذا الضمان، على أن كل شرط يسقط الضمان أو ينقصه يقع باطلا إذا كان البائع قد تعمد إخفاء العيب فى المبيع غشا منه.</w:t>
      </w:r>
      <w:r w:rsidRPr="001A54F7">
        <w:rPr>
          <w:rFonts w:ascii="DroidArabicNaskh" w:eastAsia="Times New Roman" w:hAnsi="DroidArabicNaskh" w:cs="Times New Roman" w:hint="cs"/>
          <w:b/>
          <w:bCs/>
          <w:color w:val="333333"/>
          <w:sz w:val="36"/>
          <w:szCs w:val="36"/>
          <w:rtl/>
          <w:lang w:bidi="ar"/>
        </w:rPr>
        <w:br/>
        <w:t>مادة ٤٥٤ - لا ضمان للعيب فى البيوع القضائية، ولا فى البيوع الإدارية إذا كانت بالمزاد.</w:t>
      </w:r>
      <w:r w:rsidRPr="001A54F7">
        <w:rPr>
          <w:rFonts w:ascii="DroidArabicNaskh" w:eastAsia="Times New Roman" w:hAnsi="DroidArabicNaskh" w:cs="Times New Roman" w:hint="cs"/>
          <w:b/>
          <w:bCs/>
          <w:color w:val="333333"/>
          <w:sz w:val="36"/>
          <w:szCs w:val="36"/>
          <w:rtl/>
          <w:lang w:bidi="ar"/>
        </w:rPr>
        <w:br/>
        <w:t>مادة ٤٥٥ - إذا ضمن البائع صلاحية المبيع للعمل مدة معلومة ثم ظهر خلل فى المبيع، فعلى المشترى أن يخطر البائع بهذا الخلل فى مدة شهر من ظهوره وأن يرفع الدعوى فى مدة ستة شهور من هذا الإخطار، وإلا سقط حقه فى الضمان، كل هذا ما لم يتفق على غيره.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٤٥٦ - (١) يكون الثمن مستحق الوفاء فى المكان الذى سلم فيه المبيع ما لم يوجد اتفاق أو عرف يقضى بغير ذلك.</w:t>
      </w:r>
      <w:r w:rsidRPr="001A54F7">
        <w:rPr>
          <w:rFonts w:ascii="DroidArabicNaskh" w:eastAsia="Times New Roman" w:hAnsi="DroidArabicNaskh" w:cs="Times New Roman" w:hint="cs"/>
          <w:b/>
          <w:bCs/>
          <w:color w:val="333333"/>
          <w:sz w:val="36"/>
          <w:szCs w:val="36"/>
          <w:rtl/>
          <w:lang w:bidi="ar"/>
        </w:rPr>
        <w:br/>
        <w:t>(٢) فإذا لم يكن الثمن مستحقا وقت تسليم المبيع، وجب الوفاء به فى المكان الذى يوجد فيه موطن المشترى وقت استحقاق الثمن.</w:t>
      </w:r>
      <w:r w:rsidRPr="001A54F7">
        <w:rPr>
          <w:rFonts w:ascii="DroidArabicNaskh" w:eastAsia="Times New Roman" w:hAnsi="DroidArabicNaskh" w:cs="Times New Roman" w:hint="cs"/>
          <w:b/>
          <w:bCs/>
          <w:color w:val="333333"/>
          <w:sz w:val="36"/>
          <w:szCs w:val="36"/>
          <w:rtl/>
          <w:lang w:bidi="ar"/>
        </w:rPr>
        <w:br/>
        <w:t>مادة ٤٥٧ - (١) يكون الثمن مستحق الوفاء فى الوقت الذى يسلم فيه المبيع ما لم يوجد اتفاق أو عرف يقضى بغير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فإذا تعرض أحد للمشترى مستندا إلى حق سابق على البيع أو آيل من البائع، أو إذا خيف على المبيع أن ينزع من يد المشترى، جاز له ما لم يمنعه شرط فى العقد أن يحبس الثمن حتى ينقطع التعرض أو يزول الخطر . ومع ذلك يجوز للبائع فى هذه الحالة أن يطالب باستيفاء الثمن على أن يقدم كفيلا.</w:t>
      </w:r>
      <w:r w:rsidRPr="001A54F7">
        <w:rPr>
          <w:rFonts w:ascii="DroidArabicNaskh" w:eastAsia="Times New Roman" w:hAnsi="DroidArabicNaskh" w:cs="Times New Roman" w:hint="cs"/>
          <w:b/>
          <w:bCs/>
          <w:color w:val="333333"/>
          <w:sz w:val="36"/>
          <w:szCs w:val="36"/>
          <w:rtl/>
          <w:lang w:bidi="ar"/>
        </w:rPr>
        <w:br/>
        <w:t>(٣) ويسرى حكم الفقرة السابقة فى حالة ما إذا كشف المشترى عيبا فى المبيع.</w:t>
      </w:r>
      <w:r w:rsidRPr="001A54F7">
        <w:rPr>
          <w:rFonts w:ascii="DroidArabicNaskh" w:eastAsia="Times New Roman" w:hAnsi="DroidArabicNaskh" w:cs="Times New Roman" w:hint="cs"/>
          <w:b/>
          <w:bCs/>
          <w:color w:val="333333"/>
          <w:sz w:val="36"/>
          <w:szCs w:val="36"/>
          <w:rtl/>
          <w:lang w:bidi="ar"/>
        </w:rPr>
        <w:br/>
        <w:t>مادة ٤٥٨ - (١) لا حق للبائع فى الفوائد القانونية عن الثمن إلا إذا أعذر المشترى أو إذا سلم الشىء المبيع وكان هذا الشىء قابلا أن ينتج ثمرات أو إيرادات أخرى، هذا ما لم يوجد اتفاق أو عرف يقضى بغيره.</w:t>
      </w:r>
      <w:r w:rsidRPr="001A54F7">
        <w:rPr>
          <w:rFonts w:ascii="DroidArabicNaskh" w:eastAsia="Times New Roman" w:hAnsi="DroidArabicNaskh" w:cs="Times New Roman" w:hint="cs"/>
          <w:b/>
          <w:bCs/>
          <w:color w:val="333333"/>
          <w:sz w:val="36"/>
          <w:szCs w:val="36"/>
          <w:rtl/>
          <w:lang w:bidi="ar"/>
        </w:rPr>
        <w:br/>
        <w:t>(٢) وللمشترى ثمر البيع ونماؤه من وقت تمام البيع، وعليه تكاليف المبيع من هذا الوقت أيضا. هذا ما لم يوجد اتفاق أو عرف يقضى بغيره.</w:t>
      </w:r>
      <w:r w:rsidRPr="001A54F7">
        <w:rPr>
          <w:rFonts w:ascii="DroidArabicNaskh" w:eastAsia="Times New Roman" w:hAnsi="DroidArabicNaskh" w:cs="Times New Roman" w:hint="cs"/>
          <w:b/>
          <w:bCs/>
          <w:color w:val="333333"/>
          <w:sz w:val="36"/>
          <w:szCs w:val="36"/>
          <w:rtl/>
          <w:lang w:bidi="ar"/>
        </w:rPr>
        <w:br/>
        <w:t>مادة ٤٥٩ - (١) إذا كان الثمن كله أو بعضه مستحق الدفع فى الحال فللبائع أن يحبس المبيع حتى يستوفى ما هو مستحق له ولو قدم المشترى رهنا أو كفالة. هذا ما لم يمنح البائع المشترى أجلا بعد البيع.</w:t>
      </w:r>
      <w:r w:rsidRPr="001A54F7">
        <w:rPr>
          <w:rFonts w:ascii="DroidArabicNaskh" w:eastAsia="Times New Roman" w:hAnsi="DroidArabicNaskh" w:cs="Times New Roman" w:hint="cs"/>
          <w:b/>
          <w:bCs/>
          <w:color w:val="333333"/>
          <w:sz w:val="36"/>
          <w:szCs w:val="36"/>
          <w:rtl/>
          <w:lang w:bidi="ar"/>
        </w:rPr>
        <w:br/>
        <w:t>(٢) وكذلك يجوز للبائع أن يحبس المبيع ولو لم يحل الأجل المشترط لدفع الثمن إذا سقط حق المشترى فى الأجل طبقا لأحكام المادة ٢٧٣.</w:t>
      </w:r>
      <w:r w:rsidRPr="001A54F7">
        <w:rPr>
          <w:rFonts w:ascii="DroidArabicNaskh" w:eastAsia="Times New Roman" w:hAnsi="DroidArabicNaskh" w:cs="Times New Roman" w:hint="cs"/>
          <w:b/>
          <w:bCs/>
          <w:color w:val="333333"/>
          <w:sz w:val="36"/>
          <w:szCs w:val="36"/>
          <w:rtl/>
          <w:lang w:bidi="ar"/>
        </w:rPr>
        <w:br/>
        <w:t>مادة ٤٦٠ - إذا هلك المبيع فى يد البائع وهو حابس له كان الهلاك على المشترى ما لم يكن المبيع قد هلك بفعل البائع.</w:t>
      </w:r>
      <w:r w:rsidRPr="001A54F7">
        <w:rPr>
          <w:rFonts w:ascii="DroidArabicNaskh" w:eastAsia="Times New Roman" w:hAnsi="DroidArabicNaskh" w:cs="Times New Roman" w:hint="cs"/>
          <w:b/>
          <w:bCs/>
          <w:color w:val="333333"/>
          <w:sz w:val="36"/>
          <w:szCs w:val="36"/>
          <w:rtl/>
          <w:lang w:bidi="ar"/>
        </w:rPr>
        <w:br/>
        <w:t>مادة ٤٦١ - فى بيع العروض وغيرها من المنقولات إذا اتفق على ميعاد لدفع الثمن وتسلم المبيع يكون البيع مفسوخا دون حاجة إلى أعذار إن لم يدفع الثمن عند حلول الميعاد إذا اختار البائع ذلك، وهذا ما لم يوجد اتفاق على غيره.</w:t>
      </w:r>
      <w:r w:rsidRPr="001A54F7">
        <w:rPr>
          <w:rFonts w:ascii="DroidArabicNaskh" w:eastAsia="Times New Roman" w:hAnsi="DroidArabicNaskh" w:cs="Times New Roman" w:hint="cs"/>
          <w:b/>
          <w:bCs/>
          <w:color w:val="333333"/>
          <w:sz w:val="36"/>
          <w:szCs w:val="36"/>
          <w:rtl/>
          <w:lang w:bidi="ar"/>
        </w:rPr>
        <w:br/>
        <w:t>مادة ٤٦٢ - نفقات عقد البيع ورسوم "الدمغة"، والتسجيل وغير ذلك من مصروفات تكون على المشترى ما لم يوجد اتفاق أو عرف يقضى بغير ذلك.</w:t>
      </w:r>
      <w:r w:rsidRPr="001A54F7">
        <w:rPr>
          <w:rFonts w:ascii="DroidArabicNaskh" w:eastAsia="Times New Roman" w:hAnsi="DroidArabicNaskh" w:cs="Times New Roman" w:hint="cs"/>
          <w:b/>
          <w:bCs/>
          <w:color w:val="333333"/>
          <w:sz w:val="36"/>
          <w:szCs w:val="36"/>
          <w:rtl/>
          <w:lang w:bidi="ar"/>
        </w:rPr>
        <w:br/>
        <w:t>مادة ٤٦٣ - إذا لم يعين الاتفاق أو العرف مكانا أو زمانا لتسلم المبيع وجب على المشترى أن يتسلمه فى المكان الذى يوجد فيه المبيع وقت البيع وأن ينقله دون إبطاء إلا ما يقتضيه النقل من زمن.</w:t>
      </w:r>
      <w:r w:rsidRPr="001A54F7">
        <w:rPr>
          <w:rFonts w:ascii="DroidArabicNaskh" w:eastAsia="Times New Roman" w:hAnsi="DroidArabicNaskh" w:cs="Times New Roman" w:hint="cs"/>
          <w:b/>
          <w:bCs/>
          <w:color w:val="333333"/>
          <w:sz w:val="36"/>
          <w:szCs w:val="36"/>
          <w:rtl/>
          <w:lang w:bidi="ar"/>
        </w:rPr>
        <w:br/>
        <w:t>مادة ٤٦٤ - نفقات تسلم المبيع على المشترى ما لم يوجد عرف أو اتفاق يقضى بغير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مادة ٤٦٥ - إذا أحتفظ البائع عند البيع بحق استرداد المبيع خلال مدة معينة وقع البيع باطلا.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٤٦٦ - (١) إذا باع شخص شيئا معينا بالذات وهو لا يملكه، جاز للمشترى أن يطلب إبطال البيع، ويكون الأمر كذلك ولو وقع البيع على عقار، سجل العقد أو لم يسجل.</w:t>
      </w:r>
      <w:r w:rsidRPr="001A54F7">
        <w:rPr>
          <w:rFonts w:ascii="DroidArabicNaskh" w:eastAsia="Times New Roman" w:hAnsi="DroidArabicNaskh" w:cs="Times New Roman" w:hint="cs"/>
          <w:b/>
          <w:bCs/>
          <w:color w:val="333333"/>
          <w:sz w:val="36"/>
          <w:szCs w:val="36"/>
          <w:rtl/>
          <w:lang w:bidi="ar"/>
        </w:rPr>
        <w:br/>
        <w:t>(٢) وفى كل حال لا يسرى هذا البيع فى حق المالك للعين المبيعة ولو أجاز المشترى العقد.</w:t>
      </w:r>
      <w:r w:rsidRPr="001A54F7">
        <w:rPr>
          <w:rFonts w:ascii="DroidArabicNaskh" w:eastAsia="Times New Roman" w:hAnsi="DroidArabicNaskh" w:cs="Times New Roman" w:hint="cs"/>
          <w:b/>
          <w:bCs/>
          <w:color w:val="333333"/>
          <w:sz w:val="36"/>
          <w:szCs w:val="36"/>
          <w:rtl/>
          <w:lang w:bidi="ar"/>
        </w:rPr>
        <w:br/>
        <w:t>مادة ٤٦٧ - (١) إذا أقر المالك البيع سرى العقد فى حقه وانقلب صحيحا فى حق المشترى.</w:t>
      </w:r>
      <w:r w:rsidRPr="001A54F7">
        <w:rPr>
          <w:rFonts w:ascii="DroidArabicNaskh" w:eastAsia="Times New Roman" w:hAnsi="DroidArabicNaskh" w:cs="Times New Roman" w:hint="cs"/>
          <w:b/>
          <w:bCs/>
          <w:color w:val="333333"/>
          <w:sz w:val="36"/>
          <w:szCs w:val="36"/>
          <w:rtl/>
          <w:lang w:bidi="ar"/>
        </w:rPr>
        <w:br/>
        <w:t>(٢) وكذلك ينقلب العقد صحيحا فى حق المشترى إذا آلت ملكية المبيع إلى البائع بعد صدور العقد.</w:t>
      </w:r>
      <w:r w:rsidRPr="001A54F7">
        <w:rPr>
          <w:rFonts w:ascii="DroidArabicNaskh" w:eastAsia="Times New Roman" w:hAnsi="DroidArabicNaskh" w:cs="Times New Roman" w:hint="cs"/>
          <w:b/>
          <w:bCs/>
          <w:color w:val="333333"/>
          <w:sz w:val="36"/>
          <w:szCs w:val="36"/>
          <w:rtl/>
          <w:lang w:bidi="ar"/>
        </w:rPr>
        <w:br/>
        <w:t>مادة ٤٦٨ - إذا حكم للمشترى بإبطال البيع وكان يجهل أن المبيع غير مملوك للبائع، فله أن يطالب بتعويض ولو كان البائع حسن النية.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٤٦٩ - (١) إذا كان الحق المتنازع فيه قد نزل عنه صاحبه بمقابل إلى شخص آخر فللمتنازل ضده أن يتخلص من المطالبة إذا هو رد إلى المتنازل له الثمن الحقيقى الذى دفعه مع المصروفات وفوائد الثمن من وقت الدفع.</w:t>
      </w:r>
      <w:r w:rsidRPr="001A54F7">
        <w:rPr>
          <w:rFonts w:ascii="DroidArabicNaskh" w:eastAsia="Times New Roman" w:hAnsi="DroidArabicNaskh" w:cs="Times New Roman" w:hint="cs"/>
          <w:b/>
          <w:bCs/>
          <w:color w:val="333333"/>
          <w:sz w:val="36"/>
          <w:szCs w:val="36"/>
          <w:rtl/>
          <w:lang w:bidi="ar"/>
        </w:rPr>
        <w:br/>
        <w:t>(٢) ويعتبر الحق متنازعا فيه إذا كان موضوعه قد رفعت به دعوى أو قام فى شأنه نزاع جدى.</w:t>
      </w:r>
      <w:r w:rsidRPr="001A54F7">
        <w:rPr>
          <w:rFonts w:ascii="DroidArabicNaskh" w:eastAsia="Times New Roman" w:hAnsi="DroidArabicNaskh" w:cs="Times New Roman" w:hint="cs"/>
          <w:b/>
          <w:bCs/>
          <w:color w:val="333333"/>
          <w:sz w:val="36"/>
          <w:szCs w:val="36"/>
          <w:rtl/>
          <w:lang w:bidi="ar"/>
        </w:rPr>
        <w:br/>
        <w:t>مادة ٤٧٠ - لا تسرى أحكام المادة السابقة فى الأحوال الآتية: -</w:t>
      </w:r>
      <w:r w:rsidRPr="001A54F7">
        <w:rPr>
          <w:rFonts w:ascii="DroidArabicNaskh" w:eastAsia="Times New Roman" w:hAnsi="DroidArabicNaskh" w:cs="Times New Roman" w:hint="cs"/>
          <w:b/>
          <w:bCs/>
          <w:color w:val="333333"/>
          <w:sz w:val="36"/>
          <w:szCs w:val="36"/>
          <w:rtl/>
          <w:lang w:bidi="ar"/>
        </w:rPr>
        <w:br/>
        <w:t>( أ ) إذا كان الحق المتنازع فيه داخلا ضمن مجموعة أموال بيعت جزافا كثمن واحد.</w:t>
      </w:r>
      <w:r w:rsidRPr="001A54F7">
        <w:rPr>
          <w:rFonts w:ascii="DroidArabicNaskh" w:eastAsia="Times New Roman" w:hAnsi="DroidArabicNaskh" w:cs="Times New Roman" w:hint="cs"/>
          <w:b/>
          <w:bCs/>
          <w:color w:val="333333"/>
          <w:sz w:val="36"/>
          <w:szCs w:val="36"/>
          <w:rtl/>
          <w:lang w:bidi="ar"/>
        </w:rPr>
        <w:br/>
        <w:t>(ب) إذا كان الحق المتنازع فيه ضائعا بين ورثة أو ملاك وباع أحدهم نصيبه للآخر.</w:t>
      </w:r>
      <w:r w:rsidRPr="001A54F7">
        <w:rPr>
          <w:rFonts w:ascii="DroidArabicNaskh" w:eastAsia="Times New Roman" w:hAnsi="DroidArabicNaskh" w:cs="Times New Roman" w:hint="cs"/>
          <w:b/>
          <w:bCs/>
          <w:color w:val="333333"/>
          <w:sz w:val="36"/>
          <w:szCs w:val="36"/>
          <w:rtl/>
          <w:lang w:bidi="ar"/>
        </w:rPr>
        <w:br/>
        <w:t>(جـ) إذا نزل المدين للدائن عن حق متنازع فيه وفاء للدين المستحق فى ذمته.</w:t>
      </w:r>
      <w:r w:rsidRPr="001A54F7">
        <w:rPr>
          <w:rFonts w:ascii="DroidArabicNaskh" w:eastAsia="Times New Roman" w:hAnsi="DroidArabicNaskh" w:cs="Times New Roman" w:hint="cs"/>
          <w:b/>
          <w:bCs/>
          <w:color w:val="333333"/>
          <w:sz w:val="36"/>
          <w:szCs w:val="36"/>
          <w:rtl/>
          <w:lang w:bidi="ar"/>
        </w:rPr>
        <w:br/>
        <w:t>(د) إذا كان الحق المتنازع فيه يثقل عقارا وبيع الحق لحائز العقار.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٤٧١ - لا يجوز للقضاة ولا لأعضاء النيابة ولا للمحامين ولا لكتبة المحاكم ولا للمحضرين أن يشتروا بأسمائهم ولا باسم مستعار الحق المتنازع فيه كله أو بعضه إذا كان النظر فى النزاع يدخل فى اختصاص المحكمة التى يباشرون أعمالهم فى دائرتها وإلا كان البيع باطلا.</w:t>
      </w:r>
      <w:r w:rsidRPr="001A54F7">
        <w:rPr>
          <w:rFonts w:ascii="DroidArabicNaskh" w:eastAsia="Times New Roman" w:hAnsi="DroidArabicNaskh" w:cs="Times New Roman" w:hint="cs"/>
          <w:b/>
          <w:bCs/>
          <w:color w:val="333333"/>
          <w:sz w:val="36"/>
          <w:szCs w:val="36"/>
          <w:rtl/>
          <w:lang w:bidi="ar"/>
        </w:rPr>
        <w:br/>
        <w:t>مادة ٤٧٢ - لا يجوز للمحامين أن يتعاملوا مع موكليهم فى الحقوق المتنازع فيها إذا كانوا هم الذين يتولون الدفاع عنها سواء أكان التعامل بأسمائهم أم باسم مستعار وإلا كان العقد باطلا.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٤٧٣ - من باع تركة، دون أن يفصل مشتملاتها، لا يضمن إلا ثبوت وراثته ما لم يتفق على غير ذلك.</w:t>
      </w:r>
      <w:r w:rsidRPr="001A54F7">
        <w:rPr>
          <w:rFonts w:ascii="DroidArabicNaskh" w:eastAsia="Times New Roman" w:hAnsi="DroidArabicNaskh" w:cs="Times New Roman" w:hint="cs"/>
          <w:b/>
          <w:bCs/>
          <w:color w:val="333333"/>
          <w:sz w:val="36"/>
          <w:szCs w:val="36"/>
          <w:rtl/>
          <w:lang w:bidi="ar"/>
        </w:rPr>
        <w:br/>
        <w:t>مادة ٤٧٤ - إذا بيعت تركة فلا يسرى البيع فى حق الغير إلا إذا استوفى المشترى الإجراءات الواجبة لنقل كل حق اشتملت عليه التركة، فإذا نص القانون على إجراءات لنقل الحق فيما بين المتعاقدين، وجب أيضا أن تستوفى عدم الإجراءات.</w:t>
      </w:r>
      <w:r w:rsidRPr="001A54F7">
        <w:rPr>
          <w:rFonts w:ascii="DroidArabicNaskh" w:eastAsia="Times New Roman" w:hAnsi="DroidArabicNaskh" w:cs="Times New Roman" w:hint="cs"/>
          <w:b/>
          <w:bCs/>
          <w:color w:val="333333"/>
          <w:sz w:val="36"/>
          <w:szCs w:val="36"/>
          <w:rtl/>
          <w:lang w:bidi="ar"/>
        </w:rPr>
        <w:br/>
        <w:t>مادة ٤٧٥ - إذا كان البائع قد استوفى بعض ما للتركة من الديون أو باع شيئا مما اشتملت عليه، وجب أن يرد للمشترى ما استولى عليه ما لم يكن عقد البيع قد اشترط صراحة عدم الرد.</w:t>
      </w:r>
      <w:r w:rsidRPr="001A54F7">
        <w:rPr>
          <w:rFonts w:ascii="DroidArabicNaskh" w:eastAsia="Times New Roman" w:hAnsi="DroidArabicNaskh" w:cs="Times New Roman" w:hint="cs"/>
          <w:b/>
          <w:bCs/>
          <w:color w:val="333333"/>
          <w:sz w:val="36"/>
          <w:szCs w:val="36"/>
          <w:rtl/>
          <w:lang w:bidi="ar"/>
        </w:rPr>
        <w:br/>
        <w:t>مادة ٤٧٦ - يرد المشترى للبائع ما وفاه هذا من ديون التركة ويحسب للبائع كل ما يكون دائنا به للتركة ما لم يوجد اتفاق يقضى بغير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٤٧٧ - (١) إذا باع المريض مرض الموت لوارث أو لغير وارث بثمن يقل عن قيمة المبيع وقت الموت فإن البيع يسرى فى حق الورثة إذا كانت زيادة قيمة المبيع على الثمن لا تجاوز ثلث للتركة داخلا فيها المبيع ذاته.</w:t>
      </w:r>
      <w:r w:rsidRPr="001A54F7">
        <w:rPr>
          <w:rFonts w:ascii="DroidArabicNaskh" w:eastAsia="Times New Roman" w:hAnsi="DroidArabicNaskh" w:cs="Times New Roman" w:hint="cs"/>
          <w:b/>
          <w:bCs/>
          <w:color w:val="333333"/>
          <w:sz w:val="36"/>
          <w:szCs w:val="36"/>
          <w:rtl/>
          <w:lang w:bidi="ar"/>
        </w:rPr>
        <w:br/>
        <w:t>(٢) أما إذا كانت هذه الزيادة تجاوز ثلث التركة فإن البيع فيما يجاوز الثلث لا يسرى فى حق الورثة إلا إذا أقروه أو رد المشترى للتركة ما يفى بتكملة الثلثين.</w:t>
      </w:r>
      <w:r w:rsidRPr="001A54F7">
        <w:rPr>
          <w:rFonts w:ascii="DroidArabicNaskh" w:eastAsia="Times New Roman" w:hAnsi="DroidArabicNaskh" w:cs="Times New Roman" w:hint="cs"/>
          <w:b/>
          <w:bCs/>
          <w:color w:val="333333"/>
          <w:sz w:val="36"/>
          <w:szCs w:val="36"/>
          <w:rtl/>
          <w:lang w:bidi="ar"/>
        </w:rPr>
        <w:br/>
        <w:t>(٣) ويسرى على بيع المريض مرض الموت أحكام المادة ٩١٦.</w:t>
      </w:r>
      <w:r w:rsidRPr="001A54F7">
        <w:rPr>
          <w:rFonts w:ascii="DroidArabicNaskh" w:eastAsia="Times New Roman" w:hAnsi="DroidArabicNaskh" w:cs="Times New Roman" w:hint="cs"/>
          <w:b/>
          <w:bCs/>
          <w:color w:val="333333"/>
          <w:sz w:val="36"/>
          <w:szCs w:val="36"/>
          <w:rtl/>
          <w:lang w:bidi="ar"/>
        </w:rPr>
        <w:br/>
        <w:t xml:space="preserve">مادة ٤٧٨ - لا تسرى أحكام المادة السابقة إضرارا بالغير حسن النية إذا </w:t>
      </w:r>
      <w:r w:rsidRPr="001A54F7">
        <w:rPr>
          <w:rFonts w:ascii="DroidArabicNaskh" w:eastAsia="Times New Roman" w:hAnsi="DroidArabicNaskh" w:cs="Times New Roman" w:hint="cs"/>
          <w:b/>
          <w:bCs/>
          <w:color w:val="333333"/>
          <w:sz w:val="36"/>
          <w:szCs w:val="36"/>
          <w:rtl/>
          <w:lang w:bidi="ar"/>
        </w:rPr>
        <w:lastRenderedPageBreak/>
        <w:t>كان هذا الغير قد كسب بعوض حقا عينيا على العين المبيعة.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٤٧٩ - لا يجوز لمن ينوب عن غيره بمقتضى اتفاق أو نص أو أمر من السلطات المختصة أن يشترى بنفسه مباشرة أو باسم مستعار ولو بطريق المزاد العلنى ما نيط به بيعه بموجب هذه النيابة ما لم يكن بإذن القضاء ومع عدم الإخلال بما يكون منصوصا عليه فى قوانين أخرى.</w:t>
      </w:r>
      <w:r w:rsidRPr="001A54F7">
        <w:rPr>
          <w:rFonts w:ascii="DroidArabicNaskh" w:eastAsia="Times New Roman" w:hAnsi="DroidArabicNaskh" w:cs="Times New Roman" w:hint="cs"/>
          <w:b/>
          <w:bCs/>
          <w:color w:val="333333"/>
          <w:sz w:val="36"/>
          <w:szCs w:val="36"/>
          <w:rtl/>
          <w:lang w:bidi="ar"/>
        </w:rPr>
        <w:br/>
        <w:t>مادة ٤٨٠ - لا يجوز للسماسرة ولا للخبراء أن يشتروا الأموال المعهود إليهم فى بيعها أو فى تقدير قيمتها سواء أكان الشراء بأسمائهم أم باسم مستعار.</w:t>
      </w:r>
      <w:r w:rsidRPr="001A54F7">
        <w:rPr>
          <w:rFonts w:ascii="DroidArabicNaskh" w:eastAsia="Times New Roman" w:hAnsi="DroidArabicNaskh" w:cs="Times New Roman" w:hint="cs"/>
          <w:b/>
          <w:bCs/>
          <w:color w:val="333333"/>
          <w:sz w:val="36"/>
          <w:szCs w:val="36"/>
          <w:rtl/>
          <w:lang w:bidi="ar"/>
        </w:rPr>
        <w:br/>
        <w:t>مادة ٤٨١ - يصح العقد فى الأحوال المنصوص عليها فى المادتين السابقتين إذا أجازه من تم البيع لحسابه.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٤٨٢ - المقايضة عقد به يلتزم كل من المتعاقدين أن ينقل إلى الآخر، على سبيل التبادل، ملكية مال ليس من النقود.</w:t>
      </w:r>
      <w:r w:rsidRPr="001A54F7">
        <w:rPr>
          <w:rFonts w:ascii="DroidArabicNaskh" w:eastAsia="Times New Roman" w:hAnsi="DroidArabicNaskh" w:cs="Times New Roman" w:hint="cs"/>
          <w:b/>
          <w:bCs/>
          <w:color w:val="333333"/>
          <w:sz w:val="36"/>
          <w:szCs w:val="36"/>
          <w:rtl/>
          <w:lang w:bidi="ar"/>
        </w:rPr>
        <w:br/>
        <w:t>مادة ٤٨٣ - إذا كان للأشياء المتقايض فيها قيم مختلفة فى تقدير المتعاقدين، جاز تعويض الفرق بمبلغ من النقود يكون معدلا.</w:t>
      </w:r>
      <w:r w:rsidRPr="001A54F7">
        <w:rPr>
          <w:rFonts w:ascii="DroidArabicNaskh" w:eastAsia="Times New Roman" w:hAnsi="DroidArabicNaskh" w:cs="Times New Roman" w:hint="cs"/>
          <w:b/>
          <w:bCs/>
          <w:color w:val="333333"/>
          <w:sz w:val="36"/>
          <w:szCs w:val="36"/>
          <w:rtl/>
          <w:lang w:bidi="ar"/>
        </w:rPr>
        <w:br/>
        <w:t>مادة ٤٨٤ - مصروفات عقد المقايضة وغيرها من النفقات الأخرى يتحملها المتقايضان مناصفة، ما لم يوجد اتفاق يقضى بغير ذلك.</w:t>
      </w:r>
      <w:r w:rsidRPr="001A54F7">
        <w:rPr>
          <w:rFonts w:ascii="DroidArabicNaskh" w:eastAsia="Times New Roman" w:hAnsi="DroidArabicNaskh" w:cs="Times New Roman" w:hint="cs"/>
          <w:b/>
          <w:bCs/>
          <w:color w:val="333333"/>
          <w:sz w:val="36"/>
          <w:szCs w:val="36"/>
          <w:rtl/>
          <w:lang w:bidi="ar"/>
        </w:rPr>
        <w:br/>
        <w:t>مادة ٤٨٥ - تسرى على المقايضة أحكام البيع، بالقدر الذى تسمح به طبيعة المقايضة، ويعتبر كل من المتقايضين بائعا للشىء الذى قايض به ومشتريا للشىء الذى قايض عليه.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٤٨٦ - (١) الهبة عقد يتصرف بمقتضاه الواهب فى مال له دون عوض.</w:t>
      </w:r>
      <w:r w:rsidRPr="001A54F7">
        <w:rPr>
          <w:rFonts w:ascii="DroidArabicNaskh" w:eastAsia="Times New Roman" w:hAnsi="DroidArabicNaskh" w:cs="Times New Roman" w:hint="cs"/>
          <w:b/>
          <w:bCs/>
          <w:color w:val="333333"/>
          <w:sz w:val="36"/>
          <w:szCs w:val="36"/>
          <w:rtl/>
          <w:lang w:bidi="ar"/>
        </w:rPr>
        <w:br/>
        <w:t>(٢) ويجوز للواهب، دون أن يتجرد عن نية التبرع، أن يفرض على الموهوب له القيام بالتزام معين.</w:t>
      </w:r>
      <w:r w:rsidRPr="001A54F7">
        <w:rPr>
          <w:rFonts w:ascii="DroidArabicNaskh" w:eastAsia="Times New Roman" w:hAnsi="DroidArabicNaskh" w:cs="Times New Roman" w:hint="cs"/>
          <w:b/>
          <w:bCs/>
          <w:color w:val="333333"/>
          <w:sz w:val="36"/>
          <w:szCs w:val="36"/>
          <w:rtl/>
          <w:lang w:bidi="ar"/>
        </w:rPr>
        <w:br/>
        <w:t>مادة ٤٨٧ - (١) لا تتم الهبة إلا إذا قبلها الموهوب له أو نائبه.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فإذا كان الواهب هو ولى الموهوب له أو وصيه ناب عنه فى قبول الهبة وقبض الشىء الموهوب.</w:t>
      </w:r>
      <w:r w:rsidRPr="001A54F7">
        <w:rPr>
          <w:rFonts w:ascii="DroidArabicNaskh" w:eastAsia="Times New Roman" w:hAnsi="DroidArabicNaskh" w:cs="Times New Roman" w:hint="cs"/>
          <w:b/>
          <w:bCs/>
          <w:color w:val="333333"/>
          <w:sz w:val="36"/>
          <w:szCs w:val="36"/>
          <w:rtl/>
          <w:lang w:bidi="ar"/>
        </w:rPr>
        <w:br/>
        <w:t>مادة ٤٨٨ - (١) تكون الهبة بورقة رسمية، وإلا وقعت باطلة ما لم تتم تحت ستار عقد آخر.</w:t>
      </w:r>
      <w:r w:rsidRPr="001A54F7">
        <w:rPr>
          <w:rFonts w:ascii="DroidArabicNaskh" w:eastAsia="Times New Roman" w:hAnsi="DroidArabicNaskh" w:cs="Times New Roman" w:hint="cs"/>
          <w:b/>
          <w:bCs/>
          <w:color w:val="333333"/>
          <w:sz w:val="36"/>
          <w:szCs w:val="36"/>
          <w:rtl/>
          <w:lang w:bidi="ar"/>
        </w:rPr>
        <w:br/>
        <w:t>(٢) ومع ذلك يجوز فى المنقول أن تتم الهبة بالقبض، دون حاجة إلى ورقة رسمية.</w:t>
      </w:r>
      <w:r w:rsidRPr="001A54F7">
        <w:rPr>
          <w:rFonts w:ascii="DroidArabicNaskh" w:eastAsia="Times New Roman" w:hAnsi="DroidArabicNaskh" w:cs="Times New Roman" w:hint="cs"/>
          <w:b/>
          <w:bCs/>
          <w:color w:val="333333"/>
          <w:sz w:val="36"/>
          <w:szCs w:val="36"/>
          <w:rtl/>
          <w:lang w:bidi="ar"/>
        </w:rPr>
        <w:br/>
        <w:t>مادة ٤٨٩ - إذا قام الواهب أو ورثته مختارين بتنفيذ هبة باطلة لعيب فى الشكل، فلا يجوز لهم أن يستردوا ما سلموه.</w:t>
      </w:r>
      <w:r w:rsidRPr="001A54F7">
        <w:rPr>
          <w:rFonts w:ascii="DroidArabicNaskh" w:eastAsia="Times New Roman" w:hAnsi="DroidArabicNaskh" w:cs="Times New Roman" w:hint="cs"/>
          <w:b/>
          <w:bCs/>
          <w:color w:val="333333"/>
          <w:sz w:val="36"/>
          <w:szCs w:val="36"/>
          <w:rtl/>
          <w:lang w:bidi="ar"/>
        </w:rPr>
        <w:br/>
        <w:t>مادة ٤٩٠ - الوعد بالهبة لا ينعقد إلا إذا كان بورقة رسمية.</w:t>
      </w:r>
      <w:r w:rsidRPr="001A54F7">
        <w:rPr>
          <w:rFonts w:ascii="DroidArabicNaskh" w:eastAsia="Times New Roman" w:hAnsi="DroidArabicNaskh" w:cs="Times New Roman" w:hint="cs"/>
          <w:b/>
          <w:bCs/>
          <w:color w:val="333333"/>
          <w:sz w:val="36"/>
          <w:szCs w:val="36"/>
          <w:rtl/>
          <w:lang w:bidi="ar"/>
        </w:rPr>
        <w:br/>
        <w:t>مادة ٤٩١ - إذا وردت الهبة على شىء معين بالذات، غير مملوك للواهب، سرت عليها أحكام المادتين ٤٦٦ و٤٦٧.</w:t>
      </w:r>
      <w:r w:rsidRPr="001A54F7">
        <w:rPr>
          <w:rFonts w:ascii="DroidArabicNaskh" w:eastAsia="Times New Roman" w:hAnsi="DroidArabicNaskh" w:cs="Times New Roman" w:hint="cs"/>
          <w:b/>
          <w:bCs/>
          <w:color w:val="333333"/>
          <w:sz w:val="36"/>
          <w:szCs w:val="36"/>
          <w:rtl/>
          <w:lang w:bidi="ar"/>
        </w:rPr>
        <w:br/>
        <w:t>مادة ٤٩٢ - تقع هبة الأموال المستقبلة باطلة.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٤٩٣ - إذا لم يكن الموهوب له قد تسلم الشىء الموهوب، فإن الواهب يلتزم بتسليمه إياه، وتسرى فى ذلك الأحكام المتعلقة بتسليم المبيع.</w:t>
      </w:r>
      <w:r w:rsidRPr="001A54F7">
        <w:rPr>
          <w:rFonts w:ascii="DroidArabicNaskh" w:eastAsia="Times New Roman" w:hAnsi="DroidArabicNaskh" w:cs="Times New Roman" w:hint="cs"/>
          <w:b/>
          <w:bCs/>
          <w:color w:val="333333"/>
          <w:sz w:val="36"/>
          <w:szCs w:val="36"/>
          <w:rtl/>
          <w:lang w:bidi="ar"/>
        </w:rPr>
        <w:br/>
        <w:t>مادة ٤٩٤ - (١) لا يضمن الواهب استحقاق الشىء الموهوب، إلا إذا تعمد إخفاء سبب الاستحقاق أو كانت الهبة بعوض. وفى الحالة الأولى يقدر القاضى للموهوب له تعويضا عادلا عما أصابه من الضرر. وفى الحالة الثانية لا يضمن الواهب الاستحقاق إلا بقدر ما أداه الموهوب له من عوض. كل هذا ما لم يتفق على غيره.</w:t>
      </w:r>
      <w:r w:rsidRPr="001A54F7">
        <w:rPr>
          <w:rFonts w:ascii="DroidArabicNaskh" w:eastAsia="Times New Roman" w:hAnsi="DroidArabicNaskh" w:cs="Times New Roman" w:hint="cs"/>
          <w:b/>
          <w:bCs/>
          <w:color w:val="333333"/>
          <w:sz w:val="36"/>
          <w:szCs w:val="36"/>
          <w:rtl/>
          <w:lang w:bidi="ar"/>
        </w:rPr>
        <w:br/>
        <w:t>(٢) وإذا استحق الشىء الموهوب حل الموهوب له المحل الراهب فيما له من حقوق ودعاوى.</w:t>
      </w:r>
      <w:r w:rsidRPr="001A54F7">
        <w:rPr>
          <w:rFonts w:ascii="DroidArabicNaskh" w:eastAsia="Times New Roman" w:hAnsi="DroidArabicNaskh" w:cs="Times New Roman" w:hint="cs"/>
          <w:b/>
          <w:bCs/>
          <w:color w:val="333333"/>
          <w:sz w:val="36"/>
          <w:szCs w:val="36"/>
          <w:rtl/>
          <w:lang w:bidi="ar"/>
        </w:rPr>
        <w:br/>
        <w:t>مادة ٤٩٥ - (١) لا يضمن الواهب خلو الشىء الموهوب من العيب.</w:t>
      </w:r>
      <w:r w:rsidRPr="001A54F7">
        <w:rPr>
          <w:rFonts w:ascii="DroidArabicNaskh" w:eastAsia="Times New Roman" w:hAnsi="DroidArabicNaskh" w:cs="Times New Roman" w:hint="cs"/>
          <w:b/>
          <w:bCs/>
          <w:color w:val="333333"/>
          <w:sz w:val="36"/>
          <w:szCs w:val="36"/>
          <w:rtl/>
          <w:lang w:bidi="ar"/>
        </w:rPr>
        <w:br/>
        <w:t>(٢) على أنه إذا تعمد الواهب إخفاء العيب، أو ضمن خلو الشىء الموهوب من العيوب، كان ملزما بتعويض الموهوب له عن الضرر الذى يسببه العيب. ويكون كذلك ملزما بالتعويض إذا كانت الهبة بعوض على ألا يجاوز التعويض فى هذه الحالة قدر ما أداه الموهوب له من هذا التعويض.</w:t>
      </w:r>
      <w:r w:rsidRPr="001A54F7">
        <w:rPr>
          <w:rFonts w:ascii="DroidArabicNaskh" w:eastAsia="Times New Roman" w:hAnsi="DroidArabicNaskh" w:cs="Times New Roman" w:hint="cs"/>
          <w:b/>
          <w:bCs/>
          <w:color w:val="333333"/>
          <w:sz w:val="36"/>
          <w:szCs w:val="36"/>
          <w:rtl/>
          <w:lang w:bidi="ar"/>
        </w:rPr>
        <w:br/>
        <w:t>مادة ٤٩٦ - لا يكون الواهب مسئولا إلا عن فعله العمد أو خطئه الجسيم.</w:t>
      </w:r>
      <w:r w:rsidRPr="001A54F7">
        <w:rPr>
          <w:rFonts w:ascii="DroidArabicNaskh" w:eastAsia="Times New Roman" w:hAnsi="DroidArabicNaskh" w:cs="Times New Roman" w:hint="cs"/>
          <w:b/>
          <w:bCs/>
          <w:color w:val="333333"/>
          <w:sz w:val="36"/>
          <w:szCs w:val="36"/>
          <w:rtl/>
          <w:lang w:bidi="ar"/>
        </w:rPr>
        <w:br/>
        <w:t xml:space="preserve">مادة ٤٩٧ - يلتزم الموهوب له بأداء ما اشترط عليه من عوض سواء </w:t>
      </w:r>
      <w:r w:rsidRPr="001A54F7">
        <w:rPr>
          <w:rFonts w:ascii="DroidArabicNaskh" w:eastAsia="Times New Roman" w:hAnsi="DroidArabicNaskh" w:cs="Times New Roman" w:hint="cs"/>
          <w:b/>
          <w:bCs/>
          <w:color w:val="333333"/>
          <w:sz w:val="36"/>
          <w:szCs w:val="36"/>
          <w:rtl/>
          <w:lang w:bidi="ar"/>
        </w:rPr>
        <w:lastRenderedPageBreak/>
        <w:t>اشترط هذا العرض لمصلحة الواهب أم لمصلحة أجنبى أم للمصلحة العامة.</w:t>
      </w:r>
      <w:r w:rsidRPr="001A54F7">
        <w:rPr>
          <w:rFonts w:ascii="DroidArabicNaskh" w:eastAsia="Times New Roman" w:hAnsi="DroidArabicNaskh" w:cs="Times New Roman" w:hint="cs"/>
          <w:b/>
          <w:bCs/>
          <w:color w:val="333333"/>
          <w:sz w:val="36"/>
          <w:szCs w:val="36"/>
          <w:rtl/>
          <w:lang w:bidi="ar"/>
        </w:rPr>
        <w:br/>
        <w:t>مادة ٤٩٨ - إذا تبين أن الشىء الموهوب أقل فى القيمة من العوض المشترط، فلا يكون الموهوب له ملزما بأن يؤدى من هذا العوض إلا بقدر قيمة الشىء الموهوب.</w:t>
      </w:r>
      <w:r w:rsidRPr="001A54F7">
        <w:rPr>
          <w:rFonts w:ascii="DroidArabicNaskh" w:eastAsia="Times New Roman" w:hAnsi="DroidArabicNaskh" w:cs="Times New Roman" w:hint="cs"/>
          <w:b/>
          <w:bCs/>
          <w:color w:val="333333"/>
          <w:sz w:val="36"/>
          <w:szCs w:val="36"/>
          <w:rtl/>
          <w:lang w:bidi="ar"/>
        </w:rPr>
        <w:br/>
        <w:t>مادة ٤٩٩ - (١) إذا اشتر الواهب عوضا عن الهبة وفاء ديونه، فلا يكون الموهوب له ملزما إلا بوفاء الديون التى كانت موجودة وقت الهبة هذا ما لم يتفق على غير.</w:t>
      </w:r>
      <w:r w:rsidRPr="001A54F7">
        <w:rPr>
          <w:rFonts w:ascii="DroidArabicNaskh" w:eastAsia="Times New Roman" w:hAnsi="DroidArabicNaskh" w:cs="Times New Roman" w:hint="cs"/>
          <w:b/>
          <w:bCs/>
          <w:color w:val="333333"/>
          <w:sz w:val="36"/>
          <w:szCs w:val="36"/>
          <w:rtl/>
          <w:lang w:bidi="ar"/>
        </w:rPr>
        <w:br/>
        <w:t>(٢) وإذا كان الشىء الموهوب مثقلا بحق عينى ضمانا لدين فى ذمة الواهب، أو فى ذمة شخص آخر، فإن الموهوب له يلتزم بوفاء هذا الدين، ما لم يوجد اتفاق على 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٥٠٠ - (١) يجوز للواهب أن يرجع فى الهبة إذا قبل الموهوب له ذلك.</w:t>
      </w:r>
      <w:r w:rsidRPr="001A54F7">
        <w:rPr>
          <w:rFonts w:ascii="DroidArabicNaskh" w:eastAsia="Times New Roman" w:hAnsi="DroidArabicNaskh" w:cs="Times New Roman" w:hint="cs"/>
          <w:b/>
          <w:bCs/>
          <w:color w:val="333333"/>
          <w:sz w:val="36"/>
          <w:szCs w:val="36"/>
          <w:rtl/>
          <w:lang w:bidi="ar"/>
        </w:rPr>
        <w:br/>
        <w:t>(٢) فإذا لم يقبل الموهوب له جاز للواهب أن يطلب من القضاء الترخيص له فى الرجوع، متى كان يستند فى ذلك إلى عذر مقبول، ولم يوجد مانع من الرجوع.</w:t>
      </w:r>
      <w:r w:rsidRPr="001A54F7">
        <w:rPr>
          <w:rFonts w:ascii="DroidArabicNaskh" w:eastAsia="Times New Roman" w:hAnsi="DroidArabicNaskh" w:cs="Times New Roman" w:hint="cs"/>
          <w:b/>
          <w:bCs/>
          <w:color w:val="333333"/>
          <w:sz w:val="36"/>
          <w:szCs w:val="36"/>
          <w:rtl/>
          <w:lang w:bidi="ar"/>
        </w:rPr>
        <w:br/>
        <w:t>مادة ٥٠١ - يعتبر بنوع خاص عذرا مقبولا للرجوع فى الهبة:</w:t>
      </w:r>
      <w:r w:rsidRPr="001A54F7">
        <w:rPr>
          <w:rFonts w:ascii="DroidArabicNaskh" w:eastAsia="Times New Roman" w:hAnsi="DroidArabicNaskh" w:cs="Times New Roman" w:hint="cs"/>
          <w:b/>
          <w:bCs/>
          <w:color w:val="333333"/>
          <w:sz w:val="36"/>
          <w:szCs w:val="36"/>
          <w:rtl/>
          <w:lang w:bidi="ar"/>
        </w:rPr>
        <w:br/>
        <w:t>( أ ) أن يخل الموهوب له بما يجب عليه نحو الواهب، أو نحو أحد من أقاربه، بحيث يكون هذا الإخلال جحودا كبيرا من جانبه.</w:t>
      </w:r>
      <w:r w:rsidRPr="001A54F7">
        <w:rPr>
          <w:rFonts w:ascii="DroidArabicNaskh" w:eastAsia="Times New Roman" w:hAnsi="DroidArabicNaskh" w:cs="Times New Roman" w:hint="cs"/>
          <w:b/>
          <w:bCs/>
          <w:color w:val="333333"/>
          <w:sz w:val="36"/>
          <w:szCs w:val="36"/>
          <w:rtl/>
          <w:lang w:bidi="ar"/>
        </w:rPr>
        <w:br/>
        <w:t>(ب) أن يصبح الواهب عاجزا عن أن يوفر لنفسه أسباب المعيشة بما يتفق مع مكانته الاجتماعية، أو أن يصبح غير قادر على الوفاء بما يفرضه عليه القانون من النفقة على الغير.</w:t>
      </w:r>
      <w:r w:rsidRPr="001A54F7">
        <w:rPr>
          <w:rFonts w:ascii="DroidArabicNaskh" w:eastAsia="Times New Roman" w:hAnsi="DroidArabicNaskh" w:cs="Times New Roman" w:hint="cs"/>
          <w:b/>
          <w:bCs/>
          <w:color w:val="333333"/>
          <w:sz w:val="36"/>
          <w:szCs w:val="36"/>
          <w:rtl/>
          <w:lang w:bidi="ar"/>
        </w:rPr>
        <w:br/>
        <w:t>(جـ) أن يرزق الواهب بعد الهبة ولدا يظل حيا إلى وقت الرجوع، أو أن يكون للواهب ولد يظنه ميتا وقت الهبة فإذا به حى.</w:t>
      </w:r>
      <w:r w:rsidRPr="001A54F7">
        <w:rPr>
          <w:rFonts w:ascii="DroidArabicNaskh" w:eastAsia="Times New Roman" w:hAnsi="DroidArabicNaskh" w:cs="Times New Roman" w:hint="cs"/>
          <w:b/>
          <w:bCs/>
          <w:color w:val="333333"/>
          <w:sz w:val="36"/>
          <w:szCs w:val="36"/>
          <w:rtl/>
          <w:lang w:bidi="ar"/>
        </w:rPr>
        <w:br/>
        <w:t>مادة ٥٠٢ - يرفض طلب الرجوع فى الهبة إذا وجد مانع من الموانع الآتية:</w:t>
      </w:r>
      <w:r w:rsidRPr="001A54F7">
        <w:rPr>
          <w:rFonts w:ascii="DroidArabicNaskh" w:eastAsia="Times New Roman" w:hAnsi="DroidArabicNaskh" w:cs="Times New Roman" w:hint="cs"/>
          <w:b/>
          <w:bCs/>
          <w:color w:val="333333"/>
          <w:sz w:val="36"/>
          <w:szCs w:val="36"/>
          <w:rtl/>
          <w:lang w:bidi="ar"/>
        </w:rPr>
        <w:br/>
        <w:t>( أ ) إذا حصل للشىء الموهوب زيادة متصلة موجبة لزيادة قيمته فإذا زال المانع عاد حق الرجوع.</w:t>
      </w:r>
      <w:r w:rsidRPr="001A54F7">
        <w:rPr>
          <w:rFonts w:ascii="DroidArabicNaskh" w:eastAsia="Times New Roman" w:hAnsi="DroidArabicNaskh" w:cs="Times New Roman" w:hint="cs"/>
          <w:b/>
          <w:bCs/>
          <w:color w:val="333333"/>
          <w:sz w:val="36"/>
          <w:szCs w:val="36"/>
          <w:rtl/>
          <w:lang w:bidi="ar"/>
        </w:rPr>
        <w:br/>
        <w:t>(ب) إذا مات أحد طرفى عقد الهبة.</w:t>
      </w:r>
      <w:r w:rsidRPr="001A54F7">
        <w:rPr>
          <w:rFonts w:ascii="DroidArabicNaskh" w:eastAsia="Times New Roman" w:hAnsi="DroidArabicNaskh" w:cs="Times New Roman" w:hint="cs"/>
          <w:b/>
          <w:bCs/>
          <w:color w:val="333333"/>
          <w:sz w:val="36"/>
          <w:szCs w:val="36"/>
          <w:rtl/>
          <w:lang w:bidi="ar"/>
        </w:rPr>
        <w:br/>
        <w:t xml:space="preserve">(جـ) إذا تصرف الموهوب له فى الشىء الموهوب تصرفا نهائيا، فإذا </w:t>
      </w:r>
      <w:r w:rsidRPr="001A54F7">
        <w:rPr>
          <w:rFonts w:ascii="DroidArabicNaskh" w:eastAsia="Times New Roman" w:hAnsi="DroidArabicNaskh" w:cs="Times New Roman" w:hint="cs"/>
          <w:b/>
          <w:bCs/>
          <w:color w:val="333333"/>
          <w:sz w:val="36"/>
          <w:szCs w:val="36"/>
          <w:rtl/>
          <w:lang w:bidi="ar"/>
        </w:rPr>
        <w:lastRenderedPageBreak/>
        <w:t>اقتصر التصرف على بعض الموهوب، جاز للواهب أن يرجع فى الباقى.</w:t>
      </w:r>
      <w:r w:rsidRPr="001A54F7">
        <w:rPr>
          <w:rFonts w:ascii="DroidArabicNaskh" w:eastAsia="Times New Roman" w:hAnsi="DroidArabicNaskh" w:cs="Times New Roman" w:hint="cs"/>
          <w:b/>
          <w:bCs/>
          <w:color w:val="333333"/>
          <w:sz w:val="36"/>
          <w:szCs w:val="36"/>
          <w:rtl/>
          <w:lang w:bidi="ar"/>
        </w:rPr>
        <w:br/>
        <w:t>(د) إذا كانت الهبة من أحد الزوجين للآخر ولو أراد الواهب الرجوع بعد انقضاء الزوجية.</w:t>
      </w:r>
      <w:r w:rsidRPr="001A54F7">
        <w:rPr>
          <w:rFonts w:ascii="DroidArabicNaskh" w:eastAsia="Times New Roman" w:hAnsi="DroidArabicNaskh" w:cs="Times New Roman" w:hint="cs"/>
          <w:b/>
          <w:bCs/>
          <w:color w:val="333333"/>
          <w:sz w:val="36"/>
          <w:szCs w:val="36"/>
          <w:rtl/>
          <w:lang w:bidi="ar"/>
        </w:rPr>
        <w:br/>
        <w:t>(هـ) إذا كانت الهبة لذى رحم محرم.</w:t>
      </w:r>
      <w:r w:rsidRPr="001A54F7">
        <w:rPr>
          <w:rFonts w:ascii="DroidArabicNaskh" w:eastAsia="Times New Roman" w:hAnsi="DroidArabicNaskh" w:cs="Times New Roman" w:hint="cs"/>
          <w:b/>
          <w:bCs/>
          <w:color w:val="333333"/>
          <w:sz w:val="36"/>
          <w:szCs w:val="36"/>
          <w:rtl/>
          <w:lang w:bidi="ar"/>
        </w:rPr>
        <w:br/>
        <w:t>(و) إذا هلك الشىء الموهوب فى يد الموهوب له، سواء كان الهلاك بفعله أو بحادث أجنبى لا يد له فيه أو بسبب الاستعمال، فإذا لم يهلك إلا بعض الشىء، جاز الرجوع فى الباقى.</w:t>
      </w:r>
      <w:r w:rsidRPr="001A54F7">
        <w:rPr>
          <w:rFonts w:ascii="DroidArabicNaskh" w:eastAsia="Times New Roman" w:hAnsi="DroidArabicNaskh" w:cs="Times New Roman" w:hint="cs"/>
          <w:b/>
          <w:bCs/>
          <w:color w:val="333333"/>
          <w:sz w:val="36"/>
          <w:szCs w:val="36"/>
          <w:rtl/>
          <w:lang w:bidi="ar"/>
        </w:rPr>
        <w:br/>
        <w:t>(ز) إذا قدم الموهوب له عوضا عن الهبة.</w:t>
      </w:r>
      <w:r w:rsidRPr="001A54F7">
        <w:rPr>
          <w:rFonts w:ascii="DroidArabicNaskh" w:eastAsia="Times New Roman" w:hAnsi="DroidArabicNaskh" w:cs="Times New Roman" w:hint="cs"/>
          <w:b/>
          <w:bCs/>
          <w:color w:val="333333"/>
          <w:sz w:val="36"/>
          <w:szCs w:val="36"/>
          <w:rtl/>
          <w:lang w:bidi="ar"/>
        </w:rPr>
        <w:br/>
        <w:t>(ح) إذا كانت الهبة صدقة أو عملا من أعمال البر.</w:t>
      </w:r>
      <w:r w:rsidRPr="001A54F7">
        <w:rPr>
          <w:rFonts w:ascii="DroidArabicNaskh" w:eastAsia="Times New Roman" w:hAnsi="DroidArabicNaskh" w:cs="Times New Roman" w:hint="cs"/>
          <w:b/>
          <w:bCs/>
          <w:color w:val="333333"/>
          <w:sz w:val="36"/>
          <w:szCs w:val="36"/>
          <w:rtl/>
          <w:lang w:bidi="ar"/>
        </w:rPr>
        <w:br/>
        <w:t>مادة ٥٠٣ - (١) يترتب على الرجوع فى الهبة بالتراضى أو بالتقاضى أن تعتبر الهبة كان لم تكن.</w:t>
      </w:r>
      <w:r w:rsidRPr="001A54F7">
        <w:rPr>
          <w:rFonts w:ascii="DroidArabicNaskh" w:eastAsia="Times New Roman" w:hAnsi="DroidArabicNaskh" w:cs="Times New Roman" w:hint="cs"/>
          <w:b/>
          <w:bCs/>
          <w:color w:val="333333"/>
          <w:sz w:val="36"/>
          <w:szCs w:val="36"/>
          <w:rtl/>
          <w:lang w:bidi="ar"/>
        </w:rPr>
        <w:br/>
        <w:t>(٢) ولا يرد الموهوب له الثمرات إلا من وقت الاتفاق على الرجوع، أو من وقت رفع الدعوى، وله أن يرجع بجميع ما أنفقه من مصروفات ضرورية، أما المصروفات النافعة فلا يجاوز فى الرجوع بها القدر الذى زاد فى قيمة الشىء الموهوب.</w:t>
      </w:r>
      <w:r w:rsidRPr="001A54F7">
        <w:rPr>
          <w:rFonts w:ascii="DroidArabicNaskh" w:eastAsia="Times New Roman" w:hAnsi="DroidArabicNaskh" w:cs="Times New Roman" w:hint="cs"/>
          <w:b/>
          <w:bCs/>
          <w:color w:val="333333"/>
          <w:sz w:val="36"/>
          <w:szCs w:val="36"/>
          <w:rtl/>
          <w:lang w:bidi="ar"/>
        </w:rPr>
        <w:br/>
        <w:t>مادة ٥٠٤ - (١) إذا استولى الواهب على الشىء الموهوب، بغير التراضى أو التقاضى، كان مسئولا قبل الموهوب له عن هلال الشىء سواء كان الهلاك بفعل الواهب أو بسبب أجنبى لا يد له فيه أو بسبب الاستعمال.</w:t>
      </w:r>
      <w:r w:rsidRPr="001A54F7">
        <w:rPr>
          <w:rFonts w:ascii="DroidArabicNaskh" w:eastAsia="Times New Roman" w:hAnsi="DroidArabicNaskh" w:cs="Times New Roman" w:hint="cs"/>
          <w:b/>
          <w:bCs/>
          <w:color w:val="333333"/>
          <w:sz w:val="36"/>
          <w:szCs w:val="36"/>
          <w:rtl/>
          <w:lang w:bidi="ar"/>
        </w:rPr>
        <w:br/>
        <w:t>(٢) أما إذا صدر الحكم بالرجوع فى الهبة وملك الشىء فى يد الموهوب له بعد أعذاره بالتسليم، فيكون الموهوب له مسئولا عن هذا الهلاك، ولو كان الهلاك بسبب أجنبى.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٥٠٥ - الشركة عقد بمقتضاه يلتزم شخصان أو أكثر بأن يساهم كل منهم فى مشروع مالى، بتقديم حصة من مال أو من عمل، لاقتسام ما قد ينشأ عن هذا المشروع من ربح أو من خسارة.</w:t>
      </w:r>
      <w:r w:rsidRPr="001A54F7">
        <w:rPr>
          <w:rFonts w:ascii="DroidArabicNaskh" w:eastAsia="Times New Roman" w:hAnsi="DroidArabicNaskh" w:cs="Times New Roman" w:hint="cs"/>
          <w:b/>
          <w:bCs/>
          <w:color w:val="333333"/>
          <w:sz w:val="36"/>
          <w:szCs w:val="36"/>
          <w:rtl/>
          <w:lang w:bidi="ar"/>
        </w:rPr>
        <w:br/>
        <w:t>مادة ٥٠٦ - (١) تعتبر الشركة بمجرد تكوينها شخصا اعتباريا ولكن لا يحتج بهذه الشخصية على الغير إلا بعد استيفاء إجراءات النشر التى يقررها القانون.</w:t>
      </w:r>
      <w:r w:rsidRPr="001A54F7">
        <w:rPr>
          <w:rFonts w:ascii="DroidArabicNaskh" w:eastAsia="Times New Roman" w:hAnsi="DroidArabicNaskh" w:cs="Times New Roman" w:hint="cs"/>
          <w:b/>
          <w:bCs/>
          <w:color w:val="333333"/>
          <w:sz w:val="36"/>
          <w:szCs w:val="36"/>
          <w:rtl/>
          <w:lang w:bidi="ar"/>
        </w:rPr>
        <w:br/>
        <w:t>(٢) ومع ذلك للغير إذا لم تقم الشركة بإجراءات النشر المقررة أن يتمسك بشخصيتها.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مادة ٥٠٧ - (١) يجب أن يكون عقد الشركة مكتوبا وإلا كان باطلا، وكذلك يكون باطلا كل ما يدخل على العقد من تعديلات دون أن تستوفى الشكل الذى أفرغ فيه ذلك العقد.</w:t>
      </w:r>
      <w:r w:rsidRPr="001A54F7">
        <w:rPr>
          <w:rFonts w:ascii="DroidArabicNaskh" w:eastAsia="Times New Roman" w:hAnsi="DroidArabicNaskh" w:cs="Times New Roman" w:hint="cs"/>
          <w:b/>
          <w:bCs/>
          <w:color w:val="333333"/>
          <w:sz w:val="36"/>
          <w:szCs w:val="36"/>
          <w:rtl/>
          <w:lang w:bidi="ar"/>
        </w:rPr>
        <w:br/>
        <w:t>(٢) غير أن هذا البطلان لا يجوز أن يحتج به الشركاء قبل الغير، ولا يكون له أثر فيما بين الشركاء أنفسهم، إلا من وقت أن يطلب الشريك الحكم بالبطلان.</w:t>
      </w:r>
      <w:r w:rsidRPr="001A54F7">
        <w:rPr>
          <w:rFonts w:ascii="DroidArabicNaskh" w:eastAsia="Times New Roman" w:hAnsi="DroidArabicNaskh" w:cs="Times New Roman" w:hint="cs"/>
          <w:b/>
          <w:bCs/>
          <w:color w:val="333333"/>
          <w:sz w:val="36"/>
          <w:szCs w:val="36"/>
          <w:rtl/>
          <w:lang w:bidi="ar"/>
        </w:rPr>
        <w:br/>
        <w:t>مادة ٥٠٨ - تعتبر حصص الشركاء متساوية القيمة، وأنها واردة على ملكية المال لا على مجرد الانتفاع به، ما لم يوجد اتفاق أو عرف يقضى بغير ذلك.</w:t>
      </w:r>
      <w:r w:rsidRPr="001A54F7">
        <w:rPr>
          <w:rFonts w:ascii="DroidArabicNaskh" w:eastAsia="Times New Roman" w:hAnsi="DroidArabicNaskh" w:cs="Times New Roman" w:hint="cs"/>
          <w:b/>
          <w:bCs/>
          <w:color w:val="333333"/>
          <w:sz w:val="36"/>
          <w:szCs w:val="36"/>
          <w:rtl/>
          <w:lang w:bidi="ar"/>
        </w:rPr>
        <w:br/>
        <w:t>مادة ٥٠٩ - لا يجوز أن تقتصر حصة الشريك على ما يكون له من نفوذ، أو على ما يتمتع به من ثقة مالية.</w:t>
      </w:r>
      <w:r w:rsidRPr="001A54F7">
        <w:rPr>
          <w:rFonts w:ascii="DroidArabicNaskh" w:eastAsia="Times New Roman" w:hAnsi="DroidArabicNaskh" w:cs="Times New Roman" w:hint="cs"/>
          <w:b/>
          <w:bCs/>
          <w:color w:val="333333"/>
          <w:sz w:val="36"/>
          <w:szCs w:val="36"/>
          <w:rtl/>
          <w:lang w:bidi="ar"/>
        </w:rPr>
        <w:br/>
        <w:t>مادة ٥١٠ - إذا تعهد الشريك بأن يقدم حصته فى الشركة مبلغا من النقود، ولم يقدم هذا المبلغ لزمته فوائده من وقت استحقاقه من غير حاجة إلى مطالبة قضائية أو اعذاره، وذلك دون إخلال بما قد يستحق من تعويض تكميلى عند الاقتضاء.</w:t>
      </w:r>
      <w:r w:rsidRPr="001A54F7">
        <w:rPr>
          <w:rFonts w:ascii="DroidArabicNaskh" w:eastAsia="Times New Roman" w:hAnsi="DroidArabicNaskh" w:cs="Times New Roman" w:hint="cs"/>
          <w:b/>
          <w:bCs/>
          <w:color w:val="333333"/>
          <w:sz w:val="36"/>
          <w:szCs w:val="36"/>
          <w:rtl/>
          <w:lang w:bidi="ar"/>
        </w:rPr>
        <w:br/>
        <w:t>مادة ٥١١ - (١) إذا كانت حصة الشريك حق ملكية أو حق منفعة أو أى حق عينى آخر، فان أحكام البيع هى التى تسرى فى ضمان الحصة إذا هلكت، أو استحقت، أو ظهر فيها عيب أو نقص.</w:t>
      </w:r>
      <w:r w:rsidRPr="001A54F7">
        <w:rPr>
          <w:rFonts w:ascii="DroidArabicNaskh" w:eastAsia="Times New Roman" w:hAnsi="DroidArabicNaskh" w:cs="Times New Roman" w:hint="cs"/>
          <w:b/>
          <w:bCs/>
          <w:color w:val="333333"/>
          <w:sz w:val="36"/>
          <w:szCs w:val="36"/>
          <w:rtl/>
          <w:lang w:bidi="ar"/>
        </w:rPr>
        <w:br/>
        <w:t>(٢) أما إذا كانت الحصة مجرد الانتفاع بالمال، فإن أحكام الإيجار هى التى تسرى فى كل ذلك.</w:t>
      </w:r>
      <w:r w:rsidRPr="001A54F7">
        <w:rPr>
          <w:rFonts w:ascii="DroidArabicNaskh" w:eastAsia="Times New Roman" w:hAnsi="DroidArabicNaskh" w:cs="Times New Roman" w:hint="cs"/>
          <w:b/>
          <w:bCs/>
          <w:color w:val="333333"/>
          <w:sz w:val="36"/>
          <w:szCs w:val="36"/>
          <w:rtl/>
          <w:lang w:bidi="ar"/>
        </w:rPr>
        <w:br/>
        <w:t>مادة ٥١٢ - (١) إذا تعهد الشريك بأن يقدم حصته فى الشركة عملا وجب عليه أن يقوم بالخدمات التى تعهد بها، وان يقدم حسابا عما يكون قد كسبه من وقت قيام الشركة بمزاولته العمل الذى قدمه حصة له.</w:t>
      </w:r>
      <w:r w:rsidRPr="001A54F7">
        <w:rPr>
          <w:rFonts w:ascii="DroidArabicNaskh" w:eastAsia="Times New Roman" w:hAnsi="DroidArabicNaskh" w:cs="Times New Roman" w:hint="cs"/>
          <w:b/>
          <w:bCs/>
          <w:color w:val="333333"/>
          <w:sz w:val="36"/>
          <w:szCs w:val="36"/>
          <w:rtl/>
          <w:lang w:bidi="ar"/>
        </w:rPr>
        <w:br/>
        <w:t>(٢) على أنه لا يكون ملزما بأن يقدم للشركة ما يكون قد حصل عليه من حق اختراع، إلا إذا وجد اتفاق يقضى بغير ذلك.</w:t>
      </w:r>
      <w:r w:rsidRPr="001A54F7">
        <w:rPr>
          <w:rFonts w:ascii="DroidArabicNaskh" w:eastAsia="Times New Roman" w:hAnsi="DroidArabicNaskh" w:cs="Times New Roman" w:hint="cs"/>
          <w:b/>
          <w:bCs/>
          <w:color w:val="333333"/>
          <w:sz w:val="36"/>
          <w:szCs w:val="36"/>
          <w:rtl/>
          <w:lang w:bidi="ar"/>
        </w:rPr>
        <w:br/>
        <w:t>مادة ٥١٣ - إذا كانت الحصة التى قدمها الشريك هى ديون له فى ذمة الغير، فلا ينقضى التزامه للشركة إلا إذا استوفيت هذه الديون، ويكون الشريك فوق ذلك مسئولا عن تعويض الضرر، إذا لم توف الديون عند حلول أجلها.</w:t>
      </w:r>
      <w:r w:rsidRPr="001A54F7">
        <w:rPr>
          <w:rFonts w:ascii="DroidArabicNaskh" w:eastAsia="Times New Roman" w:hAnsi="DroidArabicNaskh" w:cs="Times New Roman" w:hint="cs"/>
          <w:b/>
          <w:bCs/>
          <w:color w:val="333333"/>
          <w:sz w:val="36"/>
          <w:szCs w:val="36"/>
          <w:rtl/>
          <w:lang w:bidi="ar"/>
        </w:rPr>
        <w:br/>
        <w:t>مادة ٥١٤ - (١) إذا لم يبين عقد الشركة نصيب كل من الشركاء فى الأرباح والخسائر، كان نصيب كل منهم فى ذلك بنسبة حصته فى رأس المال.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فإذا اقتصر العقد على تعيين نصيب الشركاء فى الربح وجب اعتبار هذا النصيب فى الخسارة أيضا، وكذلك الحال إذا اقتصر العقد على تعيين النصيب فى الخسارة.</w:t>
      </w:r>
      <w:r w:rsidRPr="001A54F7">
        <w:rPr>
          <w:rFonts w:ascii="DroidArabicNaskh" w:eastAsia="Times New Roman" w:hAnsi="DroidArabicNaskh" w:cs="Times New Roman" w:hint="cs"/>
          <w:b/>
          <w:bCs/>
          <w:color w:val="333333"/>
          <w:sz w:val="36"/>
          <w:szCs w:val="36"/>
          <w:rtl/>
          <w:lang w:bidi="ar"/>
        </w:rPr>
        <w:br/>
        <w:t>(٣) وإذا كانت حصة أحد الشركاء مقصورة على عمله، وجب أن يقدر نصيبه فى الربح والخسارة تبعا لما تفيده الشركة من هذا العمل فإذا قدم فوق عمله نقودا أو أى شىء أضر كان له نصيب عن العمل وآخر عما قدمه فوقه.</w:t>
      </w:r>
      <w:r w:rsidRPr="001A54F7">
        <w:rPr>
          <w:rFonts w:ascii="DroidArabicNaskh" w:eastAsia="Times New Roman" w:hAnsi="DroidArabicNaskh" w:cs="Times New Roman" w:hint="cs"/>
          <w:b/>
          <w:bCs/>
          <w:color w:val="333333"/>
          <w:sz w:val="36"/>
          <w:szCs w:val="36"/>
          <w:rtl/>
          <w:lang w:bidi="ar"/>
        </w:rPr>
        <w:br/>
        <w:t>مادة ٥١٥ - (١) إذا اتفق على أن أحد الشركاء لا يساهم فى أرباح الشركة أو فى خسائرها، كان عقد الشركة باطلا.</w:t>
      </w:r>
      <w:r w:rsidRPr="001A54F7">
        <w:rPr>
          <w:rFonts w:ascii="DroidArabicNaskh" w:eastAsia="Times New Roman" w:hAnsi="DroidArabicNaskh" w:cs="Times New Roman" w:hint="cs"/>
          <w:b/>
          <w:bCs/>
          <w:color w:val="333333"/>
          <w:sz w:val="36"/>
          <w:szCs w:val="36"/>
          <w:rtl/>
          <w:lang w:bidi="ar"/>
        </w:rPr>
        <w:br/>
        <w:t>(٢) ويجوز الاتفاق على إعفاء الشريك الذى لم يقدم غير عمله فى المساهمة فى الخسائر، بشرط ألا يكون قد تقرر له أجر عن عمله.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٥١٦ - (١) للشريك المنتدب للإدارة بنص خاص فى عقد الشركة أن يقوم، بالرغم من معارضة سائر الشركاء بأعمال الإدارة بالتصرفات التى تدخل فى غرض الشركة، متى كانت أعماله وتصرفاته خالية من الغش. ولا يجوز عزل هذا الشريك من الإدارة دون مسوغ، مادامت الشركة باقية.</w:t>
      </w:r>
      <w:r w:rsidRPr="001A54F7">
        <w:rPr>
          <w:rFonts w:ascii="DroidArabicNaskh" w:eastAsia="Times New Roman" w:hAnsi="DroidArabicNaskh" w:cs="Times New Roman" w:hint="cs"/>
          <w:b/>
          <w:bCs/>
          <w:color w:val="333333"/>
          <w:sz w:val="36"/>
          <w:szCs w:val="36"/>
          <w:rtl/>
          <w:lang w:bidi="ar"/>
        </w:rPr>
        <w:br/>
        <w:t>(٢) وإذا كان انتداب الشريك للإدارة لاحقا لعقد الشركة، جاز الرجوع فيه كما يجوز فى التوكيل العادى.</w:t>
      </w:r>
      <w:r w:rsidRPr="001A54F7">
        <w:rPr>
          <w:rFonts w:ascii="DroidArabicNaskh" w:eastAsia="Times New Roman" w:hAnsi="DroidArabicNaskh" w:cs="Times New Roman" w:hint="cs"/>
          <w:b/>
          <w:bCs/>
          <w:color w:val="333333"/>
          <w:sz w:val="36"/>
          <w:szCs w:val="36"/>
          <w:rtl/>
          <w:lang w:bidi="ar"/>
        </w:rPr>
        <w:br/>
        <w:t>(٣) أما المديرون من غير الشركاء فهم دائما قابلون للعزل.</w:t>
      </w:r>
      <w:r w:rsidRPr="001A54F7">
        <w:rPr>
          <w:rFonts w:ascii="DroidArabicNaskh" w:eastAsia="Times New Roman" w:hAnsi="DroidArabicNaskh" w:cs="Times New Roman" w:hint="cs"/>
          <w:b/>
          <w:bCs/>
          <w:color w:val="333333"/>
          <w:sz w:val="36"/>
          <w:szCs w:val="36"/>
          <w:rtl/>
          <w:lang w:bidi="ar"/>
        </w:rPr>
        <w:br/>
        <w:t>مادة ٥١٧ - (١) إذا تعدد الشركاء المنتدبون للإدارة دون أن يعين اختصاص كل منهم ودون أن ينص على عدم جواز انفراد أى منهم بالإدارة كان لكل منهم أن يقوم منفردا بأى عمل من أعمال الإدارة على أن يكون لكل من باقى الشركاء المنتدبين أن يعترض على العمل قبل إتمامه، وعلى أن يكون من حق أغلبية الشركاء المنتدبين رفض هذا الاعتراض فإذا تساوى الجانبان كان الرفض من حق أغلبية الشركاء جميعا.</w:t>
      </w:r>
      <w:r w:rsidRPr="001A54F7">
        <w:rPr>
          <w:rFonts w:ascii="DroidArabicNaskh" w:eastAsia="Times New Roman" w:hAnsi="DroidArabicNaskh" w:cs="Times New Roman" w:hint="cs"/>
          <w:b/>
          <w:bCs/>
          <w:color w:val="333333"/>
          <w:sz w:val="36"/>
          <w:szCs w:val="36"/>
          <w:rtl/>
          <w:lang w:bidi="ar"/>
        </w:rPr>
        <w:br/>
        <w:t>(٢) أما إذا اتفق على أن تكون قرارات الشركاء المنتدبين بالإجماع أو بالأغلبية، فلا يجوز الخروج على ذلك، إلا أن يكون لأمر عاجل يترتب على تفويته خسارة جسيمة لا تستطيع الشركة تعويضها.</w:t>
      </w:r>
      <w:r w:rsidRPr="001A54F7">
        <w:rPr>
          <w:rFonts w:ascii="DroidArabicNaskh" w:eastAsia="Times New Roman" w:hAnsi="DroidArabicNaskh" w:cs="Times New Roman" w:hint="cs"/>
          <w:b/>
          <w:bCs/>
          <w:color w:val="333333"/>
          <w:sz w:val="36"/>
          <w:szCs w:val="36"/>
          <w:rtl/>
          <w:lang w:bidi="ar"/>
        </w:rPr>
        <w:br/>
        <w:t>مادة ٥١٨ - إذا وجب أن يصدر قرار بالأغلبية، تعين الأخذ بالأغلبية العددية ما لم يتفق على غير ذلك.</w:t>
      </w:r>
      <w:r w:rsidRPr="001A54F7">
        <w:rPr>
          <w:rFonts w:ascii="DroidArabicNaskh" w:eastAsia="Times New Roman" w:hAnsi="DroidArabicNaskh" w:cs="Times New Roman" w:hint="cs"/>
          <w:b/>
          <w:bCs/>
          <w:color w:val="333333"/>
          <w:sz w:val="36"/>
          <w:szCs w:val="36"/>
          <w:rtl/>
          <w:lang w:bidi="ar"/>
        </w:rPr>
        <w:br/>
        <w:t xml:space="preserve">مادة ٥١٩ - الشركاء غير المديرين ممنوعون من الإدارة ولكن يجوز لهم </w:t>
      </w:r>
      <w:r w:rsidRPr="001A54F7">
        <w:rPr>
          <w:rFonts w:ascii="DroidArabicNaskh" w:eastAsia="Times New Roman" w:hAnsi="DroidArabicNaskh" w:cs="Times New Roman" w:hint="cs"/>
          <w:b/>
          <w:bCs/>
          <w:color w:val="333333"/>
          <w:sz w:val="36"/>
          <w:szCs w:val="36"/>
          <w:rtl/>
          <w:lang w:bidi="ar"/>
        </w:rPr>
        <w:lastRenderedPageBreak/>
        <w:t>أن يطلعوا بأنفسهم على دفاتر الشركة ومستنداتها، وكل اتفاق على غير ذلك باطل.</w:t>
      </w:r>
      <w:r w:rsidRPr="001A54F7">
        <w:rPr>
          <w:rFonts w:ascii="DroidArabicNaskh" w:eastAsia="Times New Roman" w:hAnsi="DroidArabicNaskh" w:cs="Times New Roman" w:hint="cs"/>
          <w:b/>
          <w:bCs/>
          <w:color w:val="333333"/>
          <w:sz w:val="36"/>
          <w:szCs w:val="36"/>
          <w:rtl/>
          <w:lang w:bidi="ar"/>
        </w:rPr>
        <w:br/>
        <w:t>مادة ٥٢٠ - إذا لم يوجد نص خاص على طريقة الإدارة، اعتبر كل شريك مفوضا من الآخرين فى إدارة الشركة، وكان له أن يباشر أعمال الشركة دون رجوع إلى غيره من الشركاء على أن يكون لهؤلاء أو لأى منهم حق الاعتراض على أى عمل قبل تمامه، ولأغلبية الشركاء الحق فى رفض هذا الاعتراض.</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٥٢١ - (١) على الشريك أن يمتنع عن أى نشاط يلحق الضرر بالشركة، أو يكون مخالفا للغرض الذى أنشئت لتحقيقه.</w:t>
      </w:r>
      <w:r w:rsidRPr="001A54F7">
        <w:rPr>
          <w:rFonts w:ascii="DroidArabicNaskh" w:eastAsia="Times New Roman" w:hAnsi="DroidArabicNaskh" w:cs="Times New Roman" w:hint="cs"/>
          <w:b/>
          <w:bCs/>
          <w:color w:val="333333"/>
          <w:sz w:val="36"/>
          <w:szCs w:val="36"/>
          <w:rtl/>
          <w:lang w:bidi="ar"/>
        </w:rPr>
        <w:br/>
        <w:t>(٢) وعليه أن يبذل من العناية فى تدبير مصالح الشركة ما يبذله فى تدبير مصالحه الخاصة، إلا إذا كان منتدبا للإدارة بأجر فلا يجوز أن ينزل فى ذلك عن عناية الرجل المعتاد.</w:t>
      </w:r>
      <w:r w:rsidRPr="001A54F7">
        <w:rPr>
          <w:rFonts w:ascii="DroidArabicNaskh" w:eastAsia="Times New Roman" w:hAnsi="DroidArabicNaskh" w:cs="Times New Roman" w:hint="cs"/>
          <w:b/>
          <w:bCs/>
          <w:color w:val="333333"/>
          <w:sz w:val="36"/>
          <w:szCs w:val="36"/>
          <w:rtl/>
          <w:lang w:bidi="ar"/>
        </w:rPr>
        <w:br/>
        <w:t>مادة ٥٢٢ - (١) إذا أخذ الشريك أو احتجز مبلغا من مال الشركة، لزمته فوائد هذا المبلغ من يوم أخذه أو احتجازه، بغير حاجة إلى مطالبة قضائية أو أعذار وذلك دون إخلال بما قد يستحق للشركة من تعويض تكميلى عند الاقتضاء,</w:t>
      </w:r>
      <w:r w:rsidRPr="001A54F7">
        <w:rPr>
          <w:rFonts w:ascii="DroidArabicNaskh" w:eastAsia="Times New Roman" w:hAnsi="DroidArabicNaskh" w:cs="Times New Roman" w:hint="cs"/>
          <w:b/>
          <w:bCs/>
          <w:color w:val="333333"/>
          <w:sz w:val="36"/>
          <w:szCs w:val="36"/>
          <w:rtl/>
          <w:lang w:bidi="ar"/>
        </w:rPr>
        <w:br/>
        <w:t>(٢) وإذا أمد الشريك الشركة من ماله، أو انفق فى مصلحتها شيئا من المصروفات النافعة عن حسن نية وتبصر، وجبت له على الشركة فوائد هذه المبالغ من يوم دفعها.</w:t>
      </w:r>
      <w:r w:rsidRPr="001A54F7">
        <w:rPr>
          <w:rFonts w:ascii="DroidArabicNaskh" w:eastAsia="Times New Roman" w:hAnsi="DroidArabicNaskh" w:cs="Times New Roman" w:hint="cs"/>
          <w:b/>
          <w:bCs/>
          <w:color w:val="333333"/>
          <w:sz w:val="36"/>
          <w:szCs w:val="36"/>
          <w:rtl/>
          <w:lang w:bidi="ar"/>
        </w:rPr>
        <w:br/>
        <w:t>مادة ٥٢٣ - (١) إذا لم تف أموال الشركة بديونها، كان الشركاء مسئولين عن هذه الديون فى أموالهم الخاصة، كل منهم بنسبة نصيبه فى خسائر الشركة، ما لم يوجد اتفاق على نسبة أخرى. ويكون باطلا كل اتفاق يعفى الشريك من المسئولية عن ديون الشركة.</w:t>
      </w:r>
      <w:r w:rsidRPr="001A54F7">
        <w:rPr>
          <w:rFonts w:ascii="DroidArabicNaskh" w:eastAsia="Times New Roman" w:hAnsi="DroidArabicNaskh" w:cs="Times New Roman" w:hint="cs"/>
          <w:b/>
          <w:bCs/>
          <w:color w:val="333333"/>
          <w:sz w:val="36"/>
          <w:szCs w:val="36"/>
          <w:rtl/>
          <w:lang w:bidi="ar"/>
        </w:rPr>
        <w:br/>
        <w:t>(٢) وفى كل حال يكون لدائنى الشركة حق مطالبة الشركاء كل بقدر الحصة التى تخصصت له فى أرباح الشركة.</w:t>
      </w:r>
      <w:r w:rsidRPr="001A54F7">
        <w:rPr>
          <w:rFonts w:ascii="DroidArabicNaskh" w:eastAsia="Times New Roman" w:hAnsi="DroidArabicNaskh" w:cs="Times New Roman" w:hint="cs"/>
          <w:b/>
          <w:bCs/>
          <w:color w:val="333333"/>
          <w:sz w:val="36"/>
          <w:szCs w:val="36"/>
          <w:rtl/>
          <w:lang w:bidi="ar"/>
        </w:rPr>
        <w:br/>
        <w:t>مادة ٥٢٤ - (١) لا تضامن بين الشركاء فيما يلزم كلا منهم من ديون الشركة، ما لم يتفق على خلاف ذلك.</w:t>
      </w:r>
      <w:r w:rsidRPr="001A54F7">
        <w:rPr>
          <w:rFonts w:ascii="DroidArabicNaskh" w:eastAsia="Times New Roman" w:hAnsi="DroidArabicNaskh" w:cs="Times New Roman" w:hint="cs"/>
          <w:b/>
          <w:bCs/>
          <w:color w:val="333333"/>
          <w:sz w:val="36"/>
          <w:szCs w:val="36"/>
          <w:rtl/>
          <w:lang w:bidi="ar"/>
        </w:rPr>
        <w:br/>
        <w:t>(٢) غير أنه إذا اعسر أحد الشركاء، وزعت حصته فى الدين على الباقين، كل بقدر نصيبه فى تحمل الخسارة.</w:t>
      </w:r>
      <w:r w:rsidRPr="001A54F7">
        <w:rPr>
          <w:rFonts w:ascii="DroidArabicNaskh" w:eastAsia="Times New Roman" w:hAnsi="DroidArabicNaskh" w:cs="Times New Roman" w:hint="cs"/>
          <w:b/>
          <w:bCs/>
          <w:color w:val="333333"/>
          <w:sz w:val="36"/>
          <w:szCs w:val="36"/>
          <w:rtl/>
          <w:lang w:bidi="ar"/>
        </w:rPr>
        <w:br/>
        <w:t xml:space="preserve">مادة ٥٢٥ - إذا كان لأحد الشركاء دائنون شخصيون، فليس لهم أثناء </w:t>
      </w:r>
      <w:r w:rsidRPr="001A54F7">
        <w:rPr>
          <w:rFonts w:ascii="DroidArabicNaskh" w:eastAsia="Times New Roman" w:hAnsi="DroidArabicNaskh" w:cs="Times New Roman" w:hint="cs"/>
          <w:b/>
          <w:bCs/>
          <w:color w:val="333333"/>
          <w:sz w:val="36"/>
          <w:szCs w:val="36"/>
          <w:rtl/>
          <w:lang w:bidi="ar"/>
        </w:rPr>
        <w:lastRenderedPageBreak/>
        <w:t>قيام الشركة أن يتقاضوا حقوقهم مما يخص ذلك الشريك فى رأس المال، وإنما لهم أن يتقاضوها مما يخصه فى الأرباح، أما بعد تصفية الشركة فيكون لهم أن يتقاضوا حقوقهم من نصيب مدينهم فى أموال الشركة بعد استنزال ديونها. ومع ذلك يجوز لهم قبل التصفية توقيع الحجز التحفظى على نصيب هذا المدين.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٥٢٦ - (١) تنتهى الشركة بانقضاء الميعاد المعين لها، أو بانتهاء العمل الذى قامت من أجله.</w:t>
      </w:r>
      <w:r w:rsidRPr="001A54F7">
        <w:rPr>
          <w:rFonts w:ascii="DroidArabicNaskh" w:eastAsia="Times New Roman" w:hAnsi="DroidArabicNaskh" w:cs="Times New Roman" w:hint="cs"/>
          <w:b/>
          <w:bCs/>
          <w:color w:val="333333"/>
          <w:sz w:val="36"/>
          <w:szCs w:val="36"/>
          <w:rtl/>
          <w:lang w:bidi="ar"/>
        </w:rPr>
        <w:br/>
        <w:t>(٢) فإذا انقضت المدة المعينة أو انتهى العمل ثم استمر الشركاء يقومون بعمل من نوع الأعمال التى تألفت لها الشركة امتد العقد سنة فسنة بالشروط ذاتها.</w:t>
      </w:r>
      <w:r w:rsidRPr="001A54F7">
        <w:rPr>
          <w:rFonts w:ascii="DroidArabicNaskh" w:eastAsia="Times New Roman" w:hAnsi="DroidArabicNaskh" w:cs="Times New Roman" w:hint="cs"/>
          <w:b/>
          <w:bCs/>
          <w:color w:val="333333"/>
          <w:sz w:val="36"/>
          <w:szCs w:val="36"/>
          <w:rtl/>
          <w:lang w:bidi="ar"/>
        </w:rPr>
        <w:br/>
        <w:t>(٣) ويجوز لدائن أحد الشركاء أن يعترض على هذا الامتداد ويترتب على اعتراضه وقف أثره فى حقه.</w:t>
      </w:r>
      <w:r w:rsidRPr="001A54F7">
        <w:rPr>
          <w:rFonts w:ascii="DroidArabicNaskh" w:eastAsia="Times New Roman" w:hAnsi="DroidArabicNaskh" w:cs="Times New Roman" w:hint="cs"/>
          <w:b/>
          <w:bCs/>
          <w:color w:val="333333"/>
          <w:sz w:val="36"/>
          <w:szCs w:val="36"/>
          <w:rtl/>
          <w:lang w:bidi="ar"/>
        </w:rPr>
        <w:br/>
        <w:t>مادة ٥٢٧ - (١) تنتهى الشركة بهلاك جميع مالها أو جزء كبير منه بحيث لا تبقى فائدة فى استمرارها.</w:t>
      </w:r>
      <w:r w:rsidRPr="001A54F7">
        <w:rPr>
          <w:rFonts w:ascii="DroidArabicNaskh" w:eastAsia="Times New Roman" w:hAnsi="DroidArabicNaskh" w:cs="Times New Roman" w:hint="cs"/>
          <w:b/>
          <w:bCs/>
          <w:color w:val="333333"/>
          <w:sz w:val="36"/>
          <w:szCs w:val="36"/>
          <w:rtl/>
          <w:lang w:bidi="ar"/>
        </w:rPr>
        <w:br/>
        <w:t>(٢) وإذا كان أحد الشركاء قد تعهد بأن يقدم حصته شيئا معينا بالذات وهلك هذا الشىء قبل تقديمه، أصبحت الشركة منحلة فى حق جميع الشركاء.</w:t>
      </w:r>
      <w:r w:rsidRPr="001A54F7">
        <w:rPr>
          <w:rFonts w:ascii="DroidArabicNaskh" w:eastAsia="Times New Roman" w:hAnsi="DroidArabicNaskh" w:cs="Times New Roman" w:hint="cs"/>
          <w:b/>
          <w:bCs/>
          <w:color w:val="333333"/>
          <w:sz w:val="36"/>
          <w:szCs w:val="36"/>
          <w:rtl/>
          <w:lang w:bidi="ar"/>
        </w:rPr>
        <w:br/>
        <w:t>مادة ٥٢٨ - (١) تنتهى الشركة بموت أحد الشركاء أو بالحجر عليه أو بإعساره أو بإفلاسه.</w:t>
      </w:r>
      <w:r w:rsidRPr="001A54F7">
        <w:rPr>
          <w:rFonts w:ascii="DroidArabicNaskh" w:eastAsia="Times New Roman" w:hAnsi="DroidArabicNaskh" w:cs="Times New Roman" w:hint="cs"/>
          <w:b/>
          <w:bCs/>
          <w:color w:val="333333"/>
          <w:sz w:val="36"/>
          <w:szCs w:val="36"/>
          <w:rtl/>
          <w:lang w:bidi="ar"/>
        </w:rPr>
        <w:br/>
        <w:t>(٢) ومع ذلك يجوز الاتفاق على أنه إذا مات أحد الشركاء تستمر الشركة مع ورثته، ولو كانوا قصرا.</w:t>
      </w:r>
      <w:r w:rsidRPr="001A54F7">
        <w:rPr>
          <w:rFonts w:ascii="DroidArabicNaskh" w:eastAsia="Times New Roman" w:hAnsi="DroidArabicNaskh" w:cs="Times New Roman" w:hint="cs"/>
          <w:b/>
          <w:bCs/>
          <w:color w:val="333333"/>
          <w:sz w:val="36"/>
          <w:szCs w:val="36"/>
          <w:rtl/>
          <w:lang w:bidi="ar"/>
        </w:rPr>
        <w:br/>
        <w:t>(٣) ويجوز أيضا الاتفاق على أنه إذا مات أحد الشركاء أو حجز عليه أو أعصر أو أفلس أو انسحب وفقا لأحكام المادة التالية، تستمر الشركة فيما بين الباقين من الشركاء، وفى هذه الحالة لا يكون لهذا الشريك أو ورثته إلا نصيبه فى أموال الشركة، ويقدر هذا النصيب بحسب قيمته يوم وقوع الحادث الذى أدى إلى خروجه من الشركة ويدفع له نقدا. ولا يكون له نصيب فيما يستجد بعد ذلك من حقوق. إلا بقدر ما تكون تلك الحقوق ناتجة من عمليات سابقة على ذلك الحادث.</w:t>
      </w:r>
      <w:r w:rsidRPr="001A54F7">
        <w:rPr>
          <w:rFonts w:ascii="DroidArabicNaskh" w:eastAsia="Times New Roman" w:hAnsi="DroidArabicNaskh" w:cs="Times New Roman" w:hint="cs"/>
          <w:b/>
          <w:bCs/>
          <w:color w:val="333333"/>
          <w:sz w:val="36"/>
          <w:szCs w:val="36"/>
          <w:rtl/>
          <w:lang w:bidi="ar"/>
        </w:rPr>
        <w:br/>
        <w:t>مادة ٥٢٩ - (١) تنتهى الشركة بانسحاب أحد الشركاء، إذا كانت مدتها غير معينة، على أن يعلن الشريك إرادته فى الانسحاب إلى سائر الشركاء قبل حصوله، والا يكون انسحابه عن غش أو فى وقت غير لائق.</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وتنتهى أيضا بإجماع الشركاء على حلها.</w:t>
      </w:r>
      <w:r w:rsidRPr="001A54F7">
        <w:rPr>
          <w:rFonts w:ascii="DroidArabicNaskh" w:eastAsia="Times New Roman" w:hAnsi="DroidArabicNaskh" w:cs="Times New Roman" w:hint="cs"/>
          <w:b/>
          <w:bCs/>
          <w:color w:val="333333"/>
          <w:sz w:val="36"/>
          <w:szCs w:val="36"/>
          <w:rtl/>
          <w:lang w:bidi="ar"/>
        </w:rPr>
        <w:br/>
        <w:t>مادة ٥٣٠ - (١) يجوز للمحكمة أن تقضى بحل الشركة بناء على طلب أحد الشركاء. لعدم وفاء شريك بما تعهد به أو لأى سبب أخر لا يرجع إلى الشركاء، ويقدر القاضى ما ينطوى عليه هذا السبب من خطورة تسوغ الحل.</w:t>
      </w:r>
      <w:r w:rsidRPr="001A54F7">
        <w:rPr>
          <w:rFonts w:ascii="DroidArabicNaskh" w:eastAsia="Times New Roman" w:hAnsi="DroidArabicNaskh" w:cs="Times New Roman" w:hint="cs"/>
          <w:b/>
          <w:bCs/>
          <w:color w:val="333333"/>
          <w:sz w:val="36"/>
          <w:szCs w:val="36"/>
          <w:rtl/>
          <w:lang w:bidi="ar"/>
        </w:rPr>
        <w:br/>
        <w:t>(٢) ويكون باطلا كل اتفاق يقضى بغير ذلك.</w:t>
      </w:r>
      <w:r w:rsidRPr="001A54F7">
        <w:rPr>
          <w:rFonts w:ascii="DroidArabicNaskh" w:eastAsia="Times New Roman" w:hAnsi="DroidArabicNaskh" w:cs="Times New Roman" w:hint="cs"/>
          <w:b/>
          <w:bCs/>
          <w:color w:val="333333"/>
          <w:sz w:val="36"/>
          <w:szCs w:val="36"/>
          <w:rtl/>
          <w:lang w:bidi="ar"/>
        </w:rPr>
        <w:br/>
        <w:t>مادة ٥٣١ - (١) يجوز لكل شريك أن يطلب من القضاء الحكم بفصل أى من الشركاء يكون وجوده فى الشركة قد أثار اعتراضا على مد أجلها أو تكون تصرفاته مما يمكن اعتباره سببا مسوغا لحل الشركة، على أن تظل الشركة قائمة فيما بين الباقين.</w:t>
      </w:r>
      <w:r w:rsidRPr="001A54F7">
        <w:rPr>
          <w:rFonts w:ascii="DroidArabicNaskh" w:eastAsia="Times New Roman" w:hAnsi="DroidArabicNaskh" w:cs="Times New Roman" w:hint="cs"/>
          <w:b/>
          <w:bCs/>
          <w:color w:val="333333"/>
          <w:sz w:val="36"/>
          <w:szCs w:val="36"/>
          <w:rtl/>
          <w:lang w:bidi="ar"/>
        </w:rPr>
        <w:br/>
        <w:t>(٢) ويجوز أيضا لأى شريك إذا كانت الشركة معينة المدة أن يطلب من القضاء إخراجه من الشركة متى استند فى ذلك إلى أسباب معقولة، وفى هذه الحالة تنحل الشركة ما لم يتفق باقى الشركاء على استمرارها.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٥٣٢ - تتم تصفية أموال الشركة وقسمتها بالطريقة المبينة فى العقد. وعند خلوه من حكم خاص تتبع الأحكام الآتية:</w:t>
      </w:r>
      <w:r w:rsidRPr="001A54F7">
        <w:rPr>
          <w:rFonts w:ascii="DroidArabicNaskh" w:eastAsia="Times New Roman" w:hAnsi="DroidArabicNaskh" w:cs="Times New Roman" w:hint="cs"/>
          <w:b/>
          <w:bCs/>
          <w:color w:val="333333"/>
          <w:sz w:val="36"/>
          <w:szCs w:val="36"/>
          <w:rtl/>
          <w:lang w:bidi="ar"/>
        </w:rPr>
        <w:br/>
        <w:t>مادة ٥٣٣ - تنتهى عند حل الشركة سلطة المديرين، أما شخصية الشركة فتبقى بالقدر اللازم للتصفية وإلى أن تنتهى هذه التصفية.</w:t>
      </w:r>
      <w:r w:rsidRPr="001A54F7">
        <w:rPr>
          <w:rFonts w:ascii="DroidArabicNaskh" w:eastAsia="Times New Roman" w:hAnsi="DroidArabicNaskh" w:cs="Times New Roman" w:hint="cs"/>
          <w:b/>
          <w:bCs/>
          <w:color w:val="333333"/>
          <w:sz w:val="36"/>
          <w:szCs w:val="36"/>
          <w:rtl/>
          <w:lang w:bidi="ar"/>
        </w:rPr>
        <w:br/>
        <w:t>مادة ٥٣٤ - (١) يقوم بالتصفية عند الاقتضاء، اما جميع الشركاء، واما مصف واحد أو أكثر تعينهم أغلبية الشركاء.</w:t>
      </w:r>
      <w:r w:rsidRPr="001A54F7">
        <w:rPr>
          <w:rFonts w:ascii="DroidArabicNaskh" w:eastAsia="Times New Roman" w:hAnsi="DroidArabicNaskh" w:cs="Times New Roman" w:hint="cs"/>
          <w:b/>
          <w:bCs/>
          <w:color w:val="333333"/>
          <w:sz w:val="36"/>
          <w:szCs w:val="36"/>
          <w:rtl/>
          <w:lang w:bidi="ar"/>
        </w:rPr>
        <w:br/>
        <w:t>(٢) وإذا لم يتفق الشركاء على تعيين المصفى، تولى القاضى تعيينه، بناء على طلب أحدهم.</w:t>
      </w:r>
      <w:r w:rsidRPr="001A54F7">
        <w:rPr>
          <w:rFonts w:ascii="DroidArabicNaskh" w:eastAsia="Times New Roman" w:hAnsi="DroidArabicNaskh" w:cs="Times New Roman" w:hint="cs"/>
          <w:b/>
          <w:bCs/>
          <w:color w:val="333333"/>
          <w:sz w:val="36"/>
          <w:szCs w:val="36"/>
          <w:rtl/>
          <w:lang w:bidi="ar"/>
        </w:rPr>
        <w:br/>
        <w:t>(٣) وفى الحالات التى تكون فيها الشركة باطلة تعين المحكمة المصفى، وتحدد طريقة التصفية، بناه على طلب كل ذى شأن.</w:t>
      </w:r>
      <w:r w:rsidRPr="001A54F7">
        <w:rPr>
          <w:rFonts w:ascii="DroidArabicNaskh" w:eastAsia="Times New Roman" w:hAnsi="DroidArabicNaskh" w:cs="Times New Roman" w:hint="cs"/>
          <w:b/>
          <w:bCs/>
          <w:color w:val="333333"/>
          <w:sz w:val="36"/>
          <w:szCs w:val="36"/>
          <w:rtl/>
          <w:lang w:bidi="ar"/>
        </w:rPr>
        <w:br/>
        <w:t>(٤) وحتى يتم تعيين المصفى يعتبر المديرون بالنسبة إلى الغير فى حكم المصفين.</w:t>
      </w:r>
      <w:r w:rsidRPr="001A54F7">
        <w:rPr>
          <w:rFonts w:ascii="DroidArabicNaskh" w:eastAsia="Times New Roman" w:hAnsi="DroidArabicNaskh" w:cs="Times New Roman" w:hint="cs"/>
          <w:b/>
          <w:bCs/>
          <w:color w:val="333333"/>
          <w:sz w:val="36"/>
          <w:szCs w:val="36"/>
          <w:rtl/>
          <w:lang w:bidi="ar"/>
        </w:rPr>
        <w:br/>
        <w:t>مادة ٥٣٥ - (١) ليس للمصفى أن يبدأ أعمالا جديدة للشركة، إلا أن تكون لازمة لإتمام أعمال سابقة.</w:t>
      </w:r>
      <w:r w:rsidRPr="001A54F7">
        <w:rPr>
          <w:rFonts w:ascii="DroidArabicNaskh" w:eastAsia="Times New Roman" w:hAnsi="DroidArabicNaskh" w:cs="Times New Roman" w:hint="cs"/>
          <w:b/>
          <w:bCs/>
          <w:color w:val="333333"/>
          <w:sz w:val="36"/>
          <w:szCs w:val="36"/>
          <w:rtl/>
          <w:lang w:bidi="ar"/>
        </w:rPr>
        <w:br/>
        <w:t>(٢) ويجوز له أن يبيع مال الشركة منقولا أو عقارا إما بالمزاد، وإما بالممارسة، ما لم ينص فى أمر تعيينه على تقييد هذه السلطة.</w:t>
      </w:r>
      <w:r w:rsidRPr="001A54F7">
        <w:rPr>
          <w:rFonts w:ascii="DroidArabicNaskh" w:eastAsia="Times New Roman" w:hAnsi="DroidArabicNaskh" w:cs="Times New Roman" w:hint="cs"/>
          <w:b/>
          <w:bCs/>
          <w:color w:val="333333"/>
          <w:sz w:val="36"/>
          <w:szCs w:val="36"/>
          <w:rtl/>
          <w:lang w:bidi="ar"/>
        </w:rPr>
        <w:br/>
        <w:t xml:space="preserve">مادة ٥٣٦ - (١) تقسم أموال الشركة بين الشركاء جميعا وذلك بعد استيفاء الدائنين لحقوقهم، وبعد استنزال المبالغ اللازمة لوفاء الديون </w:t>
      </w:r>
      <w:r w:rsidRPr="001A54F7">
        <w:rPr>
          <w:rFonts w:ascii="DroidArabicNaskh" w:eastAsia="Times New Roman" w:hAnsi="DroidArabicNaskh" w:cs="Times New Roman" w:hint="cs"/>
          <w:b/>
          <w:bCs/>
          <w:color w:val="333333"/>
          <w:sz w:val="36"/>
          <w:szCs w:val="36"/>
          <w:rtl/>
          <w:lang w:bidi="ar"/>
        </w:rPr>
        <w:lastRenderedPageBreak/>
        <w:t>التى لم تحل أو الديون المتنازع فيها وبعد رد المصروفات أو القروض التى يكون أحد الشركاء قد باشرها فى مصلحة الشركة.</w:t>
      </w:r>
      <w:r w:rsidRPr="001A54F7">
        <w:rPr>
          <w:rFonts w:ascii="DroidArabicNaskh" w:eastAsia="Times New Roman" w:hAnsi="DroidArabicNaskh" w:cs="Times New Roman" w:hint="cs"/>
          <w:b/>
          <w:bCs/>
          <w:color w:val="333333"/>
          <w:sz w:val="36"/>
          <w:szCs w:val="36"/>
          <w:rtl/>
          <w:lang w:bidi="ar"/>
        </w:rPr>
        <w:br/>
        <w:t>(٢) ويختص كل واحد من الشركاء بمبلغ يعادل قيمة الحصة التى قدمها فى رأس المال، كما هى مبينة فى العقد أو بما يعادل قيمة هذه الحصة وقت تسليمها إذا لم تبين قيمتها فى العقد، ما لم يكن الشريك قد اقتصر على تقديم عمله أو اقتصر فيما قدمه من شىء على حق المنفعة فيه أو على مجرد الانتفاع به.</w:t>
      </w:r>
      <w:r w:rsidRPr="001A54F7">
        <w:rPr>
          <w:rFonts w:ascii="DroidArabicNaskh" w:eastAsia="Times New Roman" w:hAnsi="DroidArabicNaskh" w:cs="Times New Roman" w:hint="cs"/>
          <w:b/>
          <w:bCs/>
          <w:color w:val="333333"/>
          <w:sz w:val="36"/>
          <w:szCs w:val="36"/>
          <w:rtl/>
          <w:lang w:bidi="ar"/>
        </w:rPr>
        <w:br/>
        <w:t>(٣) وإذا بقى شىء بعد ذلك وجبت قسمته بين الشركاء بنسبة نصيب كل منهم فى الأرباح.</w:t>
      </w:r>
      <w:r w:rsidRPr="001A54F7">
        <w:rPr>
          <w:rFonts w:ascii="DroidArabicNaskh" w:eastAsia="Times New Roman" w:hAnsi="DroidArabicNaskh" w:cs="Times New Roman" w:hint="cs"/>
          <w:b/>
          <w:bCs/>
          <w:color w:val="333333"/>
          <w:sz w:val="36"/>
          <w:szCs w:val="36"/>
          <w:rtl/>
          <w:lang w:bidi="ar"/>
        </w:rPr>
        <w:br/>
        <w:t>(٤) أما إذا لم يكف صافى مال الشركة للوفاء بحصص الشركاء فإن الخسارة توزع عليهم جميعا بحسب النسبة المتفق عليها فى توزيع الخسائر.</w:t>
      </w:r>
      <w:r w:rsidRPr="001A54F7">
        <w:rPr>
          <w:rFonts w:ascii="DroidArabicNaskh" w:eastAsia="Times New Roman" w:hAnsi="DroidArabicNaskh" w:cs="Times New Roman" w:hint="cs"/>
          <w:b/>
          <w:bCs/>
          <w:color w:val="333333"/>
          <w:sz w:val="36"/>
          <w:szCs w:val="36"/>
          <w:rtl/>
          <w:lang w:bidi="ar"/>
        </w:rPr>
        <w:br/>
        <w:t>مادة ٥٣٧ - تتبع فى قسمة الشركات القواعد المتعلقة بقسمة المال الشائع.</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٥٣٨ - القرض عقد يلتزم به المقرض أن ينقل إلى المقترض ملكية مبلغ من النقود أو أى شىء مثلى آخر، على أن يرد إليه المقترض عند نهاية القرض شيئا مثله فى مقداره ونوعه وصفته.</w:t>
      </w:r>
      <w:r w:rsidRPr="001A54F7">
        <w:rPr>
          <w:rFonts w:ascii="DroidArabicNaskh" w:eastAsia="Times New Roman" w:hAnsi="DroidArabicNaskh" w:cs="Times New Roman" w:hint="cs"/>
          <w:b/>
          <w:bCs/>
          <w:color w:val="333333"/>
          <w:sz w:val="36"/>
          <w:szCs w:val="36"/>
          <w:rtl/>
          <w:lang w:bidi="ar"/>
        </w:rPr>
        <w:br/>
        <w:t>مادة ٥٣٩ - يجب على المقرض أن يسلم الشىء موضوع العقد إلى المقترض، ولا يجوز له أن يطالبه برد المثل إلا عند انتهاء القرض.</w:t>
      </w:r>
      <w:r w:rsidRPr="001A54F7">
        <w:rPr>
          <w:rFonts w:ascii="DroidArabicNaskh" w:eastAsia="Times New Roman" w:hAnsi="DroidArabicNaskh" w:cs="Times New Roman" w:hint="cs"/>
          <w:b/>
          <w:bCs/>
          <w:color w:val="333333"/>
          <w:sz w:val="36"/>
          <w:szCs w:val="36"/>
          <w:rtl/>
          <w:lang w:bidi="ar"/>
        </w:rPr>
        <w:br/>
        <w:t>(٢) وإذا هلك الشىء قبل تسليمه إلى المقترض كان الهلاك على المقرض.</w:t>
      </w:r>
      <w:r w:rsidRPr="001A54F7">
        <w:rPr>
          <w:rFonts w:ascii="DroidArabicNaskh" w:eastAsia="Times New Roman" w:hAnsi="DroidArabicNaskh" w:cs="Times New Roman" w:hint="cs"/>
          <w:b/>
          <w:bCs/>
          <w:color w:val="333333"/>
          <w:sz w:val="36"/>
          <w:szCs w:val="36"/>
          <w:rtl/>
          <w:lang w:bidi="ar"/>
        </w:rPr>
        <w:br/>
        <w:t>مادة ٥٤٠ - إذا استحق الشىء، فإن كان القرض بأجر سرت أحكام البيع، وإلا فأحكام العارية.</w:t>
      </w:r>
      <w:r w:rsidRPr="001A54F7">
        <w:rPr>
          <w:rFonts w:ascii="DroidArabicNaskh" w:eastAsia="Times New Roman" w:hAnsi="DroidArabicNaskh" w:cs="Times New Roman" w:hint="cs"/>
          <w:b/>
          <w:bCs/>
          <w:color w:val="333333"/>
          <w:sz w:val="36"/>
          <w:szCs w:val="36"/>
          <w:rtl/>
          <w:lang w:bidi="ar"/>
        </w:rPr>
        <w:br/>
        <w:t>مادة ٥٤١ - (١) إذا ظهر فى الشىء عيب خفى وكان القرض بغير أجر واختار المقترض استبقاء الشىء. فلا يلزمه أن يرد إلا قيمة الشىء معيبا.</w:t>
      </w:r>
      <w:r w:rsidRPr="001A54F7">
        <w:rPr>
          <w:rFonts w:ascii="DroidArabicNaskh" w:eastAsia="Times New Roman" w:hAnsi="DroidArabicNaskh" w:cs="Times New Roman" w:hint="cs"/>
          <w:b/>
          <w:bCs/>
          <w:color w:val="333333"/>
          <w:sz w:val="36"/>
          <w:szCs w:val="36"/>
          <w:rtl/>
          <w:lang w:bidi="ar"/>
        </w:rPr>
        <w:br/>
        <w:t>(٢) أما إذا كان القرض بأجر أو كان بغير أجر ولكن المقرض قد تعمد إخفاء العيب، فيكون للمقترض أن يطلب إما إصلاح العيب، وإما استبدال شىء سليم بالشىء المعيب.</w:t>
      </w:r>
      <w:r w:rsidRPr="001A54F7">
        <w:rPr>
          <w:rFonts w:ascii="DroidArabicNaskh" w:eastAsia="Times New Roman" w:hAnsi="DroidArabicNaskh" w:cs="Times New Roman" w:hint="cs"/>
          <w:b/>
          <w:bCs/>
          <w:color w:val="333333"/>
          <w:sz w:val="36"/>
          <w:szCs w:val="36"/>
          <w:rtl/>
          <w:lang w:bidi="ar"/>
        </w:rPr>
        <w:br/>
        <w:t xml:space="preserve">مادة ٥٤٢ - على المقترض أن يدفع الفوائد المتفق عليها عند حلول مواعيد استحقاقها، فإذا لم يكن هناك اتفاق على فوائد اعتبر القرض بغير </w:t>
      </w:r>
      <w:r w:rsidRPr="001A54F7">
        <w:rPr>
          <w:rFonts w:ascii="DroidArabicNaskh" w:eastAsia="Times New Roman" w:hAnsi="DroidArabicNaskh" w:cs="Times New Roman" w:hint="cs"/>
          <w:b/>
          <w:bCs/>
          <w:color w:val="333333"/>
          <w:sz w:val="36"/>
          <w:szCs w:val="36"/>
          <w:rtl/>
          <w:lang w:bidi="ar"/>
        </w:rPr>
        <w:lastRenderedPageBreak/>
        <w:t>أجر.</w:t>
      </w:r>
      <w:r w:rsidRPr="001A54F7">
        <w:rPr>
          <w:rFonts w:ascii="DroidArabicNaskh" w:eastAsia="Times New Roman" w:hAnsi="DroidArabicNaskh" w:cs="Times New Roman" w:hint="cs"/>
          <w:b/>
          <w:bCs/>
          <w:color w:val="333333"/>
          <w:sz w:val="36"/>
          <w:szCs w:val="36"/>
          <w:rtl/>
          <w:lang w:bidi="ar"/>
        </w:rPr>
        <w:br/>
        <w:t>مادة ٥٤٣ - ينتهى القرض بانتهاء الميعاد المتفق عليه.</w:t>
      </w:r>
      <w:r w:rsidRPr="001A54F7">
        <w:rPr>
          <w:rFonts w:ascii="DroidArabicNaskh" w:eastAsia="Times New Roman" w:hAnsi="DroidArabicNaskh" w:cs="Times New Roman" w:hint="cs"/>
          <w:b/>
          <w:bCs/>
          <w:color w:val="333333"/>
          <w:sz w:val="36"/>
          <w:szCs w:val="36"/>
          <w:rtl/>
          <w:lang w:bidi="ar"/>
        </w:rPr>
        <w:br/>
        <w:t>مادة ٥٤٤ - إذا اتفق على الفوائد، كان للمدين إذا انقضت ستة أشهر على القرض أن يعلن رغبته فى إلغاء العقد ورد ما اقترضه، على أن يتم الرد فى أجل لا يجاوز ستة أشهر من تاريخ هذا الإعلان، وفى هذه الحالة يلزم المدين بأداء الفوائد المستحقة عن ستة أشهر التالية للإعلان، ولا يجوز بوجه من الوجوه إلزامه بأن يؤدى فائدة أو مقابلا من أى نوع بسبب تعجيل الوفاء، ولا يجوز الاتفاق على إسقاط حق المقترض فى الرد أو الحد منه.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٥٤٥ - (١) يجوز أن يتعهد شخص بأن يؤدى على الدوام إلى شخص آخر وإلى خلفائه من بعده دخلا دوريا يكون مبلغا من النقود أو مقدارا معينا من أشياء مثلية أخرى، ويكون هذا التعهد بعقد من عقود المعارضة أو التبرع أو بطريق الوصية.</w:t>
      </w:r>
      <w:r w:rsidRPr="001A54F7">
        <w:rPr>
          <w:rFonts w:ascii="DroidArabicNaskh" w:eastAsia="Times New Roman" w:hAnsi="DroidArabicNaskh" w:cs="Times New Roman" w:hint="cs"/>
          <w:b/>
          <w:bCs/>
          <w:color w:val="333333"/>
          <w:sz w:val="36"/>
          <w:szCs w:val="36"/>
          <w:rtl/>
          <w:lang w:bidi="ar"/>
        </w:rPr>
        <w:br/>
        <w:t>(٢) فإذا كان ترتيب الدخل بعقد من عقود المعارضة، اتبع فى شأنه من حيث سعر الفائدة القواعد التى تسرى على القرض ذى الفائدة.</w:t>
      </w:r>
      <w:r w:rsidRPr="001A54F7">
        <w:rPr>
          <w:rFonts w:ascii="DroidArabicNaskh" w:eastAsia="Times New Roman" w:hAnsi="DroidArabicNaskh" w:cs="Times New Roman" w:hint="cs"/>
          <w:b/>
          <w:bCs/>
          <w:color w:val="333333"/>
          <w:sz w:val="36"/>
          <w:szCs w:val="36"/>
          <w:rtl/>
          <w:lang w:bidi="ar"/>
        </w:rPr>
        <w:br/>
        <w:t>مادة ٥٤٦ - (١) يشترط فى الدخل الدائم أن يكون قابلا للاستبدال فى أى وقت شاء المدين، ويقع باطلا كل اتفاق يقضى بغير ذلك.</w:t>
      </w:r>
      <w:r w:rsidRPr="001A54F7">
        <w:rPr>
          <w:rFonts w:ascii="DroidArabicNaskh" w:eastAsia="Times New Roman" w:hAnsi="DroidArabicNaskh" w:cs="Times New Roman" w:hint="cs"/>
          <w:b/>
          <w:bCs/>
          <w:color w:val="333333"/>
          <w:sz w:val="36"/>
          <w:szCs w:val="36"/>
          <w:rtl/>
          <w:lang w:bidi="ar"/>
        </w:rPr>
        <w:br/>
        <w:t>(٢) غير أنه يجوز الاتفاق على ألا يحصل الاستبدال مادام مستحق الدخل حيا، أو على ألا يحصل قبل انقضاء مدة لا يجوز أن تزيد على خمس عشرة سنة.</w:t>
      </w:r>
      <w:r w:rsidRPr="001A54F7">
        <w:rPr>
          <w:rFonts w:ascii="DroidArabicNaskh" w:eastAsia="Times New Roman" w:hAnsi="DroidArabicNaskh" w:cs="Times New Roman" w:hint="cs"/>
          <w:b/>
          <w:bCs/>
          <w:color w:val="333333"/>
          <w:sz w:val="36"/>
          <w:szCs w:val="36"/>
          <w:rtl/>
          <w:lang w:bidi="ar"/>
        </w:rPr>
        <w:br/>
        <w:t>(٣) وفى كل حال لا يجوز استعمال حق الاستبدال إلا بعد إعلان الرغبة فى ذلك، وانقضاء سنة على هذا الإعلان.</w:t>
      </w:r>
      <w:r w:rsidRPr="001A54F7">
        <w:rPr>
          <w:rFonts w:ascii="DroidArabicNaskh" w:eastAsia="Times New Roman" w:hAnsi="DroidArabicNaskh" w:cs="Times New Roman" w:hint="cs"/>
          <w:b/>
          <w:bCs/>
          <w:color w:val="333333"/>
          <w:sz w:val="36"/>
          <w:szCs w:val="36"/>
          <w:rtl/>
          <w:lang w:bidi="ar"/>
        </w:rPr>
        <w:br/>
        <w:t>مادة ٥٤٧ - يجبر المدين على الاستبدال فى الأحوال الآتية:</w:t>
      </w:r>
      <w:r w:rsidRPr="001A54F7">
        <w:rPr>
          <w:rFonts w:ascii="DroidArabicNaskh" w:eastAsia="Times New Roman" w:hAnsi="DroidArabicNaskh" w:cs="Times New Roman" w:hint="cs"/>
          <w:b/>
          <w:bCs/>
          <w:color w:val="333333"/>
          <w:sz w:val="36"/>
          <w:szCs w:val="36"/>
          <w:rtl/>
          <w:lang w:bidi="ar"/>
        </w:rPr>
        <w:br/>
        <w:t>( أ ) إذا لم يدفع الدخل سنتين متواليتين، رغم أعذاره.</w:t>
      </w:r>
      <w:r w:rsidRPr="001A54F7">
        <w:rPr>
          <w:rFonts w:ascii="DroidArabicNaskh" w:eastAsia="Times New Roman" w:hAnsi="DroidArabicNaskh" w:cs="Times New Roman" w:hint="cs"/>
          <w:b/>
          <w:bCs/>
          <w:color w:val="333333"/>
          <w:sz w:val="36"/>
          <w:szCs w:val="36"/>
          <w:rtl/>
          <w:lang w:bidi="ar"/>
        </w:rPr>
        <w:br/>
        <w:t>(ب) إذا قصر فى قديم ما وعد به الدائن من تأمينات أو إذا انعدمت التأمينات ولم يقدم بديلا عنها.</w:t>
      </w:r>
      <w:r w:rsidRPr="001A54F7">
        <w:rPr>
          <w:rFonts w:ascii="DroidArabicNaskh" w:eastAsia="Times New Roman" w:hAnsi="DroidArabicNaskh" w:cs="Times New Roman" w:hint="cs"/>
          <w:b/>
          <w:bCs/>
          <w:color w:val="333333"/>
          <w:sz w:val="36"/>
          <w:szCs w:val="36"/>
          <w:rtl/>
          <w:lang w:bidi="ar"/>
        </w:rPr>
        <w:br/>
        <w:t>(جـ) إذا أفلس أو اعسر.</w:t>
      </w:r>
      <w:r w:rsidRPr="001A54F7">
        <w:rPr>
          <w:rFonts w:ascii="DroidArabicNaskh" w:eastAsia="Times New Roman" w:hAnsi="DroidArabicNaskh" w:cs="Times New Roman" w:hint="cs"/>
          <w:b/>
          <w:bCs/>
          <w:color w:val="333333"/>
          <w:sz w:val="36"/>
          <w:szCs w:val="36"/>
          <w:rtl/>
          <w:lang w:bidi="ar"/>
        </w:rPr>
        <w:br/>
        <w:t>مادة ٥٤٨ - (١) إذا رتب الدخل مقابل مبلغ من النقود تم الاستبدال برد المبلغ بتمامه، أو برد مبلغ أقل منه إذا اتفق على ذلك.</w:t>
      </w:r>
      <w:r w:rsidRPr="001A54F7">
        <w:rPr>
          <w:rFonts w:ascii="DroidArabicNaskh" w:eastAsia="Times New Roman" w:hAnsi="DroidArabicNaskh" w:cs="Times New Roman" w:hint="cs"/>
          <w:b/>
          <w:bCs/>
          <w:color w:val="333333"/>
          <w:sz w:val="36"/>
          <w:szCs w:val="36"/>
          <w:rtl/>
          <w:lang w:bidi="ar"/>
        </w:rPr>
        <w:br/>
        <w:t xml:space="preserve">(٢) وفى الحالات الأخرى يتم الاستبدال بدفع مبلغ من النقود تكون فائدته </w:t>
      </w:r>
      <w:r w:rsidRPr="001A54F7">
        <w:rPr>
          <w:rFonts w:ascii="DroidArabicNaskh" w:eastAsia="Times New Roman" w:hAnsi="DroidArabicNaskh" w:cs="Times New Roman" w:hint="cs"/>
          <w:b/>
          <w:bCs/>
          <w:color w:val="333333"/>
          <w:sz w:val="36"/>
          <w:szCs w:val="36"/>
          <w:rtl/>
          <w:lang w:bidi="ar"/>
        </w:rPr>
        <w:lastRenderedPageBreak/>
        <w:t>محسوبة بالسعر القانونى مساوية للدخل.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٥٤٩ - الصلح عقد يحسم به الطرفان نزاعا قائما أو يتوقيان به نزاعا محتملا، وذلك بأن ينزل كل منهما على وجه التقابل عن جزء من ادعائه.</w:t>
      </w:r>
      <w:r w:rsidRPr="001A54F7">
        <w:rPr>
          <w:rFonts w:ascii="DroidArabicNaskh" w:eastAsia="Times New Roman" w:hAnsi="DroidArabicNaskh" w:cs="Times New Roman" w:hint="cs"/>
          <w:b/>
          <w:bCs/>
          <w:color w:val="333333"/>
          <w:sz w:val="36"/>
          <w:szCs w:val="36"/>
          <w:rtl/>
          <w:lang w:bidi="ar"/>
        </w:rPr>
        <w:br/>
        <w:t>مادة ٥٥٠ - يشترط فيمن يعقد صلحا أن يكون أهلا للتصرف يعوض فى الحقوق التى يشملها عقد الصلح.</w:t>
      </w:r>
      <w:r w:rsidRPr="001A54F7">
        <w:rPr>
          <w:rFonts w:ascii="DroidArabicNaskh" w:eastAsia="Times New Roman" w:hAnsi="DroidArabicNaskh" w:cs="Times New Roman" w:hint="cs"/>
          <w:b/>
          <w:bCs/>
          <w:color w:val="333333"/>
          <w:sz w:val="36"/>
          <w:szCs w:val="36"/>
          <w:rtl/>
          <w:lang w:bidi="ar"/>
        </w:rPr>
        <w:br/>
        <w:t>مادة ٥٥١ - لا يجوز الصلح فى المسائل المتعلقة بالحالة الشخصية أو بالنظام العام، ولكن يجوز الصلح على المصالح المالية التى تترتب على الحالة الشخصية، أو التى تنشأ عن ارتكاب احدى الجرائم.</w:t>
      </w:r>
      <w:r w:rsidRPr="001A54F7">
        <w:rPr>
          <w:rFonts w:ascii="DroidArabicNaskh" w:eastAsia="Times New Roman" w:hAnsi="DroidArabicNaskh" w:cs="Times New Roman" w:hint="cs"/>
          <w:b/>
          <w:bCs/>
          <w:color w:val="333333"/>
          <w:sz w:val="36"/>
          <w:szCs w:val="36"/>
          <w:rtl/>
          <w:lang w:bidi="ar"/>
        </w:rPr>
        <w:br/>
        <w:t>مادة ٥٥٢ - لا يثبت الصلح إلا بالكتابة أو بمحضر رسمى.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٥٥٣ - (١) تنحسم بالصلح المنازعات التى تناولها.</w:t>
      </w:r>
      <w:r w:rsidRPr="001A54F7">
        <w:rPr>
          <w:rFonts w:ascii="DroidArabicNaskh" w:eastAsia="Times New Roman" w:hAnsi="DroidArabicNaskh" w:cs="Times New Roman" w:hint="cs"/>
          <w:b/>
          <w:bCs/>
          <w:color w:val="333333"/>
          <w:sz w:val="36"/>
          <w:szCs w:val="36"/>
          <w:rtl/>
          <w:lang w:bidi="ar"/>
        </w:rPr>
        <w:br/>
        <w:t>(٢) ويترتب عليه انقضاء الحقوق والإدعاءات التى نزل عنها أى من المتعاقدين نزولا نهائيا.</w:t>
      </w:r>
      <w:r w:rsidRPr="001A54F7">
        <w:rPr>
          <w:rFonts w:ascii="DroidArabicNaskh" w:eastAsia="Times New Roman" w:hAnsi="DroidArabicNaskh" w:cs="Times New Roman" w:hint="cs"/>
          <w:b/>
          <w:bCs/>
          <w:color w:val="333333"/>
          <w:sz w:val="36"/>
          <w:szCs w:val="36"/>
          <w:rtl/>
          <w:lang w:bidi="ar"/>
        </w:rPr>
        <w:br/>
        <w:t>مادة ٥٥٤ - للصلح أثر كاشف بالنسبة إلى ما تناوله من الحقوق ويقتصر هذا الأثر على الحقوق المتنازع فيها دون غيرها.</w:t>
      </w:r>
      <w:r w:rsidRPr="001A54F7">
        <w:rPr>
          <w:rFonts w:ascii="DroidArabicNaskh" w:eastAsia="Times New Roman" w:hAnsi="DroidArabicNaskh" w:cs="Times New Roman" w:hint="cs"/>
          <w:b/>
          <w:bCs/>
          <w:color w:val="333333"/>
          <w:sz w:val="36"/>
          <w:szCs w:val="36"/>
          <w:rtl/>
          <w:lang w:bidi="ar"/>
        </w:rPr>
        <w:br/>
        <w:t>مادة ٥٥٥ - يجب أن تفسر عبارات التنازل التى يتضمنها الصلح تفسيرا ضيقا، وأيا كانت تلك العبارات فإن التنازل لا ينصب إلا على الحقوق التى كانت وحدها بصفة جلية محلا للنزاع الذى حسمه الصلح.</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٥٥٦ - لا يجوز الطعن فى الصلح بسبب غلط فى القانون.</w:t>
      </w:r>
      <w:r w:rsidRPr="001A54F7">
        <w:rPr>
          <w:rFonts w:ascii="DroidArabicNaskh" w:eastAsia="Times New Roman" w:hAnsi="DroidArabicNaskh" w:cs="Times New Roman" w:hint="cs"/>
          <w:b/>
          <w:bCs/>
          <w:color w:val="333333"/>
          <w:sz w:val="36"/>
          <w:szCs w:val="36"/>
          <w:rtl/>
          <w:lang w:bidi="ar"/>
        </w:rPr>
        <w:br/>
        <w:t>مادة ٥٥٧ - (١) الصلح لا يتجزأ، فبطلان جزء منه يقتضى بطلان العقد كله.</w:t>
      </w:r>
      <w:r w:rsidRPr="001A54F7">
        <w:rPr>
          <w:rFonts w:ascii="DroidArabicNaskh" w:eastAsia="Times New Roman" w:hAnsi="DroidArabicNaskh" w:cs="Times New Roman" w:hint="cs"/>
          <w:b/>
          <w:bCs/>
          <w:color w:val="333333"/>
          <w:sz w:val="36"/>
          <w:szCs w:val="36"/>
          <w:rtl/>
          <w:lang w:bidi="ar"/>
        </w:rPr>
        <w:br/>
        <w:t>(٢) على أن هذا الحكم لا يسرى إذا تبين من عبارات العقد، أو من الظروف، أن المتعاقدين قد اتفقا على أن أجزاء العقد مستقلة بعضها عن بعض.</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٥٥٨ - الإيجار عقد يلتزم المؤجر بمقتضاه أن يمكن المستأجر من الانتفاع بشىء معين عدة معينة لقاء أجر معلوم.</w:t>
      </w:r>
      <w:r w:rsidRPr="001A54F7">
        <w:rPr>
          <w:rFonts w:ascii="DroidArabicNaskh" w:eastAsia="Times New Roman" w:hAnsi="DroidArabicNaskh" w:cs="Times New Roman" w:hint="cs"/>
          <w:b/>
          <w:bCs/>
          <w:color w:val="333333"/>
          <w:sz w:val="36"/>
          <w:szCs w:val="36"/>
          <w:rtl/>
          <w:lang w:bidi="ar"/>
        </w:rPr>
        <w:br/>
        <w:t>مادة ٥٥٩ - لا يجوز لمن لا يملك إلا حق الإدارة أن يعقد إيجارا تزيد مدته على ثلاث سنوات إلا بترخيص من السلطة المختصة، فإذا كان عقد الإيجار لمدة أطول من ذلك انقضت المدة إلى ثلاث سنوات كل هذا ما لم يوجد نص يقضى بغيره.</w:t>
      </w:r>
      <w:r w:rsidRPr="001A54F7">
        <w:rPr>
          <w:rFonts w:ascii="DroidArabicNaskh" w:eastAsia="Times New Roman" w:hAnsi="DroidArabicNaskh" w:cs="Times New Roman" w:hint="cs"/>
          <w:b/>
          <w:bCs/>
          <w:color w:val="333333"/>
          <w:sz w:val="36"/>
          <w:szCs w:val="36"/>
          <w:rtl/>
          <w:lang w:bidi="ar"/>
        </w:rPr>
        <w:br/>
        <w:t>مادة ٥٦٠ - الاجارة الصادرة ممن له حق المنفعة تنقضى بانقضاء هذا الحق إذا لم يجزها مالك الرقبة، على أن تراعى المواعيد المقررة للتنبيه بالإخلاء والمواعيد اللازمة لنقل محصول السنة.</w:t>
      </w:r>
      <w:r w:rsidRPr="001A54F7">
        <w:rPr>
          <w:rFonts w:ascii="DroidArabicNaskh" w:eastAsia="Times New Roman" w:hAnsi="DroidArabicNaskh" w:cs="Times New Roman" w:hint="cs"/>
          <w:b/>
          <w:bCs/>
          <w:color w:val="333333"/>
          <w:sz w:val="36"/>
          <w:szCs w:val="36"/>
          <w:rtl/>
          <w:lang w:bidi="ar"/>
        </w:rPr>
        <w:br/>
        <w:t>مادة ٥٦١ - يجوز أن تكون الأجرة نقودا كما يجوز أن تكون أى تقدمه أخرى.</w:t>
      </w:r>
      <w:r w:rsidRPr="001A54F7">
        <w:rPr>
          <w:rFonts w:ascii="DroidArabicNaskh" w:eastAsia="Times New Roman" w:hAnsi="DroidArabicNaskh" w:cs="Times New Roman" w:hint="cs"/>
          <w:b/>
          <w:bCs/>
          <w:color w:val="333333"/>
          <w:sz w:val="36"/>
          <w:szCs w:val="36"/>
          <w:rtl/>
          <w:lang w:bidi="ar"/>
        </w:rPr>
        <w:br/>
        <w:t>مادة ٥٦٢ - إذا لم يتفق المتعاقدان على مقدار الأجرة أو على كيفية تقديرها، أو إذا تعذر إثبات مقدار الأجرة وجب اعتبار أجرة المثل.</w:t>
      </w:r>
      <w:r w:rsidRPr="001A54F7">
        <w:rPr>
          <w:rFonts w:ascii="DroidArabicNaskh" w:eastAsia="Times New Roman" w:hAnsi="DroidArabicNaskh" w:cs="Times New Roman" w:hint="cs"/>
          <w:b/>
          <w:bCs/>
          <w:color w:val="333333"/>
          <w:sz w:val="36"/>
          <w:szCs w:val="36"/>
          <w:rtl/>
          <w:lang w:bidi="ar"/>
        </w:rPr>
        <w:br/>
        <w:t>مادة ٥٦٣ - إذا عقد الإيجار دون اتفاق على مدة أو عقد لمدة غير معينة أو تعذر إثبات المدة المدعاه، اعتبر الإيجار منعقدا للفترة المعينة لدفع الأجرة، وينتهى بانقضاء هذه الفترة بناء على طلب أحد المتعاقدين إذا هو نبه على المتعاقد الآخر بالإخلاء فى المواعيد الآتى بيانها:</w:t>
      </w:r>
      <w:r w:rsidRPr="001A54F7">
        <w:rPr>
          <w:rFonts w:ascii="DroidArabicNaskh" w:eastAsia="Times New Roman" w:hAnsi="DroidArabicNaskh" w:cs="Times New Roman" w:hint="cs"/>
          <w:b/>
          <w:bCs/>
          <w:color w:val="333333"/>
          <w:sz w:val="36"/>
          <w:szCs w:val="36"/>
          <w:rtl/>
          <w:lang w:bidi="ar"/>
        </w:rPr>
        <w:br/>
        <w:t>( أ ) فى الأراضى الزراعية والأراضى البور إذا كانت المدة المعينة لدفع الأجرة ستة أشهر أو أكثر. يكون التنبيه قبل انتهائها بثلاثة أشهر، فإذا كانت المدة أقل من ذلك، وجب التنبيه قبل نصفها الأخير، كل هذا مع مراعاة حق المستأجر فى المحصول وفقا للعرف.</w:t>
      </w:r>
      <w:r w:rsidRPr="001A54F7">
        <w:rPr>
          <w:rFonts w:ascii="DroidArabicNaskh" w:eastAsia="Times New Roman" w:hAnsi="DroidArabicNaskh" w:cs="Times New Roman" w:hint="cs"/>
          <w:b/>
          <w:bCs/>
          <w:color w:val="333333"/>
          <w:sz w:val="36"/>
          <w:szCs w:val="36"/>
          <w:rtl/>
          <w:lang w:bidi="ar"/>
        </w:rPr>
        <w:br/>
        <w:t>(ب) فى المنازل والحوانيت والمكاتب والمتاجر والمصانع والمخازن وما إلى ذلك إذا كانت الفترة المعينة لدفع الأجرة أربعة أشهر أو أكثر وجب التنبيه قبل انتهائها بشهرين، فإذا كانت الفترة أقل من ذلك وجب التنبيه قبل نصفها الأخير.</w:t>
      </w:r>
      <w:r w:rsidRPr="001A54F7">
        <w:rPr>
          <w:rFonts w:ascii="DroidArabicNaskh" w:eastAsia="Times New Roman" w:hAnsi="DroidArabicNaskh" w:cs="Times New Roman" w:hint="cs"/>
          <w:b/>
          <w:bCs/>
          <w:color w:val="333333"/>
          <w:sz w:val="36"/>
          <w:szCs w:val="36"/>
          <w:rtl/>
          <w:lang w:bidi="ar"/>
        </w:rPr>
        <w:br/>
        <w:t>(جـ) فى المساكن والغرف المؤثثة وفى أى شىء غير ما تقدم إذا كانت الفترة المعينة لدفع الأجرة شهرين أو أكثر، وجب التنبيه قبل نهايتها بشهر فإذا كانت اقل من ذلك، وجب التنبيه قبل نصفها الأخير.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٥٦٤ - يلتزم المؤجر أن يسلم المستأجر العين المؤجرة وملحقاتها فى حالة تصلح معها لأن تفى بما أعدت له من المنفعة، وفقا لما تم عليه الاتفاق أو لطبيعة العين.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٥٦٥ - (١) إذا سلمت العين المؤجرة فى صالة لا تكون فيها صالحة للانتفاع الذى أوجرت من أجله أو إذا نقص هذا الانتفاع نقصا كبيرا، جاز للمستأجر أن يطلب فسخ العقد أو إنقاص الأجرة بقدر ما نقص من الانتفاع مع التعويض فى الحالتين إذا كان لذلك مقتض.</w:t>
      </w:r>
      <w:r w:rsidRPr="001A54F7">
        <w:rPr>
          <w:rFonts w:ascii="DroidArabicNaskh" w:eastAsia="Times New Roman" w:hAnsi="DroidArabicNaskh" w:cs="Times New Roman" w:hint="cs"/>
          <w:b/>
          <w:bCs/>
          <w:color w:val="333333"/>
          <w:sz w:val="36"/>
          <w:szCs w:val="36"/>
          <w:rtl/>
          <w:lang w:bidi="ar"/>
        </w:rPr>
        <w:br/>
        <w:t>(٢) فإذا كانت العين المؤجرة فى حالة من شأنها أن تعرض صحة المستأجر أو من يعيشون معه أو مستخدميه أو عماله لخطر جسيم، جاز للمستأجر أن يطلب فسخ العقد، ولو كان قد سبق له أن نزل عن هذا الحق.</w:t>
      </w:r>
      <w:r w:rsidRPr="001A54F7">
        <w:rPr>
          <w:rFonts w:ascii="DroidArabicNaskh" w:eastAsia="Times New Roman" w:hAnsi="DroidArabicNaskh" w:cs="Times New Roman" w:hint="cs"/>
          <w:b/>
          <w:bCs/>
          <w:color w:val="333333"/>
          <w:sz w:val="36"/>
          <w:szCs w:val="36"/>
          <w:rtl/>
          <w:lang w:bidi="ar"/>
        </w:rPr>
        <w:br/>
        <w:t>مادة ٥٦٦ - يسرى على الالتزام بتسليم العين المؤجرة ما يسرى على الالتزام بتسليم العين المبيعة من أحكام، وعلى الأخص ما يتعلق منها بزمان التسليم ومكانه وتحديد مقدار العين المؤجرة وتحديد ملحقاتها.</w:t>
      </w:r>
      <w:r w:rsidRPr="001A54F7">
        <w:rPr>
          <w:rFonts w:ascii="DroidArabicNaskh" w:eastAsia="Times New Roman" w:hAnsi="DroidArabicNaskh" w:cs="Times New Roman" w:hint="cs"/>
          <w:b/>
          <w:bCs/>
          <w:color w:val="333333"/>
          <w:sz w:val="36"/>
          <w:szCs w:val="36"/>
          <w:rtl/>
          <w:lang w:bidi="ar"/>
        </w:rPr>
        <w:br/>
        <w:t>مادة ٥٦٧ - (١) على المؤجر أن يتعهد العين المؤجرة بالصيانة لتبقى على الحالة التى سلمت بها وأن يقوم فى أثناء الإجارة بجميع الترميمات الضرورية دون الترميمات "التأجيرية".</w:t>
      </w:r>
      <w:r w:rsidRPr="001A54F7">
        <w:rPr>
          <w:rFonts w:ascii="DroidArabicNaskh" w:eastAsia="Times New Roman" w:hAnsi="DroidArabicNaskh" w:cs="Times New Roman" w:hint="cs"/>
          <w:b/>
          <w:bCs/>
          <w:color w:val="333333"/>
          <w:sz w:val="36"/>
          <w:szCs w:val="36"/>
          <w:rtl/>
          <w:lang w:bidi="ar"/>
        </w:rPr>
        <w:br/>
        <w:t>(٢) وعليه أن يجرى الأعمال اللازمة للأسطح من تجصيص أو بياض وأن يقوم بنزح الآبار والمراحيض ومصاريف المياه.</w:t>
      </w:r>
      <w:r w:rsidRPr="001A54F7">
        <w:rPr>
          <w:rFonts w:ascii="DroidArabicNaskh" w:eastAsia="Times New Roman" w:hAnsi="DroidArabicNaskh" w:cs="Times New Roman" w:hint="cs"/>
          <w:b/>
          <w:bCs/>
          <w:color w:val="333333"/>
          <w:sz w:val="36"/>
          <w:szCs w:val="36"/>
          <w:rtl/>
          <w:lang w:bidi="ar"/>
        </w:rPr>
        <w:br/>
        <w:t>(٣) ويتحمل المؤجر التكاليف والضرائب المستحقة على العين المؤجرة ويلزم بثمن المياه إذا قدر جزافا، فإذا كان تقديره "بالعداد" كان على المستأجر. أما ثمن الكهرباء والغاز وغير ذلك مما هو خاص بالاستعمال الشخصى فيتحمله المستأجر.</w:t>
      </w:r>
      <w:r w:rsidRPr="001A54F7">
        <w:rPr>
          <w:rFonts w:ascii="DroidArabicNaskh" w:eastAsia="Times New Roman" w:hAnsi="DroidArabicNaskh" w:cs="Times New Roman" w:hint="cs"/>
          <w:b/>
          <w:bCs/>
          <w:color w:val="333333"/>
          <w:sz w:val="36"/>
          <w:szCs w:val="36"/>
          <w:rtl/>
          <w:lang w:bidi="ar"/>
        </w:rPr>
        <w:br/>
        <w:t>(٤) كل هذا ما لم يقض الاتفاق بغيره.</w:t>
      </w:r>
      <w:r w:rsidRPr="001A54F7">
        <w:rPr>
          <w:rFonts w:ascii="DroidArabicNaskh" w:eastAsia="Times New Roman" w:hAnsi="DroidArabicNaskh" w:cs="Times New Roman" w:hint="cs"/>
          <w:b/>
          <w:bCs/>
          <w:color w:val="333333"/>
          <w:sz w:val="36"/>
          <w:szCs w:val="36"/>
          <w:rtl/>
          <w:lang w:bidi="ar"/>
        </w:rPr>
        <w:br/>
        <w:t>مادة ٥٦٨ - (١) إذا تأخر المؤجر بعد اعذاره عن القيام بتنفيذ الالتزامات المبينة فى المادة السابقة، جاز للمستأجر أن يحصل على ترخيص من القضاء فى إجراء ذلك بنفسه وفى استيفاء ما أنفقه خصما من الأجرة. وهذا دون إخلال بحقه فى طلب الفسخ أو إنقاص الأجرة.</w:t>
      </w:r>
      <w:r w:rsidRPr="001A54F7">
        <w:rPr>
          <w:rFonts w:ascii="DroidArabicNaskh" w:eastAsia="Times New Roman" w:hAnsi="DroidArabicNaskh" w:cs="Times New Roman" w:hint="cs"/>
          <w:b/>
          <w:bCs/>
          <w:color w:val="333333"/>
          <w:sz w:val="36"/>
          <w:szCs w:val="36"/>
          <w:rtl/>
          <w:lang w:bidi="ar"/>
        </w:rPr>
        <w:br/>
        <w:t>(٢) ويجوز للمستأجر دون حاجة إلى ترخيص من القضاء أن يقوم بإجراء الترميمات المستعجلة أو الترميمات البسيطة مما يلتزم به المؤجر، سواء كان العيب موجودا وقت بدء الانتفاع أو طرأ بعد ذلك إذا لم يقم المؤجر بعد اعذاره بتنفيذ هذا الالتزام فى ميعاد مناسب، على أن يستوفى المستأجر ما أنفقه خصما من الأجرة.</w:t>
      </w:r>
      <w:r w:rsidRPr="001A54F7">
        <w:rPr>
          <w:rFonts w:ascii="DroidArabicNaskh" w:eastAsia="Times New Roman" w:hAnsi="DroidArabicNaskh" w:cs="Times New Roman" w:hint="cs"/>
          <w:b/>
          <w:bCs/>
          <w:color w:val="333333"/>
          <w:sz w:val="36"/>
          <w:szCs w:val="36"/>
          <w:rtl/>
          <w:lang w:bidi="ar"/>
        </w:rPr>
        <w:br/>
        <w:t>مادة ٥٦٩ - (١) إذا هلكت العين المؤجرة أثناء الإيجار هلاكا كليا انفسخ العقد من تلقاء نفسه.</w:t>
      </w:r>
      <w:r w:rsidRPr="001A54F7">
        <w:rPr>
          <w:rFonts w:ascii="DroidArabicNaskh" w:eastAsia="Times New Roman" w:hAnsi="DroidArabicNaskh" w:cs="Times New Roman" w:hint="cs"/>
          <w:b/>
          <w:bCs/>
          <w:color w:val="333333"/>
          <w:sz w:val="36"/>
          <w:szCs w:val="36"/>
          <w:rtl/>
          <w:lang w:bidi="ar"/>
        </w:rPr>
        <w:br/>
        <w:t xml:space="preserve">(٢) أما إذا كان هلاك العين جزئيا، أو إذا أصبحت العين فى حالة ولا </w:t>
      </w:r>
      <w:r w:rsidRPr="001A54F7">
        <w:rPr>
          <w:rFonts w:ascii="DroidArabicNaskh" w:eastAsia="Times New Roman" w:hAnsi="DroidArabicNaskh" w:cs="Times New Roman" w:hint="cs"/>
          <w:b/>
          <w:bCs/>
          <w:color w:val="333333"/>
          <w:sz w:val="36"/>
          <w:szCs w:val="36"/>
          <w:rtl/>
          <w:lang w:bidi="ar"/>
        </w:rPr>
        <w:lastRenderedPageBreak/>
        <w:t>تصلح معها للانتفاع الذى أوجرت من أجله، أو نقص هذا الانتفاع نقصا كبيرا ولم يكن للمستأجر يد فى شىء من ذلك، فيجوز له، إذا لم يقم المؤجر فى ميعاد مناسب بإعادة العين إلى الحالة التى كانت عليها أن يطلب تبعا للظروف اما إنقاص الأجرة أو فسخ الإيجار ذاته دون إخلال بما له من حق فى أن يقوم بنفسه بتنفيذ التزام المؤجر وفقا لأحكام المادة السابقة.</w:t>
      </w:r>
      <w:r w:rsidRPr="001A54F7">
        <w:rPr>
          <w:rFonts w:ascii="DroidArabicNaskh" w:eastAsia="Times New Roman" w:hAnsi="DroidArabicNaskh" w:cs="Times New Roman" w:hint="cs"/>
          <w:b/>
          <w:bCs/>
          <w:color w:val="333333"/>
          <w:sz w:val="36"/>
          <w:szCs w:val="36"/>
          <w:rtl/>
          <w:lang w:bidi="ar"/>
        </w:rPr>
        <w:br/>
        <w:t>(٣) ولا يجوز للمستأجر فى الحالتين السابقتين أن يطلب تعويضا إذا كان الهلاك أو التلف يرجع إلى سبب لا يد للمؤجر فيه.</w:t>
      </w:r>
      <w:r w:rsidRPr="001A54F7">
        <w:rPr>
          <w:rFonts w:ascii="DroidArabicNaskh" w:eastAsia="Times New Roman" w:hAnsi="DroidArabicNaskh" w:cs="Times New Roman" w:hint="cs"/>
          <w:b/>
          <w:bCs/>
          <w:color w:val="333333"/>
          <w:sz w:val="36"/>
          <w:szCs w:val="36"/>
          <w:rtl/>
          <w:lang w:bidi="ar"/>
        </w:rPr>
        <w:br/>
        <w:t>مادة ٥٧٠ - (١) لا يجوز للمستأجر أن يمنع المؤجر من إجراء الترميمات المستعجلة التى تكون ضرورية لحفظ العين المؤجرة على أنه إذا ترتب على هذه الترميمات إخلال كلى أو جزئى بالانتفاع بالعين، جاز للمستأجر أن يطلب تبعا للظروف إما فسخ الإيجار أو إنقاص الأجرة.</w:t>
      </w:r>
      <w:r w:rsidRPr="001A54F7">
        <w:rPr>
          <w:rFonts w:ascii="DroidArabicNaskh" w:eastAsia="Times New Roman" w:hAnsi="DroidArabicNaskh" w:cs="Times New Roman" w:hint="cs"/>
          <w:b/>
          <w:bCs/>
          <w:color w:val="333333"/>
          <w:sz w:val="36"/>
          <w:szCs w:val="36"/>
          <w:rtl/>
          <w:lang w:bidi="ar"/>
        </w:rPr>
        <w:br/>
        <w:t>(٢) ومع ذلك إذا بقى المستأجر فى العين المؤجرة إلى أن تتم الترميمات، سقط حقه فى طلب الفسخ.</w:t>
      </w:r>
      <w:r w:rsidRPr="001A54F7">
        <w:rPr>
          <w:rFonts w:ascii="DroidArabicNaskh" w:eastAsia="Times New Roman" w:hAnsi="DroidArabicNaskh" w:cs="Times New Roman" w:hint="cs"/>
          <w:b/>
          <w:bCs/>
          <w:color w:val="333333"/>
          <w:sz w:val="36"/>
          <w:szCs w:val="36"/>
          <w:rtl/>
          <w:lang w:bidi="ar"/>
        </w:rPr>
        <w:br/>
        <w:t>مادة ٥٧١ - (١) على المؤجر أن يمتنع عن كل ما من شأنه أن يحول دون انتفاع المستأجر بالعين المؤجرة ولا يجوز له أن يحدث بالعين أو ملحقاتها أى تغيير يخل بهذا الانتفاع.</w:t>
      </w:r>
      <w:r w:rsidRPr="001A54F7">
        <w:rPr>
          <w:rFonts w:ascii="DroidArabicNaskh" w:eastAsia="Times New Roman" w:hAnsi="DroidArabicNaskh" w:cs="Times New Roman" w:hint="cs"/>
          <w:b/>
          <w:bCs/>
          <w:color w:val="333333"/>
          <w:sz w:val="36"/>
          <w:szCs w:val="36"/>
          <w:rtl/>
          <w:lang w:bidi="ar"/>
        </w:rPr>
        <w:br/>
        <w:t>(٢) ولا يقتصر ضمان المؤجر على الأعمال التى نصدر منه أو من اتباعه، بل يمتد هذا الضمان إلى كل تعرض أو إضرار مبنى على سبب قانونى يصدر من أى مستأجر آخر أو من أى شخص تلقى الحق عن المؤجر.</w:t>
      </w:r>
      <w:r w:rsidRPr="001A54F7">
        <w:rPr>
          <w:rFonts w:ascii="DroidArabicNaskh" w:eastAsia="Times New Roman" w:hAnsi="DroidArabicNaskh" w:cs="Times New Roman" w:hint="cs"/>
          <w:b/>
          <w:bCs/>
          <w:color w:val="333333"/>
          <w:sz w:val="36"/>
          <w:szCs w:val="36"/>
          <w:rtl/>
          <w:lang w:bidi="ar"/>
        </w:rPr>
        <w:br/>
        <w:t>مادة ٥٧٢ - (١) إذا ادعى أجنبى حقا يتعارض مع ما للمستأجر من حقوق بمقتضى عقد الإيجار، وجب على المستأجر أن يبادر بإخطار المؤجر بذلك وكان له أن يخرج من الدعوى، وفى هذه الحالة لا توجه الإجراءات إلا إلى المؤجر.</w:t>
      </w:r>
      <w:r w:rsidRPr="001A54F7">
        <w:rPr>
          <w:rFonts w:ascii="DroidArabicNaskh" w:eastAsia="Times New Roman" w:hAnsi="DroidArabicNaskh" w:cs="Times New Roman" w:hint="cs"/>
          <w:b/>
          <w:bCs/>
          <w:color w:val="333333"/>
          <w:sz w:val="36"/>
          <w:szCs w:val="36"/>
          <w:rtl/>
          <w:lang w:bidi="ar"/>
        </w:rPr>
        <w:br/>
        <w:t>(٢) فإذا ترتب على هذا الإدعاء أن حرم المستأجر فعلا من الانتفاع الذى له بموجب عقد الإيجار، جاز له تبعا للظروف أن يطلب الفسخ أو إنقاص الأجرة مع التعويض إن كان له مقتضى.</w:t>
      </w:r>
      <w:r w:rsidRPr="001A54F7">
        <w:rPr>
          <w:rFonts w:ascii="DroidArabicNaskh" w:eastAsia="Times New Roman" w:hAnsi="DroidArabicNaskh" w:cs="Times New Roman" w:hint="cs"/>
          <w:b/>
          <w:bCs/>
          <w:color w:val="333333"/>
          <w:sz w:val="36"/>
          <w:szCs w:val="36"/>
          <w:rtl/>
          <w:lang w:bidi="ar"/>
        </w:rPr>
        <w:br/>
        <w:t>مادة ٥٧٣ - (١) إذا تعدد المستأجرون لعين واحدة فضل من سبق منهم إلى وضع يده عليها دون غش، فإذا كان مستأجر عقار قد سجل عقده وهو حسن النية قبل أن يضع مستأجر آخر يده على العقار المؤجر أو قبل أن يتجدد عقد إيجاره، فانه هو الذى يفضل.</w:t>
      </w:r>
      <w:r w:rsidRPr="001A54F7">
        <w:rPr>
          <w:rFonts w:ascii="DroidArabicNaskh" w:eastAsia="Times New Roman" w:hAnsi="DroidArabicNaskh" w:cs="Times New Roman" w:hint="cs"/>
          <w:b/>
          <w:bCs/>
          <w:color w:val="333333"/>
          <w:sz w:val="36"/>
          <w:szCs w:val="36"/>
          <w:rtl/>
          <w:lang w:bidi="ar"/>
        </w:rPr>
        <w:br/>
        <w:t xml:space="preserve">(٢) فإذا لم يوجد سبب لتفضيل أحد المستأجرين فليس لهم فيما تعارضت </w:t>
      </w:r>
      <w:r w:rsidRPr="001A54F7">
        <w:rPr>
          <w:rFonts w:ascii="DroidArabicNaskh" w:eastAsia="Times New Roman" w:hAnsi="DroidArabicNaskh" w:cs="Times New Roman" w:hint="cs"/>
          <w:b/>
          <w:bCs/>
          <w:color w:val="333333"/>
          <w:sz w:val="36"/>
          <w:szCs w:val="36"/>
          <w:rtl/>
          <w:lang w:bidi="ar"/>
        </w:rPr>
        <w:lastRenderedPageBreak/>
        <w:t>فيه حقوقهم إلا طلب التعويض.</w:t>
      </w:r>
      <w:r w:rsidRPr="001A54F7">
        <w:rPr>
          <w:rFonts w:ascii="DroidArabicNaskh" w:eastAsia="Times New Roman" w:hAnsi="DroidArabicNaskh" w:cs="Times New Roman" w:hint="cs"/>
          <w:b/>
          <w:bCs/>
          <w:color w:val="333333"/>
          <w:sz w:val="36"/>
          <w:szCs w:val="36"/>
          <w:rtl/>
          <w:lang w:bidi="ar"/>
        </w:rPr>
        <w:br/>
        <w:t>مادة ٥٧٤ - إذا ترتب على عمل من جهة حكومية فى حدود القانون نقص كبير فى الانتفاع بالعين المؤجرة جاز للمستأجر تبعا للظروف أن يطلب فسخ العقد أو إنقاص الأجرة وله أن يطالب المؤجر بتعويضه إذا كان عمل الجهة الحكومية قد صدر بسبب يكون المؤجر مسئولا عنه، كل هذا ما لم يقض الاتفاق بغيره.</w:t>
      </w:r>
      <w:r w:rsidRPr="001A54F7">
        <w:rPr>
          <w:rFonts w:ascii="DroidArabicNaskh" w:eastAsia="Times New Roman" w:hAnsi="DroidArabicNaskh" w:cs="Times New Roman" w:hint="cs"/>
          <w:b/>
          <w:bCs/>
          <w:color w:val="333333"/>
          <w:sz w:val="36"/>
          <w:szCs w:val="36"/>
          <w:rtl/>
          <w:lang w:bidi="ar"/>
        </w:rPr>
        <w:br/>
        <w:t>مادة ٥٧٥ - (١) لا يضمن المؤجر للمستأجر التعرض المادى إذا صدر من الجانبين مادام المتعرض لا يدعى حقا، ولكن هذا لا يخل بما للمستأجر من الحق فى أن يرفع باسمه على المتعرض دعوى المطالبة بالتعويض وجميع دعاوى وضع اليد.</w:t>
      </w:r>
      <w:r w:rsidRPr="001A54F7">
        <w:rPr>
          <w:rFonts w:ascii="DroidArabicNaskh" w:eastAsia="Times New Roman" w:hAnsi="DroidArabicNaskh" w:cs="Times New Roman" w:hint="cs"/>
          <w:b/>
          <w:bCs/>
          <w:color w:val="333333"/>
          <w:sz w:val="36"/>
          <w:szCs w:val="36"/>
          <w:rtl/>
          <w:lang w:bidi="ar"/>
        </w:rPr>
        <w:br/>
        <w:t>(٢) على أنه إذا وقع التعرض المادى لسبب لا يد للمستأجر فيه، وكان هذا التعرض من الجسامة بحيث يحرم المستأجر من الانتفاع بالعين المؤجرة جاز له تبعا للظروف أن يطلب فسخ العقد أو إنقاص الأجرة.</w:t>
      </w:r>
      <w:r w:rsidRPr="001A54F7">
        <w:rPr>
          <w:rFonts w:ascii="DroidArabicNaskh" w:eastAsia="Times New Roman" w:hAnsi="DroidArabicNaskh" w:cs="Times New Roman" w:hint="cs"/>
          <w:b/>
          <w:bCs/>
          <w:color w:val="333333"/>
          <w:sz w:val="36"/>
          <w:szCs w:val="36"/>
          <w:rtl/>
          <w:lang w:bidi="ar"/>
        </w:rPr>
        <w:br/>
        <w:t>مادة ٥٧٦ - (١) يضمن المؤجر للمستأجر جميع ما يوجد فى العين المؤجرة من عيوب تحول دون الانتفاع بها، أو تنقص من هذا الانتفاع إنقاصا كبيرا ولكنه لا يضمن العيوب التى جرى العرف بالتسامح فيها. وهو مسئول عن خلو العين من صفات تعهد صراحة بتوافرها أو عن خلوها من صفات يقتضيها الانتفاع بها، كل هذا ما لم يقض الاتفاق بغيره.</w:t>
      </w:r>
      <w:r w:rsidRPr="001A54F7">
        <w:rPr>
          <w:rFonts w:ascii="DroidArabicNaskh" w:eastAsia="Times New Roman" w:hAnsi="DroidArabicNaskh" w:cs="Times New Roman" w:hint="cs"/>
          <w:b/>
          <w:bCs/>
          <w:color w:val="333333"/>
          <w:sz w:val="36"/>
          <w:szCs w:val="36"/>
          <w:rtl/>
          <w:lang w:bidi="ar"/>
        </w:rPr>
        <w:br/>
        <w:t>(٢) ومع ذلك لا يضمن المؤجر العيب إذا كان المستأجر قد أخطر به أو كان يعلم به وقت التعاقد.</w:t>
      </w:r>
      <w:r w:rsidRPr="001A54F7">
        <w:rPr>
          <w:rFonts w:ascii="DroidArabicNaskh" w:eastAsia="Times New Roman" w:hAnsi="DroidArabicNaskh" w:cs="Times New Roman" w:hint="cs"/>
          <w:b/>
          <w:bCs/>
          <w:color w:val="333333"/>
          <w:sz w:val="36"/>
          <w:szCs w:val="36"/>
          <w:rtl/>
          <w:lang w:bidi="ar"/>
        </w:rPr>
        <w:br/>
        <w:t>مادة ٥٧٧ - (١) إذا وجد بالعين المؤجرة عيب يتحقق معه الضمان، جاز للمستأجر تبعا للظروف أن يطلب فسخ العقد أو إنقاص الأجرة وله كذلك أن يطلب إصلاح العيب أو أن يقوم هو بإصلاحه على نفقة المؤجر إذا كان هذا الإصلاح لا يبهظ المؤجر.</w:t>
      </w:r>
      <w:r w:rsidRPr="001A54F7">
        <w:rPr>
          <w:rFonts w:ascii="DroidArabicNaskh" w:eastAsia="Times New Roman" w:hAnsi="DroidArabicNaskh" w:cs="Times New Roman" w:hint="cs"/>
          <w:b/>
          <w:bCs/>
          <w:color w:val="333333"/>
          <w:sz w:val="36"/>
          <w:szCs w:val="36"/>
          <w:rtl/>
          <w:lang w:bidi="ar"/>
        </w:rPr>
        <w:br/>
        <w:t>(٢) فإذا لحق المستأجر ضرر من العيب التزام المؤجر بتعويضه، ما لم يثبت أنه كان يجهل وجود العيب.</w:t>
      </w:r>
      <w:r w:rsidRPr="001A54F7">
        <w:rPr>
          <w:rFonts w:ascii="DroidArabicNaskh" w:eastAsia="Times New Roman" w:hAnsi="DroidArabicNaskh" w:cs="Times New Roman" w:hint="cs"/>
          <w:b/>
          <w:bCs/>
          <w:color w:val="333333"/>
          <w:sz w:val="36"/>
          <w:szCs w:val="36"/>
          <w:rtl/>
          <w:lang w:bidi="ar"/>
        </w:rPr>
        <w:br/>
        <w:t>مادة ٥٧٨ - يقع باطلا كل اتفاق يتضمن الإعفاء أو الحد من ضمان التعرض أو العيب إذا كان المؤجر قد أخفى عن غش سبب هذا الضمان.</w:t>
      </w:r>
      <w:r w:rsidRPr="001A54F7">
        <w:rPr>
          <w:rFonts w:ascii="DroidArabicNaskh" w:eastAsia="Times New Roman" w:hAnsi="DroidArabicNaskh" w:cs="Times New Roman" w:hint="cs"/>
          <w:b/>
          <w:bCs/>
          <w:color w:val="333333"/>
          <w:sz w:val="36"/>
          <w:szCs w:val="36"/>
          <w:rtl/>
          <w:lang w:bidi="ar"/>
        </w:rPr>
        <w:br/>
        <w:t>مادة ٥٧٩ - يلتزم المستأجر بأن يستعمل العين المؤجرة على النحو المتفق عليه، فإن لم يكن هناك اتفاق التزام أن يستعمل العين بحسب ما أعدت له.</w:t>
      </w:r>
      <w:r w:rsidRPr="001A54F7">
        <w:rPr>
          <w:rFonts w:ascii="DroidArabicNaskh" w:eastAsia="Times New Roman" w:hAnsi="DroidArabicNaskh" w:cs="Times New Roman" w:hint="cs"/>
          <w:b/>
          <w:bCs/>
          <w:color w:val="333333"/>
          <w:sz w:val="36"/>
          <w:szCs w:val="36"/>
          <w:rtl/>
          <w:lang w:bidi="ar"/>
        </w:rPr>
        <w:br/>
        <w:t>مادة ٥٨٠ - (١) لا يجوز للمستأجر أن يحدث بالعين المؤجرة تغييرا بدون إذن المؤجر إلا إذا كان هذا التغيير لا ينشأ عنه أى ضرر للمؤجر.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فإذا أحدث المستأجر تغييرا فى العين المؤجرة مجاوزا فى ذلك حدود الالتزام الواردة فى الفقرة السابقة، جاز إلزامه بإعادة العين إلى الحالة التى كانت عليها وبالتعويض أن كان له مقتض.</w:t>
      </w:r>
      <w:r w:rsidRPr="001A54F7">
        <w:rPr>
          <w:rFonts w:ascii="DroidArabicNaskh" w:eastAsia="Times New Roman" w:hAnsi="DroidArabicNaskh" w:cs="Times New Roman" w:hint="cs"/>
          <w:b/>
          <w:bCs/>
          <w:color w:val="333333"/>
          <w:sz w:val="36"/>
          <w:szCs w:val="36"/>
          <w:rtl/>
          <w:lang w:bidi="ar"/>
        </w:rPr>
        <w:br/>
        <w:t>مادة ٥٨١ - (١) يجوز للمستأجر أن يضع بالعين المؤجر أجهزة لتوصيل المياه والنور الكهربائى والغاز والتليفون والراديو وما إلى ذلك ما دامت الطريقة التى توضع بها هذه الأجهزة لا تخالف الأصول المرعية، وذلك ما لم يثبت المؤجر أن وضع هذه الأجهزة يهدد سلامة العقار.</w:t>
      </w:r>
      <w:r w:rsidRPr="001A54F7">
        <w:rPr>
          <w:rFonts w:ascii="DroidArabicNaskh" w:eastAsia="Times New Roman" w:hAnsi="DroidArabicNaskh" w:cs="Times New Roman" w:hint="cs"/>
          <w:b/>
          <w:bCs/>
          <w:color w:val="333333"/>
          <w:sz w:val="36"/>
          <w:szCs w:val="36"/>
          <w:rtl/>
          <w:lang w:bidi="ar"/>
        </w:rPr>
        <w:br/>
        <w:t>(٢) فإذا كان تدخل المؤجر لازما لإتمام شىء من ذلك. جاز للمستأجر أن يقتضى منه هذا التدخل، على أن يتكفل بما ينفقه المؤجر.</w:t>
      </w:r>
      <w:r w:rsidRPr="001A54F7">
        <w:rPr>
          <w:rFonts w:ascii="DroidArabicNaskh" w:eastAsia="Times New Roman" w:hAnsi="DroidArabicNaskh" w:cs="Times New Roman" w:hint="cs"/>
          <w:b/>
          <w:bCs/>
          <w:color w:val="333333"/>
          <w:sz w:val="36"/>
          <w:szCs w:val="36"/>
          <w:rtl/>
          <w:lang w:bidi="ar"/>
        </w:rPr>
        <w:br/>
        <w:t>مادة ٥٨٢ - يلتزم المستأجر بإجراء الترميمات التأجيرية، التى يقضى بها العرف، ما لم يكن هناك اتفاق على غير ذلك.</w:t>
      </w:r>
      <w:r w:rsidRPr="001A54F7">
        <w:rPr>
          <w:rFonts w:ascii="DroidArabicNaskh" w:eastAsia="Times New Roman" w:hAnsi="DroidArabicNaskh" w:cs="Times New Roman" w:hint="cs"/>
          <w:b/>
          <w:bCs/>
          <w:color w:val="333333"/>
          <w:sz w:val="36"/>
          <w:szCs w:val="36"/>
          <w:rtl/>
          <w:lang w:bidi="ar"/>
        </w:rPr>
        <w:br/>
        <w:t>مادة ٥٨٣ - (١) يجب على المستأجر أن يبذل من العناية فى استعمال العين المؤجرة وفى المحافظة عليها ما يبذله الشخص المعتاد.</w:t>
      </w:r>
      <w:r w:rsidRPr="001A54F7">
        <w:rPr>
          <w:rFonts w:ascii="DroidArabicNaskh" w:eastAsia="Times New Roman" w:hAnsi="DroidArabicNaskh" w:cs="Times New Roman" w:hint="cs"/>
          <w:b/>
          <w:bCs/>
          <w:color w:val="333333"/>
          <w:sz w:val="36"/>
          <w:szCs w:val="36"/>
          <w:rtl/>
          <w:lang w:bidi="ar"/>
        </w:rPr>
        <w:br/>
        <w:t>(٢) وهو مسئول عما يصيب العين أثناء انتفاعه بها من تلف أو هلاك غير ناشئ عن استعمالها استعمالا مألوفا.</w:t>
      </w:r>
      <w:r w:rsidRPr="001A54F7">
        <w:rPr>
          <w:rFonts w:ascii="DroidArabicNaskh" w:eastAsia="Times New Roman" w:hAnsi="DroidArabicNaskh" w:cs="Times New Roman" w:hint="cs"/>
          <w:b/>
          <w:bCs/>
          <w:color w:val="333333"/>
          <w:sz w:val="36"/>
          <w:szCs w:val="36"/>
          <w:rtl/>
          <w:lang w:bidi="ar"/>
        </w:rPr>
        <w:br/>
        <w:t>مادة ٥٨٤ - (١) المستأجر مسئول عن حريق العين المؤجرة إلا إذا أثبت أن الحريق نشأ عن سبب لا يد له فيه.</w:t>
      </w:r>
      <w:r w:rsidRPr="001A54F7">
        <w:rPr>
          <w:rFonts w:ascii="DroidArabicNaskh" w:eastAsia="Times New Roman" w:hAnsi="DroidArabicNaskh" w:cs="Times New Roman" w:hint="cs"/>
          <w:b/>
          <w:bCs/>
          <w:color w:val="333333"/>
          <w:sz w:val="36"/>
          <w:szCs w:val="36"/>
          <w:rtl/>
          <w:lang w:bidi="ar"/>
        </w:rPr>
        <w:br/>
        <w:t>(٢) فإذا تعدد المستأجرون لعقار واحد، كان كل منهم مسئولا عن الحريق بنسبة الجزء الذى يشغله، ويتناول ذلك المؤجر أن كان مقيما فى العقار. هذا ما لم يثبت أن النار ابتدأ شبوبها فى الجزء الذى يشغله أحد المستأجرين فيكون وحده مسئولا عن الحريق.</w:t>
      </w:r>
      <w:r w:rsidRPr="001A54F7">
        <w:rPr>
          <w:rFonts w:ascii="DroidArabicNaskh" w:eastAsia="Times New Roman" w:hAnsi="DroidArabicNaskh" w:cs="Times New Roman" w:hint="cs"/>
          <w:b/>
          <w:bCs/>
          <w:color w:val="333333"/>
          <w:sz w:val="36"/>
          <w:szCs w:val="36"/>
          <w:rtl/>
          <w:lang w:bidi="ar"/>
        </w:rPr>
        <w:br/>
        <w:t>مادة ٥٨٥ - يجب على المستأجر أن يبادر إلى إخطار المؤجر بكل أمر يستوجب تدخله، كأن تحتاج العين إلى ترميمات مستعجلة، أو ينكشف عيب بها، أو يقع اغتصاب عليها، أو يعتدى أجنبى بالتعرض لها، أو بإحداث ضرر بها.</w:t>
      </w:r>
      <w:r w:rsidRPr="001A54F7">
        <w:rPr>
          <w:rFonts w:ascii="DroidArabicNaskh" w:eastAsia="Times New Roman" w:hAnsi="DroidArabicNaskh" w:cs="Times New Roman" w:hint="cs"/>
          <w:b/>
          <w:bCs/>
          <w:color w:val="333333"/>
          <w:sz w:val="36"/>
          <w:szCs w:val="36"/>
          <w:rtl/>
          <w:lang w:bidi="ar"/>
        </w:rPr>
        <w:br/>
        <w:t>مادة ٥٨٦ - ١ - يجب على المستأجر أن يقوم بوفاء الأجرة فى المواعيد المتفق عليها، فإذا لم يكن هناك اتفاق وجب وفاء الأجرة فى المواعيد التى يعينها عرف الجهة.</w:t>
      </w:r>
      <w:r w:rsidRPr="001A54F7">
        <w:rPr>
          <w:rFonts w:ascii="DroidArabicNaskh" w:eastAsia="Times New Roman" w:hAnsi="DroidArabicNaskh" w:cs="Times New Roman" w:hint="cs"/>
          <w:b/>
          <w:bCs/>
          <w:color w:val="333333"/>
          <w:sz w:val="36"/>
          <w:szCs w:val="36"/>
          <w:rtl/>
          <w:lang w:bidi="ar"/>
        </w:rPr>
        <w:br/>
        <w:t>٢ - ويكون الوفاء فى موطن المستأجر ما لم يكن هناك اتفاق أو عرف يقضى بغير ذلك.</w:t>
      </w:r>
      <w:r w:rsidRPr="001A54F7">
        <w:rPr>
          <w:rFonts w:ascii="DroidArabicNaskh" w:eastAsia="Times New Roman" w:hAnsi="DroidArabicNaskh" w:cs="Times New Roman" w:hint="cs"/>
          <w:b/>
          <w:bCs/>
          <w:color w:val="333333"/>
          <w:sz w:val="36"/>
          <w:szCs w:val="36"/>
          <w:rtl/>
          <w:lang w:bidi="ar"/>
        </w:rPr>
        <w:br/>
        <w:t>مادة ٥٨٧ - الوفاء بقسط من الأجرة قرينة على الوفاء بالأقساط السابقة على هذا القسط حتى يقوم الدليل على عكس ذلك.</w:t>
      </w:r>
      <w:r w:rsidRPr="001A54F7">
        <w:rPr>
          <w:rFonts w:ascii="DroidArabicNaskh" w:eastAsia="Times New Roman" w:hAnsi="DroidArabicNaskh" w:cs="Times New Roman" w:hint="cs"/>
          <w:b/>
          <w:bCs/>
          <w:color w:val="333333"/>
          <w:sz w:val="36"/>
          <w:szCs w:val="36"/>
          <w:rtl/>
          <w:lang w:bidi="ar"/>
        </w:rPr>
        <w:br/>
        <w:t xml:space="preserve">مادة ٥٨٨ - يجب على كل من استأجر منزلا أو مخزنا أو حانوتا أو مكانا </w:t>
      </w:r>
      <w:r w:rsidRPr="001A54F7">
        <w:rPr>
          <w:rFonts w:ascii="DroidArabicNaskh" w:eastAsia="Times New Roman" w:hAnsi="DroidArabicNaskh" w:cs="Times New Roman" w:hint="cs"/>
          <w:b/>
          <w:bCs/>
          <w:color w:val="333333"/>
          <w:sz w:val="36"/>
          <w:szCs w:val="36"/>
          <w:rtl/>
          <w:lang w:bidi="ar"/>
        </w:rPr>
        <w:lastRenderedPageBreak/>
        <w:t>مماثلا لذلك أو أرضا زراعية أن يضع فى العين المؤجرة أثاثا أو بضائع أو محصولات أو مواشى أو أدوات تكون قيمتها كافية لضمان الأجرة عن سنتين، أو عن كل مدة الإيجار إذا قلت عن سنتين، هذا ما لم تكن الأجرة قد عجلت، ويعفى المستأجر من هذا الالتزام إذا تم الاتفاق على هذا الإعفاء أو إذا قدم المستأجر تأمينا آخر.</w:t>
      </w:r>
      <w:r w:rsidRPr="001A54F7">
        <w:rPr>
          <w:rFonts w:ascii="DroidArabicNaskh" w:eastAsia="Times New Roman" w:hAnsi="DroidArabicNaskh" w:cs="Times New Roman" w:hint="cs"/>
          <w:b/>
          <w:bCs/>
          <w:color w:val="333333"/>
          <w:sz w:val="36"/>
          <w:szCs w:val="36"/>
          <w:rtl/>
          <w:lang w:bidi="ar"/>
        </w:rPr>
        <w:br/>
        <w:t>مادة ٥٨٩ - ١ - يكون للمؤجر، ضمانا لكل حق يثبت له بمقتضى عقد الإيجار، أن يحبس جميع المنقولات القابلة للحجز الموجودة فى العين المؤجرة ما دامت مثقلة بامتياز المؤجر ولو لم تكن مملوكة للمستأجر وللمؤجر الحق فى أن يمانع فى نقلها، فإذا نقلت رغم معارضته أو دون علمه كان له الحق فى استردادها من الحائز لها ولو كان حسن النية، مع عدم الإخلال بما يكون لهذا الحائز من حقوق.</w:t>
      </w:r>
      <w:r w:rsidRPr="001A54F7">
        <w:rPr>
          <w:rFonts w:ascii="DroidArabicNaskh" w:eastAsia="Times New Roman" w:hAnsi="DroidArabicNaskh" w:cs="Times New Roman" w:hint="cs"/>
          <w:b/>
          <w:bCs/>
          <w:color w:val="333333"/>
          <w:sz w:val="36"/>
          <w:szCs w:val="36"/>
          <w:rtl/>
          <w:lang w:bidi="ar"/>
        </w:rPr>
        <w:br/>
        <w:t>٢ - وليس للمؤجر أن يستعمل حقه فى الحبس أو فى الاسترداد إذا كان نقل هذه الأشياء أمرا اقتضته حرفة المستأجر أو المألوف من شئون الحياة، أو كانت المنقولات التى تركت فى العين المؤجرة أو التى تم استردادها تفى بضمان الأجرة وفاء تاما.</w:t>
      </w:r>
      <w:r w:rsidRPr="001A54F7">
        <w:rPr>
          <w:rFonts w:ascii="DroidArabicNaskh" w:eastAsia="Times New Roman" w:hAnsi="DroidArabicNaskh" w:cs="Times New Roman" w:hint="cs"/>
          <w:b/>
          <w:bCs/>
          <w:color w:val="333333"/>
          <w:sz w:val="36"/>
          <w:szCs w:val="36"/>
          <w:rtl/>
          <w:lang w:bidi="ar"/>
        </w:rPr>
        <w:br/>
        <w:t>مادة ٥٩٠ - يجب على المستأجر أن يرد العين المؤجرة عند انتهاء الإيجار. فإذا أبقاها تحت يده دون حق كان ملزما أن يدفع للمؤجر تعويضا يراعى فى تقديره القيمة الايجارية للعين وما أصاب المؤجر من ضرر.</w:t>
      </w:r>
      <w:r w:rsidRPr="001A54F7">
        <w:rPr>
          <w:rFonts w:ascii="DroidArabicNaskh" w:eastAsia="Times New Roman" w:hAnsi="DroidArabicNaskh" w:cs="Times New Roman" w:hint="cs"/>
          <w:b/>
          <w:bCs/>
          <w:color w:val="333333"/>
          <w:sz w:val="36"/>
          <w:szCs w:val="36"/>
          <w:rtl/>
          <w:lang w:bidi="ar"/>
        </w:rPr>
        <w:br/>
        <w:t>مادة ٥٩١ - ١ - على المستأجر أن يرد العين المؤجرة بالحالة التى تسلمها عليها، إلا ما يكون قد أصاب العين من هلاك أو تلف لسبب لا يد له فيه.</w:t>
      </w:r>
      <w:r w:rsidRPr="001A54F7">
        <w:rPr>
          <w:rFonts w:ascii="DroidArabicNaskh" w:eastAsia="Times New Roman" w:hAnsi="DroidArabicNaskh" w:cs="Times New Roman" w:hint="cs"/>
          <w:b/>
          <w:bCs/>
          <w:color w:val="333333"/>
          <w:sz w:val="36"/>
          <w:szCs w:val="36"/>
          <w:rtl/>
          <w:lang w:bidi="ar"/>
        </w:rPr>
        <w:br/>
        <w:t>٢ - فإذا كان تسليم العين للمستأجر قد تم دون كتابة محضر أو دون بيان بأوصاف هذه العين، افترض حتى يقوم الدليل على العكس، أن المستأجر قد تسلم العين فى حالة حسنة.</w:t>
      </w:r>
      <w:r w:rsidRPr="001A54F7">
        <w:rPr>
          <w:rFonts w:ascii="DroidArabicNaskh" w:eastAsia="Times New Roman" w:hAnsi="DroidArabicNaskh" w:cs="Times New Roman" w:hint="cs"/>
          <w:b/>
          <w:bCs/>
          <w:color w:val="333333"/>
          <w:sz w:val="36"/>
          <w:szCs w:val="36"/>
          <w:rtl/>
          <w:lang w:bidi="ar"/>
        </w:rPr>
        <w:br/>
        <w:t>مادة ٥٩٢ - ١ - إذا أوجد المستأجر فى العين المؤجرة بناء أو غراسا أو غير ذلك من التحسينات مما يزيد فى قيمة العقار، التزم المؤجر أن يرد للمستأجر عند انقضاء الإيجار ما أنفقه فى هذه التحسينات أو ما زاد فى قيمة العقار، ما لم يكن هناك اتفاق يقضى بغير ذلك.</w:t>
      </w:r>
      <w:r w:rsidRPr="001A54F7">
        <w:rPr>
          <w:rFonts w:ascii="DroidArabicNaskh" w:eastAsia="Times New Roman" w:hAnsi="DroidArabicNaskh" w:cs="Times New Roman" w:hint="cs"/>
          <w:b/>
          <w:bCs/>
          <w:color w:val="333333"/>
          <w:sz w:val="36"/>
          <w:szCs w:val="36"/>
          <w:rtl/>
          <w:lang w:bidi="ar"/>
        </w:rPr>
        <w:br/>
        <w:t>٢ - إذا كانت تلك التحسينات قد استحدثت دون علم المؤجر أو رغم معارضته، كان له أيضا أن يطلب من المستأجر إزالتها. وله أن يطلب فوق ذلك تعويضا عن الضرر الذى يصيب العقار من هذه الإزالة إن كان للتعويض مقتض.</w:t>
      </w:r>
      <w:r w:rsidRPr="001A54F7">
        <w:rPr>
          <w:rFonts w:ascii="DroidArabicNaskh" w:eastAsia="Times New Roman" w:hAnsi="DroidArabicNaskh" w:cs="Times New Roman" w:hint="cs"/>
          <w:b/>
          <w:bCs/>
          <w:color w:val="333333"/>
          <w:sz w:val="36"/>
          <w:szCs w:val="36"/>
          <w:rtl/>
          <w:lang w:bidi="ar"/>
        </w:rPr>
        <w:br/>
        <w:t xml:space="preserve">٣ - فإذا اختار المؤجر أن يحتفظ بهذه التحسينات فى مقابل رد إحدى </w:t>
      </w:r>
      <w:r w:rsidRPr="001A54F7">
        <w:rPr>
          <w:rFonts w:ascii="DroidArabicNaskh" w:eastAsia="Times New Roman" w:hAnsi="DroidArabicNaskh" w:cs="Times New Roman" w:hint="cs"/>
          <w:b/>
          <w:bCs/>
          <w:color w:val="333333"/>
          <w:sz w:val="36"/>
          <w:szCs w:val="36"/>
          <w:rtl/>
          <w:lang w:bidi="ar"/>
        </w:rPr>
        <w:lastRenderedPageBreak/>
        <w:t>القيمتين المتقدم ذكرهما، جاز للمحكمة أن تنذره إلى أجل للوفاء بها.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٥٩٣ - للمستأجر حق التنازل عن الإيجار أو الإيجار من الباطن وذلك عن كل ما استأجره أو بعضه ما لم يقض الاتفاق بغير ذلك.</w:t>
      </w:r>
      <w:r w:rsidRPr="001A54F7">
        <w:rPr>
          <w:rFonts w:ascii="DroidArabicNaskh" w:eastAsia="Times New Roman" w:hAnsi="DroidArabicNaskh" w:cs="Times New Roman" w:hint="cs"/>
          <w:b/>
          <w:bCs/>
          <w:color w:val="333333"/>
          <w:sz w:val="36"/>
          <w:szCs w:val="36"/>
          <w:rtl/>
          <w:lang w:bidi="ar"/>
        </w:rPr>
        <w:br/>
        <w:t>مادة ٥٩٤ - ١ - منع المستأجر من أن يؤجر من الباطن يقتضى منعه من التنازل عن الإيجار وكذلك العكس.</w:t>
      </w:r>
      <w:r w:rsidRPr="001A54F7">
        <w:rPr>
          <w:rFonts w:ascii="DroidArabicNaskh" w:eastAsia="Times New Roman" w:hAnsi="DroidArabicNaskh" w:cs="Times New Roman" w:hint="cs"/>
          <w:b/>
          <w:bCs/>
          <w:color w:val="333333"/>
          <w:sz w:val="36"/>
          <w:szCs w:val="36"/>
          <w:rtl/>
          <w:lang w:bidi="ar"/>
        </w:rPr>
        <w:br/>
        <w:t>٢ - ومع ذلك إذا كان الأمر خاصا بإيجار عقار أنشئ به مصنع أو متجر واقتضت الضرورة أن يبيع المستأجر هذا المصنع أو المتجر، جاز للمحكمة بالرغم من وجود الشرط المانع أن تقضى بإبقاء الإيجار إذا قدم المشترى ضمانا كافيا ولم يلحق المؤجر من ذلك ضرر محقق.</w:t>
      </w:r>
      <w:r w:rsidRPr="001A54F7">
        <w:rPr>
          <w:rFonts w:ascii="DroidArabicNaskh" w:eastAsia="Times New Roman" w:hAnsi="DroidArabicNaskh" w:cs="Times New Roman" w:hint="cs"/>
          <w:b/>
          <w:bCs/>
          <w:color w:val="333333"/>
          <w:sz w:val="36"/>
          <w:szCs w:val="36"/>
          <w:rtl/>
          <w:lang w:bidi="ar"/>
        </w:rPr>
        <w:br/>
        <w:t>مادة ٥٩٥ - فى حالة التنازل عن الإيجار يبقى المستأجر ضامنا للمتنازل له فى تنفيذ التزاماته.</w:t>
      </w:r>
      <w:r w:rsidRPr="001A54F7">
        <w:rPr>
          <w:rFonts w:ascii="DroidArabicNaskh" w:eastAsia="Times New Roman" w:hAnsi="DroidArabicNaskh" w:cs="Times New Roman" w:hint="cs"/>
          <w:b/>
          <w:bCs/>
          <w:color w:val="333333"/>
          <w:sz w:val="36"/>
          <w:szCs w:val="36"/>
          <w:rtl/>
          <w:lang w:bidi="ar"/>
        </w:rPr>
        <w:br/>
        <w:t>مادة ٥٩٦ - ١ - يكون المستأجر من الباطن ملزما بأن يؤدى للمؤجرة مباشرة ما يكون ثابتا فى ذمته للمستأجر الأصلى وقت أن ينذره المؤجر.</w:t>
      </w:r>
      <w:r w:rsidRPr="001A54F7">
        <w:rPr>
          <w:rFonts w:ascii="DroidArabicNaskh" w:eastAsia="Times New Roman" w:hAnsi="DroidArabicNaskh" w:cs="Times New Roman" w:hint="cs"/>
          <w:b/>
          <w:bCs/>
          <w:color w:val="333333"/>
          <w:sz w:val="36"/>
          <w:szCs w:val="36"/>
          <w:rtl/>
          <w:lang w:bidi="ar"/>
        </w:rPr>
        <w:br/>
        <w:t>٢ - ولا يجوز للمستأجر من الباطن أن يتمسك قبل المؤجر بما يكون قد عجله من الأجرة للمستأجر الأصلى، ما لم يكن ذلك قد تم قبل الانذار وفقا للعرف أو لاتفاق ثابت تم وقت الإيجار من الباطن.</w:t>
      </w:r>
      <w:r w:rsidRPr="001A54F7">
        <w:rPr>
          <w:rFonts w:ascii="DroidArabicNaskh" w:eastAsia="Times New Roman" w:hAnsi="DroidArabicNaskh" w:cs="Times New Roman" w:hint="cs"/>
          <w:b/>
          <w:bCs/>
          <w:color w:val="333333"/>
          <w:sz w:val="36"/>
          <w:szCs w:val="36"/>
          <w:rtl/>
          <w:lang w:bidi="ar"/>
        </w:rPr>
        <w:br/>
        <w:t>مادة ٥٩٧ - تبرأ ذمة المستأجر الأصلى قبل المؤجر سواء فيما يتعلق بضمانه للمتنازل له فى حالة التنازل عن الإيجار أو فيما يتعلق بما يفرضه عقد الإيجار الأصلى من التزامات فى حالة الإيجار من الباطن:</w:t>
      </w:r>
      <w:r w:rsidRPr="001A54F7">
        <w:rPr>
          <w:rFonts w:ascii="DroidArabicNaskh" w:eastAsia="Times New Roman" w:hAnsi="DroidArabicNaskh" w:cs="Times New Roman" w:hint="cs"/>
          <w:b/>
          <w:bCs/>
          <w:color w:val="333333"/>
          <w:sz w:val="36"/>
          <w:szCs w:val="36"/>
          <w:rtl/>
          <w:lang w:bidi="ar"/>
        </w:rPr>
        <w:br/>
        <w:t>أولا: - إذا صدر من المؤجر قبول صريح بالتنازل عن الإيجار أو بالإيجار من الباطن.</w:t>
      </w:r>
      <w:r w:rsidRPr="001A54F7">
        <w:rPr>
          <w:rFonts w:ascii="DroidArabicNaskh" w:eastAsia="Times New Roman" w:hAnsi="DroidArabicNaskh" w:cs="Times New Roman" w:hint="cs"/>
          <w:b/>
          <w:bCs/>
          <w:color w:val="333333"/>
          <w:sz w:val="36"/>
          <w:szCs w:val="36"/>
          <w:rtl/>
          <w:lang w:bidi="ar"/>
        </w:rPr>
        <w:br/>
        <w:t>ثانيا: - إذا استوفى المؤجر الأجرة مباشرة من المتنازل له أو من المستأجر من الباطن دون أن يبدى أى تحفظ فى شأن حقوقه قبل المستأجر الأصلى.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٥٩٨ - ينتهى الإيجار بانتهاء المدة المعينة فى العقد دون حاجة إلى تنبيه بالإخلاء.</w:t>
      </w:r>
      <w:r w:rsidRPr="001A54F7">
        <w:rPr>
          <w:rFonts w:ascii="DroidArabicNaskh" w:eastAsia="Times New Roman" w:hAnsi="DroidArabicNaskh" w:cs="Times New Roman" w:hint="cs"/>
          <w:b/>
          <w:bCs/>
          <w:color w:val="333333"/>
          <w:sz w:val="36"/>
          <w:szCs w:val="36"/>
          <w:rtl/>
          <w:lang w:bidi="ar"/>
        </w:rPr>
        <w:br/>
        <w:t xml:space="preserve">مادة ٥٩٩ - ١ - إذا انتهى عقد الإيجار وبقى المستأجر منتفعا بالعين المؤجرة بعلم المؤجر ودون اعتراض منه، اعتبر الإيجار قد تجدد بشروطه الأولى ولكن لمدة غير معينة، وتسرى على الإيجار اذا تجدد </w:t>
      </w:r>
      <w:r w:rsidRPr="001A54F7">
        <w:rPr>
          <w:rFonts w:ascii="DroidArabicNaskh" w:eastAsia="Times New Roman" w:hAnsi="DroidArabicNaskh" w:cs="Times New Roman" w:hint="cs"/>
          <w:b/>
          <w:bCs/>
          <w:color w:val="333333"/>
          <w:sz w:val="36"/>
          <w:szCs w:val="36"/>
          <w:rtl/>
          <w:lang w:bidi="ar"/>
        </w:rPr>
        <w:lastRenderedPageBreak/>
        <w:t>على هذا الوجه أحكام المادة ٥٦٣.</w:t>
      </w:r>
      <w:r w:rsidRPr="001A54F7">
        <w:rPr>
          <w:rFonts w:ascii="DroidArabicNaskh" w:eastAsia="Times New Roman" w:hAnsi="DroidArabicNaskh" w:cs="Times New Roman" w:hint="cs"/>
          <w:b/>
          <w:bCs/>
          <w:color w:val="333333"/>
          <w:sz w:val="36"/>
          <w:szCs w:val="36"/>
          <w:rtl/>
          <w:lang w:bidi="ar"/>
        </w:rPr>
        <w:br/>
        <w:t>٢ - ويعتبر هذا التجديد الضمنى إيجارا جديدا لا مجرد امتداد للإيجار الأصلى، ومع ذلك تنتقل إلى الإيجار القديم مع مراعاة قواعد الشهر العقارى، أما الكفالة شخصية كانت أو عينية فلا تنتقل إلى الايجار الجديد إلا إذا رضى الكفيل بذلك.</w:t>
      </w:r>
      <w:r w:rsidRPr="001A54F7">
        <w:rPr>
          <w:rFonts w:ascii="DroidArabicNaskh" w:eastAsia="Times New Roman" w:hAnsi="DroidArabicNaskh" w:cs="Times New Roman" w:hint="cs"/>
          <w:b/>
          <w:bCs/>
          <w:color w:val="333333"/>
          <w:sz w:val="36"/>
          <w:szCs w:val="36"/>
          <w:rtl/>
          <w:lang w:bidi="ar"/>
        </w:rPr>
        <w:br/>
        <w:t>مادة ٦٠٠ - إذا نبه أحد الطرفين على الآخر بالإخلاء واستمر المستأجر مع ذلك منتفعا بالعين بعد انتهاء الإيجار فلا يفترض أن الايجار قد تجدد ما لم يقم الدليل على عكس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٦٠١ - ١ - لا ينتهى الإيجار بموت المؤجر ولا بموت المستأجر.</w:t>
      </w:r>
      <w:r w:rsidRPr="001A54F7">
        <w:rPr>
          <w:rFonts w:ascii="DroidArabicNaskh" w:eastAsia="Times New Roman" w:hAnsi="DroidArabicNaskh" w:cs="Times New Roman" w:hint="cs"/>
          <w:b/>
          <w:bCs/>
          <w:color w:val="333333"/>
          <w:sz w:val="36"/>
          <w:szCs w:val="36"/>
          <w:rtl/>
          <w:lang w:bidi="ar"/>
        </w:rPr>
        <w:br/>
        <w:t>٢ - ومع ذلك إذا مات المستأجر جاز لورثته أن يطلبوا انهاء العقد إذا أثبتوا أنه بسبب موت مورثهم أصبحت أعباء العقد أثقل من أن تتحملها مواردهم، أو أصبح الإيجار مجاوزا حدود حاجتهم. وفى هذه الحالة يجب أن تراعى مواعيد التنبيه بالإخلاء المبينة فى المادة ٥٦٣، وأن يكون طلب إنهاء العقد فى مدة ستة أشهر على الأكثر من وقت موت المستأجر.</w:t>
      </w:r>
      <w:r w:rsidRPr="001A54F7">
        <w:rPr>
          <w:rFonts w:ascii="DroidArabicNaskh" w:eastAsia="Times New Roman" w:hAnsi="DroidArabicNaskh" w:cs="Times New Roman" w:hint="cs"/>
          <w:b/>
          <w:bCs/>
          <w:color w:val="333333"/>
          <w:sz w:val="36"/>
          <w:szCs w:val="36"/>
          <w:rtl/>
          <w:lang w:bidi="ar"/>
        </w:rPr>
        <w:br/>
        <w:t>مادة ٦٠٢ - إذا لم يعقد الإيجار إلا بسبب حرفة المستأجر أو لاعتبارات أخرى تتعلق بشخصه ثم مات، جاز لورثته أو للمؤجر أن يطلبوا انهاء العقد.</w:t>
      </w:r>
      <w:r w:rsidRPr="001A54F7">
        <w:rPr>
          <w:rFonts w:ascii="DroidArabicNaskh" w:eastAsia="Times New Roman" w:hAnsi="DroidArabicNaskh" w:cs="Times New Roman" w:hint="cs"/>
          <w:b/>
          <w:bCs/>
          <w:color w:val="333333"/>
          <w:sz w:val="36"/>
          <w:szCs w:val="36"/>
          <w:rtl/>
          <w:lang w:bidi="ar"/>
        </w:rPr>
        <w:br/>
        <w:t>مادة ٦٠٣ - ١ - لا يترتب على إعسار المستأجر أن تحل أجرة لم تستحق.</w:t>
      </w:r>
      <w:r w:rsidRPr="001A54F7">
        <w:rPr>
          <w:rFonts w:ascii="DroidArabicNaskh" w:eastAsia="Times New Roman" w:hAnsi="DroidArabicNaskh" w:cs="Times New Roman" w:hint="cs"/>
          <w:b/>
          <w:bCs/>
          <w:color w:val="333333"/>
          <w:sz w:val="36"/>
          <w:szCs w:val="36"/>
          <w:rtl/>
          <w:lang w:bidi="ar"/>
        </w:rPr>
        <w:br/>
        <w:t>٢ - ومع ذلك يجوز للمؤجر أن يطلب فسخ الإيجار إذا لم تقدم له فى ميعاد مناسب تأمينات تكفل الوفاء بالأجرة التى لم تحل. وكذلك يجوز للمستأجر إذا لم يرخص له فى التنازل عن الإيجار أو فى الإيجار من الباطن أن يطلب الفسخ على أن يدفع تعويضا عادلا.</w:t>
      </w:r>
      <w:r w:rsidRPr="001A54F7">
        <w:rPr>
          <w:rFonts w:ascii="DroidArabicNaskh" w:eastAsia="Times New Roman" w:hAnsi="DroidArabicNaskh" w:cs="Times New Roman" w:hint="cs"/>
          <w:b/>
          <w:bCs/>
          <w:color w:val="333333"/>
          <w:sz w:val="36"/>
          <w:szCs w:val="36"/>
          <w:rtl/>
          <w:lang w:bidi="ar"/>
        </w:rPr>
        <w:br/>
        <w:t>مادة ٦٠٤ - ١ - إذا انتقلت ملكية العين المؤجرة اختيارا أو جبرا إلى شخص آخر، فلا يكون الإيجار نافذا فى حق هذا الشخص إذا لم يكن له تاريخ ثابت سابق على التصرف الذى نقل الملكية.</w:t>
      </w:r>
      <w:r w:rsidRPr="001A54F7">
        <w:rPr>
          <w:rFonts w:ascii="DroidArabicNaskh" w:eastAsia="Times New Roman" w:hAnsi="DroidArabicNaskh" w:cs="Times New Roman" w:hint="cs"/>
          <w:b/>
          <w:bCs/>
          <w:color w:val="333333"/>
          <w:sz w:val="36"/>
          <w:szCs w:val="36"/>
          <w:rtl/>
          <w:lang w:bidi="ar"/>
        </w:rPr>
        <w:br/>
        <w:t>٢ - ومع ذلك يجوز لمن انتقلت إليه الملكية أن يتمسك بعقد الإيجار ولو كان هذا العقد غير نافذ فى حقه.</w:t>
      </w:r>
      <w:r w:rsidRPr="001A54F7">
        <w:rPr>
          <w:rFonts w:ascii="DroidArabicNaskh" w:eastAsia="Times New Roman" w:hAnsi="DroidArabicNaskh" w:cs="Times New Roman" w:hint="cs"/>
          <w:b/>
          <w:bCs/>
          <w:color w:val="333333"/>
          <w:sz w:val="36"/>
          <w:szCs w:val="36"/>
          <w:rtl/>
          <w:lang w:bidi="ar"/>
        </w:rPr>
        <w:br/>
        <w:t>مادة ٦٠٥ - ١ - لا يجوز لمن انتقلت إليه ملكية العين المؤجرة ولم كن الإيجار نافذا فى حقه أن يجبر المستأجر على الإخلاء إلا بعد التنبيه عليه بذلك فى المواعيد المبينة فى المادة ٥٦٣.</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 فإذا نبه على المستأجر بالإخلاء قبل انقضاء الإيجار فإن المؤجر يلتزم بأن يدفع للمستأجر تعويضا ما لم يتفق على غير ذلك، ولا يجبر المستأجر على الإخلاء إلا بعد أن يتقاضى التعويض من المؤجر أو ممن انتقلت إليه الملكية نيابة عن المؤجر أو بعد أن يحصل على تأمين كاف للوفاء بهذا التعويض.</w:t>
      </w:r>
      <w:r w:rsidRPr="001A54F7">
        <w:rPr>
          <w:rFonts w:ascii="DroidArabicNaskh" w:eastAsia="Times New Roman" w:hAnsi="DroidArabicNaskh" w:cs="Times New Roman" w:hint="cs"/>
          <w:b/>
          <w:bCs/>
          <w:color w:val="333333"/>
          <w:sz w:val="36"/>
          <w:szCs w:val="36"/>
          <w:rtl/>
          <w:lang w:bidi="ar"/>
        </w:rPr>
        <w:br/>
        <w:t>مادة ٦٠٦ - لا يجوز للمستأجر أن يتمسك بما عجله من الأجرة قبل من انتقلت إليه إذا أثبت هذا أن المستأجر وقت الدفع كان يعلم بانتقال الملكية أو كان من المفروض حتما أن يعلم. فإذا عجز من انتقلت إليه الملكية عن الإثبات فلا يكون له الرجوع على المؤجر.</w:t>
      </w:r>
      <w:r w:rsidRPr="001A54F7">
        <w:rPr>
          <w:rFonts w:ascii="DroidArabicNaskh" w:eastAsia="Times New Roman" w:hAnsi="DroidArabicNaskh" w:cs="Times New Roman" w:hint="cs"/>
          <w:b/>
          <w:bCs/>
          <w:color w:val="333333"/>
          <w:sz w:val="36"/>
          <w:szCs w:val="36"/>
          <w:rtl/>
          <w:lang w:bidi="ar"/>
        </w:rPr>
        <w:br/>
        <w:t>مادة ٦٠٧ - إذا اتفق على أنه يجوز للمؤجر أن ينهى العقد إذا وجدت له حاجة شخصية للعين، وجب عليه فى استعمال هذا الحق أن ينبه على المستأجر بالإخلاء فى المواعيد المبينة بالمادة ٥٦٣ ما لم يقض الاتفاق بغير ذلك.</w:t>
      </w:r>
      <w:r w:rsidRPr="001A54F7">
        <w:rPr>
          <w:rFonts w:ascii="DroidArabicNaskh" w:eastAsia="Times New Roman" w:hAnsi="DroidArabicNaskh" w:cs="Times New Roman" w:hint="cs"/>
          <w:b/>
          <w:bCs/>
          <w:color w:val="333333"/>
          <w:sz w:val="36"/>
          <w:szCs w:val="36"/>
          <w:rtl/>
          <w:lang w:bidi="ar"/>
        </w:rPr>
        <w:br/>
        <w:t>مادة ٦٠٨ - ١ - إذا كان الإيجار معين المدة، جاز لكل من المتعاقدين أن يطلب إنهاء قبل انقضاء مدته إذا جدت ظروف خطيرة غير متوقعة من شأنها أن تجعل تنفيذ الإيجار من مبدأ الأمر أو فى أثناء سريانه مرهقا، على أن يراعى من يطلب إنهاء العقد مواعيد التنبيه بالإخلاء المبينة بالمادة ٥٦٣، وعلى أن يعوض الطرف الآخر تعويضا عادلا.</w:t>
      </w:r>
      <w:r w:rsidRPr="001A54F7">
        <w:rPr>
          <w:rFonts w:ascii="DroidArabicNaskh" w:eastAsia="Times New Roman" w:hAnsi="DroidArabicNaskh" w:cs="Times New Roman" w:hint="cs"/>
          <w:b/>
          <w:bCs/>
          <w:color w:val="333333"/>
          <w:sz w:val="36"/>
          <w:szCs w:val="36"/>
          <w:rtl/>
          <w:lang w:bidi="ar"/>
        </w:rPr>
        <w:br/>
        <w:t>٢ - فإذا كان المؤجر هو الذى يطلب إنهاء العقد، فلا يجبر المستأجر على رد العين المؤجرة حتى يستوف التعويض. أو يحصل على تأمين كاف.</w:t>
      </w:r>
      <w:r w:rsidRPr="001A54F7">
        <w:rPr>
          <w:rFonts w:ascii="DroidArabicNaskh" w:eastAsia="Times New Roman" w:hAnsi="DroidArabicNaskh" w:cs="Times New Roman" w:hint="cs"/>
          <w:b/>
          <w:bCs/>
          <w:color w:val="333333"/>
          <w:sz w:val="36"/>
          <w:szCs w:val="36"/>
          <w:rtl/>
          <w:lang w:bidi="ar"/>
        </w:rPr>
        <w:br/>
        <w:t>مادة ٦٠٩ - يجوز للموظف أو المستخدم إذا اقتضى عمله أن يغير محل إقامته، أن يطلب إنهاء إيجار مسكنه إذا كان هذا الإيجار معين المدة على أن يراعى المواعيد المبينة فى المادة ٥٦٣، ويقع باطلا كل اتفاق على 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٦١٠ - إذا كانت العين المؤجرة أرضا زراعية، فلا يكون المؤجر ملزما بتسليم المواشى والأدوات الزراعية التى توجد فى الأراضى إلا إذا كان الإيجار يشملها.</w:t>
      </w:r>
      <w:r w:rsidRPr="001A54F7">
        <w:rPr>
          <w:rFonts w:ascii="DroidArabicNaskh" w:eastAsia="Times New Roman" w:hAnsi="DroidArabicNaskh" w:cs="Times New Roman" w:hint="cs"/>
          <w:b/>
          <w:bCs/>
          <w:color w:val="333333"/>
          <w:sz w:val="36"/>
          <w:szCs w:val="36"/>
          <w:rtl/>
          <w:lang w:bidi="ar"/>
        </w:rPr>
        <w:br/>
        <w:t>مادة ٦١١ - إذا تسلم المستأجر مواشى وأدوات زراعية مملوكة للمؤجر، وجب عليه أن يرعاها ويتعهدها بالصيانة بحسب المألوف فى استغلالها.</w:t>
      </w:r>
      <w:r w:rsidRPr="001A54F7">
        <w:rPr>
          <w:rFonts w:ascii="DroidArabicNaskh" w:eastAsia="Times New Roman" w:hAnsi="DroidArabicNaskh" w:cs="Times New Roman" w:hint="cs"/>
          <w:b/>
          <w:bCs/>
          <w:color w:val="333333"/>
          <w:sz w:val="36"/>
          <w:szCs w:val="36"/>
          <w:rtl/>
          <w:lang w:bidi="ar"/>
        </w:rPr>
        <w:br/>
        <w:t xml:space="preserve">مادة ٦١٢ - إذا ذكر فى عقد إيجار الأرض الزراعية أن الإيجار قد عقد </w:t>
      </w:r>
      <w:r w:rsidRPr="001A54F7">
        <w:rPr>
          <w:rFonts w:ascii="DroidArabicNaskh" w:eastAsia="Times New Roman" w:hAnsi="DroidArabicNaskh" w:cs="Times New Roman" w:hint="cs"/>
          <w:b/>
          <w:bCs/>
          <w:color w:val="333333"/>
          <w:sz w:val="36"/>
          <w:szCs w:val="36"/>
          <w:rtl/>
          <w:lang w:bidi="ar"/>
        </w:rPr>
        <w:lastRenderedPageBreak/>
        <w:t>لسنة أو لعدة سنوات، كان المقصود من ذلك أنه قد عقد لدورة زراعية سنوية أو لعدة دورات.</w:t>
      </w:r>
      <w:r w:rsidRPr="001A54F7">
        <w:rPr>
          <w:rFonts w:ascii="DroidArabicNaskh" w:eastAsia="Times New Roman" w:hAnsi="DroidArabicNaskh" w:cs="Times New Roman" w:hint="cs"/>
          <w:b/>
          <w:bCs/>
          <w:color w:val="333333"/>
          <w:sz w:val="36"/>
          <w:szCs w:val="36"/>
          <w:rtl/>
          <w:lang w:bidi="ar"/>
        </w:rPr>
        <w:br/>
        <w:t>مادة ٦١٣ - ١ - يجب أن يكون استغلال المستأجر للأرض الزراعية موافقا لمقتضيات الاستغلال المألوف، وعلى المستأجر بوجه خاص أن يعمل على أن تبقى الأرض صالحة للإنتاج.</w:t>
      </w:r>
      <w:r w:rsidRPr="001A54F7">
        <w:rPr>
          <w:rFonts w:ascii="DroidArabicNaskh" w:eastAsia="Times New Roman" w:hAnsi="DroidArabicNaskh" w:cs="Times New Roman" w:hint="cs"/>
          <w:b/>
          <w:bCs/>
          <w:color w:val="333333"/>
          <w:sz w:val="36"/>
          <w:szCs w:val="36"/>
          <w:rtl/>
          <w:lang w:bidi="ar"/>
        </w:rPr>
        <w:br/>
        <w:t>٢ - ولا يجوز له دون رضاء المؤجر أن يدخل على الطريقة المتبعة فى استغلالها أى تغيير جوهرى يمتد أثره إلى ما بعد انقضاء الإيجار.</w:t>
      </w:r>
      <w:r w:rsidRPr="001A54F7">
        <w:rPr>
          <w:rFonts w:ascii="DroidArabicNaskh" w:eastAsia="Times New Roman" w:hAnsi="DroidArabicNaskh" w:cs="Times New Roman" w:hint="cs"/>
          <w:b/>
          <w:bCs/>
          <w:color w:val="333333"/>
          <w:sz w:val="36"/>
          <w:szCs w:val="36"/>
          <w:rtl/>
          <w:lang w:bidi="ar"/>
        </w:rPr>
        <w:br/>
        <w:t>مادة ٦١٤ - ١ - على المستأجر أن يقوم بإجراء الإصلاحات التى يقتضيها الانتفاع المألوف بالأرض المؤجرة، ويلتزم بوجه خاص بتطهير وصيانة الترع والمساقى والمراوى والمصارف، وكذلك القيام بأعمال الصيانة المعتادة للطرق والجسور والقناطر والأسوار والآبار والمبانى المعدة للسكنى أو للاستغلال، كل هذا ما لم يقضى الاتفاق أو العرف بغيره.</w:t>
      </w:r>
      <w:r w:rsidRPr="001A54F7">
        <w:rPr>
          <w:rFonts w:ascii="DroidArabicNaskh" w:eastAsia="Times New Roman" w:hAnsi="DroidArabicNaskh" w:cs="Times New Roman" w:hint="cs"/>
          <w:b/>
          <w:bCs/>
          <w:color w:val="333333"/>
          <w:sz w:val="36"/>
          <w:szCs w:val="36"/>
          <w:rtl/>
          <w:lang w:bidi="ar"/>
        </w:rPr>
        <w:br/>
        <w:t>٢ - أما إقامة المبانى والإصلاحات الكبرى للمبانى القائمة وغيرها من ملحقات العين، فيلتزم بها المؤجر ما لم يقض الاتفاق أو العرف بغير ذلك، وكذلك يكون الحكم فى الإصلاحات اللازمة للآبار والترع ومجارى المياه والخزانات.</w:t>
      </w:r>
      <w:r w:rsidRPr="001A54F7">
        <w:rPr>
          <w:rFonts w:ascii="DroidArabicNaskh" w:eastAsia="Times New Roman" w:hAnsi="DroidArabicNaskh" w:cs="Times New Roman" w:hint="cs"/>
          <w:b/>
          <w:bCs/>
          <w:color w:val="333333"/>
          <w:sz w:val="36"/>
          <w:szCs w:val="36"/>
          <w:rtl/>
          <w:lang w:bidi="ar"/>
        </w:rPr>
        <w:br/>
        <w:t>مادة ٦١٥ - إذا منع المستأجر من تهيئة الأرض للزراعة أو من بذرها وهلك البذر كله أو أكثره وكان ذلك بسبب قوة قاهرة، برئت ذمة المستأجر من الأجرة كلها أو بعضها بحسب الأحوال كل هذا ما لم يوجد انفاق يقضى بغيره.</w:t>
      </w:r>
      <w:r w:rsidRPr="001A54F7">
        <w:rPr>
          <w:rFonts w:ascii="DroidArabicNaskh" w:eastAsia="Times New Roman" w:hAnsi="DroidArabicNaskh" w:cs="Times New Roman" w:hint="cs"/>
          <w:b/>
          <w:bCs/>
          <w:color w:val="333333"/>
          <w:sz w:val="36"/>
          <w:szCs w:val="36"/>
          <w:rtl/>
          <w:lang w:bidi="ar"/>
        </w:rPr>
        <w:br/>
        <w:t>مادة ٦١٦ - ١ - إذا بذر المستأجر الأرض ثم هلك الزرع كله قبل حصاده بسبب قوة قاهرة، جاز للمستأجر أن يطلب إسقاط الأجرة.</w:t>
      </w:r>
      <w:r w:rsidRPr="001A54F7">
        <w:rPr>
          <w:rFonts w:ascii="DroidArabicNaskh" w:eastAsia="Times New Roman" w:hAnsi="DroidArabicNaskh" w:cs="Times New Roman" w:hint="cs"/>
          <w:b/>
          <w:bCs/>
          <w:color w:val="333333"/>
          <w:sz w:val="36"/>
          <w:szCs w:val="36"/>
          <w:rtl/>
          <w:lang w:bidi="ar"/>
        </w:rPr>
        <w:br/>
        <w:t>٢ - أما إذا لم يهلك إلا بعض الزرع ولكن ترتب على الهلاك نقص كبير فى ريع الأرض، كان للمستأجر أن يطلب إنقاص الأجرة.</w:t>
      </w:r>
      <w:r w:rsidRPr="001A54F7">
        <w:rPr>
          <w:rFonts w:ascii="DroidArabicNaskh" w:eastAsia="Times New Roman" w:hAnsi="DroidArabicNaskh" w:cs="Times New Roman" w:hint="cs"/>
          <w:b/>
          <w:bCs/>
          <w:color w:val="333333"/>
          <w:sz w:val="36"/>
          <w:szCs w:val="36"/>
          <w:rtl/>
          <w:lang w:bidi="ar"/>
        </w:rPr>
        <w:br/>
        <w:t>٣ - وليس لمستأجر أن يطلب إسقاط الأجرة أو إنقاصها إذا كان قد عوض عما أصابه من ضرر بما عاد عليه من أرباح فى مدة الإجارة كلها أو بما حصل عليه من طريق التأمين أو من أى طريق آخر.</w:t>
      </w:r>
      <w:r w:rsidRPr="001A54F7">
        <w:rPr>
          <w:rFonts w:ascii="DroidArabicNaskh" w:eastAsia="Times New Roman" w:hAnsi="DroidArabicNaskh" w:cs="Times New Roman" w:hint="cs"/>
          <w:b/>
          <w:bCs/>
          <w:color w:val="333333"/>
          <w:sz w:val="36"/>
          <w:szCs w:val="36"/>
          <w:rtl/>
          <w:lang w:bidi="ar"/>
        </w:rPr>
        <w:br/>
        <w:t>مادة ٦١٧ - يجوز للمستأجر إذا لم تنضج غلة الأرض عند انتهاء الإيجار بسبب لا يد له فيه أن يبقى بالعين المؤجرة حتى تنضج الغلة على أن يؤدى الأجرة المناسبة.</w:t>
      </w:r>
      <w:r w:rsidRPr="001A54F7">
        <w:rPr>
          <w:rFonts w:ascii="DroidArabicNaskh" w:eastAsia="Times New Roman" w:hAnsi="DroidArabicNaskh" w:cs="Times New Roman" w:hint="cs"/>
          <w:b/>
          <w:bCs/>
          <w:color w:val="333333"/>
          <w:sz w:val="36"/>
          <w:szCs w:val="36"/>
          <w:rtl/>
          <w:lang w:bidi="ar"/>
        </w:rPr>
        <w:br/>
        <w:t>مادة ٦١٨ - لا يجوز للمستأجر أن يأتى عملا يكون من شأنه أن ينقص أو يؤجر انتفاع من يخلفه. ويجب عليه بوجه خاص قبيل إخلاء الأرض أن يسمح لهذا الخلف بهيئة الأرض وبذرها إذا لم يصبه ضرر من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٦١٩ - يجوز أن تعطى الأرض الزراعية والأرض المغروسة بالأشجار مزارعة للمستأجر فى مقابل أخذ المؤجر جزء معينا من المحصول.</w:t>
      </w:r>
      <w:r w:rsidRPr="001A54F7">
        <w:rPr>
          <w:rFonts w:ascii="DroidArabicNaskh" w:eastAsia="Times New Roman" w:hAnsi="DroidArabicNaskh" w:cs="Times New Roman" w:hint="cs"/>
          <w:b/>
          <w:bCs/>
          <w:color w:val="333333"/>
          <w:sz w:val="36"/>
          <w:szCs w:val="36"/>
          <w:rtl/>
          <w:lang w:bidi="ar"/>
        </w:rPr>
        <w:br/>
        <w:t>مادة ٦٢٠ - تسرى أحكام الإيجار على المزارعة مع مراعاة الأحكام الآتية إذا لم يوجد اتفاق أو عرف يخالفها.</w:t>
      </w:r>
      <w:r w:rsidRPr="001A54F7">
        <w:rPr>
          <w:rFonts w:ascii="DroidArabicNaskh" w:eastAsia="Times New Roman" w:hAnsi="DroidArabicNaskh" w:cs="Times New Roman" w:hint="cs"/>
          <w:b/>
          <w:bCs/>
          <w:color w:val="333333"/>
          <w:sz w:val="36"/>
          <w:szCs w:val="36"/>
          <w:rtl/>
          <w:lang w:bidi="ar"/>
        </w:rPr>
        <w:br/>
        <w:t>مادة ٦٢١ - إذا لم تعين مدة المزارعة، كانت المدة دورة زراعية سنوية.</w:t>
      </w:r>
      <w:r w:rsidRPr="001A54F7">
        <w:rPr>
          <w:rFonts w:ascii="DroidArabicNaskh" w:eastAsia="Times New Roman" w:hAnsi="DroidArabicNaskh" w:cs="Times New Roman" w:hint="cs"/>
          <w:b/>
          <w:bCs/>
          <w:color w:val="333333"/>
          <w:sz w:val="36"/>
          <w:szCs w:val="36"/>
          <w:rtl/>
          <w:lang w:bidi="ar"/>
        </w:rPr>
        <w:br/>
        <w:t>مادة ٦٢٢ - الإيجار فى المزارعة تدخل فيه الأدوات الزراعية والمواشى التى توجد فى الأرض وقت التعاقد إذا كانت مملوكة للمؤجر.</w:t>
      </w:r>
      <w:r w:rsidRPr="001A54F7">
        <w:rPr>
          <w:rFonts w:ascii="DroidArabicNaskh" w:eastAsia="Times New Roman" w:hAnsi="DroidArabicNaskh" w:cs="Times New Roman" w:hint="cs"/>
          <w:b/>
          <w:bCs/>
          <w:color w:val="333333"/>
          <w:sz w:val="36"/>
          <w:szCs w:val="36"/>
          <w:rtl/>
          <w:lang w:bidi="ar"/>
        </w:rPr>
        <w:br/>
        <w:t>مادة ٦٢٣ - ١ - يجب على المستأجر أن يبذل فى الزراعة وفى المحافظة على الزرع من العناية ما يبذله فى شئون نفسه.</w:t>
      </w:r>
      <w:r w:rsidRPr="001A54F7">
        <w:rPr>
          <w:rFonts w:ascii="DroidArabicNaskh" w:eastAsia="Times New Roman" w:hAnsi="DroidArabicNaskh" w:cs="Times New Roman" w:hint="cs"/>
          <w:b/>
          <w:bCs/>
          <w:color w:val="333333"/>
          <w:sz w:val="36"/>
          <w:szCs w:val="36"/>
          <w:rtl/>
          <w:lang w:bidi="ar"/>
        </w:rPr>
        <w:br/>
        <w:t>٢ - وهو مسئول عما يصيب الأرض من التلف فى أثناء الانتفاع إلا إذا أثبت أنه بذل فى المحافظة عليها وفى صيانتها ما يبذله الشخص المعتاد.</w:t>
      </w:r>
      <w:r w:rsidRPr="001A54F7">
        <w:rPr>
          <w:rFonts w:ascii="DroidArabicNaskh" w:eastAsia="Times New Roman" w:hAnsi="DroidArabicNaskh" w:cs="Times New Roman" w:hint="cs"/>
          <w:b/>
          <w:bCs/>
          <w:color w:val="333333"/>
          <w:sz w:val="36"/>
          <w:szCs w:val="36"/>
          <w:rtl/>
          <w:lang w:bidi="ar"/>
        </w:rPr>
        <w:br/>
        <w:t>٣ - ولا يلزم المستأجر أن يعوض ما نفق من المواشى ولا ما يلى من الأدوات الزراعية بلا خطأ منه.</w:t>
      </w:r>
      <w:r w:rsidRPr="001A54F7">
        <w:rPr>
          <w:rFonts w:ascii="DroidArabicNaskh" w:eastAsia="Times New Roman" w:hAnsi="DroidArabicNaskh" w:cs="Times New Roman" w:hint="cs"/>
          <w:b/>
          <w:bCs/>
          <w:color w:val="333333"/>
          <w:sz w:val="36"/>
          <w:szCs w:val="36"/>
          <w:rtl/>
          <w:lang w:bidi="ar"/>
        </w:rPr>
        <w:br/>
        <w:t>مادة ٦٢٤ - ١ - توزع الغلة بين الطرفين بالنسبة المتفق عليها أو بالنسبة التى يعينها العرف، فإذا لم يوجد اتفاق أو عرف كان لكل منها نصف الغلة.</w:t>
      </w:r>
      <w:r w:rsidRPr="001A54F7">
        <w:rPr>
          <w:rFonts w:ascii="DroidArabicNaskh" w:eastAsia="Times New Roman" w:hAnsi="DroidArabicNaskh" w:cs="Times New Roman" w:hint="cs"/>
          <w:b/>
          <w:bCs/>
          <w:color w:val="333333"/>
          <w:sz w:val="36"/>
          <w:szCs w:val="36"/>
          <w:rtl/>
          <w:lang w:bidi="ar"/>
        </w:rPr>
        <w:br/>
        <w:t>٢ - فإذا هلكت الغلة كلها أو بعضها بسبب قوة قاهرة، تحمل الطرفان معا تبعة هذا الهلاك ولا يرجع أحد منهما على الآخر.</w:t>
      </w:r>
      <w:r w:rsidRPr="001A54F7">
        <w:rPr>
          <w:rFonts w:ascii="DroidArabicNaskh" w:eastAsia="Times New Roman" w:hAnsi="DroidArabicNaskh" w:cs="Times New Roman" w:hint="cs"/>
          <w:b/>
          <w:bCs/>
          <w:color w:val="333333"/>
          <w:sz w:val="36"/>
          <w:szCs w:val="36"/>
          <w:rtl/>
          <w:lang w:bidi="ar"/>
        </w:rPr>
        <w:br/>
        <w:t>مادة ٦٢٥ - لا يجوز فى المزارعة أن ينزل المستأجر عن الإيجار أو أن يؤجر الأرض من الباطن إلا برضاء المؤجر.</w:t>
      </w:r>
      <w:r w:rsidRPr="001A54F7">
        <w:rPr>
          <w:rFonts w:ascii="DroidArabicNaskh" w:eastAsia="Times New Roman" w:hAnsi="DroidArabicNaskh" w:cs="Times New Roman" w:hint="cs"/>
          <w:b/>
          <w:bCs/>
          <w:color w:val="333333"/>
          <w:sz w:val="36"/>
          <w:szCs w:val="36"/>
          <w:rtl/>
          <w:lang w:bidi="ar"/>
        </w:rPr>
        <w:br/>
        <w:t>مادة ٦٢٦ - لا تنقضى المزارعة بموت المؤجر، ولكنها تنقضى بموت المستأجر.</w:t>
      </w:r>
      <w:r w:rsidRPr="001A54F7">
        <w:rPr>
          <w:rFonts w:ascii="DroidArabicNaskh" w:eastAsia="Times New Roman" w:hAnsi="DroidArabicNaskh" w:cs="Times New Roman" w:hint="cs"/>
          <w:b/>
          <w:bCs/>
          <w:color w:val="333333"/>
          <w:sz w:val="36"/>
          <w:szCs w:val="36"/>
          <w:rtl/>
          <w:lang w:bidi="ar"/>
        </w:rPr>
        <w:br/>
        <w:t>مادة ٦٢٧ - ١ - إذا انتهت المزارعة قبل انقضاء مدتها، وجب أن يرد للمستأجر أو لورثته ما أنفقه المستأجر على المحصول الذى لم يتم نضجه مع تعويض عادل عما قام به المستأجر من العمل.</w:t>
      </w:r>
      <w:r w:rsidRPr="001A54F7">
        <w:rPr>
          <w:rFonts w:ascii="DroidArabicNaskh" w:eastAsia="Times New Roman" w:hAnsi="DroidArabicNaskh" w:cs="Times New Roman" w:hint="cs"/>
          <w:b/>
          <w:bCs/>
          <w:color w:val="333333"/>
          <w:sz w:val="36"/>
          <w:szCs w:val="36"/>
          <w:rtl/>
          <w:lang w:bidi="ar"/>
        </w:rPr>
        <w:br/>
        <w:t>٢ - ومع ذلك إذا انتهت المزارعة بموت المستأجر، جاز لورثته عوضا عن استعمال حقهم فى استرداد النفقات المتقدم ذكرها أن يحلوا محل مورثهم حتى ينضج المحصول ما داموا يستطيعون القيام بذلك على الوجه المرضى.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r>
      <w:r w:rsidRPr="001A54F7">
        <w:rPr>
          <w:rFonts w:ascii="DroidArabicNaskh" w:eastAsia="Times New Roman" w:hAnsi="DroidArabicNaskh" w:cs="Times New Roman" w:hint="cs"/>
          <w:b/>
          <w:bCs/>
          <w:color w:val="333333"/>
          <w:sz w:val="36"/>
          <w:szCs w:val="36"/>
          <w:rtl/>
          <w:lang w:bidi="ar"/>
        </w:rPr>
        <w:br/>
        <w:t>مادة ٦٢٨ - ١ - للناظر ولاية إجارة الوقف.</w:t>
      </w:r>
      <w:r w:rsidRPr="001A54F7">
        <w:rPr>
          <w:rFonts w:ascii="DroidArabicNaskh" w:eastAsia="Times New Roman" w:hAnsi="DroidArabicNaskh" w:cs="Times New Roman" w:hint="cs"/>
          <w:b/>
          <w:bCs/>
          <w:color w:val="333333"/>
          <w:sz w:val="36"/>
          <w:szCs w:val="36"/>
          <w:rtl/>
          <w:lang w:bidi="ar"/>
        </w:rPr>
        <w:br/>
        <w:t>٢ - فلا يملكها الموقوف عليه ولو انحصر فيه الاستحقاق إلا إذا كان متوليا من قبل الواقف أو مأذونا ممن له ولاية الإجارة من ناظر أو قاض.</w:t>
      </w:r>
      <w:r w:rsidRPr="001A54F7">
        <w:rPr>
          <w:rFonts w:ascii="DroidArabicNaskh" w:eastAsia="Times New Roman" w:hAnsi="DroidArabicNaskh" w:cs="Times New Roman" w:hint="cs"/>
          <w:b/>
          <w:bCs/>
          <w:color w:val="333333"/>
          <w:sz w:val="36"/>
          <w:szCs w:val="36"/>
          <w:rtl/>
          <w:lang w:bidi="ar"/>
        </w:rPr>
        <w:br/>
        <w:t>مادة ٦٢٩ - ولاية قبض الأجرة للناظر لا للموقوف عليه إلا أن أذن له الناظر فى قبضها.</w:t>
      </w:r>
      <w:r w:rsidRPr="001A54F7">
        <w:rPr>
          <w:rFonts w:ascii="DroidArabicNaskh" w:eastAsia="Times New Roman" w:hAnsi="DroidArabicNaskh" w:cs="Times New Roman" w:hint="cs"/>
          <w:b/>
          <w:bCs/>
          <w:color w:val="333333"/>
          <w:sz w:val="36"/>
          <w:szCs w:val="36"/>
          <w:rtl/>
          <w:lang w:bidi="ar"/>
        </w:rPr>
        <w:br/>
        <w:t>مادة ٦٣٠ - ١ - لا يجوز للناظر أن يستأجر الوقف ولو بأجر المثل.</w:t>
      </w:r>
      <w:r w:rsidRPr="001A54F7">
        <w:rPr>
          <w:rFonts w:ascii="DroidArabicNaskh" w:eastAsia="Times New Roman" w:hAnsi="DroidArabicNaskh" w:cs="Times New Roman" w:hint="cs"/>
          <w:b/>
          <w:bCs/>
          <w:color w:val="333333"/>
          <w:sz w:val="36"/>
          <w:szCs w:val="36"/>
          <w:rtl/>
          <w:lang w:bidi="ar"/>
        </w:rPr>
        <w:br/>
        <w:t>٢ - ويجوز له أن يؤجر الوقف لأصوله وفروعه على أن يكون ذلك بأجر المثل.</w:t>
      </w:r>
      <w:r w:rsidRPr="001A54F7">
        <w:rPr>
          <w:rFonts w:ascii="DroidArabicNaskh" w:eastAsia="Times New Roman" w:hAnsi="DroidArabicNaskh" w:cs="Times New Roman" w:hint="cs"/>
          <w:b/>
          <w:bCs/>
          <w:color w:val="333333"/>
          <w:sz w:val="36"/>
          <w:szCs w:val="36"/>
          <w:rtl/>
          <w:lang w:bidi="ar"/>
        </w:rPr>
        <w:br/>
        <w:t>مادة ٦٣١ - لا تصح إجارة الوقف بالغبن الفاحش إلا إذا كان المؤجر هو المستحق الوحيد الذى له ولاية التصرف فى الوقف، فتجوز إجارته بالغبن الفاحش فى حق نفسه لا فى حق من يليه من المستحقين.</w:t>
      </w:r>
      <w:r w:rsidRPr="001A54F7">
        <w:rPr>
          <w:rFonts w:ascii="DroidArabicNaskh" w:eastAsia="Times New Roman" w:hAnsi="DroidArabicNaskh" w:cs="Times New Roman" w:hint="cs"/>
          <w:b/>
          <w:bCs/>
          <w:color w:val="333333"/>
          <w:sz w:val="36"/>
          <w:szCs w:val="36"/>
          <w:rtl/>
          <w:lang w:bidi="ar"/>
        </w:rPr>
        <w:br/>
        <w:t>مادة ٦٣٢ - ١ - فى إجارة الوقف تكون العبرة فى تقدير أجر المثل بالوقت الذى أبرم فيه عقد الإيجار، ولا يعتد بالتغيير الحاصل بعد ذلك.</w:t>
      </w:r>
      <w:r w:rsidRPr="001A54F7">
        <w:rPr>
          <w:rFonts w:ascii="DroidArabicNaskh" w:eastAsia="Times New Roman" w:hAnsi="DroidArabicNaskh" w:cs="Times New Roman" w:hint="cs"/>
          <w:b/>
          <w:bCs/>
          <w:color w:val="333333"/>
          <w:sz w:val="36"/>
          <w:szCs w:val="36"/>
          <w:rtl/>
          <w:lang w:bidi="ar"/>
        </w:rPr>
        <w:br/>
        <w:t>٢ - وإذا أجر الناظر الوقف بالغبن الفاحش، وجب على المستأجر تكملة الأجرة إلى أجر المثل وإلا فسخ العقد.</w:t>
      </w:r>
      <w:r w:rsidRPr="001A54F7">
        <w:rPr>
          <w:rFonts w:ascii="DroidArabicNaskh" w:eastAsia="Times New Roman" w:hAnsi="DroidArabicNaskh" w:cs="Times New Roman" w:hint="cs"/>
          <w:b/>
          <w:bCs/>
          <w:color w:val="333333"/>
          <w:sz w:val="36"/>
          <w:szCs w:val="36"/>
          <w:rtl/>
          <w:lang w:bidi="ar"/>
        </w:rPr>
        <w:br/>
        <w:t>مادة ٦٣٣ - ١ - لا يجوز للناظر بغير إذن القاضى أن يؤجر الوقف مدة تزيد على ثلاث سنين ولو كان ذلك بعقود مترادفة، فإذا عقدت الإجارة لمدة أطول، انقضت المدة إلى ثلاث سنين.</w:t>
      </w:r>
      <w:r w:rsidRPr="001A54F7">
        <w:rPr>
          <w:rFonts w:ascii="DroidArabicNaskh" w:eastAsia="Times New Roman" w:hAnsi="DroidArabicNaskh" w:cs="Times New Roman" w:hint="cs"/>
          <w:b/>
          <w:bCs/>
          <w:color w:val="333333"/>
          <w:sz w:val="36"/>
          <w:szCs w:val="36"/>
          <w:rtl/>
          <w:lang w:bidi="ar"/>
        </w:rPr>
        <w:br/>
        <w:t>٢ - ومع ذلك إذا كان الناظر هو الواقف أو المستحق الوحيد جاز له أن يؤجر الوقف مدة تزيد على ثلاث سنين بلا حاجة إلى إذن القاضى، وهذا دون إخلال بحق الناظر الذى يخلفه فى طلب انقاص المدة إلى ثلاث سنين.</w:t>
      </w:r>
      <w:r w:rsidRPr="001A54F7">
        <w:rPr>
          <w:rFonts w:ascii="DroidArabicNaskh" w:eastAsia="Times New Roman" w:hAnsi="DroidArabicNaskh" w:cs="Times New Roman" w:hint="cs"/>
          <w:b/>
          <w:bCs/>
          <w:color w:val="333333"/>
          <w:sz w:val="36"/>
          <w:szCs w:val="36"/>
          <w:rtl/>
          <w:lang w:bidi="ar"/>
        </w:rPr>
        <w:br/>
        <w:t>مادة ٦٣٤ - تسرى أحكام عقد الإيجار على إجارة الوقف إلا إذا تعارضت مع النصوص السابقة.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٦٣٥ - العارية عقد يلتزم به المعير أن يسلم المستعير شيئا غير قابل للاستهلاك ليستعمله بلا عوض لمدة معينة أو فى غرض معين على أن يرده بعد الاستعمال.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مادة ٦٣٦ - يلتزم المعير أن يسلم المستعير الشىء المعار بالحالة التى يكون عليها وقت انعقاد العارية، وأن يتركه للمستعير طول مدة العارية.</w:t>
      </w:r>
      <w:r w:rsidRPr="001A54F7">
        <w:rPr>
          <w:rFonts w:ascii="DroidArabicNaskh" w:eastAsia="Times New Roman" w:hAnsi="DroidArabicNaskh" w:cs="Times New Roman" w:hint="cs"/>
          <w:b/>
          <w:bCs/>
          <w:color w:val="333333"/>
          <w:sz w:val="36"/>
          <w:szCs w:val="36"/>
          <w:rtl/>
          <w:lang w:bidi="ar"/>
        </w:rPr>
        <w:br/>
        <w:t>مادة ٦٣٧ - ١ - إذا أضطر المستعير إلى الانفاق للمحافظة على الشىء أثناء العارية، التزم المعير أن يرد إليه ما أنفقه من المصروفات.</w:t>
      </w:r>
      <w:r w:rsidRPr="001A54F7">
        <w:rPr>
          <w:rFonts w:ascii="DroidArabicNaskh" w:eastAsia="Times New Roman" w:hAnsi="DroidArabicNaskh" w:cs="Times New Roman" w:hint="cs"/>
          <w:b/>
          <w:bCs/>
          <w:color w:val="333333"/>
          <w:sz w:val="36"/>
          <w:szCs w:val="36"/>
          <w:rtl/>
          <w:lang w:bidi="ar"/>
        </w:rPr>
        <w:br/>
        <w:t>٢ - أما المصروفات النافعة فتتبع فى شأنها الأحكام الخاصة بالمصروفات التى ينفقها من يجوز الشىء وهو سيئ النية.</w:t>
      </w:r>
      <w:r w:rsidRPr="001A54F7">
        <w:rPr>
          <w:rFonts w:ascii="DroidArabicNaskh" w:eastAsia="Times New Roman" w:hAnsi="DroidArabicNaskh" w:cs="Times New Roman" w:hint="cs"/>
          <w:b/>
          <w:bCs/>
          <w:color w:val="333333"/>
          <w:sz w:val="36"/>
          <w:szCs w:val="36"/>
          <w:rtl/>
          <w:lang w:bidi="ar"/>
        </w:rPr>
        <w:br/>
        <w:t>مادة ٦٣٨ - ١ - لا ضمان على المعير فى استحقاق الشىء المعار إلا أن يكون هناك اتفاق على الضمان أو أن يكون المعير قد تعمد إخفاء سبب الاستحقاق.</w:t>
      </w:r>
      <w:r w:rsidRPr="001A54F7">
        <w:rPr>
          <w:rFonts w:ascii="DroidArabicNaskh" w:eastAsia="Times New Roman" w:hAnsi="DroidArabicNaskh" w:cs="Times New Roman" w:hint="cs"/>
          <w:b/>
          <w:bCs/>
          <w:color w:val="333333"/>
          <w:sz w:val="36"/>
          <w:szCs w:val="36"/>
          <w:rtl/>
          <w:lang w:bidi="ar"/>
        </w:rPr>
        <w:br/>
        <w:t>٢ - ولا ضمان عليه كذلك فى العيوب الخفية، غير أنه إذا تعمد إخفاء العيب أو إذا ضمن سلامة الشىء منه، لزمه تعويض المستعير عن كل ضرر يسببه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٦٣٩ - ١ - ليس للمستعير أن يستعمل الشىء المعار إلا على الوجه المعين وبالقدر المحدد، وذلك طبقا لما يبينه العقد أو تقبله طبيعة الشىء أو يعينه العرف، ولا يجوز له دون إذن المعير أن ينزل عن الاستعمال الغير ولو على سبيل التبرع.</w:t>
      </w:r>
      <w:r w:rsidRPr="001A54F7">
        <w:rPr>
          <w:rFonts w:ascii="DroidArabicNaskh" w:eastAsia="Times New Roman" w:hAnsi="DroidArabicNaskh" w:cs="Times New Roman" w:hint="cs"/>
          <w:b/>
          <w:bCs/>
          <w:color w:val="333333"/>
          <w:sz w:val="36"/>
          <w:szCs w:val="36"/>
          <w:rtl/>
          <w:lang w:bidi="ar"/>
        </w:rPr>
        <w:br/>
        <w:t>٢ - ولا يكون مسئولا عما يلحق الشىء من تغيير أو تلف يسببه الاستعمال الذى تبيحه العارية.</w:t>
      </w:r>
      <w:r w:rsidRPr="001A54F7">
        <w:rPr>
          <w:rFonts w:ascii="DroidArabicNaskh" w:eastAsia="Times New Roman" w:hAnsi="DroidArabicNaskh" w:cs="Times New Roman" w:hint="cs"/>
          <w:b/>
          <w:bCs/>
          <w:color w:val="333333"/>
          <w:sz w:val="36"/>
          <w:szCs w:val="36"/>
          <w:rtl/>
          <w:lang w:bidi="ar"/>
        </w:rPr>
        <w:br/>
        <w:t>مادة ٦٤٠ - ١ - إذا اقتضى استعمال الشىء نفقة من المستعير فليس له استردادها وهو مكلف بالنفقة اللازمة لصيانة الشىء صيانة معتادة.</w:t>
      </w:r>
      <w:r w:rsidRPr="001A54F7">
        <w:rPr>
          <w:rFonts w:ascii="DroidArabicNaskh" w:eastAsia="Times New Roman" w:hAnsi="DroidArabicNaskh" w:cs="Times New Roman" w:hint="cs"/>
          <w:b/>
          <w:bCs/>
          <w:color w:val="333333"/>
          <w:sz w:val="36"/>
          <w:szCs w:val="36"/>
          <w:rtl/>
          <w:lang w:bidi="ar"/>
        </w:rPr>
        <w:br/>
        <w:t>٢ - وله أن ينزع من الشىء المعر كل ما يكون قد أضافه إليه، على أن يعيد الشىء إلى حالته الأصلية.</w:t>
      </w:r>
      <w:r w:rsidRPr="001A54F7">
        <w:rPr>
          <w:rFonts w:ascii="DroidArabicNaskh" w:eastAsia="Times New Roman" w:hAnsi="DroidArabicNaskh" w:cs="Times New Roman" w:hint="cs"/>
          <w:b/>
          <w:bCs/>
          <w:color w:val="333333"/>
          <w:sz w:val="36"/>
          <w:szCs w:val="36"/>
          <w:rtl/>
          <w:lang w:bidi="ar"/>
        </w:rPr>
        <w:br/>
        <w:t>مادة ٦٤١ - على المستعير أن يبذل فى المحافظة على الشىء العناية التى يبذلها فى المحافظة على ماله دون أن ينزل فى ذلك عن عناية الرجل المعتاد.</w:t>
      </w:r>
      <w:r w:rsidRPr="001A54F7">
        <w:rPr>
          <w:rFonts w:ascii="DroidArabicNaskh" w:eastAsia="Times New Roman" w:hAnsi="DroidArabicNaskh" w:cs="Times New Roman" w:hint="cs"/>
          <w:b/>
          <w:bCs/>
          <w:color w:val="333333"/>
          <w:sz w:val="36"/>
          <w:szCs w:val="36"/>
          <w:rtl/>
          <w:lang w:bidi="ar"/>
        </w:rPr>
        <w:br/>
        <w:t>٢ - وفى كل حال يكون ضامنا لهلاك الشىء إذا نشأ الهلاك عن حادث مفاجئ أو قوة قاهرة وكان فى وسعه أن يتحاشاه باستعمال شئ من ملكه الخاص، أو كان بين أن ينقذ شيئا مملوكا له أو الشىء المعار فاختار أن ينقذ ما يملكه.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٦٤٢ - ١ - متى انتهت العارية وجب على المستعير أن يرد الشىء الذى تسلمه بالحالة التى يكون عليها، وذلك دون إخلال بمسئوليته عن الهلاك أو التلف.</w:t>
      </w:r>
      <w:r w:rsidRPr="001A54F7">
        <w:rPr>
          <w:rFonts w:ascii="DroidArabicNaskh" w:eastAsia="Times New Roman" w:hAnsi="DroidArabicNaskh" w:cs="Times New Roman" w:hint="cs"/>
          <w:b/>
          <w:bCs/>
          <w:color w:val="333333"/>
          <w:sz w:val="36"/>
          <w:szCs w:val="36"/>
          <w:rtl/>
          <w:lang w:bidi="ar"/>
        </w:rPr>
        <w:br/>
        <w:t>٢ - ويجب رد الشىء فى المكان الذى يكون المستعير قد تسلمه فيه ما لم يوجد اتفاق يقضى بغير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٦٤٣ - ١ - تنتهى العارية بانقضاء الأجل المتفق عليه فإذا لم يعين لها أجل انتهت باستعمال الشىء فيما أعير من أجله.</w:t>
      </w:r>
      <w:r w:rsidRPr="001A54F7">
        <w:rPr>
          <w:rFonts w:ascii="DroidArabicNaskh" w:eastAsia="Times New Roman" w:hAnsi="DroidArabicNaskh" w:cs="Times New Roman" w:hint="cs"/>
          <w:b/>
          <w:bCs/>
          <w:color w:val="333333"/>
          <w:sz w:val="36"/>
          <w:szCs w:val="36"/>
          <w:rtl/>
          <w:lang w:bidi="ar"/>
        </w:rPr>
        <w:br/>
        <w:t>٢ - فإن لم يكن هناك سبيل لتعيين مدة العارية، جاز للمعير أن يطلب انهائها فى أى وقت.</w:t>
      </w:r>
      <w:r w:rsidRPr="001A54F7">
        <w:rPr>
          <w:rFonts w:ascii="DroidArabicNaskh" w:eastAsia="Times New Roman" w:hAnsi="DroidArabicNaskh" w:cs="Times New Roman" w:hint="cs"/>
          <w:b/>
          <w:bCs/>
          <w:color w:val="333333"/>
          <w:sz w:val="36"/>
          <w:szCs w:val="36"/>
          <w:rtl/>
          <w:lang w:bidi="ar"/>
        </w:rPr>
        <w:br/>
        <w:t>٣ - وفى كل حال يجوز للمستعير أن يرد الشىء المعار قبل انتهاء العارية غير أنه إذا كان هذا الرد يضر المعير فلا يرغم على قبوله.</w:t>
      </w:r>
      <w:r w:rsidRPr="001A54F7">
        <w:rPr>
          <w:rFonts w:ascii="DroidArabicNaskh" w:eastAsia="Times New Roman" w:hAnsi="DroidArabicNaskh" w:cs="Times New Roman" w:hint="cs"/>
          <w:b/>
          <w:bCs/>
          <w:color w:val="333333"/>
          <w:sz w:val="36"/>
          <w:szCs w:val="36"/>
          <w:rtl/>
          <w:lang w:bidi="ar"/>
        </w:rPr>
        <w:br/>
        <w:t>مادة ٦٤٤ - يجوز للمعير أن يطلب فى أى وقت إنهاء العارية فى الأحوال الآتية:</w:t>
      </w:r>
      <w:r w:rsidRPr="001A54F7">
        <w:rPr>
          <w:rFonts w:ascii="DroidArabicNaskh" w:eastAsia="Times New Roman" w:hAnsi="DroidArabicNaskh" w:cs="Times New Roman" w:hint="cs"/>
          <w:b/>
          <w:bCs/>
          <w:color w:val="333333"/>
          <w:sz w:val="36"/>
          <w:szCs w:val="36"/>
          <w:rtl/>
          <w:lang w:bidi="ar"/>
        </w:rPr>
        <w:br/>
        <w:t>( أ ) إذا عرضت له حاجة عاجلة للشىء لم تكن متوقعة.</w:t>
      </w:r>
      <w:r w:rsidRPr="001A54F7">
        <w:rPr>
          <w:rFonts w:ascii="DroidArabicNaskh" w:eastAsia="Times New Roman" w:hAnsi="DroidArabicNaskh" w:cs="Times New Roman" w:hint="cs"/>
          <w:b/>
          <w:bCs/>
          <w:color w:val="333333"/>
          <w:sz w:val="36"/>
          <w:szCs w:val="36"/>
          <w:rtl/>
          <w:lang w:bidi="ar"/>
        </w:rPr>
        <w:br/>
        <w:t>(ب) إذا أساء المستعير استعمال الشىء أو قصر فى الاحتياط الواجب للمحافظة عليه.</w:t>
      </w:r>
      <w:r w:rsidRPr="001A54F7">
        <w:rPr>
          <w:rFonts w:ascii="DroidArabicNaskh" w:eastAsia="Times New Roman" w:hAnsi="DroidArabicNaskh" w:cs="Times New Roman" w:hint="cs"/>
          <w:b/>
          <w:bCs/>
          <w:color w:val="333333"/>
          <w:sz w:val="36"/>
          <w:szCs w:val="36"/>
          <w:rtl/>
          <w:lang w:bidi="ar"/>
        </w:rPr>
        <w:br/>
        <w:t>(جـ) إذا أعسر المستعير بعد انعقاد العارية أو كان معسرا قبل ذلك دون علم من المعير.</w:t>
      </w:r>
      <w:r w:rsidRPr="001A54F7">
        <w:rPr>
          <w:rFonts w:ascii="DroidArabicNaskh" w:eastAsia="Times New Roman" w:hAnsi="DroidArabicNaskh" w:cs="Times New Roman" w:hint="cs"/>
          <w:b/>
          <w:bCs/>
          <w:color w:val="333333"/>
          <w:sz w:val="36"/>
          <w:szCs w:val="36"/>
          <w:rtl/>
          <w:lang w:bidi="ar"/>
        </w:rPr>
        <w:br/>
        <w:t>مادة ٦٤٥ - تنتهى العارية بموت المستعير ما لم يوجد اتفاق يقضى بغيره.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٦٤٦ - المقاولة عقد يتعهد بمقتضاه أحد المتعاقدين أن يصنع شيئا أو أن يؤدى عملا لقاء أجر يتعهد به المتعاقدين الآخرين.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٦٤٧ - ١ - يجوز أن يقتصر المقاول على التعهد بتقديم عمله على أن يقدم رب العمل المادة التى يستخدمها أو يستعين بها فى القيام بعمله.</w:t>
      </w:r>
      <w:r w:rsidRPr="001A54F7">
        <w:rPr>
          <w:rFonts w:ascii="DroidArabicNaskh" w:eastAsia="Times New Roman" w:hAnsi="DroidArabicNaskh" w:cs="Times New Roman" w:hint="cs"/>
          <w:b/>
          <w:bCs/>
          <w:color w:val="333333"/>
          <w:sz w:val="36"/>
          <w:szCs w:val="36"/>
          <w:rtl/>
          <w:lang w:bidi="ar"/>
        </w:rPr>
        <w:br/>
        <w:t>٢ - كما يجوز أن يتعهد المقاول بتقديم العمل والمادة معا.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٦٤٨ - إذا تعهد المقاول بتقديم مادة العمل كلها أو بعضها، كان مسئولا عن جودتها وعليه ضمانها لرب العمل.</w:t>
      </w:r>
      <w:r w:rsidRPr="001A54F7">
        <w:rPr>
          <w:rFonts w:ascii="DroidArabicNaskh" w:eastAsia="Times New Roman" w:hAnsi="DroidArabicNaskh" w:cs="Times New Roman" w:hint="cs"/>
          <w:b/>
          <w:bCs/>
          <w:color w:val="333333"/>
          <w:sz w:val="36"/>
          <w:szCs w:val="36"/>
          <w:rtl/>
          <w:lang w:bidi="ar"/>
        </w:rPr>
        <w:br/>
        <w:t>مادة ٦٤٩ - ١ - إذا كان رب العمل هو الذى قدم المادة، فعلى المقاول أن يحرص عليها ويراعى أصول الفن فى استخدامه لها وأن يؤدى حسابا لرب العمل عما استعملها فيه ويرد إليه ما بقى منها. فإذا صار شىء من هذه المادة غير صالح للاستعمال بسبب إهماله أو قصور كفايته الفنية، التزم برد قيمة هذا الشىء لرب العمل.</w:t>
      </w:r>
      <w:r w:rsidRPr="001A54F7">
        <w:rPr>
          <w:rFonts w:ascii="DroidArabicNaskh" w:eastAsia="Times New Roman" w:hAnsi="DroidArabicNaskh" w:cs="Times New Roman" w:hint="cs"/>
          <w:b/>
          <w:bCs/>
          <w:color w:val="333333"/>
          <w:sz w:val="36"/>
          <w:szCs w:val="36"/>
          <w:rtl/>
          <w:lang w:bidi="ar"/>
        </w:rPr>
        <w:br/>
        <w:t>٢ - وعلى المقاول أن يأتى بما يحتاج إليه فى إنجاز العمل من أدوات ومهمات إضافية ويكون ذلك على نفقته. هذا ما لم يقض الاتفاق أو عرف الحرفة بغيره.</w:t>
      </w:r>
      <w:r w:rsidRPr="001A54F7">
        <w:rPr>
          <w:rFonts w:ascii="DroidArabicNaskh" w:eastAsia="Times New Roman" w:hAnsi="DroidArabicNaskh" w:cs="Times New Roman" w:hint="cs"/>
          <w:b/>
          <w:bCs/>
          <w:color w:val="333333"/>
          <w:sz w:val="36"/>
          <w:szCs w:val="36"/>
          <w:rtl/>
          <w:lang w:bidi="ar"/>
        </w:rPr>
        <w:br/>
        <w:t>مادة ٦٥٠ - ١ - إذا ثبت أثناء سير العمل أن المقاول يقوم به على وجه معيب أو مناف للعقد، جاز لرب العمل أن ينذره بأن يعدل من طريقة التنفيذ خلال معقول يعينه له. فإذا انقضى الأجل دون أن يرجع المقاول إلى الطريقة الصحيحة، جاز لرب العمل أن يطلب إما فسخ العقد وإما أن يعهد إلى مقاول آخر بإنجاز العمل على نفقة المقاول الأول طبقا لأحكام المادة ٢٠٩.</w:t>
      </w:r>
      <w:r w:rsidRPr="001A54F7">
        <w:rPr>
          <w:rFonts w:ascii="DroidArabicNaskh" w:eastAsia="Times New Roman" w:hAnsi="DroidArabicNaskh" w:cs="Times New Roman" w:hint="cs"/>
          <w:b/>
          <w:bCs/>
          <w:color w:val="333333"/>
          <w:sz w:val="36"/>
          <w:szCs w:val="36"/>
          <w:rtl/>
          <w:lang w:bidi="ar"/>
        </w:rPr>
        <w:br/>
        <w:t>٢ - على أنه يجوز طلب فسخ العقد فى الحال دون حاجة إلى تعيين أجل إذا كان إصلاح ما فى طريقة التنفيذ من عيب مستحيلا.</w:t>
      </w:r>
      <w:r w:rsidRPr="001A54F7">
        <w:rPr>
          <w:rFonts w:ascii="DroidArabicNaskh" w:eastAsia="Times New Roman" w:hAnsi="DroidArabicNaskh" w:cs="Times New Roman" w:hint="cs"/>
          <w:b/>
          <w:bCs/>
          <w:color w:val="333333"/>
          <w:sz w:val="36"/>
          <w:szCs w:val="36"/>
          <w:rtl/>
          <w:lang w:bidi="ar"/>
        </w:rPr>
        <w:br/>
        <w:t>مادة ٦٥١ - ١ - يضمن المهندس المعمارى والمقاول متضامنين ما يحدث خلال عشر سنوات من تهدم كلى أو جزئى فيما شيدوه من مبان أو أقاموه من منشآت ثابتة أخرى وذلك ولو كان التهدم ناشئا عن عيب فى الأرض ذاته، أو كان رب العمل قد أجاز إقامة المنشآت المعيبة، ما لم يكن المتعاقدان فى هذه الحالة قد أرادا أن تبقى هذه المنشآت مدة أقل من عشر سنوات.</w:t>
      </w:r>
      <w:r w:rsidRPr="001A54F7">
        <w:rPr>
          <w:rFonts w:ascii="DroidArabicNaskh" w:eastAsia="Times New Roman" w:hAnsi="DroidArabicNaskh" w:cs="Times New Roman" w:hint="cs"/>
          <w:b/>
          <w:bCs/>
          <w:color w:val="333333"/>
          <w:sz w:val="36"/>
          <w:szCs w:val="36"/>
          <w:rtl/>
          <w:lang w:bidi="ar"/>
        </w:rPr>
        <w:br/>
        <w:t>٢ - ويشمل الضمان المنصوص عليه فى الفقرة السابقة ما يوجد فى المبانى والمنشآت من عيوب يترتب عليها تهديد متانة البناء وسلامته.</w:t>
      </w:r>
      <w:r w:rsidRPr="001A54F7">
        <w:rPr>
          <w:rFonts w:ascii="DroidArabicNaskh" w:eastAsia="Times New Roman" w:hAnsi="DroidArabicNaskh" w:cs="Times New Roman" w:hint="cs"/>
          <w:b/>
          <w:bCs/>
          <w:color w:val="333333"/>
          <w:sz w:val="36"/>
          <w:szCs w:val="36"/>
          <w:rtl/>
          <w:lang w:bidi="ar"/>
        </w:rPr>
        <w:br/>
        <w:t>٣ - وتبدأ مدة السنوات العشر من وقت تسلم العمل.</w:t>
      </w:r>
      <w:r w:rsidRPr="001A54F7">
        <w:rPr>
          <w:rFonts w:ascii="DroidArabicNaskh" w:eastAsia="Times New Roman" w:hAnsi="DroidArabicNaskh" w:cs="Times New Roman" w:hint="cs"/>
          <w:b/>
          <w:bCs/>
          <w:color w:val="333333"/>
          <w:sz w:val="36"/>
          <w:szCs w:val="36"/>
          <w:rtl/>
          <w:lang w:bidi="ar"/>
        </w:rPr>
        <w:br/>
        <w:t>ولا تسرى هذه المادة على ما قد يكون للمقاول من حق الرجوع على المقاولين من الباطن.</w:t>
      </w:r>
      <w:r w:rsidRPr="001A54F7">
        <w:rPr>
          <w:rFonts w:ascii="DroidArabicNaskh" w:eastAsia="Times New Roman" w:hAnsi="DroidArabicNaskh" w:cs="Times New Roman" w:hint="cs"/>
          <w:b/>
          <w:bCs/>
          <w:color w:val="333333"/>
          <w:sz w:val="36"/>
          <w:szCs w:val="36"/>
          <w:rtl/>
          <w:lang w:bidi="ar"/>
        </w:rPr>
        <w:br/>
        <w:t>مادة ٦٥٢ - إذا اقتصر المهندس المعمارى على وضع التصميمات دون أن يكلف الرقابة على التنفيذ، لم يكن مسئولا إلا عن العيوب التى أتت من التصميم.</w:t>
      </w:r>
      <w:r w:rsidRPr="001A54F7">
        <w:rPr>
          <w:rFonts w:ascii="DroidArabicNaskh" w:eastAsia="Times New Roman" w:hAnsi="DroidArabicNaskh" w:cs="Times New Roman" w:hint="cs"/>
          <w:b/>
          <w:bCs/>
          <w:color w:val="333333"/>
          <w:sz w:val="36"/>
          <w:szCs w:val="36"/>
          <w:rtl/>
          <w:lang w:bidi="ar"/>
        </w:rPr>
        <w:br/>
        <w:t xml:space="preserve">مادة ٦٥٣ - يكون باطلا كل شرط يقصد به إعفاء المهندس المعمارى </w:t>
      </w:r>
      <w:r w:rsidRPr="001A54F7">
        <w:rPr>
          <w:rFonts w:ascii="DroidArabicNaskh" w:eastAsia="Times New Roman" w:hAnsi="DroidArabicNaskh" w:cs="Times New Roman" w:hint="cs"/>
          <w:b/>
          <w:bCs/>
          <w:color w:val="333333"/>
          <w:sz w:val="36"/>
          <w:szCs w:val="36"/>
          <w:rtl/>
          <w:lang w:bidi="ar"/>
        </w:rPr>
        <w:lastRenderedPageBreak/>
        <w:t>والمقاول من الضمان أو الحد منه.</w:t>
      </w:r>
      <w:r w:rsidRPr="001A54F7">
        <w:rPr>
          <w:rFonts w:ascii="DroidArabicNaskh" w:eastAsia="Times New Roman" w:hAnsi="DroidArabicNaskh" w:cs="Times New Roman" w:hint="cs"/>
          <w:b/>
          <w:bCs/>
          <w:color w:val="333333"/>
          <w:sz w:val="36"/>
          <w:szCs w:val="36"/>
          <w:rtl/>
          <w:lang w:bidi="ar"/>
        </w:rPr>
        <w:br/>
        <w:t>مادة ٦٥٤ - تسقط دعاوى الضمان المتقدمة بانقضاء ثلاث سنوات من وقت حصول التهدم أو انكشاف العيب.</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٦٥٥ - متى أتم المقاول العمل ووضعه تحت تصرف رب العمل، وجب على هذا أن يبادر إلى تسلمه فى أقرب وقت ممكن بحسب الجارى فى المعاملات، فإذا امتنع دون سبب مشروع عن التسليم رغم دعوته إلى ذلك بإنذار رسمى، اعتبر أن العمل قد سلم إليه.</w:t>
      </w:r>
      <w:r w:rsidRPr="001A54F7">
        <w:rPr>
          <w:rFonts w:ascii="DroidArabicNaskh" w:eastAsia="Times New Roman" w:hAnsi="DroidArabicNaskh" w:cs="Times New Roman" w:hint="cs"/>
          <w:b/>
          <w:bCs/>
          <w:color w:val="333333"/>
          <w:sz w:val="36"/>
          <w:szCs w:val="36"/>
          <w:rtl/>
          <w:lang w:bidi="ar"/>
        </w:rPr>
        <w:br/>
        <w:t>مادة ٦٥٦ - يستحق دفع الأجر عند تسلم العمل، إلا إذا قضى العرف أو الاتفاق بغير ذلك.</w:t>
      </w:r>
      <w:r w:rsidRPr="001A54F7">
        <w:rPr>
          <w:rFonts w:ascii="DroidArabicNaskh" w:eastAsia="Times New Roman" w:hAnsi="DroidArabicNaskh" w:cs="Times New Roman" w:hint="cs"/>
          <w:b/>
          <w:bCs/>
          <w:color w:val="333333"/>
          <w:sz w:val="36"/>
          <w:szCs w:val="36"/>
          <w:rtl/>
          <w:lang w:bidi="ar"/>
        </w:rPr>
        <w:br/>
        <w:t>مادة ٦٥٧ - ١ - إذا أبرم عقد بمقتضى مقايسة على أساس الوحدة وتبين فى أثناء العمل أن من الضرورى لتنفيذ التصميم المتفق عليه مجاوزة المقايسة المقدرة مجاوزة محسوسة، وجب على المقاول أن يخطر فى الحال رب العمل بذلك مبينا مقدار ما يتوقعه من زيادة فى الثمن، فإن لم يفعل سقط حقه فى استرداد ما جاوز به قيمة المقايسة من نفقات.</w:t>
      </w:r>
      <w:r w:rsidRPr="001A54F7">
        <w:rPr>
          <w:rFonts w:ascii="DroidArabicNaskh" w:eastAsia="Times New Roman" w:hAnsi="DroidArabicNaskh" w:cs="Times New Roman" w:hint="cs"/>
          <w:b/>
          <w:bCs/>
          <w:color w:val="333333"/>
          <w:sz w:val="36"/>
          <w:szCs w:val="36"/>
          <w:rtl/>
          <w:lang w:bidi="ar"/>
        </w:rPr>
        <w:br/>
        <w:t>٢ - فإذا كانت المجاوزة التى يقتضيها تنفيذ التصميم جسيمة جاز لرب العمل ان يتحلل من العقد ويقف التنفيذ على أن يكون ذلك دون إبطاء، مع إيفاء المقاول قيمة ما أنجزه من الأعمال، مقدرة وفقا لشروط العقد، دون أن يعوضه عما كان يستطيع كسبه لو أنه أتم العمل.</w:t>
      </w:r>
      <w:r w:rsidRPr="001A54F7">
        <w:rPr>
          <w:rFonts w:ascii="DroidArabicNaskh" w:eastAsia="Times New Roman" w:hAnsi="DroidArabicNaskh" w:cs="Times New Roman" w:hint="cs"/>
          <w:b/>
          <w:bCs/>
          <w:color w:val="333333"/>
          <w:sz w:val="36"/>
          <w:szCs w:val="36"/>
          <w:rtl/>
          <w:lang w:bidi="ar"/>
        </w:rPr>
        <w:br/>
        <w:t>مادة ٦٥٨ - ١ - إذا أبرم العقد بأجر إجمالى على أساس تصميم اتفق عليه رب العمل، فليس للمقاول أن يطلب بأية زيادة فى الأجر خطأ من رب العمل أو يكون مأذونا به منه واتفق مع المقاول على أجره ولو حدث فى هذا التصميم تعديل أو إضافة إلا أن يكون ذلك راجعا إلى خطأ من رب العمل أو يكون مأذوناً به منه واتفق مع المقول على أجره.</w:t>
      </w:r>
      <w:r w:rsidRPr="001A54F7">
        <w:rPr>
          <w:rFonts w:ascii="DroidArabicNaskh" w:eastAsia="Times New Roman" w:hAnsi="DroidArabicNaskh" w:cs="Times New Roman" w:hint="cs"/>
          <w:b/>
          <w:bCs/>
          <w:color w:val="333333"/>
          <w:sz w:val="36"/>
          <w:szCs w:val="36"/>
          <w:rtl/>
          <w:lang w:bidi="ar"/>
        </w:rPr>
        <w:br/>
        <w:t>٢ - ويجب أن يحصل هذا الاتفاق كتابة، إلا إذا كان العقد الأصلى ذاته قد اتفق عليه مشافهة.</w:t>
      </w:r>
      <w:r w:rsidRPr="001A54F7">
        <w:rPr>
          <w:rFonts w:ascii="DroidArabicNaskh" w:eastAsia="Times New Roman" w:hAnsi="DroidArabicNaskh" w:cs="Times New Roman" w:hint="cs"/>
          <w:b/>
          <w:bCs/>
          <w:color w:val="333333"/>
          <w:sz w:val="36"/>
          <w:szCs w:val="36"/>
          <w:rtl/>
          <w:lang w:bidi="ar"/>
        </w:rPr>
        <w:br/>
        <w:t>٣ - وليس للمقاول إذا ارتفعت أسعار المواد الأولية وأجور الأيدى العاملة أو غيرها من التكاليف أن يستند إلى ذلك ليطلب زيادة الأجور ولو بلغ هذا الارتفاع حدا يجعل تنفيذ العقد عسيرا.</w:t>
      </w:r>
      <w:r w:rsidRPr="001A54F7">
        <w:rPr>
          <w:rFonts w:ascii="DroidArabicNaskh" w:eastAsia="Times New Roman" w:hAnsi="DroidArabicNaskh" w:cs="Times New Roman" w:hint="cs"/>
          <w:b/>
          <w:bCs/>
          <w:color w:val="333333"/>
          <w:sz w:val="36"/>
          <w:szCs w:val="36"/>
          <w:rtl/>
          <w:lang w:bidi="ar"/>
        </w:rPr>
        <w:br/>
        <w:t xml:space="preserve">٤ - على أنه إذا انهار التوازن الاقتصادى بين التزامات كل من رب العمل والمقاول بسبب حوادث استثنائية عامة لم تكن فى الحسبان وقت التعاقد، </w:t>
      </w:r>
      <w:r w:rsidRPr="001A54F7">
        <w:rPr>
          <w:rFonts w:ascii="DroidArabicNaskh" w:eastAsia="Times New Roman" w:hAnsi="DroidArabicNaskh" w:cs="Times New Roman" w:hint="cs"/>
          <w:b/>
          <w:bCs/>
          <w:color w:val="333333"/>
          <w:sz w:val="36"/>
          <w:szCs w:val="36"/>
          <w:rtl/>
          <w:lang w:bidi="ar"/>
        </w:rPr>
        <w:lastRenderedPageBreak/>
        <w:t>وتداعى بذلك الأساس الذى قام عليه التقدير المالى لعقد المقاولة، جاز للقاضى أن يحكم بزيادة الأجر أو بفسخ العقد.</w:t>
      </w:r>
      <w:r w:rsidRPr="001A54F7">
        <w:rPr>
          <w:rFonts w:ascii="DroidArabicNaskh" w:eastAsia="Times New Roman" w:hAnsi="DroidArabicNaskh" w:cs="Times New Roman" w:hint="cs"/>
          <w:b/>
          <w:bCs/>
          <w:color w:val="333333"/>
          <w:sz w:val="36"/>
          <w:szCs w:val="36"/>
          <w:rtl/>
          <w:lang w:bidi="ar"/>
        </w:rPr>
        <w:br/>
        <w:t>مادة ٦٥٩ - إذا لم يحدد الأجر سلفا وجب الرجوع فى تحديده إلى قيمة العمل ونفقات المقاول.</w:t>
      </w:r>
      <w:r w:rsidRPr="001A54F7">
        <w:rPr>
          <w:rFonts w:ascii="DroidArabicNaskh" w:eastAsia="Times New Roman" w:hAnsi="DroidArabicNaskh" w:cs="Times New Roman" w:hint="cs"/>
          <w:b/>
          <w:bCs/>
          <w:color w:val="333333"/>
          <w:sz w:val="36"/>
          <w:szCs w:val="36"/>
          <w:rtl/>
          <w:lang w:bidi="ar"/>
        </w:rPr>
        <w:br/>
        <w:t>مادة ٦٦٠ - ١ - يستحق المهندس المعمارى أجرا مستقلا عن وضع التصميم وعمل المقايسة وآخر عن إدارة الأعمال.</w:t>
      </w:r>
      <w:r w:rsidRPr="001A54F7">
        <w:rPr>
          <w:rFonts w:ascii="DroidArabicNaskh" w:eastAsia="Times New Roman" w:hAnsi="DroidArabicNaskh" w:cs="Times New Roman" w:hint="cs"/>
          <w:b/>
          <w:bCs/>
          <w:color w:val="333333"/>
          <w:sz w:val="36"/>
          <w:szCs w:val="36"/>
          <w:rtl/>
          <w:lang w:bidi="ar"/>
        </w:rPr>
        <w:br/>
        <w:t>٢ - فإن لم يحدد العقد هذه الأجور وجب تقديرها وفقا للعرف الجارى.</w:t>
      </w:r>
      <w:r w:rsidRPr="001A54F7">
        <w:rPr>
          <w:rFonts w:ascii="DroidArabicNaskh" w:eastAsia="Times New Roman" w:hAnsi="DroidArabicNaskh" w:cs="Times New Roman" w:hint="cs"/>
          <w:b/>
          <w:bCs/>
          <w:color w:val="333333"/>
          <w:sz w:val="36"/>
          <w:szCs w:val="36"/>
          <w:rtl/>
          <w:lang w:bidi="ar"/>
        </w:rPr>
        <w:br/>
        <w:t>٣ - غير أنه إذا لم يتم العمل بمقتضى التصميم الذى وضعه المهندس، وجب تقدير الأجر بحسب الزمن الذى استغرقه وضع التصميم مع مراعاة طبيعة هذا العمل.</w:t>
      </w:r>
      <w:r w:rsidRPr="001A54F7">
        <w:rPr>
          <w:rFonts w:ascii="DroidArabicNaskh" w:eastAsia="Times New Roman" w:hAnsi="DroidArabicNaskh" w:cs="Times New Roman" w:hint="cs"/>
          <w:b/>
          <w:bCs/>
          <w:color w:val="333333"/>
          <w:sz w:val="36"/>
          <w:szCs w:val="36"/>
          <w:rtl/>
          <w:lang w:bidi="ar"/>
        </w:rPr>
        <w:br/>
        <w:t>المقاولة من الباطن</w:t>
      </w:r>
      <w:r w:rsidRPr="001A54F7">
        <w:rPr>
          <w:rFonts w:ascii="DroidArabicNaskh" w:eastAsia="Times New Roman" w:hAnsi="DroidArabicNaskh" w:cs="Times New Roman" w:hint="cs"/>
          <w:b/>
          <w:bCs/>
          <w:color w:val="333333"/>
          <w:sz w:val="36"/>
          <w:szCs w:val="36"/>
          <w:rtl/>
          <w:lang w:bidi="ar"/>
        </w:rPr>
        <w:br/>
        <w:t>مادة ٦٦١ - ١ - يجوز للمقاول أن يكل تنفيذ العمل فى جملته أو فى جزء منه إلى مقاول من الباطن إذا لم يمنعه من ذلك شرط فى العقد أو لم تكن طبيعة العمل تفترض الاعتماد على كفايته الشخصية.</w:t>
      </w:r>
      <w:r w:rsidRPr="001A54F7">
        <w:rPr>
          <w:rFonts w:ascii="DroidArabicNaskh" w:eastAsia="Times New Roman" w:hAnsi="DroidArabicNaskh" w:cs="Times New Roman" w:hint="cs"/>
          <w:b/>
          <w:bCs/>
          <w:color w:val="333333"/>
          <w:sz w:val="36"/>
          <w:szCs w:val="36"/>
          <w:rtl/>
          <w:lang w:bidi="ar"/>
        </w:rPr>
        <w:br/>
        <w:t>٢ - ولكنه يبقى فى هذه الحالة مسئولا عن المقاول من الباطن قبل رب العمل.</w:t>
      </w:r>
      <w:r w:rsidRPr="001A54F7">
        <w:rPr>
          <w:rFonts w:ascii="DroidArabicNaskh" w:eastAsia="Times New Roman" w:hAnsi="DroidArabicNaskh" w:cs="Times New Roman" w:hint="cs"/>
          <w:b/>
          <w:bCs/>
          <w:color w:val="333333"/>
          <w:sz w:val="36"/>
          <w:szCs w:val="36"/>
          <w:rtl/>
          <w:lang w:bidi="ar"/>
        </w:rPr>
        <w:br/>
        <w:t>مادة ٦٦٢ - ١ - يكون للمقاولين من الباطن وللعمال الذين يشتغلون لحساب المقاول فى تنفيذ العمل، حق مطالبة رب العمل مباشرة بما لا يجاوز القدر الذى يكون مدينا به للمقاول الأصلى وقت رفع الدعوى، ويكون لعمال المقاولين من الباطن مثل هذا الحق قبل كل من المقاول الأصلى ورب العمل.</w:t>
      </w:r>
      <w:r w:rsidRPr="001A54F7">
        <w:rPr>
          <w:rFonts w:ascii="DroidArabicNaskh" w:eastAsia="Times New Roman" w:hAnsi="DroidArabicNaskh" w:cs="Times New Roman" w:hint="cs"/>
          <w:b/>
          <w:bCs/>
          <w:color w:val="333333"/>
          <w:sz w:val="36"/>
          <w:szCs w:val="36"/>
          <w:rtl/>
          <w:lang w:bidi="ar"/>
        </w:rPr>
        <w:br/>
        <w:t>٢ - ولهم فى حالة توقيع الحجز من أحدهم تحت يد رب العمل أو المقاول الأصلى امتياز على المبالغ المستحقة للمقاول الأصلى أو للمقاول من الباطن وقت توقيع الحجز، ويكون الامتياز لكل منهم بنسبة حقه.</w:t>
      </w:r>
      <w:r w:rsidRPr="001A54F7">
        <w:rPr>
          <w:rFonts w:ascii="DroidArabicNaskh" w:eastAsia="Times New Roman" w:hAnsi="DroidArabicNaskh" w:cs="Times New Roman" w:hint="cs"/>
          <w:b/>
          <w:bCs/>
          <w:color w:val="333333"/>
          <w:sz w:val="36"/>
          <w:szCs w:val="36"/>
          <w:rtl/>
          <w:lang w:bidi="ar"/>
        </w:rPr>
        <w:br/>
        <w:t>ويجوز أداء هذه المبالغ إليهم مباشرة.</w:t>
      </w:r>
      <w:r w:rsidRPr="001A54F7">
        <w:rPr>
          <w:rFonts w:ascii="DroidArabicNaskh" w:eastAsia="Times New Roman" w:hAnsi="DroidArabicNaskh" w:cs="Times New Roman" w:hint="cs"/>
          <w:b/>
          <w:bCs/>
          <w:color w:val="333333"/>
          <w:sz w:val="36"/>
          <w:szCs w:val="36"/>
          <w:rtl/>
          <w:lang w:bidi="ar"/>
        </w:rPr>
        <w:br/>
        <w:t>٣ - وحقوق المقاولين من الباطن والعمال المقررة بمقتضى هذه المادة مقدمة على حقوق من ينزل له المقاول عن دينه قبل رب العمل.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٦٦٣ - ١ - لرب العمل أن يتحلل من العقد ويقف التنفيذ فى أى وقت قبل إتمامه، على أن يعوض المقاول عن جميع ما أنفقه من المصروفات، وما أنجزه من الأعمال، وما كان يستطيع كسبه لو أنه أتم العمل.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 على أنه يجوز للمحكمة أن تخفض التعويض المستحق عما فات المقاول من كسب إذا كانت الظروف تجعل هذا التخفيض عادلا، ويتعين عليه بوجه خاص أن تنقص منه ما يكون المقاول قد اقتصده من جراء تحلل رب العمل من العقد وما يكون قد كسبه باستخدام وقته فى أمر آخر.</w:t>
      </w:r>
      <w:r w:rsidRPr="001A54F7">
        <w:rPr>
          <w:rFonts w:ascii="DroidArabicNaskh" w:eastAsia="Times New Roman" w:hAnsi="DroidArabicNaskh" w:cs="Times New Roman" w:hint="cs"/>
          <w:b/>
          <w:bCs/>
          <w:color w:val="333333"/>
          <w:sz w:val="36"/>
          <w:szCs w:val="36"/>
          <w:rtl/>
          <w:lang w:bidi="ar"/>
        </w:rPr>
        <w:br/>
        <w:t>مادة ٦٦٤ - ينقضى عقد المقاولة باستحالة تنفيذ العمل المعقود عليه.</w:t>
      </w:r>
      <w:r w:rsidRPr="001A54F7">
        <w:rPr>
          <w:rFonts w:ascii="DroidArabicNaskh" w:eastAsia="Times New Roman" w:hAnsi="DroidArabicNaskh" w:cs="Times New Roman" w:hint="cs"/>
          <w:b/>
          <w:bCs/>
          <w:color w:val="333333"/>
          <w:sz w:val="36"/>
          <w:szCs w:val="36"/>
          <w:rtl/>
          <w:lang w:bidi="ar"/>
        </w:rPr>
        <w:br/>
        <w:t>مادة ٦٦٥ - ١ - إذا هلك الشىء بسبب حادث مفاجئ قبل تسليمه لرب العمل، فليس للمقاول أن يطالب لا بثمن عمله ولا برد نفقاته، ويكون هلاك المادة على من قام بتوريدها من الطرفين.</w:t>
      </w:r>
      <w:r w:rsidRPr="001A54F7">
        <w:rPr>
          <w:rFonts w:ascii="DroidArabicNaskh" w:eastAsia="Times New Roman" w:hAnsi="DroidArabicNaskh" w:cs="Times New Roman" w:hint="cs"/>
          <w:b/>
          <w:bCs/>
          <w:color w:val="333333"/>
          <w:sz w:val="36"/>
          <w:szCs w:val="36"/>
          <w:rtl/>
          <w:lang w:bidi="ar"/>
        </w:rPr>
        <w:br/>
        <w:t>٢ - أما إذا كان المقاول قد أعذر أن يسلم الشىء، أو كان هلاك الشىء أو تلفه قبل التسليم راجعا إلى خطئه، وجب عليه أن يعوض رب العمل عما يكون هذا قد ورده من مادة للعمل.</w:t>
      </w:r>
      <w:r w:rsidRPr="001A54F7">
        <w:rPr>
          <w:rFonts w:ascii="DroidArabicNaskh" w:eastAsia="Times New Roman" w:hAnsi="DroidArabicNaskh" w:cs="Times New Roman" w:hint="cs"/>
          <w:b/>
          <w:bCs/>
          <w:color w:val="333333"/>
          <w:sz w:val="36"/>
          <w:szCs w:val="36"/>
          <w:rtl/>
          <w:lang w:bidi="ar"/>
        </w:rPr>
        <w:br/>
        <w:t>٣ - فإذا كان رب العمل هو الذى أعذر أن يتسلم الشىء، أو كان هلاك الشىء أو تلفه راجعا إلى خطأ منه أو إلى عيب فى المادة التى قام بتوريدها، كان هلاك المادة عليه وكان للمقاول الحق فى الأجر وفى التعويض عند الاقتضاء.</w:t>
      </w:r>
      <w:r w:rsidRPr="001A54F7">
        <w:rPr>
          <w:rFonts w:ascii="DroidArabicNaskh" w:eastAsia="Times New Roman" w:hAnsi="DroidArabicNaskh" w:cs="Times New Roman" w:hint="cs"/>
          <w:b/>
          <w:bCs/>
          <w:color w:val="333333"/>
          <w:sz w:val="36"/>
          <w:szCs w:val="36"/>
          <w:rtl/>
          <w:lang w:bidi="ar"/>
        </w:rPr>
        <w:br/>
        <w:t>مادة ٦٦٦ - ينقضى عقد المقاولة بموت المقاول إذا كانت مؤهلاته الشخصية محل اعتبار فى التعاقد. فإن لم تكن محل اعتبار فلا ينتهى العقد من تلقاء نفسه ولا يجوز لرب العمل فسخه فى غير الحالات التى تطبق فيها المادة ٦٦٣ إلا إذا لم تتوافر فى ورثة المقاول الضمانات الكافية لحسن تنفيذ العمل.</w:t>
      </w:r>
      <w:r w:rsidRPr="001A54F7">
        <w:rPr>
          <w:rFonts w:ascii="DroidArabicNaskh" w:eastAsia="Times New Roman" w:hAnsi="DroidArabicNaskh" w:cs="Times New Roman" w:hint="cs"/>
          <w:b/>
          <w:bCs/>
          <w:color w:val="333333"/>
          <w:sz w:val="36"/>
          <w:szCs w:val="36"/>
          <w:rtl/>
          <w:lang w:bidi="ar"/>
        </w:rPr>
        <w:br/>
        <w:t>مادة ٦٦٧ - ١ - إذا انقضى العقد بموت المقاول، وجب على رب العمل أن يدفع للتركة قيمة ما تم من الأعمال وما أنفق لتنفيذ ما لم يتم، ذلك بقدر النفع الذى يعود عليه من هذه الأعمال والنفقات.</w:t>
      </w:r>
      <w:r w:rsidRPr="001A54F7">
        <w:rPr>
          <w:rFonts w:ascii="DroidArabicNaskh" w:eastAsia="Times New Roman" w:hAnsi="DroidArabicNaskh" w:cs="Times New Roman" w:hint="cs"/>
          <w:b/>
          <w:bCs/>
          <w:color w:val="333333"/>
          <w:sz w:val="36"/>
          <w:szCs w:val="36"/>
          <w:rtl/>
          <w:lang w:bidi="ar"/>
        </w:rPr>
        <w:br/>
        <w:t>٢ - ويجوز لرب العمل فى نظير ذلك أن يطالب بتسليم المواد التى تم إعدادها والرسوم التى بدء تنفيذها، على أن يدفع عنها تعويضا.</w:t>
      </w:r>
      <w:r w:rsidRPr="001A54F7">
        <w:rPr>
          <w:rFonts w:ascii="DroidArabicNaskh" w:eastAsia="Times New Roman" w:hAnsi="DroidArabicNaskh" w:cs="Times New Roman" w:hint="cs"/>
          <w:b/>
          <w:bCs/>
          <w:color w:val="333333"/>
          <w:sz w:val="36"/>
          <w:szCs w:val="36"/>
          <w:rtl/>
          <w:lang w:bidi="ar"/>
        </w:rPr>
        <w:br/>
        <w:t>٣ - وتسرى هذه الأحكام أيضا إذا بدأ المقاول فى تنفيذ العمل ثم أصبح عاجزا عن اتمامه لسبب لا يد له فيه.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 xml:space="preserve">مادة ٦٦٨ - التزام المرافق العامة عقد الغرض منه إدارة مرفق عام ذى صفة اقتصادية، ويكون هذا العقد بين جهة الإدارة المختصة بتنظيم هذا المرفق وبين فرد أو شركة يعهد إليها باستغلال المرفق فترة معينة من </w:t>
      </w:r>
      <w:r w:rsidRPr="001A54F7">
        <w:rPr>
          <w:rFonts w:ascii="DroidArabicNaskh" w:eastAsia="Times New Roman" w:hAnsi="DroidArabicNaskh" w:cs="Times New Roman" w:hint="cs"/>
          <w:b/>
          <w:bCs/>
          <w:color w:val="333333"/>
          <w:sz w:val="36"/>
          <w:szCs w:val="36"/>
          <w:rtl/>
          <w:lang w:bidi="ar"/>
        </w:rPr>
        <w:lastRenderedPageBreak/>
        <w:t>الزمن.</w:t>
      </w:r>
      <w:r w:rsidRPr="001A54F7">
        <w:rPr>
          <w:rFonts w:ascii="DroidArabicNaskh" w:eastAsia="Times New Roman" w:hAnsi="DroidArabicNaskh" w:cs="Times New Roman" w:hint="cs"/>
          <w:b/>
          <w:bCs/>
          <w:color w:val="333333"/>
          <w:sz w:val="36"/>
          <w:szCs w:val="36"/>
          <w:rtl/>
          <w:lang w:bidi="ar"/>
        </w:rPr>
        <w:br/>
        <w:t>مادة ٦٦٩ - ملتزم المرفق العام يتعهد بمقتضى العقد الذى يبرمه مع عميله بأن يؤدى لهذا العميل على الوجه المألوف، الخدمات المقابلة للأجر الذى يقبضه وفقاً للشروط المنصوص عليها عقد الالتزام وملحقاته، وللشروط التى تقتضيها طبيعة العمل ويقتضيها ما ينظم هذا العمل من القوانين.</w:t>
      </w:r>
      <w:r w:rsidRPr="001A54F7">
        <w:rPr>
          <w:rFonts w:ascii="DroidArabicNaskh" w:eastAsia="Times New Roman" w:hAnsi="DroidArabicNaskh" w:cs="Times New Roman" w:hint="cs"/>
          <w:b/>
          <w:bCs/>
          <w:color w:val="333333"/>
          <w:sz w:val="36"/>
          <w:szCs w:val="36"/>
          <w:rtl/>
          <w:lang w:bidi="ar"/>
        </w:rPr>
        <w:br/>
        <w:t>مادة ٦٧٠ - ١ - إذا كان ملتزم المرفق محتكرا له احتكارا قانونيا أو فعليا، وجب عليه أن يحقق المساواة التامة بين عملائه سواء فى الخدمات العامة أو فى تقاضى الأجور.</w:t>
      </w:r>
      <w:r w:rsidRPr="001A54F7">
        <w:rPr>
          <w:rFonts w:ascii="DroidArabicNaskh" w:eastAsia="Times New Roman" w:hAnsi="DroidArabicNaskh" w:cs="Times New Roman" w:hint="cs"/>
          <w:b/>
          <w:bCs/>
          <w:color w:val="333333"/>
          <w:sz w:val="36"/>
          <w:szCs w:val="36"/>
          <w:rtl/>
          <w:lang w:bidi="ar"/>
        </w:rPr>
        <w:br/>
        <w:t>٢ - ولا تحول المساواة دون أن تكون هناك معاملة خاصة تنطوى على تخفيض الأجور أو الإعفاء منها، على أن ينتفع بهذه المعاملة من يطلب ذلك ممن توافرت فيه شروط يعينها الملتزم بوجه عام. ولكن المساواة تحرم على الملتزم أن يمنح أحد عملائه ميزات يرفض منحها للآخرين.</w:t>
      </w:r>
      <w:r w:rsidRPr="001A54F7">
        <w:rPr>
          <w:rFonts w:ascii="DroidArabicNaskh" w:eastAsia="Times New Roman" w:hAnsi="DroidArabicNaskh" w:cs="Times New Roman" w:hint="cs"/>
          <w:b/>
          <w:bCs/>
          <w:color w:val="333333"/>
          <w:sz w:val="36"/>
          <w:szCs w:val="36"/>
          <w:rtl/>
          <w:lang w:bidi="ar"/>
        </w:rPr>
        <w:br/>
        <w:t>٣ - وكل تمييز يمنح على خلاف ما تقضى به الفقرة السابقة، يوجب على الملتزم أن يعوض الضرر الذى قد يصيب الغير من جراء ما يترتب على هذا التمييز من إخلال بالتوازن الطبيعى فى المنافسة المشروعة.</w:t>
      </w:r>
      <w:r w:rsidRPr="001A54F7">
        <w:rPr>
          <w:rFonts w:ascii="DroidArabicNaskh" w:eastAsia="Times New Roman" w:hAnsi="DroidArabicNaskh" w:cs="Times New Roman" w:hint="cs"/>
          <w:b/>
          <w:bCs/>
          <w:color w:val="333333"/>
          <w:sz w:val="36"/>
          <w:szCs w:val="36"/>
          <w:rtl/>
          <w:lang w:bidi="ar"/>
        </w:rPr>
        <w:br/>
        <w:t>مادة ٦٧١ - ١ - يكون لتعريفات الأسعار قررتها السلطة العامة قوة القانون بالنسبة إلى العقود التى يبرمها الملتزم مع عملائه فلا يجوز للمتعاقدين أن يتفقا على ما يخالفها.</w:t>
      </w:r>
      <w:r w:rsidRPr="001A54F7">
        <w:rPr>
          <w:rFonts w:ascii="DroidArabicNaskh" w:eastAsia="Times New Roman" w:hAnsi="DroidArabicNaskh" w:cs="Times New Roman" w:hint="cs"/>
          <w:b/>
          <w:bCs/>
          <w:color w:val="333333"/>
          <w:sz w:val="36"/>
          <w:szCs w:val="36"/>
          <w:rtl/>
          <w:lang w:bidi="ar"/>
        </w:rPr>
        <w:br/>
        <w:t>٢ - يجوز إعادة النظر فى هذه القوائم وتعديلها. فإذا عدلت الأسعار المعمول بها وصدق على التعديل، سرت الأسعار الجديدة دون أثر رجعى من الوقت الذى عينه قرار التصديق لسريانها. وما يكون جاريا وقت التعديل من اشتراكات فى المرفق العام يسرى عليه هذا التعديل من زيادة أو نقص فى الأجور وذلك فيما بقى من المدة بعد التاريخ المعين لسريان الأسعار الجديدة.</w:t>
      </w:r>
      <w:r w:rsidRPr="001A54F7">
        <w:rPr>
          <w:rFonts w:ascii="DroidArabicNaskh" w:eastAsia="Times New Roman" w:hAnsi="DroidArabicNaskh" w:cs="Times New Roman" w:hint="cs"/>
          <w:b/>
          <w:bCs/>
          <w:color w:val="333333"/>
          <w:sz w:val="36"/>
          <w:szCs w:val="36"/>
          <w:rtl/>
          <w:lang w:bidi="ar"/>
        </w:rPr>
        <w:br/>
        <w:t>مادة ٦٧٢ - ١ - كل انحراف أو غلط يقع عند تطبيق تعريفة الأسعار على العقود الفردية يكون قابلا للتصحيح.</w:t>
      </w:r>
      <w:r w:rsidRPr="001A54F7">
        <w:rPr>
          <w:rFonts w:ascii="DroidArabicNaskh" w:eastAsia="Times New Roman" w:hAnsi="DroidArabicNaskh" w:cs="Times New Roman" w:hint="cs"/>
          <w:b/>
          <w:bCs/>
          <w:color w:val="333333"/>
          <w:sz w:val="36"/>
          <w:szCs w:val="36"/>
          <w:rtl/>
          <w:lang w:bidi="ar"/>
        </w:rPr>
        <w:br/>
        <w:t>٢ - فإذا وقع الانحراف أو الغلط ضد مصلحة العميل، كان له الحق فى استرداد ما دفعه زيادة على الأسعار المقررة. وإذا وقع ضد مصلحة الملتزم بالمرفق العام، كان له الحق فى استكمال ما نقص من الأسعار المقررة. ويكون باطلا كل اتفاق يخالف ذلك. ويسقط الحق فى الحالتين بانقضاء سنة من وقت قبض الأجور التى لا تتفق مع الأسعار المقررة.</w:t>
      </w:r>
      <w:r w:rsidRPr="001A54F7">
        <w:rPr>
          <w:rFonts w:ascii="DroidArabicNaskh" w:eastAsia="Times New Roman" w:hAnsi="DroidArabicNaskh" w:cs="Times New Roman" w:hint="cs"/>
          <w:b/>
          <w:bCs/>
          <w:color w:val="333333"/>
          <w:sz w:val="36"/>
          <w:szCs w:val="36"/>
          <w:rtl/>
          <w:lang w:bidi="ar"/>
        </w:rPr>
        <w:br/>
        <w:t xml:space="preserve">مادة ٦٧٣ - ١ - على عملاء المرافق المتعلقة بتوزيع المياه والغاز </w:t>
      </w:r>
      <w:r w:rsidRPr="001A54F7">
        <w:rPr>
          <w:rFonts w:ascii="DroidArabicNaskh" w:eastAsia="Times New Roman" w:hAnsi="DroidArabicNaskh" w:cs="Times New Roman" w:hint="cs"/>
          <w:b/>
          <w:bCs/>
          <w:color w:val="333333"/>
          <w:sz w:val="36"/>
          <w:szCs w:val="36"/>
          <w:rtl/>
          <w:lang w:bidi="ar"/>
        </w:rPr>
        <w:lastRenderedPageBreak/>
        <w:t>والكهرباء والقوى المحركة وما شابه ذلك، أن يتحملوا ما يلازم أدوات المرافق عادة من عطل أو خلل لمدة قصيرة، كهذا الذى تقتضيه صيانة الأدوات التى يدار بها المرفق.</w:t>
      </w:r>
      <w:r w:rsidRPr="001A54F7">
        <w:rPr>
          <w:rFonts w:ascii="DroidArabicNaskh" w:eastAsia="Times New Roman" w:hAnsi="DroidArabicNaskh" w:cs="Times New Roman" w:hint="cs"/>
          <w:b/>
          <w:bCs/>
          <w:color w:val="333333"/>
          <w:sz w:val="36"/>
          <w:szCs w:val="36"/>
          <w:rtl/>
          <w:lang w:bidi="ar"/>
        </w:rPr>
        <w:br/>
        <w:t>٢ - ولملتزمى هذه المرافق أن يدفعوا مسئوليتهم عما يصيب المرفق من عطل أو خلل يزيد على المألوف فى مدته أو فى جسامته، إذا أثبتوا أن ذلك يرجع إلى قوة قاهرة خارجة عن إدارة المرفق، أو إلى حادث مفاجئ وقع فى هذه الإدارة دون أن يكون فى وسع أية إدارة يقظة غير مقترة أن تتوقع حصوله أو أن تدرأ نتائجه. ويعتبر الاضراب حادثا مفاجئا إذا استطاع الملتزم إقامة الدليل على أن وقوع الإضراب كان دون خطأ منه، وأنه لم يكن فى وسعه أن يستبدل بالعمال المضربين غيرهم أو أن يتلافى نتيجة إضرابهم بأية وسيلة أخرى.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٦٧٤ - عقد العمل هو الذى يتعهد فيه أحد المتعاقدين بأن يعمل فى خدمة المتعاقد الآخر وتحت إدارته أو إشرافه مقابل أجر يتعهد به المتعاقد الآخر.</w:t>
      </w:r>
      <w:r w:rsidRPr="001A54F7">
        <w:rPr>
          <w:rFonts w:ascii="DroidArabicNaskh" w:eastAsia="Times New Roman" w:hAnsi="DroidArabicNaskh" w:cs="Times New Roman" w:hint="cs"/>
          <w:b/>
          <w:bCs/>
          <w:color w:val="333333"/>
          <w:sz w:val="36"/>
          <w:szCs w:val="36"/>
          <w:rtl/>
          <w:lang w:bidi="ar"/>
        </w:rPr>
        <w:br/>
        <w:t>مادة ٦٧٥ - ١ - لا تسرى الأحكام الواردة فى هذا الفصل إلا بالقدر الذى لا تتعارض فيه صراحة أو ضمنا مع التشريعات الخاصة التى تتعلق بالعمل.</w:t>
      </w:r>
      <w:r w:rsidRPr="001A54F7">
        <w:rPr>
          <w:rFonts w:ascii="DroidArabicNaskh" w:eastAsia="Times New Roman" w:hAnsi="DroidArabicNaskh" w:cs="Times New Roman" w:hint="cs"/>
          <w:b/>
          <w:bCs/>
          <w:color w:val="333333"/>
          <w:sz w:val="36"/>
          <w:szCs w:val="36"/>
          <w:rtl/>
          <w:lang w:bidi="ar"/>
        </w:rPr>
        <w:br/>
        <w:t>٢ - وتبين هذه التشريعات طوائف العمال الذين لا تسرى عليهم هذه الأحكام.</w:t>
      </w:r>
      <w:r w:rsidRPr="001A54F7">
        <w:rPr>
          <w:rFonts w:ascii="DroidArabicNaskh" w:eastAsia="Times New Roman" w:hAnsi="DroidArabicNaskh" w:cs="Times New Roman" w:hint="cs"/>
          <w:b/>
          <w:bCs/>
          <w:color w:val="333333"/>
          <w:sz w:val="36"/>
          <w:szCs w:val="36"/>
          <w:rtl/>
          <w:lang w:bidi="ar"/>
        </w:rPr>
        <w:br/>
        <w:t>مادة ٦٧٦ - ١ - تسرى أحكام عقد العمل على العلاقة ما بين أرباب الأعمال وبين الطوافين والممثلين التجاريين الجوابين ومندوبى التأمين وغيرهم من الوسطاء، ولو كانوا مأجورين بطريقة العمالة أو كانوا يعملون لحساب جملة من أرباب الأعمال، ما دام هؤلاء الأشخاص تابعين لأرباب العمل وخاضعين لرقابتهم.</w:t>
      </w:r>
      <w:r w:rsidRPr="001A54F7">
        <w:rPr>
          <w:rFonts w:ascii="DroidArabicNaskh" w:eastAsia="Times New Roman" w:hAnsi="DroidArabicNaskh" w:cs="Times New Roman" w:hint="cs"/>
          <w:b/>
          <w:bCs/>
          <w:color w:val="333333"/>
          <w:sz w:val="36"/>
          <w:szCs w:val="36"/>
          <w:rtl/>
          <w:lang w:bidi="ar"/>
        </w:rPr>
        <w:br/>
        <w:t xml:space="preserve">٢ - وإذا انتهت خدمات الممثل التجارى أو المندوب الجواب ولو كان ذلك بانتهاء المدة المعينة فى عقد استخدامه، كان له الحق فى أن يتقاضى على سبيل الأجر العمالة أو الخصم المتفق عليه أو الذى يقضى به العرف عن التوصيات التى لم تبلغ رب العمل إلا بعد خروج الممثل التجارى أو المندوب الجواب من خدمته، متى كانت هذه التوصيات نتيجة مباشرة لما قام به هؤلاء المستخدمون من سعى لدى العملاء أثناء مدة خدمتهم على </w:t>
      </w:r>
      <w:r w:rsidRPr="001A54F7">
        <w:rPr>
          <w:rFonts w:ascii="DroidArabicNaskh" w:eastAsia="Times New Roman" w:hAnsi="DroidArabicNaskh" w:cs="Times New Roman" w:hint="cs"/>
          <w:b/>
          <w:bCs/>
          <w:color w:val="333333"/>
          <w:sz w:val="36"/>
          <w:szCs w:val="36"/>
          <w:rtl/>
          <w:lang w:bidi="ar"/>
        </w:rPr>
        <w:lastRenderedPageBreak/>
        <w:t>أنه لا يجوز لهم المطالبة بهذا الحق إلا خلال المدة المعتادة التى يقررها العرف بالنسبة إلى كل مهنة.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٦٧٧ - لا يشترط فى عقد العمل أى شكل خاص، ما لم تنص القوانين واللوائح الإدارية على خلاف ذلك.</w:t>
      </w:r>
      <w:r w:rsidRPr="001A54F7">
        <w:rPr>
          <w:rFonts w:ascii="DroidArabicNaskh" w:eastAsia="Times New Roman" w:hAnsi="DroidArabicNaskh" w:cs="Times New Roman" w:hint="cs"/>
          <w:b/>
          <w:bCs/>
          <w:color w:val="333333"/>
          <w:sz w:val="36"/>
          <w:szCs w:val="36"/>
          <w:rtl/>
          <w:lang w:bidi="ar"/>
        </w:rPr>
        <w:br/>
        <w:t>مادة ٦٧٨ - ١ - يجوز أن يبرم عقد العمل لخدمة معينة أو لمدة معينة، كما يجوز أن يكون غير معين المدة.</w:t>
      </w:r>
      <w:r w:rsidRPr="001A54F7">
        <w:rPr>
          <w:rFonts w:ascii="DroidArabicNaskh" w:eastAsia="Times New Roman" w:hAnsi="DroidArabicNaskh" w:cs="Times New Roman" w:hint="cs"/>
          <w:b/>
          <w:bCs/>
          <w:color w:val="333333"/>
          <w:sz w:val="36"/>
          <w:szCs w:val="36"/>
          <w:rtl/>
          <w:lang w:bidi="ar"/>
        </w:rPr>
        <w:br/>
        <w:t>٢ - فإذا كان عقد العمل لمدة حياة العامل أو رب العمل أو لأكثر من خمس سنوات، جاز للعامل بعد انقضاء خمس سنوات أن يفسخ العقد دون تعويض على أن ينذر رب العمل إلى ستة أشهر.</w:t>
      </w:r>
      <w:r w:rsidRPr="001A54F7">
        <w:rPr>
          <w:rFonts w:ascii="DroidArabicNaskh" w:eastAsia="Times New Roman" w:hAnsi="DroidArabicNaskh" w:cs="Times New Roman" w:hint="cs"/>
          <w:b/>
          <w:bCs/>
          <w:color w:val="333333"/>
          <w:sz w:val="36"/>
          <w:szCs w:val="36"/>
          <w:rtl/>
          <w:lang w:bidi="ar"/>
        </w:rPr>
        <w:br/>
        <w:t>مادة ٦٧٩ - ١ - إذا كان عقد العمل معين المدة انتهى من تلقاء نفسه بانقضاء مدته.</w:t>
      </w:r>
      <w:r w:rsidRPr="001A54F7">
        <w:rPr>
          <w:rFonts w:ascii="DroidArabicNaskh" w:eastAsia="Times New Roman" w:hAnsi="DroidArabicNaskh" w:cs="Times New Roman" w:hint="cs"/>
          <w:b/>
          <w:bCs/>
          <w:color w:val="333333"/>
          <w:sz w:val="36"/>
          <w:szCs w:val="36"/>
          <w:rtl/>
          <w:lang w:bidi="ar"/>
        </w:rPr>
        <w:br/>
        <w:t>٢ - فإذا استمر طرفاه فى تنفيذ العقد بعد انقضاء مدته، اعتبر ذلك منهما تجديدا للعقد لمدة غير معينة.</w:t>
      </w:r>
      <w:r w:rsidRPr="001A54F7">
        <w:rPr>
          <w:rFonts w:ascii="DroidArabicNaskh" w:eastAsia="Times New Roman" w:hAnsi="DroidArabicNaskh" w:cs="Times New Roman" w:hint="cs"/>
          <w:b/>
          <w:bCs/>
          <w:color w:val="333333"/>
          <w:sz w:val="36"/>
          <w:szCs w:val="36"/>
          <w:rtl/>
          <w:lang w:bidi="ar"/>
        </w:rPr>
        <w:br/>
        <w:t>مادة ٦٨٠ - ١ - إذا أبرم العقد لتنفيذ عمل معين انتهى بانقضاء العمل المتفق عليه.</w:t>
      </w:r>
      <w:r w:rsidRPr="001A54F7">
        <w:rPr>
          <w:rFonts w:ascii="DroidArabicNaskh" w:eastAsia="Times New Roman" w:hAnsi="DroidArabicNaskh" w:cs="Times New Roman" w:hint="cs"/>
          <w:b/>
          <w:bCs/>
          <w:color w:val="333333"/>
          <w:sz w:val="36"/>
          <w:szCs w:val="36"/>
          <w:rtl/>
          <w:lang w:bidi="ar"/>
        </w:rPr>
        <w:br/>
        <w:t>٢ - فإذا كان العمل قابلا بطبيعته لأن يتجدد، واستمر تنفيذ العقد بعد انتهاء العمل المتفق عليه، اعتبر العقد قد تجدد ضمنيا المدة اللازمة للقيام بالعمل ذاته مرة أخرى.</w:t>
      </w:r>
      <w:r w:rsidRPr="001A54F7">
        <w:rPr>
          <w:rFonts w:ascii="DroidArabicNaskh" w:eastAsia="Times New Roman" w:hAnsi="DroidArabicNaskh" w:cs="Times New Roman" w:hint="cs"/>
          <w:b/>
          <w:bCs/>
          <w:color w:val="333333"/>
          <w:sz w:val="36"/>
          <w:szCs w:val="36"/>
          <w:rtl/>
          <w:lang w:bidi="ar"/>
        </w:rPr>
        <w:br/>
        <w:t>مادة ٦٨١ - يفترض فى أداء الخدمة أن يكون بأجر إذا كان قوام هذه الخدمة عملا لم تجر العادة بالتبرع به أو عملا داخلا فى مهنة من أداه.</w:t>
      </w:r>
      <w:r w:rsidRPr="001A54F7">
        <w:rPr>
          <w:rFonts w:ascii="DroidArabicNaskh" w:eastAsia="Times New Roman" w:hAnsi="DroidArabicNaskh" w:cs="Times New Roman" w:hint="cs"/>
          <w:b/>
          <w:bCs/>
          <w:color w:val="333333"/>
          <w:sz w:val="36"/>
          <w:szCs w:val="36"/>
          <w:rtl/>
          <w:lang w:bidi="ar"/>
        </w:rPr>
        <w:br/>
        <w:t>مادة ٦٨٢ - ١ - إذا لم تنص العقود الفردية أو العقود الجماعية أو لوائح المصنع على الأجر الذى يلتزم به صاحب المصنع، أخذ بالسعر المقدر لعمل من ذات النوع إن وجد، وإلا قدر الأجر طبقا لعرف المهنة وعرف الجهة التى يؤدى فيها العمل، فإن لم يوجد عرف تولى القاضى تقدير الأجر وفقا لمقتضيات العدالة.</w:t>
      </w:r>
      <w:r w:rsidRPr="001A54F7">
        <w:rPr>
          <w:rFonts w:ascii="DroidArabicNaskh" w:eastAsia="Times New Roman" w:hAnsi="DroidArabicNaskh" w:cs="Times New Roman" w:hint="cs"/>
          <w:b/>
          <w:bCs/>
          <w:color w:val="333333"/>
          <w:sz w:val="36"/>
          <w:szCs w:val="36"/>
          <w:rtl/>
          <w:lang w:bidi="ar"/>
        </w:rPr>
        <w:br/>
        <w:t>٢ - ويتبع ذلك أيضا فى تحديد نوع الخدمة الواجب على العامل أداؤها وفى تحديد مداها.</w:t>
      </w:r>
      <w:r w:rsidRPr="001A54F7">
        <w:rPr>
          <w:rFonts w:ascii="DroidArabicNaskh" w:eastAsia="Times New Roman" w:hAnsi="DroidArabicNaskh" w:cs="Times New Roman" w:hint="cs"/>
          <w:b/>
          <w:bCs/>
          <w:color w:val="333333"/>
          <w:sz w:val="36"/>
          <w:szCs w:val="36"/>
          <w:rtl/>
          <w:lang w:bidi="ar"/>
        </w:rPr>
        <w:br/>
        <w:t>مادة ٦٨٣ - تعتبر المبالغ الآتية جزء لا يتجزأ من الأجر تحسب فى تعيين القدر الجائز الحجز عليه:</w:t>
      </w:r>
      <w:r w:rsidRPr="001A54F7">
        <w:rPr>
          <w:rFonts w:ascii="DroidArabicNaskh" w:eastAsia="Times New Roman" w:hAnsi="DroidArabicNaskh" w:cs="Times New Roman" w:hint="cs"/>
          <w:b/>
          <w:bCs/>
          <w:color w:val="333333"/>
          <w:sz w:val="36"/>
          <w:szCs w:val="36"/>
          <w:rtl/>
          <w:lang w:bidi="ar"/>
        </w:rPr>
        <w:br/>
        <w:t xml:space="preserve">١ - العمالة التى تعطى للطوافين والمندوبين الجوابين والممثلين </w:t>
      </w:r>
      <w:r w:rsidRPr="001A54F7">
        <w:rPr>
          <w:rFonts w:ascii="DroidArabicNaskh" w:eastAsia="Times New Roman" w:hAnsi="DroidArabicNaskh" w:cs="Times New Roman" w:hint="cs"/>
          <w:b/>
          <w:bCs/>
          <w:color w:val="333333"/>
          <w:sz w:val="36"/>
          <w:szCs w:val="36"/>
          <w:rtl/>
          <w:lang w:bidi="ar"/>
        </w:rPr>
        <w:lastRenderedPageBreak/>
        <w:t>التجاريين.</w:t>
      </w:r>
      <w:r w:rsidRPr="001A54F7">
        <w:rPr>
          <w:rFonts w:ascii="DroidArabicNaskh" w:eastAsia="Times New Roman" w:hAnsi="DroidArabicNaskh" w:cs="Times New Roman" w:hint="cs"/>
          <w:b/>
          <w:bCs/>
          <w:color w:val="333333"/>
          <w:sz w:val="36"/>
          <w:szCs w:val="36"/>
          <w:rtl/>
          <w:lang w:bidi="ar"/>
        </w:rPr>
        <w:br/>
        <w:t>٢ - النسب المئوية التى تدفع إلى مستخدمى المحال التجارية عن ثمن ما يبيعونه والعلاوات التى تصرف لهم بسبب غلاء المعيشة.</w:t>
      </w:r>
      <w:r w:rsidRPr="001A54F7">
        <w:rPr>
          <w:rFonts w:ascii="DroidArabicNaskh" w:eastAsia="Times New Roman" w:hAnsi="DroidArabicNaskh" w:cs="Times New Roman" w:hint="cs"/>
          <w:b/>
          <w:bCs/>
          <w:color w:val="333333"/>
          <w:sz w:val="36"/>
          <w:szCs w:val="36"/>
          <w:rtl/>
          <w:lang w:bidi="ar"/>
        </w:rPr>
        <w:br/>
        <w:t>٣ - كل منحة تعطى للعامل علاوة على المرتب وما يصرف له جزاء أمانته أو فى مقابل زيادة أعبائه العائلية وما شابه ذلك، إذا كانت هذه المبالغ مقررة فى عقود العمل الفردية أو لوائح المصنع أو جرى العرف يمنحها حتى أصبح عمال المصنع يعتبرونها جزاء من الأجر لا تبرعا، على أن تكون هذه المبالغ معلومة المقدار قبل الحجز.</w:t>
      </w:r>
      <w:r w:rsidRPr="001A54F7">
        <w:rPr>
          <w:rFonts w:ascii="DroidArabicNaskh" w:eastAsia="Times New Roman" w:hAnsi="DroidArabicNaskh" w:cs="Times New Roman" w:hint="cs"/>
          <w:b/>
          <w:bCs/>
          <w:color w:val="333333"/>
          <w:sz w:val="36"/>
          <w:szCs w:val="36"/>
          <w:rtl/>
          <w:lang w:bidi="ar"/>
        </w:rPr>
        <w:br/>
        <w:t>مادة ٦٨٤ - ١ - لا يلحق بالأجر ما يعطى على سبيل الوهبة إلا فى الصناعة أو التجارة التى جرى فيها العرف بدفع وهبة وتكون لها قواعد تسمح بضبطها.</w:t>
      </w:r>
      <w:r w:rsidRPr="001A54F7">
        <w:rPr>
          <w:rFonts w:ascii="DroidArabicNaskh" w:eastAsia="Times New Roman" w:hAnsi="DroidArabicNaskh" w:cs="Times New Roman" w:hint="cs"/>
          <w:b/>
          <w:bCs/>
          <w:color w:val="333333"/>
          <w:sz w:val="36"/>
          <w:szCs w:val="36"/>
          <w:rtl/>
          <w:lang w:bidi="ar"/>
        </w:rPr>
        <w:br/>
        <w:t>٢ - وتعتبر الوهبة جزاء من الأجر، إذا كان ما يدفعه منها العملاء إلى مستخدمى المتجر الواحد يجمع فى صندوق مشترك ليقوم رب العمل بعد ذلك بتوزيعه على هؤلاء المستخدمين بنفسه أو تحت إشرافه.</w:t>
      </w:r>
      <w:r w:rsidRPr="001A54F7">
        <w:rPr>
          <w:rFonts w:ascii="DroidArabicNaskh" w:eastAsia="Times New Roman" w:hAnsi="DroidArabicNaskh" w:cs="Times New Roman" w:hint="cs"/>
          <w:b/>
          <w:bCs/>
          <w:color w:val="333333"/>
          <w:sz w:val="36"/>
          <w:szCs w:val="36"/>
          <w:rtl/>
          <w:lang w:bidi="ar"/>
        </w:rPr>
        <w:br/>
        <w:t>٣ - ويجوز فى بعض الصناعات كصناعة الفنادق والمطاعم والمقاهى والمشارب، ألا يكون للعامل أجر سوى ما يحصل عليه من وهبة وما يتناول من طعام.</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٦٨٥ - يجب على العامل:</w:t>
      </w:r>
      <w:r w:rsidRPr="001A54F7">
        <w:rPr>
          <w:rFonts w:ascii="DroidArabicNaskh" w:eastAsia="Times New Roman" w:hAnsi="DroidArabicNaskh" w:cs="Times New Roman" w:hint="cs"/>
          <w:b/>
          <w:bCs/>
          <w:color w:val="333333"/>
          <w:sz w:val="36"/>
          <w:szCs w:val="36"/>
          <w:rtl/>
          <w:lang w:bidi="ar"/>
        </w:rPr>
        <w:br/>
        <w:t>( أ ) أن يؤدى العمل بنفسه، وأن يبذل فى تأديته من العناية ما يبذله الشخص المعتاد.</w:t>
      </w:r>
      <w:r w:rsidRPr="001A54F7">
        <w:rPr>
          <w:rFonts w:ascii="DroidArabicNaskh" w:eastAsia="Times New Roman" w:hAnsi="DroidArabicNaskh" w:cs="Times New Roman" w:hint="cs"/>
          <w:b/>
          <w:bCs/>
          <w:color w:val="333333"/>
          <w:sz w:val="36"/>
          <w:szCs w:val="36"/>
          <w:rtl/>
          <w:lang w:bidi="ar"/>
        </w:rPr>
        <w:br/>
        <w:t>(ب) أن يأتمر بأوامر رب العمل الخاصة بتنفيذ العمل المتفق عليه أو العمل الذى يدخل فى وظيفة العامل، إذا لم يكن فى هذه الأوامر ما يخالف العقد أو القانون أو الآداب، ولم يكن فى اطاعتها ما يعرض للخطر.</w:t>
      </w:r>
      <w:r w:rsidRPr="001A54F7">
        <w:rPr>
          <w:rFonts w:ascii="DroidArabicNaskh" w:eastAsia="Times New Roman" w:hAnsi="DroidArabicNaskh" w:cs="Times New Roman" w:hint="cs"/>
          <w:b/>
          <w:bCs/>
          <w:color w:val="333333"/>
          <w:sz w:val="36"/>
          <w:szCs w:val="36"/>
          <w:rtl/>
          <w:lang w:bidi="ar"/>
        </w:rPr>
        <w:br/>
        <w:t>(جـ) أن يحرص على حفظ الأشياء المسلمة إليه لتأدية عمله.</w:t>
      </w:r>
      <w:r w:rsidRPr="001A54F7">
        <w:rPr>
          <w:rFonts w:ascii="DroidArabicNaskh" w:eastAsia="Times New Roman" w:hAnsi="DroidArabicNaskh" w:cs="Times New Roman" w:hint="cs"/>
          <w:b/>
          <w:bCs/>
          <w:color w:val="333333"/>
          <w:sz w:val="36"/>
          <w:szCs w:val="36"/>
          <w:rtl/>
          <w:lang w:bidi="ar"/>
        </w:rPr>
        <w:br/>
        <w:t>(د) أن يحفظ بأسرار العمل الصناعية والتجارية حتى بعد انقضاء العقد.</w:t>
      </w:r>
      <w:r w:rsidRPr="001A54F7">
        <w:rPr>
          <w:rFonts w:ascii="DroidArabicNaskh" w:eastAsia="Times New Roman" w:hAnsi="DroidArabicNaskh" w:cs="Times New Roman" w:hint="cs"/>
          <w:b/>
          <w:bCs/>
          <w:color w:val="333333"/>
          <w:sz w:val="36"/>
          <w:szCs w:val="36"/>
          <w:rtl/>
          <w:lang w:bidi="ar"/>
        </w:rPr>
        <w:br/>
        <w:t>مادة ٦٨٦ - ١ - إذا كان العمل الموكول إلى العامل يسمح له بمعرفة عملاء رب العمل أو بالاطلاع على سر أعماله، كان للطرفين أن يتفقا على ألا يجوز للعامل بعد انتهاء العقد أن ينافس رب العمل، ولا أن يشترك فى أى مشروع يقوم بمنافسته.</w:t>
      </w:r>
      <w:r w:rsidRPr="001A54F7">
        <w:rPr>
          <w:rFonts w:ascii="DroidArabicNaskh" w:eastAsia="Times New Roman" w:hAnsi="DroidArabicNaskh" w:cs="Times New Roman" w:hint="cs"/>
          <w:b/>
          <w:bCs/>
          <w:color w:val="333333"/>
          <w:sz w:val="36"/>
          <w:szCs w:val="36"/>
          <w:rtl/>
          <w:lang w:bidi="ar"/>
        </w:rPr>
        <w:br/>
        <w:t>٢ - غير أنه يشترط لصحة هذا الاتفاق أن يتوافر فيه ما يأتى: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 أ ) أن يكون العامل بالغا رشده وقت إبرام العقد.</w:t>
      </w:r>
      <w:r w:rsidRPr="001A54F7">
        <w:rPr>
          <w:rFonts w:ascii="DroidArabicNaskh" w:eastAsia="Times New Roman" w:hAnsi="DroidArabicNaskh" w:cs="Times New Roman" w:hint="cs"/>
          <w:b/>
          <w:bCs/>
          <w:color w:val="333333"/>
          <w:sz w:val="36"/>
          <w:szCs w:val="36"/>
          <w:rtl/>
          <w:lang w:bidi="ar"/>
        </w:rPr>
        <w:br/>
        <w:t>(ب) أن يكون القيد مقصورا من حيث الزمان والمكان ونوع العمل، على القدر الضرورى لحماية مصالح رب العمل المشروعة.</w:t>
      </w:r>
      <w:r w:rsidRPr="001A54F7">
        <w:rPr>
          <w:rFonts w:ascii="DroidArabicNaskh" w:eastAsia="Times New Roman" w:hAnsi="DroidArabicNaskh" w:cs="Times New Roman" w:hint="cs"/>
          <w:b/>
          <w:bCs/>
          <w:color w:val="333333"/>
          <w:sz w:val="36"/>
          <w:szCs w:val="36"/>
          <w:rtl/>
          <w:lang w:bidi="ar"/>
        </w:rPr>
        <w:br/>
        <w:t>٣ - ولا يجوز أن يتمسك رب العمل بهذا الاتفاق إذا فسخ العقد أو رفض تجديده دون أن يقع من العامل ما يبرر ذلك، كما لا يجوز له التمسك بالاتفاق إذا وقع منه هو ما يبرر فسخ العامل للعقد.</w:t>
      </w:r>
      <w:r w:rsidRPr="001A54F7">
        <w:rPr>
          <w:rFonts w:ascii="DroidArabicNaskh" w:eastAsia="Times New Roman" w:hAnsi="DroidArabicNaskh" w:cs="Times New Roman" w:hint="cs"/>
          <w:b/>
          <w:bCs/>
          <w:color w:val="333333"/>
          <w:sz w:val="36"/>
          <w:szCs w:val="36"/>
          <w:rtl/>
          <w:lang w:bidi="ar"/>
        </w:rPr>
        <w:br/>
        <w:t>مادة ٦٨٧ - إذا اتفق على شرط جزائى فى حالة الإخلال بالامتناع عن المنافسة وكان فى الشرط مبالغة تجعله وسيلة لإجبار العامل على البقاء فى صناعة رب العمل مدة أطول من المدة المتفق عليها، كان هذا الشرط باطلا وينسحب بطلانه أيضا إلى شرط عدم المنافسة فى جملته.</w:t>
      </w:r>
      <w:r w:rsidRPr="001A54F7">
        <w:rPr>
          <w:rFonts w:ascii="DroidArabicNaskh" w:eastAsia="Times New Roman" w:hAnsi="DroidArabicNaskh" w:cs="Times New Roman" w:hint="cs"/>
          <w:b/>
          <w:bCs/>
          <w:color w:val="333333"/>
          <w:sz w:val="36"/>
          <w:szCs w:val="36"/>
          <w:rtl/>
          <w:lang w:bidi="ar"/>
        </w:rPr>
        <w:br/>
        <w:t>مادة ٦٨٨ - ١ - إذا وفق العامل إلى اختراع جديد فى أثناء خدمة رب العمل، فلا يكون لهذا أى حق فى ذلك الاختراع ولو كان العامل قد استنبطه بمناسبة ما قام به من أعمال فى خدمة رب العمل.</w:t>
      </w:r>
      <w:r w:rsidRPr="001A54F7">
        <w:rPr>
          <w:rFonts w:ascii="DroidArabicNaskh" w:eastAsia="Times New Roman" w:hAnsi="DroidArabicNaskh" w:cs="Times New Roman" w:hint="cs"/>
          <w:b/>
          <w:bCs/>
          <w:color w:val="333333"/>
          <w:sz w:val="36"/>
          <w:szCs w:val="36"/>
          <w:rtl/>
          <w:lang w:bidi="ar"/>
        </w:rPr>
        <w:br/>
        <w:t>٢ - على أن ما يستنبطه العامل من اختراعات فى أثناء عمله يكون من حق رب العمل، إذا كانت طبيعة الأعمال التى تعهد بها العامل تقتضى منه إفراغ جهده فى الابتداع، أو إذا كان رب العمل قد اشترط فى العقد صراحة أن يكون له الحق فيما يهتدى إليه من المخترعات.</w:t>
      </w:r>
      <w:r w:rsidRPr="001A54F7">
        <w:rPr>
          <w:rFonts w:ascii="DroidArabicNaskh" w:eastAsia="Times New Roman" w:hAnsi="DroidArabicNaskh" w:cs="Times New Roman" w:hint="cs"/>
          <w:b/>
          <w:bCs/>
          <w:color w:val="333333"/>
          <w:sz w:val="36"/>
          <w:szCs w:val="36"/>
          <w:rtl/>
          <w:lang w:bidi="ar"/>
        </w:rPr>
        <w:br/>
        <w:t>٣ - وإذا كان الاختراع ذا أهمية اقتصادية جدية، جاز للعامل فى الحالات المنصوص عليها فى الفقرة السابقة أن يطالب بمقابل خاص يقدر وفقا لمقتضيات العدالة. ويراعى فى تقدير هذا المقابل مقدار المعونة التى قدمها رب العمل وما استخدم فى هذا السبيل من منشأته.</w:t>
      </w:r>
      <w:r w:rsidRPr="001A54F7">
        <w:rPr>
          <w:rFonts w:ascii="DroidArabicNaskh" w:eastAsia="Times New Roman" w:hAnsi="DroidArabicNaskh" w:cs="Times New Roman" w:hint="cs"/>
          <w:b/>
          <w:bCs/>
          <w:color w:val="333333"/>
          <w:sz w:val="36"/>
          <w:szCs w:val="36"/>
          <w:rtl/>
          <w:lang w:bidi="ar"/>
        </w:rPr>
        <w:br/>
        <w:t>مادة ٦٨٩ - يجب على العامل إلى جانب الالتزامات المبينة فى المواد السابقة، أن يقوم بالالتزامات التى تفرضها القوانين الخاصة.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٦٩٠ - يلتزم رب العمل أن يدفع للعامل أجرته فى الزمان والمكان اللذين يحددهما العقد أو العرف مع مراعاة ما تقضى به القوانين الخاصة ذلك.</w:t>
      </w:r>
      <w:r w:rsidRPr="001A54F7">
        <w:rPr>
          <w:rFonts w:ascii="DroidArabicNaskh" w:eastAsia="Times New Roman" w:hAnsi="DroidArabicNaskh" w:cs="Times New Roman" w:hint="cs"/>
          <w:b/>
          <w:bCs/>
          <w:color w:val="333333"/>
          <w:sz w:val="36"/>
          <w:szCs w:val="36"/>
          <w:rtl/>
          <w:lang w:bidi="ar"/>
        </w:rPr>
        <w:br/>
        <w:t xml:space="preserve">مادة ٦٩١ - ١ - إذا نص العقد على أن يكون للعامل فوق الأجر المتفق عليه أو بدلا منه حق فى جزء من أرباح رب العمل، أو فى نسبة مئوية من جملة الايراد أو من مقدار الإنتاج أو من قيمة ما يتحقق من وفر أو ما شاكل ذلك، وجب على رب العمل أن يقدم إلى العامل بعد كل جرد بيانا بما </w:t>
      </w:r>
      <w:r w:rsidRPr="001A54F7">
        <w:rPr>
          <w:rFonts w:ascii="DroidArabicNaskh" w:eastAsia="Times New Roman" w:hAnsi="DroidArabicNaskh" w:cs="Times New Roman" w:hint="cs"/>
          <w:b/>
          <w:bCs/>
          <w:color w:val="333333"/>
          <w:sz w:val="36"/>
          <w:szCs w:val="36"/>
          <w:rtl/>
          <w:lang w:bidi="ar"/>
        </w:rPr>
        <w:lastRenderedPageBreak/>
        <w:t>يستحقه من ذلك.</w:t>
      </w:r>
      <w:r w:rsidRPr="001A54F7">
        <w:rPr>
          <w:rFonts w:ascii="DroidArabicNaskh" w:eastAsia="Times New Roman" w:hAnsi="DroidArabicNaskh" w:cs="Times New Roman" w:hint="cs"/>
          <w:b/>
          <w:bCs/>
          <w:color w:val="333333"/>
          <w:sz w:val="36"/>
          <w:szCs w:val="36"/>
          <w:rtl/>
          <w:lang w:bidi="ar"/>
        </w:rPr>
        <w:br/>
        <w:t>٢ - ويجب على رب العمل فوق هذا أن يقدم إلى العامل أو إلى شخص موثوق به يعينه ذوو الشأن أو يعينه القاضى، المعلومات الضرورية للتحقق من صحة هذا البيان، وأن يأذن له فى ذلك بالاطلاع على دفاتره.</w:t>
      </w:r>
      <w:r w:rsidRPr="001A54F7">
        <w:rPr>
          <w:rFonts w:ascii="DroidArabicNaskh" w:eastAsia="Times New Roman" w:hAnsi="DroidArabicNaskh" w:cs="Times New Roman" w:hint="cs"/>
          <w:b/>
          <w:bCs/>
          <w:color w:val="333333"/>
          <w:sz w:val="36"/>
          <w:szCs w:val="36"/>
          <w:rtl/>
          <w:lang w:bidi="ar"/>
        </w:rPr>
        <w:br/>
        <w:t>مادة ٦٩٢ - إذا حضر العامل أو المستخدم لمزاولة عمله فى الفترة اليومية التى يلزمه بها عقد العمل، أو أعلن أنه مستعد لمزاولة عمله فى هذه الفترة ولم يمنعه من العمل إلا سبب راجع إلى رب العمل، كان له الحق فى أجر ذلك اليوم.</w:t>
      </w:r>
      <w:r w:rsidRPr="001A54F7">
        <w:rPr>
          <w:rFonts w:ascii="DroidArabicNaskh" w:eastAsia="Times New Roman" w:hAnsi="DroidArabicNaskh" w:cs="Times New Roman" w:hint="cs"/>
          <w:b/>
          <w:bCs/>
          <w:color w:val="333333"/>
          <w:sz w:val="36"/>
          <w:szCs w:val="36"/>
          <w:rtl/>
          <w:lang w:bidi="ar"/>
        </w:rPr>
        <w:br/>
        <w:t>مادة ٦٩٣ - يجب على رب العمل إلى جانب التزاماته المبينة فى المواد السابقة أن يقوم بالالتزامات التى تفرضها القوانين الخاصة.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٦٩٤ - ١ - ينتهى عقد العمل بانقضاء مدته أو بانجاز العمل الذى أبرم من أجله، وذلك مع عدم الإخلال بأحكام المادتين ٦٧٨، ٦٧٩.</w:t>
      </w:r>
      <w:r w:rsidRPr="001A54F7">
        <w:rPr>
          <w:rFonts w:ascii="DroidArabicNaskh" w:eastAsia="Times New Roman" w:hAnsi="DroidArabicNaskh" w:cs="Times New Roman" w:hint="cs"/>
          <w:b/>
          <w:bCs/>
          <w:color w:val="333333"/>
          <w:sz w:val="36"/>
          <w:szCs w:val="36"/>
          <w:rtl/>
          <w:lang w:bidi="ar"/>
        </w:rPr>
        <w:br/>
        <w:t>٢ - فإن لم تعين مدة العقد بالاتفاق أو بنوع العمل أو بالغرض منه، جاز لكل من المتعاقدين أن يضع حدا لعلاقته مع المتعاقد الآخر. ويجب فى استعمال هذا الحق أن يسبقه إخطار. وطريقة الإخطار ومدته تبينهما القوانين الخاصة.</w:t>
      </w:r>
      <w:r w:rsidRPr="001A54F7">
        <w:rPr>
          <w:rFonts w:ascii="DroidArabicNaskh" w:eastAsia="Times New Roman" w:hAnsi="DroidArabicNaskh" w:cs="Times New Roman" w:hint="cs"/>
          <w:b/>
          <w:bCs/>
          <w:color w:val="333333"/>
          <w:sz w:val="36"/>
          <w:szCs w:val="36"/>
          <w:rtl/>
          <w:lang w:bidi="ar"/>
        </w:rPr>
        <w:br/>
        <w:t>مادة ٦٩٥ - ١ - إذا كان العقد قد أبرم لمدة غير معينة، ونقضه أحد المتعاقدين دون مراعاة لميعاد الإخطار، أو قبل انقضاء هذا الميعاد لزمه أن يعوض المتعاقد الآخر عن مدة هذا الميعاد أو عن المدة الباقية منه. ويشمل التعويض فوق الأجر المحدد الذى كان يستحق خلال هذه المدة جميع ملحقات الأجر التى تكون ثابتة ومعينة، مع مراعاة ما تقضى به القوانين الخاصة.</w:t>
      </w:r>
      <w:r w:rsidRPr="001A54F7">
        <w:rPr>
          <w:rFonts w:ascii="DroidArabicNaskh" w:eastAsia="Times New Roman" w:hAnsi="DroidArabicNaskh" w:cs="Times New Roman" w:hint="cs"/>
          <w:b/>
          <w:bCs/>
          <w:color w:val="333333"/>
          <w:sz w:val="36"/>
          <w:szCs w:val="36"/>
          <w:rtl/>
          <w:lang w:bidi="ar"/>
        </w:rPr>
        <w:br/>
        <w:t>٢ - وإذا فسخ العقد بتعسف من أحد المتعاقدين كان للمتعاقد الآخر، إلى جانب التعويض الذى يكون مستحقا له بسبب عدم مراعاة ميعاد الإخطار، الحق فى تعويض ما أصابه من ضرر بسبب فسخ العقد فسخا تعسفيا. ويعتبر الفصل تعسفيا إذا وقع بسبب حجوز أوقعت تحت يد رب العمل، أو وقع هذا الفصل بسبب ديون يكون العامل قد التزم بها للغير.</w:t>
      </w:r>
      <w:r w:rsidRPr="001A54F7">
        <w:rPr>
          <w:rFonts w:ascii="DroidArabicNaskh" w:eastAsia="Times New Roman" w:hAnsi="DroidArabicNaskh" w:cs="Times New Roman" w:hint="cs"/>
          <w:b/>
          <w:bCs/>
          <w:color w:val="333333"/>
          <w:sz w:val="36"/>
          <w:szCs w:val="36"/>
          <w:rtl/>
          <w:lang w:bidi="ar"/>
        </w:rPr>
        <w:br/>
        <w:t xml:space="preserve">مادة ٦٩٦ - ١ - يجوز الحكم بالتعويض عن الفصل ولو لم يصدر هذا الفصل من رب العمل، إذا كان هذا الأخير قد دفع العامل بتصرفاته، وعلى الأخص بمعاملته الجائزة أو مخالفته شروط العقد، إلى أن يكون هو فى </w:t>
      </w:r>
      <w:r w:rsidRPr="001A54F7">
        <w:rPr>
          <w:rFonts w:ascii="DroidArabicNaskh" w:eastAsia="Times New Roman" w:hAnsi="DroidArabicNaskh" w:cs="Times New Roman" w:hint="cs"/>
          <w:b/>
          <w:bCs/>
          <w:color w:val="333333"/>
          <w:sz w:val="36"/>
          <w:szCs w:val="36"/>
          <w:rtl/>
          <w:lang w:bidi="ar"/>
        </w:rPr>
        <w:lastRenderedPageBreak/>
        <w:t>الظاهر الذى أنهى العقد.</w:t>
      </w:r>
      <w:r w:rsidRPr="001A54F7">
        <w:rPr>
          <w:rFonts w:ascii="DroidArabicNaskh" w:eastAsia="Times New Roman" w:hAnsi="DroidArabicNaskh" w:cs="Times New Roman" w:hint="cs"/>
          <w:b/>
          <w:bCs/>
          <w:color w:val="333333"/>
          <w:sz w:val="36"/>
          <w:szCs w:val="36"/>
          <w:rtl/>
          <w:lang w:bidi="ar"/>
        </w:rPr>
        <w:br/>
        <w:t>٢ - ونقل العامل إلى مركز أقل ميزة أو ملاءمة من المركز الذى كان يشغله لغير ما ذنب جناه، لا يعد عملا تعسفيا بطريق غير مباشر إذا ما اقتضته مصلحة العمل، ولكنه يعد كذلك إذا كان الغرض منه إساءة العامل.</w:t>
      </w:r>
      <w:r w:rsidRPr="001A54F7">
        <w:rPr>
          <w:rFonts w:ascii="DroidArabicNaskh" w:eastAsia="Times New Roman" w:hAnsi="DroidArabicNaskh" w:cs="Times New Roman" w:hint="cs"/>
          <w:b/>
          <w:bCs/>
          <w:color w:val="333333"/>
          <w:sz w:val="36"/>
          <w:szCs w:val="36"/>
          <w:rtl/>
          <w:lang w:bidi="ar"/>
        </w:rPr>
        <w:br/>
        <w:t>مادة ٦٩٧ - ١ - لا ينفسخ عقد العمل بوفاة رب العمل، ما لم يكن شخصيته قد روعيت فى إبرام العقد، ولكن ينفسخ العقد بوفاة العامل.</w:t>
      </w:r>
      <w:r w:rsidRPr="001A54F7">
        <w:rPr>
          <w:rFonts w:ascii="DroidArabicNaskh" w:eastAsia="Times New Roman" w:hAnsi="DroidArabicNaskh" w:cs="Times New Roman" w:hint="cs"/>
          <w:b/>
          <w:bCs/>
          <w:color w:val="333333"/>
          <w:sz w:val="36"/>
          <w:szCs w:val="36"/>
          <w:rtl/>
          <w:lang w:bidi="ar"/>
        </w:rPr>
        <w:br/>
        <w:t>٢ - ويراعى فى فسخ العقد لوفاة العامل ولمرضه مرضا طويلا أو لسبب قاهر آخر من شأنه أن يمنع العامل من الاستمرار فى العمل للأحكام التى نصت عليها القوانين الخاصة.</w:t>
      </w:r>
      <w:r w:rsidRPr="001A54F7">
        <w:rPr>
          <w:rFonts w:ascii="DroidArabicNaskh" w:eastAsia="Times New Roman" w:hAnsi="DroidArabicNaskh" w:cs="Times New Roman" w:hint="cs"/>
          <w:b/>
          <w:bCs/>
          <w:color w:val="333333"/>
          <w:sz w:val="36"/>
          <w:szCs w:val="36"/>
          <w:rtl/>
          <w:lang w:bidi="ar"/>
        </w:rPr>
        <w:br/>
        <w:t>مادة ٦٩٨ - ١ - تسقط بالتقادم الدعاوى الناشئة عن عقد العمل بانقضاء سنة تبدأ من وقت إنهاء العقد، إلا فيما يتعلق بالعمالة والمشاركة فى الأرباح والنسب المئوية فى جملة الإيراد، فإن المدة فيها لا تبدأ إلا من الوقت الذى يسلم فيه رب العمل إلى العامل بيانا بما يستحقه بحسب آخر جرد.</w:t>
      </w:r>
      <w:r w:rsidRPr="001A54F7">
        <w:rPr>
          <w:rFonts w:ascii="DroidArabicNaskh" w:eastAsia="Times New Roman" w:hAnsi="DroidArabicNaskh" w:cs="Times New Roman" w:hint="cs"/>
          <w:b/>
          <w:bCs/>
          <w:color w:val="333333"/>
          <w:sz w:val="36"/>
          <w:szCs w:val="36"/>
          <w:rtl/>
          <w:lang w:bidi="ar"/>
        </w:rPr>
        <w:br/>
        <w:t>٢ - ولا يسرى هذا التقادم الخاص على الدعاوى المتعلقة بانتهاك حرمة الأسرار التجارية أو بتنفيذ نصوص عقد العمل التى ترمى إلى ضمان احترام هذه الأسرار.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٦٩٩ - الوكالة عقد بمقتضاه يلتزم الوكيل بأن يقوم بعمل قانونى لحساب الموكل.</w:t>
      </w:r>
      <w:r w:rsidRPr="001A54F7">
        <w:rPr>
          <w:rFonts w:ascii="DroidArabicNaskh" w:eastAsia="Times New Roman" w:hAnsi="DroidArabicNaskh" w:cs="Times New Roman" w:hint="cs"/>
          <w:b/>
          <w:bCs/>
          <w:color w:val="333333"/>
          <w:sz w:val="36"/>
          <w:szCs w:val="36"/>
          <w:rtl/>
          <w:lang w:bidi="ar"/>
        </w:rPr>
        <w:br/>
        <w:t>مادة ٧٠٠ - يجب أن يتوافر فى الوكالة الشكل الواجب توافره فى العمل القانونى الذى يكون محل الوكالة، ما لم يوجد نص يقضى بغير ذلك.</w:t>
      </w:r>
      <w:r w:rsidRPr="001A54F7">
        <w:rPr>
          <w:rFonts w:ascii="DroidArabicNaskh" w:eastAsia="Times New Roman" w:hAnsi="DroidArabicNaskh" w:cs="Times New Roman" w:hint="cs"/>
          <w:b/>
          <w:bCs/>
          <w:color w:val="333333"/>
          <w:sz w:val="36"/>
          <w:szCs w:val="36"/>
          <w:rtl/>
          <w:lang w:bidi="ar"/>
        </w:rPr>
        <w:br/>
        <w:t>مادة ٧٠١ - ١ - الوكالة الواردة فى ألفاظ عامة لا تخصيص فيها حتى لنوع العمل القانونى الحاصل فيه التوكيل، لا تخول الوكيل صفة إلا فى أعمال الإدارة.</w:t>
      </w:r>
      <w:r w:rsidRPr="001A54F7">
        <w:rPr>
          <w:rFonts w:ascii="DroidArabicNaskh" w:eastAsia="Times New Roman" w:hAnsi="DroidArabicNaskh" w:cs="Times New Roman" w:hint="cs"/>
          <w:b/>
          <w:bCs/>
          <w:color w:val="333333"/>
          <w:sz w:val="36"/>
          <w:szCs w:val="36"/>
          <w:rtl/>
          <w:lang w:bidi="ar"/>
        </w:rPr>
        <w:br/>
        <w:t>٢ - ويعد من أعمال الإدارة الإيجار إذا لم تزد مدته على ثلاث سنوات وأعمال الحفظ والصيانة واستيفاء الحقوق ووفاء الديون. ويدخل فيها أيضا كل عمل من أعمال التصرف تقتضيه الإدارة كبيع المحصول وبيع البضاعة أو المنقول الذى يسرع إليه التلف وشراء ما يستلزمه الشىء محل الوكالة من أدوات لحفظه ولاستغلاله.</w:t>
      </w:r>
      <w:r w:rsidRPr="001A54F7">
        <w:rPr>
          <w:rFonts w:ascii="DroidArabicNaskh" w:eastAsia="Times New Roman" w:hAnsi="DroidArabicNaskh" w:cs="Times New Roman" w:hint="cs"/>
          <w:b/>
          <w:bCs/>
          <w:color w:val="333333"/>
          <w:sz w:val="36"/>
          <w:szCs w:val="36"/>
          <w:rtl/>
          <w:lang w:bidi="ar"/>
        </w:rPr>
        <w:br/>
        <w:t xml:space="preserve">مادة ٧٠٢ - ١ - لابد من وكالة خاصة فى كل عمل وليس من أعمال </w:t>
      </w:r>
      <w:r w:rsidRPr="001A54F7">
        <w:rPr>
          <w:rFonts w:ascii="DroidArabicNaskh" w:eastAsia="Times New Roman" w:hAnsi="DroidArabicNaskh" w:cs="Times New Roman" w:hint="cs"/>
          <w:b/>
          <w:bCs/>
          <w:color w:val="333333"/>
          <w:sz w:val="36"/>
          <w:szCs w:val="36"/>
          <w:rtl/>
          <w:lang w:bidi="ar"/>
        </w:rPr>
        <w:lastRenderedPageBreak/>
        <w:t>الإدارة، وبوجه خاص فى البيع والرهن والتبرعات والصلح والإقرار والتحكيم وتوجيه اليمين والمرافعة أمام القضاء.</w:t>
      </w:r>
      <w:r w:rsidRPr="001A54F7">
        <w:rPr>
          <w:rFonts w:ascii="DroidArabicNaskh" w:eastAsia="Times New Roman" w:hAnsi="DroidArabicNaskh" w:cs="Times New Roman" w:hint="cs"/>
          <w:b/>
          <w:bCs/>
          <w:color w:val="333333"/>
          <w:sz w:val="36"/>
          <w:szCs w:val="36"/>
          <w:rtl/>
          <w:lang w:bidi="ar"/>
        </w:rPr>
        <w:br/>
        <w:t>٢ - والوكالة الخاصة فى نوع معين من أنواع الأعمال القانونية تصح ولو لم يعين محل هذا العمل على وجه التخصيص، إلا إذا كان العمل من التبرعات.</w:t>
      </w:r>
      <w:r w:rsidRPr="001A54F7">
        <w:rPr>
          <w:rFonts w:ascii="DroidArabicNaskh" w:eastAsia="Times New Roman" w:hAnsi="DroidArabicNaskh" w:cs="Times New Roman" w:hint="cs"/>
          <w:b/>
          <w:bCs/>
          <w:color w:val="333333"/>
          <w:sz w:val="36"/>
          <w:szCs w:val="36"/>
          <w:rtl/>
          <w:lang w:bidi="ar"/>
        </w:rPr>
        <w:br/>
        <w:t>٣ - والوكالة الخاصة لا تجعل للوكيل صفة إلا فى مباشرة الأمور المحددة فيها، وما تقتضيه هذه الأمور من توابع ضرورية وفقا لطبيعة كل أمر وللعرف الجارى.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٧٠٣ - ‍١ - الوكيل ملزم بتنفيذ الوكالة دون أن يجاوز حدودها المرسومة.</w:t>
      </w:r>
      <w:r w:rsidRPr="001A54F7">
        <w:rPr>
          <w:rFonts w:ascii="DroidArabicNaskh" w:eastAsia="Times New Roman" w:hAnsi="DroidArabicNaskh" w:cs="Times New Roman" w:hint="cs"/>
          <w:b/>
          <w:bCs/>
          <w:color w:val="333333"/>
          <w:sz w:val="36"/>
          <w:szCs w:val="36"/>
          <w:rtl/>
          <w:lang w:bidi="ar"/>
        </w:rPr>
        <w:br/>
        <w:t>٢ - على أن له أن يخرج عن هذه الحدود متى كان من المستحيل عليه اخطار الموكل سلفا وكانت الظروف يغلب معها الظن بأن الموكل ما كان إلا ليوافق على هذا التصرف. وعلى الوكيل فى هذه الحالة أن يبادر بإبلاغ الموكل خروجه عن حدود الوكالة.</w:t>
      </w:r>
      <w:r w:rsidRPr="001A54F7">
        <w:rPr>
          <w:rFonts w:ascii="DroidArabicNaskh" w:eastAsia="Times New Roman" w:hAnsi="DroidArabicNaskh" w:cs="Times New Roman" w:hint="cs"/>
          <w:b/>
          <w:bCs/>
          <w:color w:val="333333"/>
          <w:sz w:val="36"/>
          <w:szCs w:val="36"/>
          <w:rtl/>
          <w:lang w:bidi="ar"/>
        </w:rPr>
        <w:br/>
        <w:t>مادة ٧٠٤ - ١ - إذا كانت الوكالة بلا أجر وجب على الوكيل أن يبذل فى تنفيذها العناية التى يبذلها فى أعماله الخاصة، دون أن يكلف فى ذلك أزيد من عناية الرجل المعتاد.</w:t>
      </w:r>
      <w:r w:rsidRPr="001A54F7">
        <w:rPr>
          <w:rFonts w:ascii="DroidArabicNaskh" w:eastAsia="Times New Roman" w:hAnsi="DroidArabicNaskh" w:cs="Times New Roman" w:hint="cs"/>
          <w:b/>
          <w:bCs/>
          <w:color w:val="333333"/>
          <w:sz w:val="36"/>
          <w:szCs w:val="36"/>
          <w:rtl/>
          <w:lang w:bidi="ar"/>
        </w:rPr>
        <w:br/>
        <w:t>٢ - فإن كانت بأجر وجب على الوكيل أن يبذل دائما فى تنفيذها عناية الرجل المعتاد.</w:t>
      </w:r>
      <w:r w:rsidRPr="001A54F7">
        <w:rPr>
          <w:rFonts w:ascii="DroidArabicNaskh" w:eastAsia="Times New Roman" w:hAnsi="DroidArabicNaskh" w:cs="Times New Roman" w:hint="cs"/>
          <w:b/>
          <w:bCs/>
          <w:color w:val="333333"/>
          <w:sz w:val="36"/>
          <w:szCs w:val="36"/>
          <w:rtl/>
          <w:lang w:bidi="ar"/>
        </w:rPr>
        <w:br/>
        <w:t>مادة ٧٠٥ - على الوكيل أن يوافى الموكل بالمعلومات الضرورية عما وصل إليه فى تنفيذ الوكالة، وأن يقدم له حسابا عنها.</w:t>
      </w:r>
      <w:r w:rsidRPr="001A54F7">
        <w:rPr>
          <w:rFonts w:ascii="DroidArabicNaskh" w:eastAsia="Times New Roman" w:hAnsi="DroidArabicNaskh" w:cs="Times New Roman" w:hint="cs"/>
          <w:b/>
          <w:bCs/>
          <w:color w:val="333333"/>
          <w:sz w:val="36"/>
          <w:szCs w:val="36"/>
          <w:rtl/>
          <w:lang w:bidi="ar"/>
        </w:rPr>
        <w:br/>
        <w:t>مادة ٧٠٦ - ‍١ - ليس للوكيل أن يستعمل مال الموكل لصالح نفسه.</w:t>
      </w:r>
      <w:r w:rsidRPr="001A54F7">
        <w:rPr>
          <w:rFonts w:ascii="DroidArabicNaskh" w:eastAsia="Times New Roman" w:hAnsi="DroidArabicNaskh" w:cs="Times New Roman" w:hint="cs"/>
          <w:b/>
          <w:bCs/>
          <w:color w:val="333333"/>
          <w:sz w:val="36"/>
          <w:szCs w:val="36"/>
          <w:rtl/>
          <w:lang w:bidi="ar"/>
        </w:rPr>
        <w:br/>
        <w:t>٢ - وعليه فوائد المبالغ التى استخدمها لصالحه من وقت استخدامها، وعليه أيضا فوائد ما تبقى فى ذمته من حساب الوكالة من وقت أن يعذر.</w:t>
      </w:r>
      <w:r w:rsidRPr="001A54F7">
        <w:rPr>
          <w:rFonts w:ascii="DroidArabicNaskh" w:eastAsia="Times New Roman" w:hAnsi="DroidArabicNaskh" w:cs="Times New Roman" w:hint="cs"/>
          <w:b/>
          <w:bCs/>
          <w:color w:val="333333"/>
          <w:sz w:val="36"/>
          <w:szCs w:val="36"/>
          <w:rtl/>
          <w:lang w:bidi="ar"/>
        </w:rPr>
        <w:br/>
        <w:t>مادة ٧٠٧ - ١ - إذا تعدد الوكلاء كانوا مسئولين بالتضامن متى كانت الوكالة غير قابلة للانقسام، أو كان الضرر الذى أصاب الموكل نتيجة خطأ مشترك. على أو الوكلاء ولو كانوا متضامنين لا يسألون عما فعله أحدهم مجاوزا حدود الوكالة أو متعسفا فى تنفيذها.</w:t>
      </w:r>
      <w:r w:rsidRPr="001A54F7">
        <w:rPr>
          <w:rFonts w:ascii="DroidArabicNaskh" w:eastAsia="Times New Roman" w:hAnsi="DroidArabicNaskh" w:cs="Times New Roman" w:hint="cs"/>
          <w:b/>
          <w:bCs/>
          <w:color w:val="333333"/>
          <w:sz w:val="36"/>
          <w:szCs w:val="36"/>
          <w:rtl/>
          <w:lang w:bidi="ar"/>
        </w:rPr>
        <w:br/>
        <w:t xml:space="preserve">٢ - وإذا عين الوكلاء فى عقد واحد دون أن يرخص فى انفرادهم فى العمل، كان عليهم أن يعملوا مجتمعين إلا إذا كان العمل مما لا يحتاج فيه </w:t>
      </w:r>
      <w:r w:rsidRPr="001A54F7">
        <w:rPr>
          <w:rFonts w:ascii="DroidArabicNaskh" w:eastAsia="Times New Roman" w:hAnsi="DroidArabicNaskh" w:cs="Times New Roman" w:hint="cs"/>
          <w:b/>
          <w:bCs/>
          <w:color w:val="333333"/>
          <w:sz w:val="36"/>
          <w:szCs w:val="36"/>
          <w:rtl/>
          <w:lang w:bidi="ar"/>
        </w:rPr>
        <w:lastRenderedPageBreak/>
        <w:t>إلى تبادل الرأى كقبض الدين أو وفائه.</w:t>
      </w:r>
      <w:r w:rsidRPr="001A54F7">
        <w:rPr>
          <w:rFonts w:ascii="DroidArabicNaskh" w:eastAsia="Times New Roman" w:hAnsi="DroidArabicNaskh" w:cs="Times New Roman" w:hint="cs"/>
          <w:b/>
          <w:bCs/>
          <w:color w:val="333333"/>
          <w:sz w:val="36"/>
          <w:szCs w:val="36"/>
          <w:rtl/>
          <w:lang w:bidi="ar"/>
        </w:rPr>
        <w:br/>
        <w:t>مادة ٧٠٨ - ١ - إذا أناب الوكيل عنه غيره فى تنفيذ الوكالة دون أن يكون مرخصا له فى ذلك، كان مسئولا عن عمل النائب كما لو كان هذا العمل قد صدر منه هو، ويكون الوكيل ونائبه فى هذه الحالة متضامنين فى المسئولية.</w:t>
      </w:r>
      <w:r w:rsidRPr="001A54F7">
        <w:rPr>
          <w:rFonts w:ascii="DroidArabicNaskh" w:eastAsia="Times New Roman" w:hAnsi="DroidArabicNaskh" w:cs="Times New Roman" w:hint="cs"/>
          <w:b/>
          <w:bCs/>
          <w:color w:val="333333"/>
          <w:sz w:val="36"/>
          <w:szCs w:val="36"/>
          <w:rtl/>
          <w:lang w:bidi="ar"/>
        </w:rPr>
        <w:br/>
        <w:t>٢ - أما إذا رخص للوكيل فى إقامة نائب عنه دون أن يعين شخص النائب، فإن الوكيل لا يكون مسئولا إلا عن خطئه فى اختيار نائبه، أو عن خطئه فيما أصدره له من تعليمات.</w:t>
      </w:r>
      <w:r w:rsidRPr="001A54F7">
        <w:rPr>
          <w:rFonts w:ascii="DroidArabicNaskh" w:eastAsia="Times New Roman" w:hAnsi="DroidArabicNaskh" w:cs="Times New Roman" w:hint="cs"/>
          <w:b/>
          <w:bCs/>
          <w:color w:val="333333"/>
          <w:sz w:val="36"/>
          <w:szCs w:val="36"/>
          <w:rtl/>
          <w:lang w:bidi="ar"/>
        </w:rPr>
        <w:br/>
        <w:t>٣ - ويجوز فى الحالتين السابقتين للموكل ولنائب الوكيل أن يرجع كل منهما مباشرة على الآخر.</w:t>
      </w:r>
      <w:r w:rsidRPr="001A54F7">
        <w:rPr>
          <w:rFonts w:ascii="DroidArabicNaskh" w:eastAsia="Times New Roman" w:hAnsi="DroidArabicNaskh" w:cs="Times New Roman" w:hint="cs"/>
          <w:b/>
          <w:bCs/>
          <w:color w:val="333333"/>
          <w:sz w:val="36"/>
          <w:szCs w:val="36"/>
          <w:rtl/>
          <w:lang w:bidi="ar"/>
        </w:rPr>
        <w:br/>
        <w:t>مادة ٧٠٩ - ١ - الوكالة تبرعية، ما لم يتفق على غير ذلك صراحة أو يستخلص ضمنا من حالة الوكيل.</w:t>
      </w:r>
      <w:r w:rsidRPr="001A54F7">
        <w:rPr>
          <w:rFonts w:ascii="DroidArabicNaskh" w:eastAsia="Times New Roman" w:hAnsi="DroidArabicNaskh" w:cs="Times New Roman" w:hint="cs"/>
          <w:b/>
          <w:bCs/>
          <w:color w:val="333333"/>
          <w:sz w:val="36"/>
          <w:szCs w:val="36"/>
          <w:rtl/>
          <w:lang w:bidi="ar"/>
        </w:rPr>
        <w:br/>
        <w:t>٢ - فإذا اتفق على أجر للوكالة كان هذا الأجر خاضعا لتقدير القاضى، إلا إذا دفع طوعا بعد تنفيذ الوكالة.</w:t>
      </w:r>
      <w:r w:rsidRPr="001A54F7">
        <w:rPr>
          <w:rFonts w:ascii="DroidArabicNaskh" w:eastAsia="Times New Roman" w:hAnsi="DroidArabicNaskh" w:cs="Times New Roman" w:hint="cs"/>
          <w:b/>
          <w:bCs/>
          <w:color w:val="333333"/>
          <w:sz w:val="36"/>
          <w:szCs w:val="36"/>
          <w:rtl/>
          <w:lang w:bidi="ar"/>
        </w:rPr>
        <w:br/>
        <w:t>مادة ٧١٠ - على الموكل أن يرد للوكيل ما أنفقه فى تنفيذ الوكالة التنفيذ المعتاد مع الفوائد من وقت الاتفاق وذلك مهما كان حظ الوكيل من النجاح فى تنفيذ الوكالة. فإذا اقتضى تنفيذ الوكالة أن يقدم الموكل للوكيل مبالغ للاتفاق منها فى شئون الوكالة، وجب على الموكل أن يقدم هذه المبالغ إذا طلب الوكيل ذلك.</w:t>
      </w:r>
      <w:r w:rsidRPr="001A54F7">
        <w:rPr>
          <w:rFonts w:ascii="DroidArabicNaskh" w:eastAsia="Times New Roman" w:hAnsi="DroidArabicNaskh" w:cs="Times New Roman" w:hint="cs"/>
          <w:b/>
          <w:bCs/>
          <w:color w:val="333333"/>
          <w:sz w:val="36"/>
          <w:szCs w:val="36"/>
          <w:rtl/>
          <w:lang w:bidi="ar"/>
        </w:rPr>
        <w:br/>
        <w:t>مادة ٧١١ - يكون الموكل مسئولا عما أصاب الوكيل من ضرر دون خطأ منه بسبب تنفيذ الوكالة تنفيذا معتادا.</w:t>
      </w:r>
      <w:r w:rsidRPr="001A54F7">
        <w:rPr>
          <w:rFonts w:ascii="DroidArabicNaskh" w:eastAsia="Times New Roman" w:hAnsi="DroidArabicNaskh" w:cs="Times New Roman" w:hint="cs"/>
          <w:b/>
          <w:bCs/>
          <w:color w:val="333333"/>
          <w:sz w:val="36"/>
          <w:szCs w:val="36"/>
          <w:rtl/>
          <w:lang w:bidi="ar"/>
        </w:rPr>
        <w:br/>
        <w:t>مادة ٧١٢ - إذا وكل أشخاص متعددون وكيلا واحدا فى عمل مشترك كان جميع الموكلين متضامنين قبل الوكيل فى تنفيذ الوكالة ما لم يتفق على غير ذلك.</w:t>
      </w:r>
      <w:r w:rsidRPr="001A54F7">
        <w:rPr>
          <w:rFonts w:ascii="DroidArabicNaskh" w:eastAsia="Times New Roman" w:hAnsi="DroidArabicNaskh" w:cs="Times New Roman" w:hint="cs"/>
          <w:b/>
          <w:bCs/>
          <w:color w:val="333333"/>
          <w:sz w:val="36"/>
          <w:szCs w:val="36"/>
          <w:rtl/>
          <w:lang w:bidi="ar"/>
        </w:rPr>
        <w:br/>
        <w:t>مادة ٧١٣ - تطبق المواد من ١٠٤ إلى ١٠٧ الخاصة بالنيابة فى علاقة الموكل والوكيل بالغير الذى يتعامل مع الوكيل.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٧١٤ - تنتهى الوكالة بإتمام العمل الموكل فيه أو بانتهاء الأجل المعين للوكالة وتنتهى أيضا بموت الموكل أو الوكيل.</w:t>
      </w:r>
      <w:r w:rsidRPr="001A54F7">
        <w:rPr>
          <w:rFonts w:ascii="DroidArabicNaskh" w:eastAsia="Times New Roman" w:hAnsi="DroidArabicNaskh" w:cs="Times New Roman" w:hint="cs"/>
          <w:b/>
          <w:bCs/>
          <w:color w:val="333333"/>
          <w:sz w:val="36"/>
          <w:szCs w:val="36"/>
          <w:rtl/>
          <w:lang w:bidi="ar"/>
        </w:rPr>
        <w:br/>
        <w:t xml:space="preserve">مادة ٧١٥ - ١ - يجوز للموكل فى أى وقت أن ينهى الوكالة أو يقيدها ولو وجد اتفاق يخالف ذلك. فإذا كانت الوكالة بأجر فإن الموكل يكون ملزما بتعويض الوكيل عن الضرر الذى لحقه من جراء عزله فى وقت </w:t>
      </w:r>
      <w:r w:rsidRPr="001A54F7">
        <w:rPr>
          <w:rFonts w:ascii="DroidArabicNaskh" w:eastAsia="Times New Roman" w:hAnsi="DroidArabicNaskh" w:cs="Times New Roman" w:hint="cs"/>
          <w:b/>
          <w:bCs/>
          <w:color w:val="333333"/>
          <w:sz w:val="36"/>
          <w:szCs w:val="36"/>
          <w:rtl/>
          <w:lang w:bidi="ar"/>
        </w:rPr>
        <w:lastRenderedPageBreak/>
        <w:t>غير مناسب أو بغير عذر مقبول.</w:t>
      </w:r>
      <w:r w:rsidRPr="001A54F7">
        <w:rPr>
          <w:rFonts w:ascii="DroidArabicNaskh" w:eastAsia="Times New Roman" w:hAnsi="DroidArabicNaskh" w:cs="Times New Roman" w:hint="cs"/>
          <w:b/>
          <w:bCs/>
          <w:color w:val="333333"/>
          <w:sz w:val="36"/>
          <w:szCs w:val="36"/>
          <w:rtl/>
          <w:lang w:bidi="ar"/>
        </w:rPr>
        <w:br/>
        <w:t>٢ - على أنه إذا كانت الوكالة صادرة لصالح الوكيل أو لصالح أجنبى فلا يجوز للموكل أن ينهى الوكالة أو يقيدها دون رضاء من صدرت الوكالة لصالحه.</w:t>
      </w:r>
      <w:r w:rsidRPr="001A54F7">
        <w:rPr>
          <w:rFonts w:ascii="DroidArabicNaskh" w:eastAsia="Times New Roman" w:hAnsi="DroidArabicNaskh" w:cs="Times New Roman" w:hint="cs"/>
          <w:b/>
          <w:bCs/>
          <w:color w:val="333333"/>
          <w:sz w:val="36"/>
          <w:szCs w:val="36"/>
          <w:rtl/>
          <w:lang w:bidi="ar"/>
        </w:rPr>
        <w:br/>
        <w:t>مادة ٧١٦ - ١ - يجوز للوكيل أن ينزل فى أى وقت عن الوكالة ولو وجد اتفاق يخالف ذلك، ويتم التنازل بإعلانه للموكل. فإذا كانت الوكالة بأجر فإن الوكيل يكون ملزما بتعويض الموكل عن الضرر الذى لحقه من جراء التنازل فى وقت غير مناسب وبغير عذر مقبول.</w:t>
      </w:r>
      <w:r w:rsidRPr="001A54F7">
        <w:rPr>
          <w:rFonts w:ascii="DroidArabicNaskh" w:eastAsia="Times New Roman" w:hAnsi="DroidArabicNaskh" w:cs="Times New Roman" w:hint="cs"/>
          <w:b/>
          <w:bCs/>
          <w:color w:val="333333"/>
          <w:sz w:val="36"/>
          <w:szCs w:val="36"/>
          <w:rtl/>
          <w:lang w:bidi="ar"/>
        </w:rPr>
        <w:br/>
        <w:t>٢ - غير أنه لا يجوز للوكيل أن ينزل عن الوكالة متى كانت صادرة لصالح أجنبى إلا إذا وجدت أسباب جدية تبرر ذلك على أن يخطر الأجنبى بهذا التنازل، وأن يمهله وقتا كافيا ليتخذ ما يلزم لصيانة مصالحه.</w:t>
      </w:r>
      <w:r w:rsidRPr="001A54F7">
        <w:rPr>
          <w:rFonts w:ascii="DroidArabicNaskh" w:eastAsia="Times New Roman" w:hAnsi="DroidArabicNaskh" w:cs="Times New Roman" w:hint="cs"/>
          <w:b/>
          <w:bCs/>
          <w:color w:val="333333"/>
          <w:sz w:val="36"/>
          <w:szCs w:val="36"/>
          <w:rtl/>
          <w:lang w:bidi="ar"/>
        </w:rPr>
        <w:br/>
        <w:t>مادة ٧١٧ - ١ - على أى وجه كان انتهاء الوكالة، يجب على الوكيل أن يصل بالأعمال التى بدأها إلى حالة لا تتعرض معها للتلف.</w:t>
      </w:r>
      <w:r w:rsidRPr="001A54F7">
        <w:rPr>
          <w:rFonts w:ascii="DroidArabicNaskh" w:eastAsia="Times New Roman" w:hAnsi="DroidArabicNaskh" w:cs="Times New Roman" w:hint="cs"/>
          <w:b/>
          <w:bCs/>
          <w:color w:val="333333"/>
          <w:sz w:val="36"/>
          <w:szCs w:val="36"/>
          <w:rtl/>
          <w:lang w:bidi="ar"/>
        </w:rPr>
        <w:br/>
        <w:t>٢ - وفى حالة انتهاء الوكالة بموت الوكيل يجب على ورثته، إذا توافرت فيهم الأهلية وكانوا على علم بالوكالة، أن يبادروا إلى اخطار الموكل بموت مورثهم وأن يتخذوا من التدبيرات ما تقتضيه الحال لصالح الموكل.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٧١٨ - الوديعة عقد يلتزم به شخص أن يتسلم شيئا من آخر على أن يتولى حفظ هذا الشىء وعلى أن يرده عينا.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٧١٩ - ١ - على المودع عنده أن يتسلم الوديعة.</w:t>
      </w:r>
      <w:r w:rsidRPr="001A54F7">
        <w:rPr>
          <w:rFonts w:ascii="DroidArabicNaskh" w:eastAsia="Times New Roman" w:hAnsi="DroidArabicNaskh" w:cs="Times New Roman" w:hint="cs"/>
          <w:b/>
          <w:bCs/>
          <w:color w:val="333333"/>
          <w:sz w:val="36"/>
          <w:szCs w:val="36"/>
          <w:rtl/>
          <w:lang w:bidi="ar"/>
        </w:rPr>
        <w:br/>
        <w:t>٢ - وليس له أن يستعملها دون أن يأذن له المودع فى ذلك صراحة أو ضمنا.</w:t>
      </w:r>
      <w:r w:rsidRPr="001A54F7">
        <w:rPr>
          <w:rFonts w:ascii="DroidArabicNaskh" w:eastAsia="Times New Roman" w:hAnsi="DroidArabicNaskh" w:cs="Times New Roman" w:hint="cs"/>
          <w:b/>
          <w:bCs/>
          <w:color w:val="333333"/>
          <w:sz w:val="36"/>
          <w:szCs w:val="36"/>
          <w:rtl/>
          <w:lang w:bidi="ar"/>
        </w:rPr>
        <w:br/>
        <w:t>مادة ٧٢٠ - ١ - إذا كانت الوديعة بغير أجر وجب على المودع عنده أن يبذل من العناية فى حفظ الشىء ما يبذله فى حظ ماله، دون أن يكلف فى ذلك أزيد من عناية الرجل المعتاد.</w:t>
      </w:r>
      <w:r w:rsidRPr="001A54F7">
        <w:rPr>
          <w:rFonts w:ascii="DroidArabicNaskh" w:eastAsia="Times New Roman" w:hAnsi="DroidArabicNaskh" w:cs="Times New Roman" w:hint="cs"/>
          <w:b/>
          <w:bCs/>
          <w:color w:val="333333"/>
          <w:sz w:val="36"/>
          <w:szCs w:val="36"/>
          <w:rtl/>
          <w:lang w:bidi="ar"/>
        </w:rPr>
        <w:br/>
        <w:t>٢ - أما إذا كانت الوديعة بأجر فيجب أن يبذل فى حفظ الوديعة عناية الرجل المعتاد.</w:t>
      </w:r>
      <w:r w:rsidRPr="001A54F7">
        <w:rPr>
          <w:rFonts w:ascii="DroidArabicNaskh" w:eastAsia="Times New Roman" w:hAnsi="DroidArabicNaskh" w:cs="Times New Roman" w:hint="cs"/>
          <w:b/>
          <w:bCs/>
          <w:color w:val="333333"/>
          <w:sz w:val="36"/>
          <w:szCs w:val="36"/>
          <w:rtl/>
          <w:lang w:bidi="ar"/>
        </w:rPr>
        <w:br/>
        <w:t xml:space="preserve">مادة ٧٢١ - ليس للمودع عنده أن يحل غيره محله فى حفظ الوديعة دون إذن صريح من المودع إلا أن يكون مضطرا إلى ذلك بسبب ضرورة ملجئة </w:t>
      </w:r>
      <w:r w:rsidRPr="001A54F7">
        <w:rPr>
          <w:rFonts w:ascii="DroidArabicNaskh" w:eastAsia="Times New Roman" w:hAnsi="DroidArabicNaskh" w:cs="Times New Roman" w:hint="cs"/>
          <w:b/>
          <w:bCs/>
          <w:color w:val="333333"/>
          <w:sz w:val="36"/>
          <w:szCs w:val="36"/>
          <w:rtl/>
          <w:lang w:bidi="ar"/>
        </w:rPr>
        <w:lastRenderedPageBreak/>
        <w:t>عاجلة.</w:t>
      </w:r>
      <w:r w:rsidRPr="001A54F7">
        <w:rPr>
          <w:rFonts w:ascii="DroidArabicNaskh" w:eastAsia="Times New Roman" w:hAnsi="DroidArabicNaskh" w:cs="Times New Roman" w:hint="cs"/>
          <w:b/>
          <w:bCs/>
          <w:color w:val="333333"/>
          <w:sz w:val="36"/>
          <w:szCs w:val="36"/>
          <w:rtl/>
          <w:lang w:bidi="ar"/>
        </w:rPr>
        <w:br/>
        <w:t>مادة ٧٢٢ - يجب على المودع عنده أن يسلم الشىء إلى المودع بمجرد طلبه إلا إذا ظهر من العقد أن الأجل عين لمصلحة المودع عنده. وللمودع عنده أن يلزم المودع بتسليم الشىء فى أى وقت، إلا إذا ظهر من العقد أن الأجل عين لمصلحة المودع.</w:t>
      </w:r>
      <w:r w:rsidRPr="001A54F7">
        <w:rPr>
          <w:rFonts w:ascii="DroidArabicNaskh" w:eastAsia="Times New Roman" w:hAnsi="DroidArabicNaskh" w:cs="Times New Roman" w:hint="cs"/>
          <w:b/>
          <w:bCs/>
          <w:color w:val="333333"/>
          <w:sz w:val="36"/>
          <w:szCs w:val="36"/>
          <w:rtl/>
          <w:lang w:bidi="ar"/>
        </w:rPr>
        <w:br/>
        <w:t>مادة ٧٢٣ - إذا باع وارث المودع عنده الشىء المودع وهو حسن النية، فليس عليه لمالكه إلا رد ما قبضه من الثمن، أو التنازل له عن حقوقه على المشترى. وأما إذا تصرف فيه تبرعا فإنه يلتزم بقيمته وقت التبرع.</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٧٢٤ - الأصل فى الوديعة أن تكون بغير أجر، فإذا اتفق على أجر وجب على المودع أن يؤديه وقت انتهاء الوديعة، ما لم يوجد اتفاق يقضى بغير ذلك.</w:t>
      </w:r>
      <w:r w:rsidRPr="001A54F7">
        <w:rPr>
          <w:rFonts w:ascii="DroidArabicNaskh" w:eastAsia="Times New Roman" w:hAnsi="DroidArabicNaskh" w:cs="Times New Roman" w:hint="cs"/>
          <w:b/>
          <w:bCs/>
          <w:color w:val="333333"/>
          <w:sz w:val="36"/>
          <w:szCs w:val="36"/>
          <w:rtl/>
          <w:lang w:bidi="ar"/>
        </w:rPr>
        <w:br/>
        <w:t>مادة ٧٢٥ - على المودع أن يرد إلى المودع عنده ما أنفقه فى حفظ الشىء، وعليه أن يعوضه عن كل ما لحقه من خسارة بسبب الوديعة.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٧٢٦ - إذا كانت الوديعة مبلغا من النقود أو أى شىء آخر مما يهلك بالاستعمال، وكان المودع عنده مأذونا له فى استعماله اعتبر العقد قرضا.</w:t>
      </w:r>
      <w:r w:rsidRPr="001A54F7">
        <w:rPr>
          <w:rFonts w:ascii="DroidArabicNaskh" w:eastAsia="Times New Roman" w:hAnsi="DroidArabicNaskh" w:cs="Times New Roman" w:hint="cs"/>
          <w:b/>
          <w:bCs/>
          <w:color w:val="333333"/>
          <w:sz w:val="36"/>
          <w:szCs w:val="36"/>
          <w:rtl/>
          <w:lang w:bidi="ar"/>
        </w:rPr>
        <w:br/>
        <w:t>مادة ٧٢٧ - ١ - يكون أصحاب الفنادق والخانات وما ماثلها فيما يجب عليهم من عناية بحفظ الأشياء التى يأتى بها المسافرين والنزلاء مسئولين حتى عن فعل المترددين على الفندق أو الخان.</w:t>
      </w:r>
      <w:r w:rsidRPr="001A54F7">
        <w:rPr>
          <w:rFonts w:ascii="DroidArabicNaskh" w:eastAsia="Times New Roman" w:hAnsi="DroidArabicNaskh" w:cs="Times New Roman" w:hint="cs"/>
          <w:b/>
          <w:bCs/>
          <w:color w:val="333333"/>
          <w:sz w:val="36"/>
          <w:szCs w:val="36"/>
          <w:rtl/>
          <w:lang w:bidi="ar"/>
        </w:rPr>
        <w:br/>
        <w:t>٢ - غير أنهم لا يكونون مسئولين فيما يتعلق بالنقود والأوراق المالية والأشياء الثمينة عن تعويض يجاوز خمسين جنيها، ما لم يكونوا قد أخذوا على عاتقهم حفظ هذه الأشياء وهم يعرفون قيمتها، أو يكونوا قد رفضوا دون مسوغ أن يتسلموها عهدة فى ذمتهم، أو يكونوا قد تسببوا فى وقوع الضرر بخطأ جسيم منهم أو من أحد تابعيهم.</w:t>
      </w:r>
      <w:r w:rsidRPr="001A54F7">
        <w:rPr>
          <w:rFonts w:ascii="DroidArabicNaskh" w:eastAsia="Times New Roman" w:hAnsi="DroidArabicNaskh" w:cs="Times New Roman" w:hint="cs"/>
          <w:b/>
          <w:bCs/>
          <w:color w:val="333333"/>
          <w:sz w:val="36"/>
          <w:szCs w:val="36"/>
          <w:rtl/>
          <w:lang w:bidi="ar"/>
        </w:rPr>
        <w:br/>
        <w:t>مادة ٧٢٨ - ١ - على المسافر أن يخطر صاحب الفندق أو الخان بسرقة الشىء أو ضياعه أو تلفه بمجرد علمه بوقوع شىء من ذلك فإن أبطأ فى الاخطار دون مسوغ سقطت حقوقه.</w:t>
      </w:r>
      <w:r w:rsidRPr="001A54F7">
        <w:rPr>
          <w:rFonts w:ascii="DroidArabicNaskh" w:eastAsia="Times New Roman" w:hAnsi="DroidArabicNaskh" w:cs="Times New Roman" w:hint="cs"/>
          <w:b/>
          <w:bCs/>
          <w:color w:val="333333"/>
          <w:sz w:val="36"/>
          <w:szCs w:val="36"/>
          <w:rtl/>
          <w:lang w:bidi="ar"/>
        </w:rPr>
        <w:br/>
        <w:t>٢ - وتسقط بالتقادم دعوى المسافر قبل صاحب الفندق أو الخان بانقضاء ستة أشهر من اليوم الذى يغادر فيه الفندق أو الخان.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مادة ٧٢٩ - الحراسة عقد يعهد الطرفان بمقتضاه إلى شخص آخر بمنقول أو عقار أو مجموع من المال يقوم فى شأنه نزاع أو يكون الحق فيه غير ثابت. فيتكفل هذا الشخص بحفظه وبإدارته وبرده مع غلته المقبوضة إلى من يثبت له الحق فيه.</w:t>
      </w:r>
      <w:r w:rsidRPr="001A54F7">
        <w:rPr>
          <w:rFonts w:ascii="DroidArabicNaskh" w:eastAsia="Times New Roman" w:hAnsi="DroidArabicNaskh" w:cs="Times New Roman" w:hint="cs"/>
          <w:b/>
          <w:bCs/>
          <w:color w:val="333333"/>
          <w:sz w:val="36"/>
          <w:szCs w:val="36"/>
          <w:rtl/>
          <w:lang w:bidi="ar"/>
        </w:rPr>
        <w:br/>
        <w:t>مادة ٧٣٠ - يجوز للقضاء أن يأمر بالحراسة:</w:t>
      </w:r>
      <w:r w:rsidRPr="001A54F7">
        <w:rPr>
          <w:rFonts w:ascii="DroidArabicNaskh" w:eastAsia="Times New Roman" w:hAnsi="DroidArabicNaskh" w:cs="Times New Roman" w:hint="cs"/>
          <w:b/>
          <w:bCs/>
          <w:color w:val="333333"/>
          <w:sz w:val="36"/>
          <w:szCs w:val="36"/>
          <w:rtl/>
          <w:lang w:bidi="ar"/>
        </w:rPr>
        <w:br/>
        <w:t>١ - فى الأحوال المشار إليها فى المادة السابقة إذا لم يتفق ذوى الشأن على الحراسة.</w:t>
      </w:r>
      <w:r w:rsidRPr="001A54F7">
        <w:rPr>
          <w:rFonts w:ascii="DroidArabicNaskh" w:eastAsia="Times New Roman" w:hAnsi="DroidArabicNaskh" w:cs="Times New Roman" w:hint="cs"/>
          <w:b/>
          <w:bCs/>
          <w:color w:val="333333"/>
          <w:sz w:val="36"/>
          <w:szCs w:val="36"/>
          <w:rtl/>
          <w:lang w:bidi="ar"/>
        </w:rPr>
        <w:br/>
        <w:t>٢ - إذا كان صاحب المصلحة فى منقول أو عقار قد تجمع لديه من الأسباب المعقولة ما يخشى معه خطرا عاجلا من بقاء المال تحت يد حائزه.</w:t>
      </w:r>
      <w:r w:rsidRPr="001A54F7">
        <w:rPr>
          <w:rFonts w:ascii="DroidArabicNaskh" w:eastAsia="Times New Roman" w:hAnsi="DroidArabicNaskh" w:cs="Times New Roman" w:hint="cs"/>
          <w:b/>
          <w:bCs/>
          <w:color w:val="333333"/>
          <w:sz w:val="36"/>
          <w:szCs w:val="36"/>
          <w:rtl/>
          <w:lang w:bidi="ar"/>
        </w:rPr>
        <w:br/>
        <w:t>٣ - فى الأحوال الأخرى المنصوص عليها فى القانون.</w:t>
      </w:r>
      <w:r w:rsidRPr="001A54F7">
        <w:rPr>
          <w:rFonts w:ascii="DroidArabicNaskh" w:eastAsia="Times New Roman" w:hAnsi="DroidArabicNaskh" w:cs="Times New Roman" w:hint="cs"/>
          <w:b/>
          <w:bCs/>
          <w:color w:val="333333"/>
          <w:sz w:val="36"/>
          <w:szCs w:val="36"/>
          <w:rtl/>
          <w:lang w:bidi="ar"/>
        </w:rPr>
        <w:br/>
        <w:t>مادة ٧٣١ - تجوز الحراسة القضائية على الأموال الموقوفة فى الأحوال الآتية:</w:t>
      </w:r>
      <w:r w:rsidRPr="001A54F7">
        <w:rPr>
          <w:rFonts w:ascii="DroidArabicNaskh" w:eastAsia="Times New Roman" w:hAnsi="DroidArabicNaskh" w:cs="Times New Roman" w:hint="cs"/>
          <w:b/>
          <w:bCs/>
          <w:color w:val="333333"/>
          <w:sz w:val="36"/>
          <w:szCs w:val="36"/>
          <w:rtl/>
          <w:lang w:bidi="ar"/>
        </w:rPr>
        <w:br/>
        <w:t>١ - إذا كان الوقف شاغرا أو قام نزاع بين نظارة أو نزاع من أشخاص يدعون حق النظر عليه أو كانت هناك دعوى مرفوعة بعزل الناظر، وكل هذا إذا تبين أن الحراسة إجراء لابد منه للمحافظة على ما قد يكون لذوى الشأن من الحقوق. وتنتهى الحراسة فى هذه الأحوال إذا عين ناظر على الوقف سواء أكان بصفة مؤقتة أم كان بصفة نهائية.</w:t>
      </w:r>
      <w:r w:rsidRPr="001A54F7">
        <w:rPr>
          <w:rFonts w:ascii="DroidArabicNaskh" w:eastAsia="Times New Roman" w:hAnsi="DroidArabicNaskh" w:cs="Times New Roman" w:hint="cs"/>
          <w:b/>
          <w:bCs/>
          <w:color w:val="333333"/>
          <w:sz w:val="36"/>
          <w:szCs w:val="36"/>
          <w:rtl/>
          <w:lang w:bidi="ar"/>
        </w:rPr>
        <w:br/>
        <w:t>٢ - إذا كان الوقف مدينا.</w:t>
      </w:r>
      <w:r w:rsidRPr="001A54F7">
        <w:rPr>
          <w:rFonts w:ascii="DroidArabicNaskh" w:eastAsia="Times New Roman" w:hAnsi="DroidArabicNaskh" w:cs="Times New Roman" w:hint="cs"/>
          <w:b/>
          <w:bCs/>
          <w:color w:val="333333"/>
          <w:sz w:val="36"/>
          <w:szCs w:val="36"/>
          <w:rtl/>
          <w:lang w:bidi="ar"/>
        </w:rPr>
        <w:br/>
        <w:t>٣ - إذا كان أحد المستحقين مدينا معسرا، وتكون الحراسة على حصته وحدها إن أمكن فرزها ولو بقسمة مؤقتة، وإلا فعلى الوقف كله. ويشترط أن تكون الحراسة فى الحالين هى الوسيلة الوحيدة لعدم ضياع حقوق الدائنين بسبب سوء إدارة الناظر أو سوء نيته.</w:t>
      </w:r>
      <w:r w:rsidRPr="001A54F7">
        <w:rPr>
          <w:rFonts w:ascii="DroidArabicNaskh" w:eastAsia="Times New Roman" w:hAnsi="DroidArabicNaskh" w:cs="Times New Roman" w:hint="cs"/>
          <w:b/>
          <w:bCs/>
          <w:color w:val="333333"/>
          <w:sz w:val="36"/>
          <w:szCs w:val="36"/>
          <w:rtl/>
          <w:lang w:bidi="ar"/>
        </w:rPr>
        <w:br/>
        <w:t>مادة ٧٣٢ - يكون تعيين الحارس سواء أكانت الحراسة اتفاقية أم كانت قضائية باتفاق ذوى الشأن جميعا، فإذا لم يتفقوا تولى القاضى تعيينه.</w:t>
      </w:r>
      <w:r w:rsidRPr="001A54F7">
        <w:rPr>
          <w:rFonts w:ascii="DroidArabicNaskh" w:eastAsia="Times New Roman" w:hAnsi="DroidArabicNaskh" w:cs="Times New Roman" w:hint="cs"/>
          <w:b/>
          <w:bCs/>
          <w:color w:val="333333"/>
          <w:sz w:val="36"/>
          <w:szCs w:val="36"/>
          <w:rtl/>
          <w:lang w:bidi="ar"/>
        </w:rPr>
        <w:br/>
        <w:t>مادة ٧٣٣ - يحدد الاتفاق أو الحكم القاضى بالحراسة ما على الحارس من التزامات وما له من حقوق وسلطة، وإلا فتطبق أحكام الوديعة وأحكام الوكالة بالقدر الذى لا تتعارض فيه مع الأحكام الآتية:</w:t>
      </w:r>
      <w:r w:rsidRPr="001A54F7">
        <w:rPr>
          <w:rFonts w:ascii="DroidArabicNaskh" w:eastAsia="Times New Roman" w:hAnsi="DroidArabicNaskh" w:cs="Times New Roman" w:hint="cs"/>
          <w:b/>
          <w:bCs/>
          <w:color w:val="333333"/>
          <w:sz w:val="36"/>
          <w:szCs w:val="36"/>
          <w:rtl/>
          <w:lang w:bidi="ar"/>
        </w:rPr>
        <w:br/>
        <w:t>مادة ٧٣٤ - ١ - يلتزم الحارس بالمحافظة على الأموال المعهودة إليه حراستها وبإدارة هذه الأموال، ويجب أن يبذل فى كل ذلك عناية الرجل المعتاد.</w:t>
      </w:r>
      <w:r w:rsidRPr="001A54F7">
        <w:rPr>
          <w:rFonts w:ascii="DroidArabicNaskh" w:eastAsia="Times New Roman" w:hAnsi="DroidArabicNaskh" w:cs="Times New Roman" w:hint="cs"/>
          <w:b/>
          <w:bCs/>
          <w:color w:val="333333"/>
          <w:sz w:val="36"/>
          <w:szCs w:val="36"/>
          <w:rtl/>
          <w:lang w:bidi="ar"/>
        </w:rPr>
        <w:br/>
        <w:t xml:space="preserve">٢ - ولا يجوز له بطريق مباشر أو غير مباشر أن يحل محله فى أداء </w:t>
      </w:r>
      <w:r w:rsidRPr="001A54F7">
        <w:rPr>
          <w:rFonts w:ascii="DroidArabicNaskh" w:eastAsia="Times New Roman" w:hAnsi="DroidArabicNaskh" w:cs="Times New Roman" w:hint="cs"/>
          <w:b/>
          <w:bCs/>
          <w:color w:val="333333"/>
          <w:sz w:val="36"/>
          <w:szCs w:val="36"/>
          <w:rtl/>
          <w:lang w:bidi="ar"/>
        </w:rPr>
        <w:lastRenderedPageBreak/>
        <w:t>مهمته كلها أو بعضها أحد ذوى الشأن دون رضاء الآخرين.</w:t>
      </w:r>
      <w:r w:rsidRPr="001A54F7">
        <w:rPr>
          <w:rFonts w:ascii="DroidArabicNaskh" w:eastAsia="Times New Roman" w:hAnsi="DroidArabicNaskh" w:cs="Times New Roman" w:hint="cs"/>
          <w:b/>
          <w:bCs/>
          <w:color w:val="333333"/>
          <w:sz w:val="36"/>
          <w:szCs w:val="36"/>
          <w:rtl/>
          <w:lang w:bidi="ar"/>
        </w:rPr>
        <w:br/>
        <w:t>مادة ٧٣٥ - لا يجوز للحارس فى غير أعمال الإدارة أن يتصرف إلا برضاء ذوى الشأن جميعا أو بترخيص من القضاء.</w:t>
      </w:r>
      <w:r w:rsidRPr="001A54F7">
        <w:rPr>
          <w:rFonts w:ascii="DroidArabicNaskh" w:eastAsia="Times New Roman" w:hAnsi="DroidArabicNaskh" w:cs="Times New Roman" w:hint="cs"/>
          <w:b/>
          <w:bCs/>
          <w:color w:val="333333"/>
          <w:sz w:val="36"/>
          <w:szCs w:val="36"/>
          <w:rtl/>
          <w:lang w:bidi="ar"/>
        </w:rPr>
        <w:br/>
        <w:t>مادة ٧٣٦ - للحارس أن يتقاضى أجرا ما لم يكن قد نزل عنه.</w:t>
      </w:r>
      <w:r w:rsidRPr="001A54F7">
        <w:rPr>
          <w:rFonts w:ascii="DroidArabicNaskh" w:eastAsia="Times New Roman" w:hAnsi="DroidArabicNaskh" w:cs="Times New Roman" w:hint="cs"/>
          <w:b/>
          <w:bCs/>
          <w:color w:val="333333"/>
          <w:sz w:val="36"/>
          <w:szCs w:val="36"/>
          <w:rtl/>
          <w:lang w:bidi="ar"/>
        </w:rPr>
        <w:br/>
        <w:t>مادة ٧٣٧ - ١ - يلتزم الحارس باتخاذ دفاتر حساب منظمة ويجوز للقاضى إلزامه باتخاذ دفاتر موقع عليها من المحكمة.</w:t>
      </w:r>
      <w:r w:rsidRPr="001A54F7">
        <w:rPr>
          <w:rFonts w:ascii="DroidArabicNaskh" w:eastAsia="Times New Roman" w:hAnsi="DroidArabicNaskh" w:cs="Times New Roman" w:hint="cs"/>
          <w:b/>
          <w:bCs/>
          <w:color w:val="333333"/>
          <w:sz w:val="36"/>
          <w:szCs w:val="36"/>
          <w:rtl/>
          <w:lang w:bidi="ar"/>
        </w:rPr>
        <w:br/>
        <w:t>‌٢ - ويلتزم أن يقدم لذوى الشأن كل سنة على الأكثر حسابا بما تسلمه وبما أنفقه، معززا بما يثبت ذلك من مستندات. وإذا كان الحارس قد عينته المحكمة وجب عليه فوق ذلك أن يودع صورة من هذا الحساب قلم كتابها.</w:t>
      </w:r>
      <w:r w:rsidRPr="001A54F7">
        <w:rPr>
          <w:rFonts w:ascii="DroidArabicNaskh" w:eastAsia="Times New Roman" w:hAnsi="DroidArabicNaskh" w:cs="Times New Roman" w:hint="cs"/>
          <w:b/>
          <w:bCs/>
          <w:color w:val="333333"/>
          <w:sz w:val="36"/>
          <w:szCs w:val="36"/>
          <w:rtl/>
          <w:lang w:bidi="ar"/>
        </w:rPr>
        <w:br/>
        <w:t>مادة ٧٣٨ - ١ - تنتهى الحراسة باتفاق ذوى الشأن جميعا أو بحكم القضاء.</w:t>
      </w:r>
      <w:r w:rsidRPr="001A54F7">
        <w:rPr>
          <w:rFonts w:ascii="DroidArabicNaskh" w:eastAsia="Times New Roman" w:hAnsi="DroidArabicNaskh" w:cs="Times New Roman" w:hint="cs"/>
          <w:b/>
          <w:bCs/>
          <w:color w:val="333333"/>
          <w:sz w:val="36"/>
          <w:szCs w:val="36"/>
          <w:rtl/>
          <w:lang w:bidi="ar"/>
        </w:rPr>
        <w:br/>
        <w:t>(٢) وعلى الحارس حينئذ أن يبادر إلى رد الشىء المعهود إليه حراسته إلى من يختاره ذوو الشأن أو من يعينه القاضى.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٧٣٩ - ١ - يكون باطلا كل اتفاق خاص بمقامرة أو رهان.</w:t>
      </w:r>
      <w:r w:rsidRPr="001A54F7">
        <w:rPr>
          <w:rFonts w:ascii="DroidArabicNaskh" w:eastAsia="Times New Roman" w:hAnsi="DroidArabicNaskh" w:cs="Times New Roman" w:hint="cs"/>
          <w:b/>
          <w:bCs/>
          <w:color w:val="333333"/>
          <w:sz w:val="36"/>
          <w:szCs w:val="36"/>
          <w:rtl/>
          <w:lang w:bidi="ar"/>
        </w:rPr>
        <w:br/>
        <w:t>٢ - ولمن خسر فى مقامرة أو رهان أن يسترد ما دفعه خلال ثلاث سنوات من الوقت الذى أدى فيه ما خسره ولو كان هناك اتفاق يقضى بغير ذلك. وله أن يثبت ما أداه بجميع الطرق.</w:t>
      </w:r>
      <w:r w:rsidRPr="001A54F7">
        <w:rPr>
          <w:rFonts w:ascii="DroidArabicNaskh" w:eastAsia="Times New Roman" w:hAnsi="DroidArabicNaskh" w:cs="Times New Roman" w:hint="cs"/>
          <w:b/>
          <w:bCs/>
          <w:color w:val="333333"/>
          <w:sz w:val="36"/>
          <w:szCs w:val="36"/>
          <w:rtl/>
          <w:lang w:bidi="ar"/>
        </w:rPr>
        <w:br/>
        <w:t>مادة ٧٤٠ - ١ - يستثنى من أحكام المادة السابقة الرهان الذى يعقده فيما بينهم المتبارون شخصيا فى الألعاب الرياضية ولكن للقاضى أن يخفض قيمة هذا الرهان إذا كان مبالغا فيه.</w:t>
      </w:r>
      <w:r w:rsidRPr="001A54F7">
        <w:rPr>
          <w:rFonts w:ascii="DroidArabicNaskh" w:eastAsia="Times New Roman" w:hAnsi="DroidArabicNaskh" w:cs="Times New Roman" w:hint="cs"/>
          <w:b/>
          <w:bCs/>
          <w:color w:val="333333"/>
          <w:sz w:val="36"/>
          <w:szCs w:val="36"/>
          <w:rtl/>
          <w:lang w:bidi="ar"/>
        </w:rPr>
        <w:br/>
        <w:t>٢ - ويستثنى أيضا ما رخص فيه قانون من أوراق النصيب.</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٧٤١ - ١ - يجوز للشخص أن يلتزم بأن يؤدى إلى شخص آخر مرتبا دوريا مدى الحياة بعوض أو بغير عوض.</w:t>
      </w:r>
      <w:r w:rsidRPr="001A54F7">
        <w:rPr>
          <w:rFonts w:ascii="DroidArabicNaskh" w:eastAsia="Times New Roman" w:hAnsi="DroidArabicNaskh" w:cs="Times New Roman" w:hint="cs"/>
          <w:b/>
          <w:bCs/>
          <w:color w:val="333333"/>
          <w:sz w:val="36"/>
          <w:szCs w:val="36"/>
          <w:rtl/>
          <w:lang w:bidi="ar"/>
        </w:rPr>
        <w:br/>
        <w:t>٢ - ويكون هذا الالتزام بعقد أو بوصية.</w:t>
      </w:r>
      <w:r w:rsidRPr="001A54F7">
        <w:rPr>
          <w:rFonts w:ascii="DroidArabicNaskh" w:eastAsia="Times New Roman" w:hAnsi="DroidArabicNaskh" w:cs="Times New Roman" w:hint="cs"/>
          <w:b/>
          <w:bCs/>
          <w:color w:val="333333"/>
          <w:sz w:val="36"/>
          <w:szCs w:val="36"/>
          <w:rtl/>
          <w:lang w:bidi="ar"/>
        </w:rPr>
        <w:br/>
        <w:t>مادة ٧٤٢ - ١ - يجوز أن يكون المرتب مقررا مدى حياة الملتزم له أو مدى حياة الملتزم أو مدى حياة شخص آخر.</w:t>
      </w:r>
      <w:r w:rsidRPr="001A54F7">
        <w:rPr>
          <w:rFonts w:ascii="DroidArabicNaskh" w:eastAsia="Times New Roman" w:hAnsi="DroidArabicNaskh" w:cs="Times New Roman" w:hint="cs"/>
          <w:b/>
          <w:bCs/>
          <w:color w:val="333333"/>
          <w:sz w:val="36"/>
          <w:szCs w:val="36"/>
          <w:rtl/>
          <w:lang w:bidi="ar"/>
        </w:rPr>
        <w:br/>
        <w:t>٢ - ويعتبر المرتب مقررا مدى حياة الملتزم له إذا لم يوجد اتفاق يقضى بغير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٧٤٣ - العقد الذى يقرر المرتب لا يكون صحيحا إلا إذا كان مكتوبا، وهذا دون إخلال بما يتطلبه القانون من شكل خاص لعقود التبرع.</w:t>
      </w:r>
      <w:r w:rsidRPr="001A54F7">
        <w:rPr>
          <w:rFonts w:ascii="DroidArabicNaskh" w:eastAsia="Times New Roman" w:hAnsi="DroidArabicNaskh" w:cs="Times New Roman" w:hint="cs"/>
          <w:b/>
          <w:bCs/>
          <w:color w:val="333333"/>
          <w:sz w:val="36"/>
          <w:szCs w:val="36"/>
          <w:rtl/>
          <w:lang w:bidi="ar"/>
        </w:rPr>
        <w:br/>
        <w:t>مادة ٧٤٤ - لا يصح أن يشترط عدم جواز الحجز على المرتب إلا إذا كان قد قرر على سبيل التبرع.</w:t>
      </w:r>
      <w:r w:rsidRPr="001A54F7">
        <w:rPr>
          <w:rFonts w:ascii="DroidArabicNaskh" w:eastAsia="Times New Roman" w:hAnsi="DroidArabicNaskh" w:cs="Times New Roman" w:hint="cs"/>
          <w:b/>
          <w:bCs/>
          <w:color w:val="333333"/>
          <w:sz w:val="36"/>
          <w:szCs w:val="36"/>
          <w:rtl/>
          <w:lang w:bidi="ar"/>
        </w:rPr>
        <w:br/>
        <w:t>مادة ٧٤٥ - ١ - لا يكون للمستحق حق فى المرتب إلا عن الأيام التى عاشها من قرر المرتب مدى حياته.</w:t>
      </w:r>
      <w:r w:rsidRPr="001A54F7">
        <w:rPr>
          <w:rFonts w:ascii="DroidArabicNaskh" w:eastAsia="Times New Roman" w:hAnsi="DroidArabicNaskh" w:cs="Times New Roman" w:hint="cs"/>
          <w:b/>
          <w:bCs/>
          <w:color w:val="333333"/>
          <w:sz w:val="36"/>
          <w:szCs w:val="36"/>
          <w:rtl/>
          <w:lang w:bidi="ar"/>
        </w:rPr>
        <w:br/>
        <w:t>٢ - على أنه إذا اشترط الدفع مقدما كان للمستحق حق فى القسط الذى حل.</w:t>
      </w:r>
      <w:r w:rsidRPr="001A54F7">
        <w:rPr>
          <w:rFonts w:ascii="DroidArabicNaskh" w:eastAsia="Times New Roman" w:hAnsi="DroidArabicNaskh" w:cs="Times New Roman" w:hint="cs"/>
          <w:b/>
          <w:bCs/>
          <w:color w:val="333333"/>
          <w:sz w:val="36"/>
          <w:szCs w:val="36"/>
          <w:rtl/>
          <w:lang w:bidi="ar"/>
        </w:rPr>
        <w:br/>
        <w:t>مادة ٧٤٦ - إذا لم يقم المدين بالتزامه كان للمستحق أن يطلب تنفيذ العقد، فإن كان العقد بعوض جاز له أيضا أن يطلب فسخه مع التعويض إن كان له محل.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٧٤٧ - التأمين عقد يلتزم المؤمن بمقتضاه أن يؤدى إلى المؤمن له أو إلى المستفيد الذى اشترط التأمين لصالحه مبلغا من المال أو إيرادا مرتبا أو أى عوض مالى آخر فى حالة وقوع الحادث أو تحقق الخطر المبين بالعقد وذلك فى نظير قسط أو أية دفعة مالية أخرى يؤديها المؤمن له للمؤمن.</w:t>
      </w:r>
      <w:r w:rsidRPr="001A54F7">
        <w:rPr>
          <w:rFonts w:ascii="DroidArabicNaskh" w:eastAsia="Times New Roman" w:hAnsi="DroidArabicNaskh" w:cs="Times New Roman" w:hint="cs"/>
          <w:b/>
          <w:bCs/>
          <w:color w:val="333333"/>
          <w:sz w:val="36"/>
          <w:szCs w:val="36"/>
          <w:rtl/>
          <w:lang w:bidi="ar"/>
        </w:rPr>
        <w:br/>
        <w:t>مادة ٧٤٨ - الأحكام المتعلقة بعقد التأمين التى لم يرد ذكرها فى هذا القانون تنظمها القوانين الخاصة.</w:t>
      </w:r>
      <w:r w:rsidRPr="001A54F7">
        <w:rPr>
          <w:rFonts w:ascii="DroidArabicNaskh" w:eastAsia="Times New Roman" w:hAnsi="DroidArabicNaskh" w:cs="Times New Roman" w:hint="cs"/>
          <w:b/>
          <w:bCs/>
          <w:color w:val="333333"/>
          <w:sz w:val="36"/>
          <w:szCs w:val="36"/>
          <w:rtl/>
          <w:lang w:bidi="ar"/>
        </w:rPr>
        <w:br/>
        <w:t>مادة ٧٤٩ - يكون محلا للتأمين كل مصلحة اقتصادية مشروعة تعود على الشخص من عدم وقوع خطر معين.</w:t>
      </w:r>
      <w:r w:rsidRPr="001A54F7">
        <w:rPr>
          <w:rFonts w:ascii="DroidArabicNaskh" w:eastAsia="Times New Roman" w:hAnsi="DroidArabicNaskh" w:cs="Times New Roman" w:hint="cs"/>
          <w:b/>
          <w:bCs/>
          <w:color w:val="333333"/>
          <w:sz w:val="36"/>
          <w:szCs w:val="36"/>
          <w:rtl/>
          <w:lang w:bidi="ar"/>
        </w:rPr>
        <w:br/>
        <w:t>مادة ٧٥٠ - يقع باطلا ما يرد فى وثيقة التأمين من الشروط الآتية:</w:t>
      </w:r>
      <w:r w:rsidRPr="001A54F7">
        <w:rPr>
          <w:rFonts w:ascii="DroidArabicNaskh" w:eastAsia="Times New Roman" w:hAnsi="DroidArabicNaskh" w:cs="Times New Roman" w:hint="cs"/>
          <w:b/>
          <w:bCs/>
          <w:color w:val="333333"/>
          <w:sz w:val="36"/>
          <w:szCs w:val="36"/>
          <w:rtl/>
          <w:lang w:bidi="ar"/>
        </w:rPr>
        <w:br/>
        <w:t>١ - الشرط الذى يقضى بسقوط الحق فى التأمين بسبب مخالفة القوانين واللوائح، إلا إذا انطوت هذه المخالفة على جناية أو جنحة عمدية.</w:t>
      </w:r>
      <w:r w:rsidRPr="001A54F7">
        <w:rPr>
          <w:rFonts w:ascii="DroidArabicNaskh" w:eastAsia="Times New Roman" w:hAnsi="DroidArabicNaskh" w:cs="Times New Roman" w:hint="cs"/>
          <w:b/>
          <w:bCs/>
          <w:color w:val="333333"/>
          <w:sz w:val="36"/>
          <w:szCs w:val="36"/>
          <w:rtl/>
          <w:lang w:bidi="ar"/>
        </w:rPr>
        <w:br/>
        <w:t>٢ - الشرط الذى يقضى بسقوط حق المؤمن بسبب تأخره فى إعلان الحادث المؤمن منه إلى السلطات أو فى تقديم المستندات إذا تبين من الظروف أن التأخر كان لعذر مقبول.</w:t>
      </w:r>
      <w:r w:rsidRPr="001A54F7">
        <w:rPr>
          <w:rFonts w:ascii="DroidArabicNaskh" w:eastAsia="Times New Roman" w:hAnsi="DroidArabicNaskh" w:cs="Times New Roman" w:hint="cs"/>
          <w:b/>
          <w:bCs/>
          <w:color w:val="333333"/>
          <w:sz w:val="36"/>
          <w:szCs w:val="36"/>
          <w:rtl/>
          <w:lang w:bidi="ar"/>
        </w:rPr>
        <w:br/>
        <w:t>٣ - كل شرط مطبوع لم يبرز بشكل ظاهر وكان متعلقا بحالة من الأحوال التى تؤدى إلى البطلان أو السقوط.</w:t>
      </w:r>
      <w:r w:rsidRPr="001A54F7">
        <w:rPr>
          <w:rFonts w:ascii="DroidArabicNaskh" w:eastAsia="Times New Roman" w:hAnsi="DroidArabicNaskh" w:cs="Times New Roman" w:hint="cs"/>
          <w:b/>
          <w:bCs/>
          <w:color w:val="333333"/>
          <w:sz w:val="36"/>
          <w:szCs w:val="36"/>
          <w:rtl/>
          <w:lang w:bidi="ar"/>
        </w:rPr>
        <w:br/>
        <w:t>٤ - شرط التحكيم إذا ورد فى الوثيقة بين شروطها العامة المطبوعة لا فى صورة اتفاق خاص منفصل عن الشروط العامة.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٥ - كل شرط تعسفى آخر يتبين أنه لم يكن لمخالفته أثر فى وقوع الحادث المؤمن منه.</w:t>
      </w:r>
      <w:r w:rsidRPr="001A54F7">
        <w:rPr>
          <w:rFonts w:ascii="DroidArabicNaskh" w:eastAsia="Times New Roman" w:hAnsi="DroidArabicNaskh" w:cs="Times New Roman" w:hint="cs"/>
          <w:b/>
          <w:bCs/>
          <w:color w:val="333333"/>
          <w:sz w:val="36"/>
          <w:szCs w:val="36"/>
          <w:rtl/>
          <w:lang w:bidi="ar"/>
        </w:rPr>
        <w:br/>
        <w:t>مادة ٧٥١ - لا يلتزم المؤمن فى تعويض المؤمن له إلا عن الضرر الناتج من وقوع الحظر المؤمن منه بشرط ألا يجاوز ذلك قيمة التأمين.</w:t>
      </w:r>
      <w:r w:rsidRPr="001A54F7">
        <w:rPr>
          <w:rFonts w:ascii="DroidArabicNaskh" w:eastAsia="Times New Roman" w:hAnsi="DroidArabicNaskh" w:cs="Times New Roman" w:hint="cs"/>
          <w:b/>
          <w:bCs/>
          <w:color w:val="333333"/>
          <w:sz w:val="36"/>
          <w:szCs w:val="36"/>
          <w:rtl/>
          <w:lang w:bidi="ar"/>
        </w:rPr>
        <w:br/>
        <w:t>مادة ٧٥٢ - ١ - تسقط بالتقادم الدعاوى الناشئة عن عقد التأمين بانقضاء ثلاث سنوات من وقت حدوث الواقعة التى تولدت عنها هذه الدعاوى.</w:t>
      </w:r>
      <w:r w:rsidRPr="001A54F7">
        <w:rPr>
          <w:rFonts w:ascii="DroidArabicNaskh" w:eastAsia="Times New Roman" w:hAnsi="DroidArabicNaskh" w:cs="Times New Roman" w:hint="cs"/>
          <w:b/>
          <w:bCs/>
          <w:color w:val="333333"/>
          <w:sz w:val="36"/>
          <w:szCs w:val="36"/>
          <w:rtl/>
          <w:lang w:bidi="ar"/>
        </w:rPr>
        <w:br/>
        <w:t>٢ - ومع ذلك لا تسرى هذه المدة:</w:t>
      </w:r>
      <w:r w:rsidRPr="001A54F7">
        <w:rPr>
          <w:rFonts w:ascii="DroidArabicNaskh" w:eastAsia="Times New Roman" w:hAnsi="DroidArabicNaskh" w:cs="Times New Roman" w:hint="cs"/>
          <w:b/>
          <w:bCs/>
          <w:color w:val="333333"/>
          <w:sz w:val="36"/>
          <w:szCs w:val="36"/>
          <w:rtl/>
          <w:lang w:bidi="ar"/>
        </w:rPr>
        <w:br/>
        <w:t>( أ ) فى حالة إخفاء بيانات متعلقة بالخطر المؤمن منه، أو تقديم بيانات غير صحيحة أو غير دقيقة عن هذا الخطر إلا من اليوم الذى علم فيه المؤمن بذلك.</w:t>
      </w:r>
      <w:r w:rsidRPr="001A54F7">
        <w:rPr>
          <w:rFonts w:ascii="DroidArabicNaskh" w:eastAsia="Times New Roman" w:hAnsi="DroidArabicNaskh" w:cs="Times New Roman" w:hint="cs"/>
          <w:b/>
          <w:bCs/>
          <w:color w:val="333333"/>
          <w:sz w:val="36"/>
          <w:szCs w:val="36"/>
          <w:rtl/>
          <w:lang w:bidi="ar"/>
        </w:rPr>
        <w:br/>
        <w:t>(ب) فى حالة وقوع الحادث المؤمن منه إلا من اليوم الذى علم فيه ذوو الشأن بوقوعه..</w:t>
      </w:r>
      <w:r w:rsidRPr="001A54F7">
        <w:rPr>
          <w:rFonts w:ascii="DroidArabicNaskh" w:eastAsia="Times New Roman" w:hAnsi="DroidArabicNaskh" w:cs="Times New Roman" w:hint="cs"/>
          <w:b/>
          <w:bCs/>
          <w:color w:val="333333"/>
          <w:sz w:val="36"/>
          <w:szCs w:val="36"/>
          <w:rtl/>
          <w:lang w:bidi="ar"/>
        </w:rPr>
        <w:br/>
        <w:t>مادة ٧٥٣ - يقع باطلا كل اتفاق يخالف أحكام النصوص الواردة فى هذا الفصل، إلا أن يكون ذلك لمصلحة المؤمن له أو لمصلحة المستفيد.</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٧٥٤ - المبالغ التى يلزم المؤمن فى التأمين على الحياة بدفعها إلى المؤمن له أو إلى المستفيد عند وقوع الحادث المؤمن منه أو حلول الأجل المنصوص عليه فى وثيقة التأمين، تصبح مستحقة من وقت وقوع الحادث أو وقت حلول الأجل دون حاجة إلى إثبات ضرر أصاب المؤمن له أو أصاب المستفيد.</w:t>
      </w:r>
      <w:r w:rsidRPr="001A54F7">
        <w:rPr>
          <w:rFonts w:ascii="DroidArabicNaskh" w:eastAsia="Times New Roman" w:hAnsi="DroidArabicNaskh" w:cs="Times New Roman" w:hint="cs"/>
          <w:b/>
          <w:bCs/>
          <w:color w:val="333333"/>
          <w:sz w:val="36"/>
          <w:szCs w:val="36"/>
          <w:rtl/>
          <w:lang w:bidi="ar"/>
        </w:rPr>
        <w:br/>
        <w:t>مادة ٧٥٥ - ١ - يقع باطلا التأمين على حياة الغير ما لم يوافق الغير عليه كتابة قبل إبرام العقد. فإذا كان هذا الغير لا تتوافر فيه الأهلية فلا يكون العقد صحيحا إلا بموافقة من يمثله قانونا.</w:t>
      </w:r>
      <w:r w:rsidRPr="001A54F7">
        <w:rPr>
          <w:rFonts w:ascii="DroidArabicNaskh" w:eastAsia="Times New Roman" w:hAnsi="DroidArabicNaskh" w:cs="Times New Roman" w:hint="cs"/>
          <w:b/>
          <w:bCs/>
          <w:color w:val="333333"/>
          <w:sz w:val="36"/>
          <w:szCs w:val="36"/>
          <w:rtl/>
          <w:lang w:bidi="ar"/>
        </w:rPr>
        <w:br/>
        <w:t>٢ - وتكون هذه الموافقة لازمة لصحة حوالة الحق فى الاستفادة من التأمين أو لصحة رهن هذا الحق.</w:t>
      </w:r>
      <w:r w:rsidRPr="001A54F7">
        <w:rPr>
          <w:rFonts w:ascii="DroidArabicNaskh" w:eastAsia="Times New Roman" w:hAnsi="DroidArabicNaskh" w:cs="Times New Roman" w:hint="cs"/>
          <w:b/>
          <w:bCs/>
          <w:color w:val="333333"/>
          <w:sz w:val="36"/>
          <w:szCs w:val="36"/>
          <w:rtl/>
          <w:lang w:bidi="ar"/>
        </w:rPr>
        <w:br/>
        <w:t>مادة ٧٥٦ - ١ - تبرأ ذمة المؤمن من التزامه بدفع مبلغ التأمين إذا انتحر الشخص المؤمن على حياته. ومع ذلك يلتزم المؤمن أن يدفع لمن يؤول إليهم الحق مبلغا يساوى قيمة احتياطى التأمين.</w:t>
      </w:r>
      <w:r w:rsidRPr="001A54F7">
        <w:rPr>
          <w:rFonts w:ascii="DroidArabicNaskh" w:eastAsia="Times New Roman" w:hAnsi="DroidArabicNaskh" w:cs="Times New Roman" w:hint="cs"/>
          <w:b/>
          <w:bCs/>
          <w:color w:val="333333"/>
          <w:sz w:val="36"/>
          <w:szCs w:val="36"/>
          <w:rtl/>
          <w:lang w:bidi="ar"/>
        </w:rPr>
        <w:br/>
        <w:t xml:space="preserve">٢ - فإذا كان سبب الانتحار مرضا أفقد المريض إرادته، بقى التزام المؤمن قائما بأكمله. وعلى المؤمن أن يثبت أن المؤمن على حياته مات منتحرا. وعلى المستفيد أن يثبت أن المؤمن على حياته كان وقت انتحاره </w:t>
      </w:r>
      <w:r w:rsidRPr="001A54F7">
        <w:rPr>
          <w:rFonts w:ascii="DroidArabicNaskh" w:eastAsia="Times New Roman" w:hAnsi="DroidArabicNaskh" w:cs="Times New Roman" w:hint="cs"/>
          <w:b/>
          <w:bCs/>
          <w:color w:val="333333"/>
          <w:sz w:val="36"/>
          <w:szCs w:val="36"/>
          <w:rtl/>
          <w:lang w:bidi="ar"/>
        </w:rPr>
        <w:lastRenderedPageBreak/>
        <w:t>فاقد الارادة.</w:t>
      </w:r>
      <w:r w:rsidRPr="001A54F7">
        <w:rPr>
          <w:rFonts w:ascii="DroidArabicNaskh" w:eastAsia="Times New Roman" w:hAnsi="DroidArabicNaskh" w:cs="Times New Roman" w:hint="cs"/>
          <w:b/>
          <w:bCs/>
          <w:color w:val="333333"/>
          <w:sz w:val="36"/>
          <w:szCs w:val="36"/>
          <w:rtl/>
          <w:lang w:bidi="ar"/>
        </w:rPr>
        <w:br/>
        <w:t>٣ - وإذا اشتملت وثيقة التأمين على شرط يلزم المؤمن بدفع مبلغ التأمين ولو كان انتحار الشخص عن اختيار وإدراك، فلا يكون هذا الشرط نافذا إلا إذا وقع الانتحار بعد سنتين من تاريخ العقد.</w:t>
      </w:r>
      <w:r w:rsidRPr="001A54F7">
        <w:rPr>
          <w:rFonts w:ascii="DroidArabicNaskh" w:eastAsia="Times New Roman" w:hAnsi="DroidArabicNaskh" w:cs="Times New Roman" w:hint="cs"/>
          <w:b/>
          <w:bCs/>
          <w:color w:val="333333"/>
          <w:sz w:val="36"/>
          <w:szCs w:val="36"/>
          <w:rtl/>
          <w:lang w:bidi="ar"/>
        </w:rPr>
        <w:br/>
        <w:t>مادة ٧٥٧ - ١ - إذا كان التأمين على حياة شخص غير المؤمن له برئت ذمة المؤمن من التزاماته متى تسبب المؤمن له عمدا فى وفاة ذلك الشخص، أو وقعت الوفاة بناء على تحريض منه.</w:t>
      </w:r>
      <w:r w:rsidRPr="001A54F7">
        <w:rPr>
          <w:rFonts w:ascii="DroidArabicNaskh" w:eastAsia="Times New Roman" w:hAnsi="DroidArabicNaskh" w:cs="Times New Roman" w:hint="cs"/>
          <w:b/>
          <w:bCs/>
          <w:color w:val="333333"/>
          <w:sz w:val="36"/>
          <w:szCs w:val="36"/>
          <w:rtl/>
          <w:lang w:bidi="ar"/>
        </w:rPr>
        <w:br/>
        <w:t>٢ - وإذا كان التأمين على الحياة لصالح شخص غير المؤمن له، فلا يستفيد هذا الشخص من التأمين إذا تسبب عمدا فى وفاة الشخص المؤمن على حياته، أو وقعت الوفاة بناء على تحريض منه. فإذا كان ما وقع من هذا الشخص مجرد شروع فى إحداث الوفاة، كان للمؤمن له الحق فى أن يستبدل بالمستفيد شخصا آخر، ولو كان المستفيد قد قبل ما اشترط لمصلحته من تأمين.</w:t>
      </w:r>
      <w:r w:rsidRPr="001A54F7">
        <w:rPr>
          <w:rFonts w:ascii="DroidArabicNaskh" w:eastAsia="Times New Roman" w:hAnsi="DroidArabicNaskh" w:cs="Times New Roman" w:hint="cs"/>
          <w:b/>
          <w:bCs/>
          <w:color w:val="333333"/>
          <w:sz w:val="36"/>
          <w:szCs w:val="36"/>
          <w:rtl/>
          <w:lang w:bidi="ar"/>
        </w:rPr>
        <w:br/>
        <w:t>مادة ٧٥٨ - ١ - يجوز فى التأمين على الحياة الاتفاق على أن يدفع مبلغ التأمين، إما إلى أشخاص معينين، وإما إلى أشخاص يعينهم المؤمن له فيما بعد.</w:t>
      </w:r>
      <w:r w:rsidRPr="001A54F7">
        <w:rPr>
          <w:rFonts w:ascii="DroidArabicNaskh" w:eastAsia="Times New Roman" w:hAnsi="DroidArabicNaskh" w:cs="Times New Roman" w:hint="cs"/>
          <w:b/>
          <w:bCs/>
          <w:color w:val="333333"/>
          <w:sz w:val="36"/>
          <w:szCs w:val="36"/>
          <w:rtl/>
          <w:lang w:bidi="ar"/>
        </w:rPr>
        <w:br/>
        <w:t>٢ - ويعتبر التأمين معقودا لمصلحة مستفيدين معينين إذا ذكر المؤمن له فى الوثيقة أن التأمين معقود لمصلحة زوجة أو أولاده أو فروعه من ولد منهم، ومن لم يولد، أو لورثته دون ذكر أسمائهم. فإذا كان التأمين لصالح الورثة دون ذكر أسمائهم كان لهؤلاء الحق فى مبلغ التأمين كل بنسبة نصيبه فى الميراث. ويثبت لهم هذا الحق ولو نزلوا عن الإرث.</w:t>
      </w:r>
      <w:r w:rsidRPr="001A54F7">
        <w:rPr>
          <w:rFonts w:ascii="DroidArabicNaskh" w:eastAsia="Times New Roman" w:hAnsi="DroidArabicNaskh" w:cs="Times New Roman" w:hint="cs"/>
          <w:b/>
          <w:bCs/>
          <w:color w:val="333333"/>
          <w:sz w:val="36"/>
          <w:szCs w:val="36"/>
          <w:rtl/>
          <w:lang w:bidi="ar"/>
        </w:rPr>
        <w:br/>
        <w:t>٣ - ويقصد بالزوج الشخص الذى يثبت له هذه الصفة وقت وفاة المؤمن له، ويقصد بالأولاد الفروع الذين يثبت لهم فى ذلك الوقت حق الإرث.</w:t>
      </w:r>
      <w:r w:rsidRPr="001A54F7">
        <w:rPr>
          <w:rFonts w:ascii="DroidArabicNaskh" w:eastAsia="Times New Roman" w:hAnsi="DroidArabicNaskh" w:cs="Times New Roman" w:hint="cs"/>
          <w:b/>
          <w:bCs/>
          <w:color w:val="333333"/>
          <w:sz w:val="36"/>
          <w:szCs w:val="36"/>
          <w:rtl/>
          <w:lang w:bidi="ar"/>
        </w:rPr>
        <w:br/>
        <w:t>مادة ٧٥٩ - يجوز للمؤمن له الذى التزم بدفع أقساط دورية، أن يتحلل فى أى وقت من العقد بإخطار كتابى يرسله إلى المؤمن قبل انتهاء الفترة الجارية، وفى هذه الحالة تبرأ ذمته من الأقساط اللاحقة.</w:t>
      </w:r>
      <w:r w:rsidRPr="001A54F7">
        <w:rPr>
          <w:rFonts w:ascii="DroidArabicNaskh" w:eastAsia="Times New Roman" w:hAnsi="DroidArabicNaskh" w:cs="Times New Roman" w:hint="cs"/>
          <w:b/>
          <w:bCs/>
          <w:color w:val="333333"/>
          <w:sz w:val="36"/>
          <w:szCs w:val="36"/>
          <w:rtl/>
          <w:lang w:bidi="ar"/>
        </w:rPr>
        <w:br/>
        <w:t>مادة ٧٦٠ - ١ - فى العقود المبرمة مدى الحياة دون اشتراط بقاء المؤمن على حياته حيا مدة معينة، وفى جميع العقود المشترط فيها دفع مبلغ التأمين بعد عدد معين من السنين، يجوز للمؤمن له متى كان قد دفع ثلاثة أقساط سنوية على الأقل أن يستبدل بالوثيقة الأصلية وثيقة مدفوعة فى مقابل تخفيض فى قيمة مبلغ التأمين ولو اتفق على غير ذلك. كل هذا بشرط أن يكون الحادث المؤمن منه محقق الوقوع.</w:t>
      </w:r>
      <w:r w:rsidRPr="001A54F7">
        <w:rPr>
          <w:rFonts w:ascii="DroidArabicNaskh" w:eastAsia="Times New Roman" w:hAnsi="DroidArabicNaskh" w:cs="Times New Roman" w:hint="cs"/>
          <w:b/>
          <w:bCs/>
          <w:color w:val="333333"/>
          <w:sz w:val="36"/>
          <w:szCs w:val="36"/>
          <w:rtl/>
          <w:lang w:bidi="ar"/>
        </w:rPr>
        <w:br/>
        <w:t>٢ - ولا يكون قابلا للتخفيض التأمين على الحياة إذا كان مؤقتا.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٧٦١ - إذا خفض التأمين فلا يجوز أن ينزل عن الحدود الآتية:</w:t>
      </w:r>
      <w:r w:rsidRPr="001A54F7">
        <w:rPr>
          <w:rFonts w:ascii="DroidArabicNaskh" w:eastAsia="Times New Roman" w:hAnsi="DroidArabicNaskh" w:cs="Times New Roman" w:hint="cs"/>
          <w:b/>
          <w:bCs/>
          <w:color w:val="333333"/>
          <w:sz w:val="36"/>
          <w:szCs w:val="36"/>
          <w:rtl/>
          <w:lang w:bidi="ar"/>
        </w:rPr>
        <w:br/>
        <w:t>( أ ) فى العقود المبرمة مدى الحياة لا يجوز أن يقل مبلغ التأمين المخفض عن القيمة التى كان يستحقها المؤمن له لو كان قد دفع ما يعادل احتياطى التأمين فى تاريخ التخفيض مخصوما منه ١% من مبلغ التأمين الأصلى، باعتبار أن هذا المبلغ من ذات النوع وطبقا لتعريفة التأمين التى كانت مرعية فى عقد التأمين الأصلى.</w:t>
      </w:r>
      <w:r w:rsidRPr="001A54F7">
        <w:rPr>
          <w:rFonts w:ascii="DroidArabicNaskh" w:eastAsia="Times New Roman" w:hAnsi="DroidArabicNaskh" w:cs="Times New Roman" w:hint="cs"/>
          <w:b/>
          <w:bCs/>
          <w:color w:val="333333"/>
          <w:sz w:val="36"/>
          <w:szCs w:val="36"/>
          <w:rtl/>
          <w:lang w:bidi="ar"/>
        </w:rPr>
        <w:br/>
        <w:t>(ب) فى العقود المتفق فيها على مبلغ التأمين بعد عدد معين من السنين، لا يجوز أن يقل مبلغ التأمين المخفض عن جزء من مبلغ التأمين الأصلى بنسبة ما دفع من أقساط.</w:t>
      </w:r>
      <w:r w:rsidRPr="001A54F7">
        <w:rPr>
          <w:rFonts w:ascii="DroidArabicNaskh" w:eastAsia="Times New Roman" w:hAnsi="DroidArabicNaskh" w:cs="Times New Roman" w:hint="cs"/>
          <w:b/>
          <w:bCs/>
          <w:color w:val="333333"/>
          <w:sz w:val="36"/>
          <w:szCs w:val="36"/>
          <w:rtl/>
          <w:lang w:bidi="ar"/>
        </w:rPr>
        <w:br/>
        <w:t>مادة ٧٦٢ - ١ - يجوز أيضا للمؤمن له، متى كان قد دفع ثلاثة أقساط سنوية على الأقل، أن يصفى التأمين بشرط أن يكون الحادث المؤمن منه محقق الوقوع.</w:t>
      </w:r>
      <w:r w:rsidRPr="001A54F7">
        <w:rPr>
          <w:rFonts w:ascii="DroidArabicNaskh" w:eastAsia="Times New Roman" w:hAnsi="DroidArabicNaskh" w:cs="Times New Roman" w:hint="cs"/>
          <w:b/>
          <w:bCs/>
          <w:color w:val="333333"/>
          <w:sz w:val="36"/>
          <w:szCs w:val="36"/>
          <w:rtl/>
          <w:lang w:bidi="ar"/>
        </w:rPr>
        <w:br/>
        <w:t>٢ - ولا يكون قابلا للتصفية، التأمين على الحياة إذا كان مؤقتا.</w:t>
      </w:r>
      <w:r w:rsidRPr="001A54F7">
        <w:rPr>
          <w:rFonts w:ascii="DroidArabicNaskh" w:eastAsia="Times New Roman" w:hAnsi="DroidArabicNaskh" w:cs="Times New Roman" w:hint="cs"/>
          <w:b/>
          <w:bCs/>
          <w:color w:val="333333"/>
          <w:sz w:val="36"/>
          <w:szCs w:val="36"/>
          <w:rtl/>
          <w:lang w:bidi="ar"/>
        </w:rPr>
        <w:br/>
        <w:t>مادة ٧٦٣ - تعتبر شروط التخفيض والتصفية جزءا من الشروط العامة للتأمين ويجب أن تذكر فى وثيقة التأمين.</w:t>
      </w:r>
      <w:r w:rsidRPr="001A54F7">
        <w:rPr>
          <w:rFonts w:ascii="DroidArabicNaskh" w:eastAsia="Times New Roman" w:hAnsi="DroidArabicNaskh" w:cs="Times New Roman" w:hint="cs"/>
          <w:b/>
          <w:bCs/>
          <w:color w:val="333333"/>
          <w:sz w:val="36"/>
          <w:szCs w:val="36"/>
          <w:rtl/>
          <w:lang w:bidi="ar"/>
        </w:rPr>
        <w:br/>
        <w:t>مادة ٧٦٤ - ١ - لا يترتب على البيانات الخاطئة ولا على الغلط فى سن الشخص الذى عقد التأمين على حياته بطلان التأمين، إلا إذا كانت السن الحقيقية للمؤمن عليه تجاوز الحد المعين الذى نصت عليه تعريفة التأمين.</w:t>
      </w:r>
      <w:r w:rsidRPr="001A54F7">
        <w:rPr>
          <w:rFonts w:ascii="DroidArabicNaskh" w:eastAsia="Times New Roman" w:hAnsi="DroidArabicNaskh" w:cs="Times New Roman" w:hint="cs"/>
          <w:b/>
          <w:bCs/>
          <w:color w:val="333333"/>
          <w:sz w:val="36"/>
          <w:szCs w:val="36"/>
          <w:rtl/>
          <w:lang w:bidi="ar"/>
        </w:rPr>
        <w:br/>
        <w:t>٢ - وفى غير ذلك من الأحوال، إذا ترتب على البيانات الخاطئة أو الغلط، أن القسط المتفق عليه أقل من القسط الذى كان يجب أداؤه، وجب تخفيض مبلغ التأمين بما يتعادل مع النسبة بين القسط المتفق عليه والقسط الواجب أداؤه على أساس السن الحقيقة.</w:t>
      </w:r>
      <w:r w:rsidRPr="001A54F7">
        <w:rPr>
          <w:rFonts w:ascii="DroidArabicNaskh" w:eastAsia="Times New Roman" w:hAnsi="DroidArabicNaskh" w:cs="Times New Roman" w:hint="cs"/>
          <w:b/>
          <w:bCs/>
          <w:color w:val="333333"/>
          <w:sz w:val="36"/>
          <w:szCs w:val="36"/>
          <w:rtl/>
          <w:lang w:bidi="ar"/>
        </w:rPr>
        <w:br/>
        <w:t>٣ - أما إذا كان القسط المتفق على دفعه أكبر مما كان يجب دفعه على أساس السن الحقيقية للؤمن على حياته، وجب على المؤمن أن يرد دون فوائد، الزيادة التى حصل عليها، وأن يخفض الأقساط التالية إلى الحد الذى يتناسب مع السن الحقيقية للمؤمن عليه.</w:t>
      </w:r>
      <w:r w:rsidRPr="001A54F7">
        <w:rPr>
          <w:rFonts w:ascii="DroidArabicNaskh" w:eastAsia="Times New Roman" w:hAnsi="DroidArabicNaskh" w:cs="Times New Roman" w:hint="cs"/>
          <w:b/>
          <w:bCs/>
          <w:color w:val="333333"/>
          <w:sz w:val="36"/>
          <w:szCs w:val="36"/>
          <w:rtl/>
          <w:lang w:bidi="ar"/>
        </w:rPr>
        <w:br/>
        <w:t>مادة ٧٦٥ - فى التأمين على الحياة لا يكون للمؤمن الذى دفع مبلغ التأمين حق فى الحلول محل المؤمن له أو المستفيد فى حقوقه قبل من تسبب فى الحادث المؤمن منه أو قبل المسئول عن هذا الحادث.</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٧٦٦ - ١ - فى التأمين من الحريق يكون المؤمن مسئولا عن كافة الأضرار الناشئة عن حريق، أو عن بداية حريق يمكن أن يصبح حريقا كاملا، أو عن خطر حريق يمكن أن يتحقق.</w:t>
      </w:r>
      <w:r w:rsidRPr="001A54F7">
        <w:rPr>
          <w:rFonts w:ascii="DroidArabicNaskh" w:eastAsia="Times New Roman" w:hAnsi="DroidArabicNaskh" w:cs="Times New Roman" w:hint="cs"/>
          <w:b/>
          <w:bCs/>
          <w:color w:val="333333"/>
          <w:sz w:val="36"/>
          <w:szCs w:val="36"/>
          <w:rtl/>
          <w:lang w:bidi="ar"/>
        </w:rPr>
        <w:br/>
        <w:t>٢ - ولا يقتصر التزامه على الأضرار الناشئة مباشرة عن الحريق بل يتناول أيضا الأضرار التى تكون نتيجة حتمية لذلك، وبالأخص ما يلحق الأشياء المؤمن عليها من ضرر بسبب اتخاذ وسائل الإنقاذ أو لمنع امتداد الحريق.</w:t>
      </w:r>
      <w:r w:rsidRPr="001A54F7">
        <w:rPr>
          <w:rFonts w:ascii="DroidArabicNaskh" w:eastAsia="Times New Roman" w:hAnsi="DroidArabicNaskh" w:cs="Times New Roman" w:hint="cs"/>
          <w:b/>
          <w:bCs/>
          <w:color w:val="333333"/>
          <w:sz w:val="36"/>
          <w:szCs w:val="36"/>
          <w:rtl/>
          <w:lang w:bidi="ar"/>
        </w:rPr>
        <w:br/>
        <w:t>٣ - ويكون مسئولا عن ضياع الأشياء المؤمن عليها أو اختفائها أثناء الحريق ما لم يثبت أن ذلك كان نتيجة سرقة، كل هذا ولو اتفق على غيره.</w:t>
      </w:r>
      <w:r w:rsidRPr="001A54F7">
        <w:rPr>
          <w:rFonts w:ascii="DroidArabicNaskh" w:eastAsia="Times New Roman" w:hAnsi="DroidArabicNaskh" w:cs="Times New Roman" w:hint="cs"/>
          <w:b/>
          <w:bCs/>
          <w:color w:val="333333"/>
          <w:sz w:val="36"/>
          <w:szCs w:val="36"/>
          <w:rtl/>
          <w:lang w:bidi="ar"/>
        </w:rPr>
        <w:br/>
        <w:t>مادة ٧٦٧ - يضمن المؤمن تعويض الأضرار الناجمة عن الحريق ولو نشأ هذا الحريق عن عيب فى الشىء المؤمن عليه.</w:t>
      </w:r>
      <w:r w:rsidRPr="001A54F7">
        <w:rPr>
          <w:rFonts w:ascii="DroidArabicNaskh" w:eastAsia="Times New Roman" w:hAnsi="DroidArabicNaskh" w:cs="Times New Roman" w:hint="cs"/>
          <w:b/>
          <w:bCs/>
          <w:color w:val="333333"/>
          <w:sz w:val="36"/>
          <w:szCs w:val="36"/>
          <w:rtl/>
          <w:lang w:bidi="ar"/>
        </w:rPr>
        <w:br/>
        <w:t>مادة ٧٦٨ - ١ - يكون المؤمن مسئولا عن الأضرار الناشئة عن خطأ المؤمن له غير المتعمد. وكذلك يكون مسئولا عن الأضرار الناجمة من حادث مفاجئ أو قوة قاهرة.</w:t>
      </w:r>
      <w:r w:rsidRPr="001A54F7">
        <w:rPr>
          <w:rFonts w:ascii="DroidArabicNaskh" w:eastAsia="Times New Roman" w:hAnsi="DroidArabicNaskh" w:cs="Times New Roman" w:hint="cs"/>
          <w:b/>
          <w:bCs/>
          <w:color w:val="333333"/>
          <w:sz w:val="36"/>
          <w:szCs w:val="36"/>
          <w:rtl/>
          <w:lang w:bidi="ar"/>
        </w:rPr>
        <w:br/>
        <w:t>٢ - أما الخسائر والأضرار التى يحدثها المؤمن له عمدا أو غشا، فلا يكون المؤمن مسئولا عنها ولو اتفق على غير ذلك.</w:t>
      </w:r>
      <w:r w:rsidRPr="001A54F7">
        <w:rPr>
          <w:rFonts w:ascii="DroidArabicNaskh" w:eastAsia="Times New Roman" w:hAnsi="DroidArabicNaskh" w:cs="Times New Roman" w:hint="cs"/>
          <w:b/>
          <w:bCs/>
          <w:color w:val="333333"/>
          <w:sz w:val="36"/>
          <w:szCs w:val="36"/>
          <w:rtl/>
          <w:lang w:bidi="ar"/>
        </w:rPr>
        <w:br/>
        <w:t>مادة ٧٦٩ - يسأل المؤمن عن الأضرار التى تسبب فيها الأشخاص الذين يكون المؤمن له مسئولا عنهم، مهما يكون نوع خطئهم ومداه.</w:t>
      </w:r>
      <w:r w:rsidRPr="001A54F7">
        <w:rPr>
          <w:rFonts w:ascii="DroidArabicNaskh" w:eastAsia="Times New Roman" w:hAnsi="DroidArabicNaskh" w:cs="Times New Roman" w:hint="cs"/>
          <w:b/>
          <w:bCs/>
          <w:color w:val="333333"/>
          <w:sz w:val="36"/>
          <w:szCs w:val="36"/>
          <w:rtl/>
          <w:lang w:bidi="ar"/>
        </w:rPr>
        <w:br/>
        <w:t>مادة ٧٧٠ - ١ - إذا كان الشىء المؤمن عليه مثقلا برهن حيازى أو رهن تأمينى أو غير ذلك من التأمينات العينية، انتقلت هذه الحقوق إلى التعويض المستحق للمدين بمقتضى عقد التأمين.</w:t>
      </w:r>
      <w:r w:rsidRPr="001A54F7">
        <w:rPr>
          <w:rFonts w:ascii="DroidArabicNaskh" w:eastAsia="Times New Roman" w:hAnsi="DroidArabicNaskh" w:cs="Times New Roman" w:hint="cs"/>
          <w:b/>
          <w:bCs/>
          <w:color w:val="333333"/>
          <w:sz w:val="36"/>
          <w:szCs w:val="36"/>
          <w:rtl/>
          <w:lang w:bidi="ar"/>
        </w:rPr>
        <w:br/>
        <w:t>٢ - فإذا شهرت هذه الحقوق أو أعلنت إلى المؤمن ولو بكتاب موصى عليه، فلا يجوز له أن يدفع ما فى ذمته للمؤمن له إلا برضاء الدائنين.</w:t>
      </w:r>
      <w:r w:rsidRPr="001A54F7">
        <w:rPr>
          <w:rFonts w:ascii="DroidArabicNaskh" w:eastAsia="Times New Roman" w:hAnsi="DroidArabicNaskh" w:cs="Times New Roman" w:hint="cs"/>
          <w:b/>
          <w:bCs/>
          <w:color w:val="333333"/>
          <w:sz w:val="36"/>
          <w:szCs w:val="36"/>
          <w:rtl/>
          <w:lang w:bidi="ar"/>
        </w:rPr>
        <w:br/>
        <w:t>٣ - فإذا حجز على الشىء المؤمن عليه أو وضع هذا الشىء تحت الحراسة، فلا يجوز للمؤمن إذا أعلن بذلك على الوجه المبين فى الفقرة السابقة أن يدفع للمؤمن له شيئا مما فى ذمته.</w:t>
      </w:r>
      <w:r w:rsidRPr="001A54F7">
        <w:rPr>
          <w:rFonts w:ascii="DroidArabicNaskh" w:eastAsia="Times New Roman" w:hAnsi="DroidArabicNaskh" w:cs="Times New Roman" w:hint="cs"/>
          <w:b/>
          <w:bCs/>
          <w:color w:val="333333"/>
          <w:sz w:val="36"/>
          <w:szCs w:val="36"/>
          <w:rtl/>
          <w:lang w:bidi="ar"/>
        </w:rPr>
        <w:br/>
        <w:t>مادة ٧٧١ - يحل المؤمن قانونا بما دفعه من تعويض عن الحريق فى الدعاوى التى تكون للمؤمن له قبل من تسبب بفعله فى الضرر الذى نجمت عنه مسئولية المؤمن، ما لم يكن من أحداث الضرر قريبا أو صهرا للمؤمن له ممن يكونون معه فى معيشة واحدة، أو شخصا يكون المؤمن له مسئولا عن أفعاله.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الفصل الأول: أركان الكفالة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t>مادة ٧٧٢ - الكفالة عقد بمقتضاه يكفل شخص تنفيذ التزام بأن يتعهد للدائن بأن يفى بهذا الالتزام إذا لم يف به المدين نفسه.</w:t>
      </w:r>
      <w:r w:rsidRPr="001A54F7">
        <w:rPr>
          <w:rFonts w:ascii="DroidArabicNaskh" w:eastAsia="Times New Roman" w:hAnsi="DroidArabicNaskh" w:cs="Times New Roman" w:hint="cs"/>
          <w:b/>
          <w:bCs/>
          <w:color w:val="333333"/>
          <w:sz w:val="36"/>
          <w:szCs w:val="36"/>
          <w:rtl/>
          <w:lang w:bidi="ar"/>
        </w:rPr>
        <w:br/>
        <w:t>مادة ٧٧٣ - لا تثبت الكفالة إلا بالكتابة، ولو كان من الجائز إثبات الالتزام الأصلى بالبينة.</w:t>
      </w:r>
      <w:r w:rsidRPr="001A54F7">
        <w:rPr>
          <w:rFonts w:ascii="DroidArabicNaskh" w:eastAsia="Times New Roman" w:hAnsi="DroidArabicNaskh" w:cs="Times New Roman" w:hint="cs"/>
          <w:b/>
          <w:bCs/>
          <w:color w:val="333333"/>
          <w:sz w:val="36"/>
          <w:szCs w:val="36"/>
          <w:rtl/>
          <w:lang w:bidi="ar"/>
        </w:rPr>
        <w:br/>
        <w:t>مادة ٧٧٤ - إذا التزم المدين بتقديم كفيل، وجب أن يقدم شخصا موسرا ومقيما فى مصر، وله أن يقدم عوضا عن الكفيل، تأمينا عينيا كافيا.</w:t>
      </w:r>
      <w:r w:rsidRPr="001A54F7">
        <w:rPr>
          <w:rFonts w:ascii="DroidArabicNaskh" w:eastAsia="Times New Roman" w:hAnsi="DroidArabicNaskh" w:cs="Times New Roman" w:hint="cs"/>
          <w:b/>
          <w:bCs/>
          <w:color w:val="333333"/>
          <w:sz w:val="36"/>
          <w:szCs w:val="36"/>
          <w:rtl/>
          <w:lang w:bidi="ar"/>
        </w:rPr>
        <w:br/>
        <w:t>مادة ٧٧٥ - تجوز كفالة المدين بغير عمله، وتجوز أيضا رغم معارضته.</w:t>
      </w:r>
      <w:r w:rsidRPr="001A54F7">
        <w:rPr>
          <w:rFonts w:ascii="DroidArabicNaskh" w:eastAsia="Times New Roman" w:hAnsi="DroidArabicNaskh" w:cs="Times New Roman" w:hint="cs"/>
          <w:b/>
          <w:bCs/>
          <w:color w:val="333333"/>
          <w:sz w:val="36"/>
          <w:szCs w:val="36"/>
          <w:rtl/>
          <w:lang w:bidi="ar"/>
        </w:rPr>
        <w:br/>
        <w:t>مادة ٧٧٦ - لا تكون الكفالة صحيحة إلا إذا كان الإلتزام المكفول صحيحا.</w:t>
      </w:r>
      <w:r w:rsidRPr="001A54F7">
        <w:rPr>
          <w:rFonts w:ascii="DroidArabicNaskh" w:eastAsia="Times New Roman" w:hAnsi="DroidArabicNaskh" w:cs="Times New Roman" w:hint="cs"/>
          <w:b/>
          <w:bCs/>
          <w:color w:val="333333"/>
          <w:sz w:val="36"/>
          <w:szCs w:val="36"/>
          <w:rtl/>
          <w:lang w:bidi="ar"/>
        </w:rPr>
        <w:br/>
        <w:t>مادة ٧٧٧ - من كفل التزام ناقص الأهلية وكانت الكفالة بسبب نقص الأهلية، كان ملزما بتنفيذ الالتزام إذا لم ينفذه المدين المكفول.</w:t>
      </w:r>
      <w:r w:rsidRPr="001A54F7">
        <w:rPr>
          <w:rFonts w:ascii="DroidArabicNaskh" w:eastAsia="Times New Roman" w:hAnsi="DroidArabicNaskh" w:cs="Times New Roman" w:hint="cs"/>
          <w:b/>
          <w:bCs/>
          <w:color w:val="333333"/>
          <w:sz w:val="36"/>
          <w:szCs w:val="36"/>
          <w:rtl/>
          <w:lang w:bidi="ar"/>
        </w:rPr>
        <w:br/>
        <w:t>مادة ٧٧٨ - ١ - تجوز الكفالة فى الدين المستقبل إذا حدد مقدما المبلغ المكفول، كما تجوز الكفالة فى الدين الشرطى.</w:t>
      </w:r>
      <w:r w:rsidRPr="001A54F7">
        <w:rPr>
          <w:rFonts w:ascii="DroidArabicNaskh" w:eastAsia="Times New Roman" w:hAnsi="DroidArabicNaskh" w:cs="Times New Roman" w:hint="cs"/>
          <w:b/>
          <w:bCs/>
          <w:color w:val="333333"/>
          <w:sz w:val="36"/>
          <w:szCs w:val="36"/>
          <w:rtl/>
          <w:lang w:bidi="ar"/>
        </w:rPr>
        <w:br/>
        <w:t>٢ - على أنه إذا كان الكفيل فى الدين المستقبل لم يعن مدة للكفالة كان له فى أى وقت أن يرجع فيها ما دام الدين المكفول لم ينشأ.</w:t>
      </w:r>
      <w:r w:rsidRPr="001A54F7">
        <w:rPr>
          <w:rFonts w:ascii="DroidArabicNaskh" w:eastAsia="Times New Roman" w:hAnsi="DroidArabicNaskh" w:cs="Times New Roman" w:hint="cs"/>
          <w:b/>
          <w:bCs/>
          <w:color w:val="333333"/>
          <w:sz w:val="36"/>
          <w:szCs w:val="36"/>
          <w:rtl/>
          <w:lang w:bidi="ar"/>
        </w:rPr>
        <w:br/>
        <w:t>مادة ٧٧٩ - ١ - كفالة الدين التجارى تعتبر عملا مدنيا ولو كان الكفيل تاجرا.</w:t>
      </w:r>
      <w:r w:rsidRPr="001A54F7">
        <w:rPr>
          <w:rFonts w:ascii="DroidArabicNaskh" w:eastAsia="Times New Roman" w:hAnsi="DroidArabicNaskh" w:cs="Times New Roman" w:hint="cs"/>
          <w:b/>
          <w:bCs/>
          <w:color w:val="333333"/>
          <w:sz w:val="36"/>
          <w:szCs w:val="36"/>
          <w:rtl/>
          <w:lang w:bidi="ar"/>
        </w:rPr>
        <w:br/>
        <w:t>٢ - على أن الكفالة الناشئة عن ضمان الأوراق التجارية ضمانا احتياطيا أو تظهير هذه الأوراق، تعتبر دائما عملا تجاريا.</w:t>
      </w:r>
      <w:r w:rsidRPr="001A54F7">
        <w:rPr>
          <w:rFonts w:ascii="DroidArabicNaskh" w:eastAsia="Times New Roman" w:hAnsi="DroidArabicNaskh" w:cs="Times New Roman" w:hint="cs"/>
          <w:b/>
          <w:bCs/>
          <w:color w:val="333333"/>
          <w:sz w:val="36"/>
          <w:szCs w:val="36"/>
          <w:rtl/>
          <w:lang w:bidi="ar"/>
        </w:rPr>
        <w:br/>
        <w:t>مادة ٧٨٠ - ١ - لا تجوز الكفالة فى مبلغ أكبر مما هو مستحق على المدين، ولا بشرط أشد من شروط الدين المكفول.</w:t>
      </w:r>
      <w:r w:rsidRPr="001A54F7">
        <w:rPr>
          <w:rFonts w:ascii="DroidArabicNaskh" w:eastAsia="Times New Roman" w:hAnsi="DroidArabicNaskh" w:cs="Times New Roman" w:hint="cs"/>
          <w:b/>
          <w:bCs/>
          <w:color w:val="333333"/>
          <w:sz w:val="36"/>
          <w:szCs w:val="36"/>
          <w:rtl/>
          <w:lang w:bidi="ar"/>
        </w:rPr>
        <w:br/>
        <w:t>٢ - ولكن تجوز الكفالة فى مبلغ أقل وبشروط أهون.</w:t>
      </w:r>
      <w:r w:rsidRPr="001A54F7">
        <w:rPr>
          <w:rFonts w:ascii="DroidArabicNaskh" w:eastAsia="Times New Roman" w:hAnsi="DroidArabicNaskh" w:cs="Times New Roman" w:hint="cs"/>
          <w:b/>
          <w:bCs/>
          <w:color w:val="333333"/>
          <w:sz w:val="36"/>
          <w:szCs w:val="36"/>
          <w:rtl/>
          <w:lang w:bidi="ar"/>
        </w:rPr>
        <w:br/>
        <w:t>مادة ٧٨١ - إذا لم يكن هناك اتفاق خاص، فإن الكفالة تشمل ملحقات الدين، ومصروفات المطالبة الأولى، وما يستجد من المصروفات بعد اخطار الكفيل.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٧٨٢ - ١ - يبرأ الكفيل بمجرد براءة المدين، وله أن يتمسك بجميع الأوجه التى يحتج بها المدين.</w:t>
      </w:r>
      <w:r w:rsidRPr="001A54F7">
        <w:rPr>
          <w:rFonts w:ascii="DroidArabicNaskh" w:eastAsia="Times New Roman" w:hAnsi="DroidArabicNaskh" w:cs="Times New Roman" w:hint="cs"/>
          <w:b/>
          <w:bCs/>
          <w:color w:val="333333"/>
          <w:sz w:val="36"/>
          <w:szCs w:val="36"/>
          <w:rtl/>
          <w:lang w:bidi="ar"/>
        </w:rPr>
        <w:br/>
        <w:t>٢ - على أنه إذا كان الوجه الذى يحتج به المدين هو نقض أهليته وكان الكفيل عالما بذلك وقت التعاقد، فليس له أن يحتج بهذا الوجه.</w:t>
      </w:r>
      <w:r w:rsidRPr="001A54F7">
        <w:rPr>
          <w:rFonts w:ascii="DroidArabicNaskh" w:eastAsia="Times New Roman" w:hAnsi="DroidArabicNaskh" w:cs="Times New Roman" w:hint="cs"/>
          <w:b/>
          <w:bCs/>
          <w:color w:val="333333"/>
          <w:sz w:val="36"/>
          <w:szCs w:val="36"/>
          <w:rtl/>
          <w:lang w:bidi="ar"/>
        </w:rPr>
        <w:br/>
        <w:t>مادة ٧٨٣ - إذا قبل الدائن أن يستوفى فى مقابل الدين شيئا آخر برئت ذمة الكفيل ولو استحق هذا الشىء.</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٧٨٤ - ١ - تبرأ ذمة الكفيل بقدر ما أضاعه الدائن بخطئه من الضمانات.</w:t>
      </w:r>
      <w:r w:rsidRPr="001A54F7">
        <w:rPr>
          <w:rFonts w:ascii="DroidArabicNaskh" w:eastAsia="Times New Roman" w:hAnsi="DroidArabicNaskh" w:cs="Times New Roman" w:hint="cs"/>
          <w:b/>
          <w:bCs/>
          <w:color w:val="333333"/>
          <w:sz w:val="36"/>
          <w:szCs w:val="36"/>
          <w:rtl/>
          <w:lang w:bidi="ar"/>
        </w:rPr>
        <w:br/>
        <w:t>٢ - ويقصد بالضمانات فى هذه المادة كل تأمين يخصص لضمان الدين ولو تقرر بعد الكفالة، وكل تأمين مقرر بحكم القانون.</w:t>
      </w:r>
      <w:r w:rsidRPr="001A54F7">
        <w:rPr>
          <w:rFonts w:ascii="DroidArabicNaskh" w:eastAsia="Times New Roman" w:hAnsi="DroidArabicNaskh" w:cs="Times New Roman" w:hint="cs"/>
          <w:b/>
          <w:bCs/>
          <w:color w:val="333333"/>
          <w:sz w:val="36"/>
          <w:szCs w:val="36"/>
          <w:rtl/>
          <w:lang w:bidi="ar"/>
        </w:rPr>
        <w:br/>
        <w:t>مادة ٧٨٥ - ١ - لا تبرأ ذمة الكفيل لمجرد أن الدائن تأخر فى اتخاذ الإجراءات أو لمجرد أنه لم يتخذها.</w:t>
      </w:r>
      <w:r w:rsidRPr="001A54F7">
        <w:rPr>
          <w:rFonts w:ascii="DroidArabicNaskh" w:eastAsia="Times New Roman" w:hAnsi="DroidArabicNaskh" w:cs="Times New Roman" w:hint="cs"/>
          <w:b/>
          <w:bCs/>
          <w:color w:val="333333"/>
          <w:sz w:val="36"/>
          <w:szCs w:val="36"/>
          <w:rtl/>
          <w:lang w:bidi="ar"/>
        </w:rPr>
        <w:br/>
        <w:t>٢ - على أن ذمة الكفيل تبرأ إذا لم يقم الدائن باتخاذ، ما لم يقدم المدين للكفيل ضمانا كافيا.</w:t>
      </w:r>
      <w:r w:rsidRPr="001A54F7">
        <w:rPr>
          <w:rFonts w:ascii="DroidArabicNaskh" w:eastAsia="Times New Roman" w:hAnsi="DroidArabicNaskh" w:cs="Times New Roman" w:hint="cs"/>
          <w:b/>
          <w:bCs/>
          <w:color w:val="333333"/>
          <w:sz w:val="36"/>
          <w:szCs w:val="36"/>
          <w:rtl/>
          <w:lang w:bidi="ar"/>
        </w:rPr>
        <w:br/>
        <w:t>مادة ٧٨٦ - إذا أفلس المدين وجب على الدائن أن يتقدم فى التفليسة بالدين. وإلا سقط حقه فى الجوع على الكفيل بقدر ما أصاب هذا الأخير من ضرر بسبب اهمال الدائن.</w:t>
      </w:r>
      <w:r w:rsidRPr="001A54F7">
        <w:rPr>
          <w:rFonts w:ascii="DroidArabicNaskh" w:eastAsia="Times New Roman" w:hAnsi="DroidArabicNaskh" w:cs="Times New Roman" w:hint="cs"/>
          <w:b/>
          <w:bCs/>
          <w:color w:val="333333"/>
          <w:sz w:val="36"/>
          <w:szCs w:val="36"/>
          <w:rtl/>
          <w:lang w:bidi="ar"/>
        </w:rPr>
        <w:br/>
        <w:t>مادة ٧٨٧ - ١ - يلتزم الدائن بأن يسلم الكفيل وقت وفائه الدين المستندات اللازمة لاستعمال حقه فى الرجوع.</w:t>
      </w:r>
      <w:r w:rsidRPr="001A54F7">
        <w:rPr>
          <w:rFonts w:ascii="DroidArabicNaskh" w:eastAsia="Times New Roman" w:hAnsi="DroidArabicNaskh" w:cs="Times New Roman" w:hint="cs"/>
          <w:b/>
          <w:bCs/>
          <w:color w:val="333333"/>
          <w:sz w:val="36"/>
          <w:szCs w:val="36"/>
          <w:rtl/>
          <w:lang w:bidi="ar"/>
        </w:rPr>
        <w:br/>
        <w:t>٢ - فإذا كان الدين مضمونا بمنقول مرهون أو محبوس، وجب على الدائن أن يتخلى عنه للكفيل.</w:t>
      </w:r>
      <w:r w:rsidRPr="001A54F7">
        <w:rPr>
          <w:rFonts w:ascii="DroidArabicNaskh" w:eastAsia="Times New Roman" w:hAnsi="DroidArabicNaskh" w:cs="Times New Roman" w:hint="cs"/>
          <w:b/>
          <w:bCs/>
          <w:color w:val="333333"/>
          <w:sz w:val="36"/>
          <w:szCs w:val="36"/>
          <w:rtl/>
          <w:lang w:bidi="ar"/>
        </w:rPr>
        <w:br/>
        <w:t>٣ - أما إذا كان الدين مضمونا بتأمين عقارى، فإن الدائن يلتزم أن يقوم بالإجراءات اللازمة لنقل هذا التأمين، ويتحمل الكفيل مصروفات النقل على أن يرجع بها على المدين.</w:t>
      </w:r>
      <w:r w:rsidRPr="001A54F7">
        <w:rPr>
          <w:rFonts w:ascii="DroidArabicNaskh" w:eastAsia="Times New Roman" w:hAnsi="DroidArabicNaskh" w:cs="Times New Roman" w:hint="cs"/>
          <w:b/>
          <w:bCs/>
          <w:color w:val="333333"/>
          <w:sz w:val="36"/>
          <w:szCs w:val="36"/>
          <w:rtl/>
          <w:lang w:bidi="ar"/>
        </w:rPr>
        <w:br/>
        <w:t>مادة ٧٨٨ - ‍١ - لا يجوز للدائن أن يرجع على الكفيل وحده إلا بعد رجوعه على المدين.</w:t>
      </w:r>
      <w:r w:rsidRPr="001A54F7">
        <w:rPr>
          <w:rFonts w:ascii="DroidArabicNaskh" w:eastAsia="Times New Roman" w:hAnsi="DroidArabicNaskh" w:cs="Times New Roman" w:hint="cs"/>
          <w:b/>
          <w:bCs/>
          <w:color w:val="333333"/>
          <w:sz w:val="36"/>
          <w:szCs w:val="36"/>
          <w:rtl/>
          <w:lang w:bidi="ar"/>
        </w:rPr>
        <w:br/>
        <w:t>٢ - ولا يجوز له أن ينفذ على أموال الكفيل الا بعد تجريده المدين من أمواله، ويجب على الكفيل فى هذه الحالة أن يتمسك بهذا الحق.</w:t>
      </w:r>
      <w:r w:rsidRPr="001A54F7">
        <w:rPr>
          <w:rFonts w:ascii="DroidArabicNaskh" w:eastAsia="Times New Roman" w:hAnsi="DroidArabicNaskh" w:cs="Times New Roman" w:hint="cs"/>
          <w:b/>
          <w:bCs/>
          <w:color w:val="333333"/>
          <w:sz w:val="36"/>
          <w:szCs w:val="36"/>
          <w:rtl/>
          <w:lang w:bidi="ar"/>
        </w:rPr>
        <w:br/>
        <w:t>مادة ٧٨٩ - ١ - إذا طلب الكفيل التجريد، وجب عليه أن يقوم على نفقته بإرشاد الدائن إلى أموال للمدين تفى بالدين كله.</w:t>
      </w:r>
      <w:r w:rsidRPr="001A54F7">
        <w:rPr>
          <w:rFonts w:ascii="DroidArabicNaskh" w:eastAsia="Times New Roman" w:hAnsi="DroidArabicNaskh" w:cs="Times New Roman" w:hint="cs"/>
          <w:b/>
          <w:bCs/>
          <w:color w:val="333333"/>
          <w:sz w:val="36"/>
          <w:szCs w:val="36"/>
          <w:rtl/>
          <w:lang w:bidi="ar"/>
        </w:rPr>
        <w:br/>
        <w:t>٢ - ولا عبرة بالأموال التى يدل عليها الكفيل، إذا كانت هذه الأموال تقع خارج الأراضى المصرية، أو كانت أموالا متنازعا فيها.</w:t>
      </w:r>
      <w:r w:rsidRPr="001A54F7">
        <w:rPr>
          <w:rFonts w:ascii="DroidArabicNaskh" w:eastAsia="Times New Roman" w:hAnsi="DroidArabicNaskh" w:cs="Times New Roman" w:hint="cs"/>
          <w:b/>
          <w:bCs/>
          <w:color w:val="333333"/>
          <w:sz w:val="36"/>
          <w:szCs w:val="36"/>
          <w:rtl/>
          <w:lang w:bidi="ar"/>
        </w:rPr>
        <w:br/>
        <w:t>مادة ٧٩٠ - فى كل الأحوال التى يدل فيها الكفيل على أموال المدين، يكون الدائن مسئولا قبل الكفيل عن إعسار المدين الذى يترتب على عدم اتخاذه الإجراءات اللازمة فى الوقت المناسب.</w:t>
      </w:r>
      <w:r w:rsidRPr="001A54F7">
        <w:rPr>
          <w:rFonts w:ascii="DroidArabicNaskh" w:eastAsia="Times New Roman" w:hAnsi="DroidArabicNaskh" w:cs="Times New Roman" w:hint="cs"/>
          <w:b/>
          <w:bCs/>
          <w:color w:val="333333"/>
          <w:sz w:val="36"/>
          <w:szCs w:val="36"/>
          <w:rtl/>
          <w:lang w:bidi="ar"/>
        </w:rPr>
        <w:br/>
        <w:t>مادة ٧٩١ - إذا كان هناك تأمين عينى خصص قانونا أو اتفاقا لضمان الدين وقدمت كفالة بعد التأمين أو معه ولم يكن الكفيل متضامنا مع المدين، فلا يجوز التنفيذ على أموال الكفيل إلا بعد التنفيذ على الأموال التى خصصت لهذا التأمين.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٧٩٢ - ١ - إذا تعدد الكفلاء لدين واحد وبعقد واحد وكانوا غير متضامنين فيما بينهم، قسم الدين عليهم، ولا يجوز للدائن أن يطالب كل كفيل إلا بقدر نصيبه فى الكفالة.</w:t>
      </w:r>
      <w:r w:rsidRPr="001A54F7">
        <w:rPr>
          <w:rFonts w:ascii="DroidArabicNaskh" w:eastAsia="Times New Roman" w:hAnsi="DroidArabicNaskh" w:cs="Times New Roman" w:hint="cs"/>
          <w:b/>
          <w:bCs/>
          <w:color w:val="333333"/>
          <w:sz w:val="36"/>
          <w:szCs w:val="36"/>
          <w:rtl/>
          <w:lang w:bidi="ar"/>
        </w:rPr>
        <w:br/>
        <w:t>٢ - أما إذا كان الكفلاء قد التزموا بعقود متوالية، فإن كل واحد منهم يكون مسئولا عن الدين كله، إلا إذا كان قد احتفظ لنفسه بحق التقسيم.</w:t>
      </w:r>
      <w:r w:rsidRPr="001A54F7">
        <w:rPr>
          <w:rFonts w:ascii="DroidArabicNaskh" w:eastAsia="Times New Roman" w:hAnsi="DroidArabicNaskh" w:cs="Times New Roman" w:hint="cs"/>
          <w:b/>
          <w:bCs/>
          <w:color w:val="333333"/>
          <w:sz w:val="36"/>
          <w:szCs w:val="36"/>
          <w:rtl/>
          <w:lang w:bidi="ar"/>
        </w:rPr>
        <w:br/>
        <w:t>مادة ٧٩٣ - لا يجوز للكفيل المتضامن مع المدين أن يطلب التجريد.</w:t>
      </w:r>
      <w:r w:rsidRPr="001A54F7">
        <w:rPr>
          <w:rFonts w:ascii="DroidArabicNaskh" w:eastAsia="Times New Roman" w:hAnsi="DroidArabicNaskh" w:cs="Times New Roman" w:hint="cs"/>
          <w:b/>
          <w:bCs/>
          <w:color w:val="333333"/>
          <w:sz w:val="36"/>
          <w:szCs w:val="36"/>
          <w:rtl/>
          <w:lang w:bidi="ar"/>
        </w:rPr>
        <w:br/>
        <w:t>مادة ٧٩٤ - يجوز للكفيل المتضامن أن يتمسك بما يتمسك به الكفيل غير المتضامن من دفوع متعلقة بالدين.</w:t>
      </w:r>
      <w:r w:rsidRPr="001A54F7">
        <w:rPr>
          <w:rFonts w:ascii="DroidArabicNaskh" w:eastAsia="Times New Roman" w:hAnsi="DroidArabicNaskh" w:cs="Times New Roman" w:hint="cs"/>
          <w:b/>
          <w:bCs/>
          <w:color w:val="333333"/>
          <w:sz w:val="36"/>
          <w:szCs w:val="36"/>
          <w:rtl/>
          <w:lang w:bidi="ar"/>
        </w:rPr>
        <w:br/>
        <w:t>مادة ٧٩٥ - فى الكفالة القضائية أو القانونية يكون الكفلاء دائما متضامنين.</w:t>
      </w:r>
      <w:r w:rsidRPr="001A54F7">
        <w:rPr>
          <w:rFonts w:ascii="DroidArabicNaskh" w:eastAsia="Times New Roman" w:hAnsi="DroidArabicNaskh" w:cs="Times New Roman" w:hint="cs"/>
          <w:b/>
          <w:bCs/>
          <w:color w:val="333333"/>
          <w:sz w:val="36"/>
          <w:szCs w:val="36"/>
          <w:rtl/>
          <w:lang w:bidi="ar"/>
        </w:rPr>
        <w:br/>
        <w:t>مادة ٧٩٦ - إذا كان الكفلاء متضامنين فيما بينهم وفى أحدهم الدين عند حلوله، كان له أن يرجع على كل من الباقين بحصته فى الدين وبنصيبه فى حصة المعسر منهم.</w:t>
      </w:r>
      <w:r w:rsidRPr="001A54F7">
        <w:rPr>
          <w:rFonts w:ascii="DroidArabicNaskh" w:eastAsia="Times New Roman" w:hAnsi="DroidArabicNaskh" w:cs="Times New Roman" w:hint="cs"/>
          <w:b/>
          <w:bCs/>
          <w:color w:val="333333"/>
          <w:sz w:val="36"/>
          <w:szCs w:val="36"/>
          <w:rtl/>
          <w:lang w:bidi="ar"/>
        </w:rPr>
        <w:br/>
        <w:t>مادة ٧٩٧ - تجوز كفالة الكفيل، وفى هذه الحالة لا يجوز للدائن أن يرجع على كفيل الكفيل قبل رجوعه على الكفيل إلا إذا كان كفيل الكفيل متضامنا مع الكفيل.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٧٩٨ - ١ - يجب على الكفيل أن يخطر المدين قبل أن يقوم بوفائه الدين، وإلا سقط حقه فى الرجوع على المدين إذا كان هذا قد وفى الدين أو كانت عنده وقت الاستحقاق أسباب تقضى ببطلان الدين أو بانقضائه.</w:t>
      </w:r>
      <w:r w:rsidRPr="001A54F7">
        <w:rPr>
          <w:rFonts w:ascii="DroidArabicNaskh" w:eastAsia="Times New Roman" w:hAnsi="DroidArabicNaskh" w:cs="Times New Roman" w:hint="cs"/>
          <w:b/>
          <w:bCs/>
          <w:color w:val="333333"/>
          <w:sz w:val="36"/>
          <w:szCs w:val="36"/>
          <w:rtl/>
          <w:lang w:bidi="ar"/>
        </w:rPr>
        <w:br/>
        <w:t>٢ - فإذا لم يعارض المدين فى الوفاء بقى للكفيل حقه فى الرجوع عليه ولو كان المدين قد دفع الدين أو كانت لديه أسباب تقضى ببطلانه أو بانقضائه.</w:t>
      </w:r>
      <w:r w:rsidRPr="001A54F7">
        <w:rPr>
          <w:rFonts w:ascii="DroidArabicNaskh" w:eastAsia="Times New Roman" w:hAnsi="DroidArabicNaskh" w:cs="Times New Roman" w:hint="cs"/>
          <w:b/>
          <w:bCs/>
          <w:color w:val="333333"/>
          <w:sz w:val="36"/>
          <w:szCs w:val="36"/>
          <w:rtl/>
          <w:lang w:bidi="ar"/>
        </w:rPr>
        <w:br/>
        <w:t>مادة ٧٩٩ - إذا وفى الكفيل الدين، كان له أن يحل محل الدائن فى جميع ماله من حقوق قبل المدين. ولكن إذا لم يوف إلا بعض الدين فلا يرجع بما وفاه إلا بعد أن يستوفى الدائن كل حقه من المدين.</w:t>
      </w:r>
      <w:r w:rsidRPr="001A54F7">
        <w:rPr>
          <w:rFonts w:ascii="DroidArabicNaskh" w:eastAsia="Times New Roman" w:hAnsi="DroidArabicNaskh" w:cs="Times New Roman" w:hint="cs"/>
          <w:b/>
          <w:bCs/>
          <w:color w:val="333333"/>
          <w:sz w:val="36"/>
          <w:szCs w:val="36"/>
          <w:rtl/>
          <w:lang w:bidi="ar"/>
        </w:rPr>
        <w:br/>
        <w:t>مادة ٨٠٠ - ١ - للكفيل الذى وفى الدين أن يرجع على المدين سواء كانت الكفالة قد عقدت بعلمه أو بغير علمه.</w:t>
      </w:r>
      <w:r w:rsidRPr="001A54F7">
        <w:rPr>
          <w:rFonts w:ascii="DroidArabicNaskh" w:eastAsia="Times New Roman" w:hAnsi="DroidArabicNaskh" w:cs="Times New Roman" w:hint="cs"/>
          <w:b/>
          <w:bCs/>
          <w:color w:val="333333"/>
          <w:sz w:val="36"/>
          <w:szCs w:val="36"/>
          <w:rtl/>
          <w:lang w:bidi="ar"/>
        </w:rPr>
        <w:br/>
        <w:t>٢ - ويرجع بأصل الدين وبالفوائد والمصروفات، على أنه فى المصروفات لا يرجع إلا بالذى دفعه من وقت إخباره المدين الأصلى بالإجراءات التى اتخذت ضده.</w:t>
      </w:r>
      <w:r w:rsidRPr="001A54F7">
        <w:rPr>
          <w:rFonts w:ascii="DroidArabicNaskh" w:eastAsia="Times New Roman" w:hAnsi="DroidArabicNaskh" w:cs="Times New Roman" w:hint="cs"/>
          <w:b/>
          <w:bCs/>
          <w:color w:val="333333"/>
          <w:sz w:val="36"/>
          <w:szCs w:val="36"/>
          <w:rtl/>
          <w:lang w:bidi="ar"/>
        </w:rPr>
        <w:br/>
        <w:t>٣ - ويكون للكفيل الحق فى الفوائد القانونية عن كل ما قام بدفعه ابتداء من يوم الدفع.</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٨٠١ - إذا تعدد المدينون فى دين واحد وكانوا متضامنين. فللكفيل الذى ضمنهم جميعا أن يرجع على أى منهم بجميع ما وفاه من الدين.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E6260B"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٨٠٢ - لمالك الشىء وحده فى حدود القانون حق استعماله واستغلاله والتصرف فيه.</w:t>
      </w:r>
      <w:r w:rsidRPr="001A54F7">
        <w:rPr>
          <w:rFonts w:ascii="DroidArabicNaskh" w:eastAsia="Times New Roman" w:hAnsi="DroidArabicNaskh" w:cs="Times New Roman" w:hint="cs"/>
          <w:b/>
          <w:bCs/>
          <w:color w:val="333333"/>
          <w:sz w:val="36"/>
          <w:szCs w:val="36"/>
          <w:rtl/>
          <w:lang w:bidi="ar"/>
        </w:rPr>
        <w:br/>
        <w:t>مادة ٨٠٣ - (١) مالك الشىء يملك كل ما يعد من عناصره الجوهرية بحيث لا يمكن فصله عنه دون أن يهلك أو يتلف أو يتغير.</w:t>
      </w:r>
      <w:r w:rsidRPr="001A54F7">
        <w:rPr>
          <w:rFonts w:ascii="DroidArabicNaskh" w:eastAsia="Times New Roman" w:hAnsi="DroidArabicNaskh" w:cs="Times New Roman" w:hint="cs"/>
          <w:b/>
          <w:bCs/>
          <w:color w:val="333333"/>
          <w:sz w:val="36"/>
          <w:szCs w:val="36"/>
          <w:rtl/>
          <w:lang w:bidi="ar"/>
        </w:rPr>
        <w:br/>
        <w:t>(٢) وملكية الأرض تشمل ما فوقها وما تحتها إلى الحد المفيد فى التمتع بها، علوا أو عمقا.</w:t>
      </w:r>
      <w:r w:rsidRPr="001A54F7">
        <w:rPr>
          <w:rFonts w:ascii="DroidArabicNaskh" w:eastAsia="Times New Roman" w:hAnsi="DroidArabicNaskh" w:cs="Times New Roman" w:hint="cs"/>
          <w:b/>
          <w:bCs/>
          <w:color w:val="333333"/>
          <w:sz w:val="36"/>
          <w:szCs w:val="36"/>
          <w:rtl/>
          <w:lang w:bidi="ar"/>
        </w:rPr>
        <w:br/>
        <w:t>(٣) ويجوز بمقتضى القانون أو الاتفاق أن تكون ملكية سطح الأرض منفصلة عن ملكية ما فوقها أو ما تحتها.</w:t>
      </w:r>
      <w:r w:rsidRPr="001A54F7">
        <w:rPr>
          <w:rFonts w:ascii="DroidArabicNaskh" w:eastAsia="Times New Roman" w:hAnsi="DroidArabicNaskh" w:cs="Times New Roman" w:hint="cs"/>
          <w:b/>
          <w:bCs/>
          <w:color w:val="333333"/>
          <w:sz w:val="36"/>
          <w:szCs w:val="36"/>
          <w:rtl/>
          <w:lang w:bidi="ar"/>
        </w:rPr>
        <w:br/>
        <w:t>مادة ٨٠٤ - لمالك الشىء الحق فى كل ثماره ومنتجاته وملحقاته ما لم يوجد نص أو اتفاق يخالف ذلك.</w:t>
      </w:r>
      <w:r w:rsidRPr="001A54F7">
        <w:rPr>
          <w:rFonts w:ascii="DroidArabicNaskh" w:eastAsia="Times New Roman" w:hAnsi="DroidArabicNaskh" w:cs="Times New Roman" w:hint="cs"/>
          <w:b/>
          <w:bCs/>
          <w:color w:val="333333"/>
          <w:sz w:val="36"/>
          <w:szCs w:val="36"/>
          <w:rtl/>
          <w:lang w:bidi="ar"/>
        </w:rPr>
        <w:br/>
        <w:t>مادة ٨٠٥ - لا يجوز أن يحرم أحد من ملكه إلا فى الأحوال التى يقررها القانون، وبالطريقة التى يرسمها، ويكون ذلك فى مقابل تعويض عادل.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٨٠٦ - على المالك أن يراعى فى استعمال حقه ما تقضى به القوانين والمراسيم واللوائح المتعلقة بالمصلحة العامة أو المصلحة الخاصة. وعليه أيضا مراعاة الأحكام الآتية:</w:t>
      </w:r>
      <w:r w:rsidRPr="001A54F7">
        <w:rPr>
          <w:rFonts w:ascii="DroidArabicNaskh" w:eastAsia="Times New Roman" w:hAnsi="DroidArabicNaskh" w:cs="Times New Roman" w:hint="cs"/>
          <w:b/>
          <w:bCs/>
          <w:color w:val="333333"/>
          <w:sz w:val="36"/>
          <w:szCs w:val="36"/>
          <w:rtl/>
          <w:lang w:bidi="ar"/>
        </w:rPr>
        <w:br/>
        <w:t>مادة ٨٠٧ - (١) على المالك ألا يغلو فى استعمال حقه إلى حد يضر بملك الجار.</w:t>
      </w:r>
      <w:r w:rsidRPr="001A54F7">
        <w:rPr>
          <w:rFonts w:ascii="DroidArabicNaskh" w:eastAsia="Times New Roman" w:hAnsi="DroidArabicNaskh" w:cs="Times New Roman" w:hint="cs"/>
          <w:b/>
          <w:bCs/>
          <w:color w:val="333333"/>
          <w:sz w:val="36"/>
          <w:szCs w:val="36"/>
          <w:rtl/>
          <w:lang w:bidi="ar"/>
        </w:rPr>
        <w:br/>
        <w:t>(٢) وليس للجار أن يرجع على جاره فى مضار الجوار المألوفة التى لا يمكن تجنبها، وإنما له أن يطلب إزالة مادة المضار إذا تجاوزت الحد المألوف، على أن يراعى فى ذلك العرف، وطبيعة العقارات وموقع كل منها بالنسبة إلى الآخر والغرض الذى خصصت له. ولا يحول الترخيص الصادر من الجهات المختصة دون استعمال هذا الحق.</w:t>
      </w:r>
      <w:r w:rsidRPr="001A54F7">
        <w:rPr>
          <w:rFonts w:ascii="DroidArabicNaskh" w:eastAsia="Times New Roman" w:hAnsi="DroidArabicNaskh" w:cs="Times New Roman" w:hint="cs"/>
          <w:b/>
          <w:bCs/>
          <w:color w:val="333333"/>
          <w:sz w:val="36"/>
          <w:szCs w:val="36"/>
          <w:rtl/>
          <w:lang w:bidi="ar"/>
        </w:rPr>
        <w:br/>
        <w:t>مادة ٨٠٨ - (١) من أنشأ مسقاة أو مصرفا خصوصيا طبقا للوائح الخاصة بذلك كان له وحده حق استعمالها.</w:t>
      </w:r>
      <w:r w:rsidRPr="001A54F7">
        <w:rPr>
          <w:rFonts w:ascii="DroidArabicNaskh" w:eastAsia="Times New Roman" w:hAnsi="DroidArabicNaskh" w:cs="Times New Roman" w:hint="cs"/>
          <w:b/>
          <w:bCs/>
          <w:color w:val="333333"/>
          <w:sz w:val="36"/>
          <w:szCs w:val="36"/>
          <w:rtl/>
          <w:lang w:bidi="ar"/>
        </w:rPr>
        <w:br/>
        <w:t xml:space="preserve">(٢) ومع ذلك يجوز للملاك المجاورين أن يستعملوا المسقاة أو المصرف فيما تحتاجه أراضيهم من رى أو صرف، بعد أن يكون مالك المسقاة أو </w:t>
      </w:r>
      <w:r w:rsidRPr="001A54F7">
        <w:rPr>
          <w:rFonts w:ascii="DroidArabicNaskh" w:eastAsia="Times New Roman" w:hAnsi="DroidArabicNaskh" w:cs="Times New Roman" w:hint="cs"/>
          <w:b/>
          <w:bCs/>
          <w:color w:val="333333"/>
          <w:sz w:val="36"/>
          <w:szCs w:val="36"/>
          <w:rtl/>
          <w:lang w:bidi="ar"/>
        </w:rPr>
        <w:lastRenderedPageBreak/>
        <w:t>المصرف قد استوفى حاجته منها. وعلى الملاك المجاورين فى هذه الحالة أن يشتركوا فى نفقات إنشاء المسقاة أو المصرف وصيانتهما بنسبة مساحة أراضيهم التى تنتفع منها.</w:t>
      </w:r>
      <w:r w:rsidRPr="001A54F7">
        <w:rPr>
          <w:rFonts w:ascii="DroidArabicNaskh" w:eastAsia="Times New Roman" w:hAnsi="DroidArabicNaskh" w:cs="Times New Roman" w:hint="cs"/>
          <w:b/>
          <w:bCs/>
          <w:color w:val="333333"/>
          <w:sz w:val="36"/>
          <w:szCs w:val="36"/>
          <w:rtl/>
          <w:lang w:bidi="ar"/>
        </w:rPr>
        <w:br/>
        <w:t>مادة ٨٠٩ - يجب على مالك الأرض أن يسمح بأن تمر بأرضه المياه الكافية لرى الأراضى البعيدة عن مورد المياه، وكذلك مياه الصرف الآتية من الأراضى المجاورة لتصب فى أقرب مصرف عمومى. بشرط أن يعوض عن ذلك تعويضا عادلا.</w:t>
      </w:r>
      <w:r w:rsidRPr="001A54F7">
        <w:rPr>
          <w:rFonts w:ascii="DroidArabicNaskh" w:eastAsia="Times New Roman" w:hAnsi="DroidArabicNaskh" w:cs="Times New Roman" w:hint="cs"/>
          <w:b/>
          <w:bCs/>
          <w:color w:val="333333"/>
          <w:sz w:val="36"/>
          <w:szCs w:val="36"/>
          <w:rtl/>
          <w:lang w:bidi="ar"/>
        </w:rPr>
        <w:br/>
        <w:t>مادة ٨١٠ - إذا أصاب ضرر من مسقاة أو مصرف يمر بها، سواء أكان ذلك ناشئا عن عدم التطهير أم عن سوء حالة الجسور، فإن لمالك الأرض أن يطلب تعويضا كافيا عما أصابه من ضرر.</w:t>
      </w:r>
      <w:r w:rsidRPr="001A54F7">
        <w:rPr>
          <w:rFonts w:ascii="DroidArabicNaskh" w:eastAsia="Times New Roman" w:hAnsi="DroidArabicNaskh" w:cs="Times New Roman" w:hint="cs"/>
          <w:b/>
          <w:bCs/>
          <w:color w:val="333333"/>
          <w:sz w:val="36"/>
          <w:szCs w:val="36"/>
          <w:rtl/>
          <w:lang w:bidi="ar"/>
        </w:rPr>
        <w:br/>
        <w:t>مادة ٨١١ - إذا لم يتفق المنتفعون بمسقاة أو مصرف على القيام بالإصلاحات الضرورية، جاز إلزامهم بالاشتراك فيها بناء على طلب أى واحد منهم.</w:t>
      </w:r>
      <w:r w:rsidRPr="001A54F7">
        <w:rPr>
          <w:rFonts w:ascii="DroidArabicNaskh" w:eastAsia="Times New Roman" w:hAnsi="DroidArabicNaskh" w:cs="Times New Roman" w:hint="cs"/>
          <w:b/>
          <w:bCs/>
          <w:color w:val="333333"/>
          <w:sz w:val="36"/>
          <w:szCs w:val="36"/>
          <w:rtl/>
          <w:lang w:bidi="ar"/>
        </w:rPr>
        <w:br/>
        <w:t>مادة ٨١٢ - (١) مالك الأرض المحبوسة عن الطريق العام، أو التى لا يصلها بهذا الطريق ممر كاف إذا كان لا يتيسر له الوصول إلى ذلك الطريق الا بنفقة باهظة أو مشقة كبيرة له حق المرور فى الأراضى المجاورة بالقدر اللازم لاستغلال أرضه واستعمالها على الوجه المألوف مادامت هذه الأرض محبوسة عن الطريق العام، وذلك فى نظير تعويض عادل، ولا يستعمل هذا الحق الا فى العقار الذى يكون المرور فيه أخف ضررا وفى موضع منه يتحقق فيه ذلك.</w:t>
      </w:r>
      <w:r w:rsidRPr="001A54F7">
        <w:rPr>
          <w:rFonts w:ascii="DroidArabicNaskh" w:eastAsia="Times New Roman" w:hAnsi="DroidArabicNaskh" w:cs="Times New Roman" w:hint="cs"/>
          <w:b/>
          <w:bCs/>
          <w:color w:val="333333"/>
          <w:sz w:val="36"/>
          <w:szCs w:val="36"/>
          <w:rtl/>
          <w:lang w:bidi="ar"/>
        </w:rPr>
        <w:br/>
        <w:t>(٢) على أنه إذا كان الحبس عن الطريق العام ناشئا عن تجزئة عقار تمت بناء على تصرف قانونى، وكان من المستطاع إيجاد ممر كاف فى أجزاء هذا العقار، فلا يجوز المطالبة بحق المرور إلا فى هذه الأجزاء.</w:t>
      </w:r>
      <w:r w:rsidRPr="001A54F7">
        <w:rPr>
          <w:rFonts w:ascii="DroidArabicNaskh" w:eastAsia="Times New Roman" w:hAnsi="DroidArabicNaskh" w:cs="Times New Roman" w:hint="cs"/>
          <w:b/>
          <w:bCs/>
          <w:color w:val="333333"/>
          <w:sz w:val="36"/>
          <w:szCs w:val="36"/>
          <w:rtl/>
          <w:lang w:bidi="ar"/>
        </w:rPr>
        <w:br/>
        <w:t>مادة ٨١٣ - لكل مالك أن يجبر جاره على وضع حدود لأملاكها المتلاصقة، وتكون نفقات التجديد شركة بينهما،</w:t>
      </w:r>
      <w:r w:rsidRPr="001A54F7">
        <w:rPr>
          <w:rFonts w:ascii="DroidArabicNaskh" w:eastAsia="Times New Roman" w:hAnsi="DroidArabicNaskh" w:cs="Times New Roman" w:hint="cs"/>
          <w:b/>
          <w:bCs/>
          <w:color w:val="333333"/>
          <w:sz w:val="36"/>
          <w:szCs w:val="36"/>
          <w:rtl/>
          <w:lang w:bidi="ar"/>
        </w:rPr>
        <w:br/>
        <w:t>مادة ٨١٤ - (١) لمالك الحائط المشترك أن يستعمله بحسب الغرض الذى أعد له، وأن يضع فوقه عوارض ليسند عليها السقف دون أن يحمل الحائط فوق طاقته.</w:t>
      </w:r>
      <w:r w:rsidRPr="001A54F7">
        <w:rPr>
          <w:rFonts w:ascii="DroidArabicNaskh" w:eastAsia="Times New Roman" w:hAnsi="DroidArabicNaskh" w:cs="Times New Roman" w:hint="cs"/>
          <w:b/>
          <w:bCs/>
          <w:color w:val="333333"/>
          <w:sz w:val="36"/>
          <w:szCs w:val="36"/>
          <w:rtl/>
          <w:lang w:bidi="ar"/>
        </w:rPr>
        <w:br/>
        <w:t>(٢) فإذا لم يعد الحائط المشترك صالحا للغرض الذى خصص له عادة، فنفقة إصلاحه أو تجديده على الشركاء، كل بنسبة حصته فيه.</w:t>
      </w:r>
      <w:r w:rsidRPr="001A54F7">
        <w:rPr>
          <w:rFonts w:ascii="DroidArabicNaskh" w:eastAsia="Times New Roman" w:hAnsi="DroidArabicNaskh" w:cs="Times New Roman" w:hint="cs"/>
          <w:b/>
          <w:bCs/>
          <w:color w:val="333333"/>
          <w:sz w:val="36"/>
          <w:szCs w:val="36"/>
          <w:rtl/>
          <w:lang w:bidi="ar"/>
        </w:rPr>
        <w:br/>
        <w:t xml:space="preserve">مادة ٨١٥ - (١) للمالك إذا كانت له مصلحة جدية فى تعلية الحائط المشترك أن يعليه، بشرط ألا يلحق بشريكه ضررا بليغا، وعليه وحده أن ينفق على التعلية وصيانة الجزء المعلى، وعمل ما يلزم لجعل الحائط </w:t>
      </w:r>
      <w:r w:rsidRPr="001A54F7">
        <w:rPr>
          <w:rFonts w:ascii="DroidArabicNaskh" w:eastAsia="Times New Roman" w:hAnsi="DroidArabicNaskh" w:cs="Times New Roman" w:hint="cs"/>
          <w:b/>
          <w:bCs/>
          <w:color w:val="333333"/>
          <w:sz w:val="36"/>
          <w:szCs w:val="36"/>
          <w:rtl/>
          <w:lang w:bidi="ar"/>
        </w:rPr>
        <w:lastRenderedPageBreak/>
        <w:t>يتحمل زيادة العبء الناشئ عن التعلية دون أن يفقد شيئا من متانته.</w:t>
      </w:r>
      <w:r w:rsidRPr="001A54F7">
        <w:rPr>
          <w:rFonts w:ascii="DroidArabicNaskh" w:eastAsia="Times New Roman" w:hAnsi="DroidArabicNaskh" w:cs="Times New Roman" w:hint="cs"/>
          <w:b/>
          <w:bCs/>
          <w:color w:val="333333"/>
          <w:sz w:val="36"/>
          <w:szCs w:val="36"/>
          <w:rtl/>
          <w:lang w:bidi="ar"/>
        </w:rPr>
        <w:br/>
        <w:t>(٢) فإذا لم يكن الحائط المشترك صالحا لتحمل التعلية فعلى من يرغب فيها من الشركاء أن يعيد بناء الحائط كله على نفقته، بحيث يقع ما زاد من سمكه فى ناحيته هو بقدر الاستطاعة ويظل الحائط المحدد فى غير الجزء المعلى مشتركا، دون أن يكون للجار الذى أحدث التعلية حق فى التعويض.</w:t>
      </w:r>
      <w:r w:rsidRPr="001A54F7">
        <w:rPr>
          <w:rFonts w:ascii="DroidArabicNaskh" w:eastAsia="Times New Roman" w:hAnsi="DroidArabicNaskh" w:cs="Times New Roman" w:hint="cs"/>
          <w:b/>
          <w:bCs/>
          <w:color w:val="333333"/>
          <w:sz w:val="36"/>
          <w:szCs w:val="36"/>
          <w:rtl/>
          <w:lang w:bidi="ar"/>
        </w:rPr>
        <w:br/>
        <w:t>مادة ٨١٦ - للجار الذى لم يساهم فى نفقات التعلية أن يصبح شريكا فى الجزء المعلى إذا هو دفع ما انفق عليه وقيمة نصف الأرض التى تقوم عليها زيادة السمك إن كانت هناك زيادة.</w:t>
      </w:r>
      <w:r w:rsidRPr="001A54F7">
        <w:rPr>
          <w:rFonts w:ascii="DroidArabicNaskh" w:eastAsia="Times New Roman" w:hAnsi="DroidArabicNaskh" w:cs="Times New Roman" w:hint="cs"/>
          <w:b/>
          <w:bCs/>
          <w:color w:val="333333"/>
          <w:sz w:val="36"/>
          <w:szCs w:val="36"/>
          <w:rtl/>
          <w:lang w:bidi="ar"/>
        </w:rPr>
        <w:br/>
        <w:t>مادة ٨١٧ - الحائط الذى يكون فى وقت إنشائه فاصلا بين بنائين يعد مشتركا حتى مفرقهما، ما لم يقم دليل على العكس.</w:t>
      </w:r>
      <w:r w:rsidRPr="001A54F7">
        <w:rPr>
          <w:rFonts w:ascii="DroidArabicNaskh" w:eastAsia="Times New Roman" w:hAnsi="DroidArabicNaskh" w:cs="Times New Roman" w:hint="cs"/>
          <w:b/>
          <w:bCs/>
          <w:color w:val="333333"/>
          <w:sz w:val="36"/>
          <w:szCs w:val="36"/>
          <w:rtl/>
          <w:lang w:bidi="ar"/>
        </w:rPr>
        <w:br/>
        <w:t>مادة ٨١٨ - (١) ليس لجار أن يجبر جاره على تحويط ملكه ولا على النزول عن جزء، من حائط أو من الأرض التى عليها الحائط إلا فى الحالة المذكورة فى المادة ٨١٦.</w:t>
      </w:r>
      <w:r w:rsidRPr="001A54F7">
        <w:rPr>
          <w:rFonts w:ascii="DroidArabicNaskh" w:eastAsia="Times New Roman" w:hAnsi="DroidArabicNaskh" w:cs="Times New Roman" w:hint="cs"/>
          <w:b/>
          <w:bCs/>
          <w:color w:val="333333"/>
          <w:sz w:val="36"/>
          <w:szCs w:val="36"/>
          <w:rtl/>
          <w:lang w:bidi="ar"/>
        </w:rPr>
        <w:br/>
        <w:t>(٢) ومع ذلك فليس لمالك الحائط أن يهدمه مختارا دون عذر قوى أن كان هذا يضر الجار الذى يستتر ملكه بالحائط.</w:t>
      </w:r>
      <w:r w:rsidRPr="001A54F7">
        <w:rPr>
          <w:rFonts w:ascii="DroidArabicNaskh" w:eastAsia="Times New Roman" w:hAnsi="DroidArabicNaskh" w:cs="Times New Roman" w:hint="cs"/>
          <w:b/>
          <w:bCs/>
          <w:color w:val="333333"/>
          <w:sz w:val="36"/>
          <w:szCs w:val="36"/>
          <w:rtl/>
          <w:lang w:bidi="ar"/>
        </w:rPr>
        <w:br/>
        <w:t>مادة ٨١٩ - (١) لا يجوز للجار أن يكون له على جاره مطل مواجه على مسافة تقل عن متر، وتقاس المسافة من ظهر الحائط الذى فيه المطل، أو من حافة المشربة أو الخارجة.</w:t>
      </w:r>
      <w:r w:rsidRPr="001A54F7">
        <w:rPr>
          <w:rFonts w:ascii="DroidArabicNaskh" w:eastAsia="Times New Roman" w:hAnsi="DroidArabicNaskh" w:cs="Times New Roman" w:hint="cs"/>
          <w:b/>
          <w:bCs/>
          <w:color w:val="333333"/>
          <w:sz w:val="36"/>
          <w:szCs w:val="36"/>
          <w:rtl/>
          <w:lang w:bidi="ar"/>
        </w:rPr>
        <w:br/>
        <w:t>(٢) وإذا كسب أحد بالتقادم الحق فى مطل مواجه لملك الجار على مسافة تقل عن متر، فلا يحق لهذا الجار أن يبنى على أقل من متر يقاس بالطريقة السابق بيانها، وذلك على طول البناء الذى فتح فيه المطل:</w:t>
      </w:r>
      <w:r w:rsidRPr="001A54F7">
        <w:rPr>
          <w:rFonts w:ascii="DroidArabicNaskh" w:eastAsia="Times New Roman" w:hAnsi="DroidArabicNaskh" w:cs="Times New Roman" w:hint="cs"/>
          <w:b/>
          <w:bCs/>
          <w:color w:val="333333"/>
          <w:sz w:val="36"/>
          <w:szCs w:val="36"/>
          <w:rtl/>
          <w:lang w:bidi="ar"/>
        </w:rPr>
        <w:br/>
        <w:t>مادة ٨٢٠ - لا يجوز أن يكون للجار على جاره مطل منحرف على مسافة تقل عن خمسين سنتيمترا من حرف المطل، ولكن يرتفع هذا الحظر إذا كان المطل المنحرف على العقار المجاور هو فى الوقت ذاته ماثل مواجه للطريق العام.</w:t>
      </w:r>
      <w:r w:rsidRPr="001A54F7">
        <w:rPr>
          <w:rFonts w:ascii="DroidArabicNaskh" w:eastAsia="Times New Roman" w:hAnsi="DroidArabicNaskh" w:cs="Times New Roman" w:hint="cs"/>
          <w:b/>
          <w:bCs/>
          <w:color w:val="333333"/>
          <w:sz w:val="36"/>
          <w:szCs w:val="36"/>
          <w:rtl/>
          <w:lang w:bidi="ar"/>
        </w:rPr>
        <w:br/>
        <w:t>مادة ٨٢١ - لا تشترط أية مسافة لفتح المناور. وهى التى تعلو قاعدتها عن قامة الإنسان المعتادة، ولا يقصد بها إلا مرور الهواء، ونفاذ النور، دون أن يستطاع الاطلال منها على العقار المجاور.</w:t>
      </w:r>
      <w:r w:rsidRPr="001A54F7">
        <w:rPr>
          <w:rFonts w:ascii="DroidArabicNaskh" w:eastAsia="Times New Roman" w:hAnsi="DroidArabicNaskh" w:cs="Times New Roman" w:hint="cs"/>
          <w:b/>
          <w:bCs/>
          <w:color w:val="333333"/>
          <w:sz w:val="36"/>
          <w:szCs w:val="36"/>
          <w:rtl/>
          <w:lang w:bidi="ar"/>
        </w:rPr>
        <w:br/>
        <w:t>مادة ٨٢٢ - المصانع والآبار والآلات البخارية وجميع المحال المضرة بالجيران يجب أن تنشأ على المسافات المبينة فى اللوائح وبالشروط التى تفرضها.</w:t>
      </w:r>
      <w:r w:rsidRPr="001A54F7">
        <w:rPr>
          <w:rFonts w:ascii="DroidArabicNaskh" w:eastAsia="Times New Roman" w:hAnsi="DroidArabicNaskh" w:cs="Times New Roman" w:hint="cs"/>
          <w:b/>
          <w:bCs/>
          <w:color w:val="333333"/>
          <w:sz w:val="36"/>
          <w:szCs w:val="36"/>
          <w:rtl/>
          <w:lang w:bidi="ar"/>
        </w:rPr>
        <w:br/>
        <w:t xml:space="preserve">مادة ٨٢٣ - (١) إذا تضمن العقد أو الوصية شرطا يقضى بمنع التصرف </w:t>
      </w:r>
      <w:r w:rsidRPr="001A54F7">
        <w:rPr>
          <w:rFonts w:ascii="DroidArabicNaskh" w:eastAsia="Times New Roman" w:hAnsi="DroidArabicNaskh" w:cs="Times New Roman" w:hint="cs"/>
          <w:b/>
          <w:bCs/>
          <w:color w:val="333333"/>
          <w:sz w:val="36"/>
          <w:szCs w:val="36"/>
          <w:rtl/>
          <w:lang w:bidi="ar"/>
        </w:rPr>
        <w:lastRenderedPageBreak/>
        <w:t>فى مال، فلا يصح هذا الشرط ما لم يكن مبنيا على باعث مشروع، ومقصورا على مدة معقولة.</w:t>
      </w:r>
      <w:r w:rsidRPr="001A54F7">
        <w:rPr>
          <w:rFonts w:ascii="DroidArabicNaskh" w:eastAsia="Times New Roman" w:hAnsi="DroidArabicNaskh" w:cs="Times New Roman" w:hint="cs"/>
          <w:b/>
          <w:bCs/>
          <w:color w:val="333333"/>
          <w:sz w:val="36"/>
          <w:szCs w:val="36"/>
          <w:rtl/>
          <w:lang w:bidi="ar"/>
        </w:rPr>
        <w:br/>
        <w:t>(٢) ويكون الباعث مشروعا متى كان المواد بالمنع من التصرف حماية مصلحة مشروعة للمتصرف أو للمتصرف إليه أو الغير.</w:t>
      </w:r>
      <w:r w:rsidRPr="001A54F7">
        <w:rPr>
          <w:rFonts w:ascii="DroidArabicNaskh" w:eastAsia="Times New Roman" w:hAnsi="DroidArabicNaskh" w:cs="Times New Roman" w:hint="cs"/>
          <w:b/>
          <w:bCs/>
          <w:color w:val="333333"/>
          <w:sz w:val="36"/>
          <w:szCs w:val="36"/>
          <w:rtl/>
          <w:lang w:bidi="ar"/>
        </w:rPr>
        <w:br/>
        <w:t>(٣) والمدة المعقولة يجوز أن تستغرق مدى حياة المتصرف أو المتصرف إليه أو الغير.</w:t>
      </w:r>
      <w:r w:rsidRPr="001A54F7">
        <w:rPr>
          <w:rFonts w:ascii="DroidArabicNaskh" w:eastAsia="Times New Roman" w:hAnsi="DroidArabicNaskh" w:cs="Times New Roman" w:hint="cs"/>
          <w:b/>
          <w:bCs/>
          <w:color w:val="333333"/>
          <w:sz w:val="36"/>
          <w:szCs w:val="36"/>
          <w:rtl/>
          <w:lang w:bidi="ar"/>
        </w:rPr>
        <w:br/>
        <w:t>مادة ٨٢٤ - إذا كان شرط المنع من التصرف الوارد فى العقد أو الوصية صحيحا طبقا لأحكام المادة السابقة، فكل تصرف مخالف له يقع باطلا.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٨٢٥ - إذا ملك اثنان أو أكثر شيئا غير مفرزة حصة كل منهم فيه، فهم شركاء على الشيوع، وتحسب الحصص متساوية إذا لم يقم دليل على غير ذلك.</w:t>
      </w:r>
      <w:r w:rsidRPr="001A54F7">
        <w:rPr>
          <w:rFonts w:ascii="DroidArabicNaskh" w:eastAsia="Times New Roman" w:hAnsi="DroidArabicNaskh" w:cs="Times New Roman" w:hint="cs"/>
          <w:b/>
          <w:bCs/>
          <w:color w:val="333333"/>
          <w:sz w:val="36"/>
          <w:szCs w:val="36"/>
          <w:rtl/>
          <w:lang w:bidi="ar"/>
        </w:rPr>
        <w:br/>
        <w:t>مادة ٨٢٦ - (١) كل شريك فى الشيوع يملك حصته ملكا تاما وله أن يتصرف فيها وأن يستولى على ثمارها وأن يستعملها بحيث لا يلحق الضرر بحقوق سائر الشركاء.</w:t>
      </w:r>
      <w:r w:rsidRPr="001A54F7">
        <w:rPr>
          <w:rFonts w:ascii="DroidArabicNaskh" w:eastAsia="Times New Roman" w:hAnsi="DroidArabicNaskh" w:cs="Times New Roman" w:hint="cs"/>
          <w:b/>
          <w:bCs/>
          <w:color w:val="333333"/>
          <w:sz w:val="36"/>
          <w:szCs w:val="36"/>
          <w:rtl/>
          <w:lang w:bidi="ar"/>
        </w:rPr>
        <w:br/>
        <w:t>(٢) وإذا كان التصرف منصبا على جزء مفرز من المال الشائع ولم يقع هذا الجزء عند القسمة فى نصيب المتصرف، انتقل حق التصرف إليه من وقت التصرف إلى الجزء الذى آل إلى المتصرف بطريق القسمة وللمتصرف إليه، إذا كان يجهل أن المتصرف لا يملك العين المتصرف فيها مفرزة الحق فى إبطال المتصرف.</w:t>
      </w:r>
      <w:r w:rsidRPr="001A54F7">
        <w:rPr>
          <w:rFonts w:ascii="DroidArabicNaskh" w:eastAsia="Times New Roman" w:hAnsi="DroidArabicNaskh" w:cs="Times New Roman" w:hint="cs"/>
          <w:b/>
          <w:bCs/>
          <w:color w:val="333333"/>
          <w:sz w:val="36"/>
          <w:szCs w:val="36"/>
          <w:rtl/>
          <w:lang w:bidi="ar"/>
        </w:rPr>
        <w:br/>
        <w:t>مادة ٨٢٧ - تكون إدارة المال الشائع من حق الشركاء مجتمعين ما لم يوجد اتفاق يخالف ذلك.</w:t>
      </w:r>
      <w:r w:rsidRPr="001A54F7">
        <w:rPr>
          <w:rFonts w:ascii="DroidArabicNaskh" w:eastAsia="Times New Roman" w:hAnsi="DroidArabicNaskh" w:cs="Times New Roman" w:hint="cs"/>
          <w:b/>
          <w:bCs/>
          <w:color w:val="333333"/>
          <w:sz w:val="36"/>
          <w:szCs w:val="36"/>
          <w:rtl/>
          <w:lang w:bidi="ar"/>
        </w:rPr>
        <w:br/>
        <w:t>مادة ٨٢٨ - (١) ما يستقر عليه رأى أغلبية الشركاء فى أعمال الإدارة المعتادة يكون ملزما للجميع. وتحسب الأغلبية على أساس قيمة الانصباء فإن لم يكن ثمة أغلبية فللمحكمة بناء على طلب أحد الشركاء، أن تتخذ من التدابير ما تقتضيه الضرورة، ولها أن تعين عند الحاجة من يدير المال الشائع.</w:t>
      </w:r>
      <w:r w:rsidRPr="001A54F7">
        <w:rPr>
          <w:rFonts w:ascii="DroidArabicNaskh" w:eastAsia="Times New Roman" w:hAnsi="DroidArabicNaskh" w:cs="Times New Roman" w:hint="cs"/>
          <w:b/>
          <w:bCs/>
          <w:color w:val="333333"/>
          <w:sz w:val="36"/>
          <w:szCs w:val="36"/>
          <w:rtl/>
          <w:lang w:bidi="ar"/>
        </w:rPr>
        <w:br/>
        <w:t>(٢) وللأغلبية أيضا أن تختار مديرا، كما أن لها أن تضع للإدارة ولحسن الانتفاع بالمال الشائع نظاما يسرى حتى على خلفاء الشركاء جميعا سواء أكان الخلف عاما أم كان خاصا.</w:t>
      </w:r>
      <w:r w:rsidRPr="001A54F7">
        <w:rPr>
          <w:rFonts w:ascii="DroidArabicNaskh" w:eastAsia="Times New Roman" w:hAnsi="DroidArabicNaskh" w:cs="Times New Roman" w:hint="cs"/>
          <w:b/>
          <w:bCs/>
          <w:color w:val="333333"/>
          <w:sz w:val="36"/>
          <w:szCs w:val="36"/>
          <w:rtl/>
          <w:lang w:bidi="ar"/>
        </w:rPr>
        <w:br/>
        <w:t>(٣) وإذا تولى أحد الشركاء الإدارة دون اعتراض من الباقين عد وكيلا عنهم.</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٨٢٩ - (١) للشركاء الذين يملكون على الأقل ثلاثة أرباع المال الشائع، أن يقرروا، فى سبيل تحسين الانتفاع بهذا المال من التغييرات الأساسية والتعديل فى الغرض الذى أعد له ما يخرج عن حدود الإدارة المعتادة، على أن يعلنوا قراراتهم إلى باقى الشركاء ولمن خالف من هؤلاء حق الرجوع إلى المحكمة خلال شهرين من وقت الإعلان.</w:t>
      </w:r>
      <w:r w:rsidRPr="001A54F7">
        <w:rPr>
          <w:rFonts w:ascii="DroidArabicNaskh" w:eastAsia="Times New Roman" w:hAnsi="DroidArabicNaskh" w:cs="Times New Roman" w:hint="cs"/>
          <w:b/>
          <w:bCs/>
          <w:color w:val="333333"/>
          <w:sz w:val="36"/>
          <w:szCs w:val="36"/>
          <w:rtl/>
          <w:lang w:bidi="ar"/>
        </w:rPr>
        <w:br/>
        <w:t>(٢) وللمحكمة عند الرجوع إليها إذا وافقت على قرار تلك الأغلبية، أن تقرر مع هذا ما تراه مناسبا من التدابير. ولها بوجه خاص أن تعطى المخالف من الشركاء كفالة تضمن الوفاء بما قد يستحق من التعويضات.</w:t>
      </w:r>
      <w:r w:rsidRPr="001A54F7">
        <w:rPr>
          <w:rFonts w:ascii="DroidArabicNaskh" w:eastAsia="Times New Roman" w:hAnsi="DroidArabicNaskh" w:cs="Times New Roman" w:hint="cs"/>
          <w:b/>
          <w:bCs/>
          <w:color w:val="333333"/>
          <w:sz w:val="36"/>
          <w:szCs w:val="36"/>
          <w:rtl/>
          <w:lang w:bidi="ar"/>
        </w:rPr>
        <w:br/>
        <w:t>مادة ٨٣٠ - لكل شريك فى الشيوع الحق فى أن يتخذ من الوسائل ما يلزم لحفظ الشىء، ولو كان ذلك بغير موافقة باقى الشركاء.</w:t>
      </w:r>
      <w:r w:rsidRPr="001A54F7">
        <w:rPr>
          <w:rFonts w:ascii="DroidArabicNaskh" w:eastAsia="Times New Roman" w:hAnsi="DroidArabicNaskh" w:cs="Times New Roman" w:hint="cs"/>
          <w:b/>
          <w:bCs/>
          <w:color w:val="333333"/>
          <w:sz w:val="36"/>
          <w:szCs w:val="36"/>
          <w:rtl/>
          <w:lang w:bidi="ar"/>
        </w:rPr>
        <w:br/>
        <w:t>مادة ٨٣١ - نفقات إدارة المال الشائع وحفظه والضرائب المفروضة عليه وسائر التكاليف الناتجة عن الشيوع أو المقررة على المال، يتحملها جميع الشركاء، كل بقدر حصته، ما لم يوجد نص يقضى بغير ذلك.</w:t>
      </w:r>
      <w:r w:rsidRPr="001A54F7">
        <w:rPr>
          <w:rFonts w:ascii="DroidArabicNaskh" w:eastAsia="Times New Roman" w:hAnsi="DroidArabicNaskh" w:cs="Times New Roman" w:hint="cs"/>
          <w:b/>
          <w:bCs/>
          <w:color w:val="333333"/>
          <w:sz w:val="36"/>
          <w:szCs w:val="36"/>
          <w:rtl/>
          <w:lang w:bidi="ar"/>
        </w:rPr>
        <w:br/>
        <w:t>مادة ٨٣٢ - للشركاء الذين يملكون على الأقل ثلاثة أرباع المال الشائع، أن يقرروا التصرف فيه إذا استندوا فى ذلك إلى أسباب قوية على أن يعلنوا قراراتهم إلى باقى الشركاء. ولمن خالف من هؤلاء حق الرجوع إلى المحكمة خلال شهرين من وقت الإعلان. وللمحكمة عندما تكون قسمة المال الشائع ضارة بمصالح الشركاء أن تقدر تبعا للظروف ما إذا كان التصرف واجبا.</w:t>
      </w:r>
      <w:r w:rsidRPr="001A54F7">
        <w:rPr>
          <w:rFonts w:ascii="DroidArabicNaskh" w:eastAsia="Times New Roman" w:hAnsi="DroidArabicNaskh" w:cs="Times New Roman" w:hint="cs"/>
          <w:b/>
          <w:bCs/>
          <w:color w:val="333333"/>
          <w:sz w:val="36"/>
          <w:szCs w:val="36"/>
          <w:rtl/>
          <w:lang w:bidi="ar"/>
        </w:rPr>
        <w:br/>
        <w:t>مادة ٨٣٣ - (١) للشريك فى المنقول الشائع أو فى المجموع من المال أن يسترد قبل القسمة الحصة الشائعة التى باعها شريك غيره لأجنبى بطريق الممارسة، وذلك خلال ثلاثين يوما من تاريخ علمه بالبيع أو من تاريخ إعلانه به، ويتم الاسترداد بإعلان يوجه إلى كل من البائع والمشترى ويحل المسترد محل المشترى فى جميع حقوقه والتزاماته إذا هو عوضه عن كل ما أنفقه.</w:t>
      </w:r>
      <w:r w:rsidRPr="001A54F7">
        <w:rPr>
          <w:rFonts w:ascii="DroidArabicNaskh" w:eastAsia="Times New Roman" w:hAnsi="DroidArabicNaskh" w:cs="Times New Roman" w:hint="cs"/>
          <w:b/>
          <w:bCs/>
          <w:color w:val="333333"/>
          <w:sz w:val="36"/>
          <w:szCs w:val="36"/>
          <w:rtl/>
          <w:lang w:bidi="ar"/>
        </w:rPr>
        <w:br/>
        <w:t>(٢) وإذا تعدد المستردون فلكل منهم أن يسترد بنسبة حصته.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٨٣٤ - لكل شريك أن يطالب بقسمة المال الشائع ما لم يكن مجبرا على البقاء فى الشيوع بمقتضى نص أو اتفاق، ولا يجوز بمقتضى الاتفاق أن تمنع القسمة إلى أجل يجاوز خمس سنين، فإذا كان الأجل لا يجاوز هذه المدة نفد الاتفاق فى حق الشريك وفى حق من يخلفه.</w:t>
      </w:r>
      <w:r w:rsidRPr="001A54F7">
        <w:rPr>
          <w:rFonts w:ascii="DroidArabicNaskh" w:eastAsia="Times New Roman" w:hAnsi="DroidArabicNaskh" w:cs="Times New Roman" w:hint="cs"/>
          <w:b/>
          <w:bCs/>
          <w:color w:val="333333"/>
          <w:sz w:val="36"/>
          <w:szCs w:val="36"/>
          <w:rtl/>
          <w:lang w:bidi="ar"/>
        </w:rPr>
        <w:br/>
        <w:t xml:space="preserve">مادة ٨٣٥ - للشركاء إذا انعقد إجماعهم، أن يقتسموا المال الشائع </w:t>
      </w:r>
      <w:r w:rsidRPr="001A54F7">
        <w:rPr>
          <w:rFonts w:ascii="DroidArabicNaskh" w:eastAsia="Times New Roman" w:hAnsi="DroidArabicNaskh" w:cs="Times New Roman" w:hint="cs"/>
          <w:b/>
          <w:bCs/>
          <w:color w:val="333333"/>
          <w:sz w:val="36"/>
          <w:szCs w:val="36"/>
          <w:rtl/>
          <w:lang w:bidi="ar"/>
        </w:rPr>
        <w:lastRenderedPageBreak/>
        <w:t>بالطريقة التى يرونها. فإذا كان بينهم من هو ناقص الأهلية وجبت مراعاة الإجراءات التى يفرضها القانون.</w:t>
      </w:r>
      <w:r w:rsidRPr="001A54F7">
        <w:rPr>
          <w:rFonts w:ascii="DroidArabicNaskh" w:eastAsia="Times New Roman" w:hAnsi="DroidArabicNaskh" w:cs="Times New Roman" w:hint="cs"/>
          <w:b/>
          <w:bCs/>
          <w:color w:val="333333"/>
          <w:sz w:val="36"/>
          <w:szCs w:val="36"/>
          <w:rtl/>
          <w:lang w:bidi="ar"/>
        </w:rPr>
        <w:br/>
        <w:t>مادة ٨٣٦ - (١) إذا اختلف الشركاء فى اقتسام المال الشائع فعلى من يريد الخروج من الشيوع أن يكلف باقى الشركاء الحضور أمام المحكمة الجزئية.</w:t>
      </w:r>
      <w:r w:rsidRPr="001A54F7">
        <w:rPr>
          <w:rFonts w:ascii="DroidArabicNaskh" w:eastAsia="Times New Roman" w:hAnsi="DroidArabicNaskh" w:cs="Times New Roman" w:hint="cs"/>
          <w:b/>
          <w:bCs/>
          <w:color w:val="333333"/>
          <w:sz w:val="36"/>
          <w:szCs w:val="36"/>
          <w:rtl/>
          <w:lang w:bidi="ar"/>
        </w:rPr>
        <w:br/>
        <w:t>(٢) وتندب المحكمة إن رأت وجها لذلك خبيرا أو أكثر لتقويم المال الشائع وقسمته حصصا إن كان المال يقبل القسمة عينا دون أن يلحقه نقص كبير فى قسمته.</w:t>
      </w:r>
      <w:r w:rsidRPr="001A54F7">
        <w:rPr>
          <w:rFonts w:ascii="DroidArabicNaskh" w:eastAsia="Times New Roman" w:hAnsi="DroidArabicNaskh" w:cs="Times New Roman" w:hint="cs"/>
          <w:b/>
          <w:bCs/>
          <w:color w:val="333333"/>
          <w:sz w:val="36"/>
          <w:szCs w:val="36"/>
          <w:rtl/>
          <w:lang w:bidi="ar"/>
        </w:rPr>
        <w:br/>
        <w:t>مادة ٨٣٧ - (١) يكون الخبير الحصص على أساس أصغر نصيب حتى لو كانت القسمة جزئية، فإن تعذرت القسمة على هذا الأساس جاز للخبير أن يجنب لكل شريك حصته.</w:t>
      </w:r>
      <w:r w:rsidRPr="001A54F7">
        <w:rPr>
          <w:rFonts w:ascii="DroidArabicNaskh" w:eastAsia="Times New Roman" w:hAnsi="DroidArabicNaskh" w:cs="Times New Roman" w:hint="cs"/>
          <w:b/>
          <w:bCs/>
          <w:color w:val="333333"/>
          <w:sz w:val="36"/>
          <w:szCs w:val="36"/>
          <w:rtl/>
          <w:lang w:bidi="ar"/>
        </w:rPr>
        <w:br/>
        <w:t>(٢) وإذا تعذر أن يختص أحد الشركاء بكامل نصيبه عينا، عوض بمعدل عما نقص من نصيبه.</w:t>
      </w:r>
      <w:r w:rsidRPr="001A54F7">
        <w:rPr>
          <w:rFonts w:ascii="DroidArabicNaskh" w:eastAsia="Times New Roman" w:hAnsi="DroidArabicNaskh" w:cs="Times New Roman" w:hint="cs"/>
          <w:b/>
          <w:bCs/>
          <w:color w:val="333333"/>
          <w:sz w:val="36"/>
          <w:szCs w:val="36"/>
          <w:rtl/>
          <w:lang w:bidi="ar"/>
        </w:rPr>
        <w:br/>
        <w:t>مادة ٨٣٨ - (١) تفصل المحكمة الجزئية فى المنازعات التى تتعلق بتكوين الحصص وفى كل المنازعات الأخرى التى تدخل فى اختصاصها.</w:t>
      </w:r>
      <w:r w:rsidRPr="001A54F7">
        <w:rPr>
          <w:rFonts w:ascii="DroidArabicNaskh" w:eastAsia="Times New Roman" w:hAnsi="DroidArabicNaskh" w:cs="Times New Roman" w:hint="cs"/>
          <w:b/>
          <w:bCs/>
          <w:color w:val="333333"/>
          <w:sz w:val="36"/>
          <w:szCs w:val="36"/>
          <w:rtl/>
          <w:lang w:bidi="ar"/>
        </w:rPr>
        <w:br/>
        <w:t>(٢) فإذا قامت منازعة لا تدخل فى اختصاص تلك المحكمة كان عليها أن تحيل الخصوم إلى المحكمة الابتدائية، وأن تعين لهم الجلسة التى يحضرون فيها، وتقف دعوى القسمة إلى أن يفصل نهائيا فى تلك المنازعات.</w:t>
      </w:r>
      <w:r w:rsidRPr="001A54F7">
        <w:rPr>
          <w:rFonts w:ascii="DroidArabicNaskh" w:eastAsia="Times New Roman" w:hAnsi="DroidArabicNaskh" w:cs="Times New Roman" w:hint="cs"/>
          <w:b/>
          <w:bCs/>
          <w:color w:val="333333"/>
          <w:sz w:val="36"/>
          <w:szCs w:val="36"/>
          <w:rtl/>
          <w:lang w:bidi="ar"/>
        </w:rPr>
        <w:br/>
        <w:t>مادة ٨٣٩ - (١) متى انتهى الفصل فى المنازعات وكانت الحصص قد عينت بطريق التجنيب، أصدرت المحكمة الجزئية حكما بإعطاء كل شريك النصيب المفرز الذى آل إليه.</w:t>
      </w:r>
      <w:r w:rsidRPr="001A54F7">
        <w:rPr>
          <w:rFonts w:ascii="DroidArabicNaskh" w:eastAsia="Times New Roman" w:hAnsi="DroidArabicNaskh" w:cs="Times New Roman" w:hint="cs"/>
          <w:b/>
          <w:bCs/>
          <w:color w:val="333333"/>
          <w:sz w:val="36"/>
          <w:szCs w:val="36"/>
          <w:rtl/>
          <w:lang w:bidi="ar"/>
        </w:rPr>
        <w:br/>
        <w:t>(٢) فإن كانت الحصص لم تعين بطريق التجنيب، تجرى القسمة بطريق الاقتراع، وتثبت المحكمة ذلك فى محضرها وتصدر حكما بإعطاء كل شريك نصيبه المفرز.</w:t>
      </w:r>
      <w:r w:rsidRPr="001A54F7">
        <w:rPr>
          <w:rFonts w:ascii="DroidArabicNaskh" w:eastAsia="Times New Roman" w:hAnsi="DroidArabicNaskh" w:cs="Times New Roman" w:hint="cs"/>
          <w:b/>
          <w:bCs/>
          <w:color w:val="333333"/>
          <w:sz w:val="36"/>
          <w:szCs w:val="36"/>
          <w:rtl/>
          <w:lang w:bidi="ar"/>
        </w:rPr>
        <w:br/>
        <w:t>مادة ٨٤٠ - إذا كان بين الشركاء غائب أو كان بينهم من لم تتوافر فيه الأهلية، وجب تصديق المحكمة على حكم القسمة بعد أن يصبح نهائيا، وذلك وفقا لما يقرره القانون.</w:t>
      </w:r>
      <w:r w:rsidRPr="001A54F7">
        <w:rPr>
          <w:rFonts w:ascii="DroidArabicNaskh" w:eastAsia="Times New Roman" w:hAnsi="DroidArabicNaskh" w:cs="Times New Roman" w:hint="cs"/>
          <w:b/>
          <w:bCs/>
          <w:color w:val="333333"/>
          <w:sz w:val="36"/>
          <w:szCs w:val="36"/>
          <w:rtl/>
          <w:lang w:bidi="ar"/>
        </w:rPr>
        <w:br/>
        <w:t>مادة ٨٤١ - إذا لم تمكن القسمة عينا، أو كان من شأنها إحداث نقص كبير فى قيمة المال المراد قسمته، بيع هذا المال بالطريق المبينة فى قانون المرافعات، وتقتصر المزايدة على الشركاء إذا طلبوا هذا بالإجماع.</w:t>
      </w:r>
      <w:r w:rsidRPr="001A54F7">
        <w:rPr>
          <w:rFonts w:ascii="DroidArabicNaskh" w:eastAsia="Times New Roman" w:hAnsi="DroidArabicNaskh" w:cs="Times New Roman" w:hint="cs"/>
          <w:b/>
          <w:bCs/>
          <w:color w:val="333333"/>
          <w:sz w:val="36"/>
          <w:szCs w:val="36"/>
          <w:rtl/>
          <w:lang w:bidi="ar"/>
        </w:rPr>
        <w:br/>
        <w:t xml:space="preserve">مادة ٨٤٢ - (١) لدائنى كل شريك أن يعارضوا فى أن تتم القسمة عينا أو أن يباع المال بالمزاد تدخلهم، وتوجه المعارضة إلى كل الشركاء، ويترتب </w:t>
      </w:r>
      <w:r w:rsidRPr="001A54F7">
        <w:rPr>
          <w:rFonts w:ascii="DroidArabicNaskh" w:eastAsia="Times New Roman" w:hAnsi="DroidArabicNaskh" w:cs="Times New Roman" w:hint="cs"/>
          <w:b/>
          <w:bCs/>
          <w:color w:val="333333"/>
          <w:sz w:val="36"/>
          <w:szCs w:val="36"/>
          <w:rtl/>
          <w:lang w:bidi="ar"/>
        </w:rPr>
        <w:lastRenderedPageBreak/>
        <w:t>عليها إلزامهم أن يدخلوا من عارض من الدائنين فى جميع الإجراءات، وإلا كانت القسمة غير نافذة فى حقهم ويجب على كل حال إدخال الدائنين المقيدة حقوقهم قبل رفع دعوى القسمة.</w:t>
      </w:r>
      <w:r w:rsidRPr="001A54F7">
        <w:rPr>
          <w:rFonts w:ascii="DroidArabicNaskh" w:eastAsia="Times New Roman" w:hAnsi="DroidArabicNaskh" w:cs="Times New Roman" w:hint="cs"/>
          <w:b/>
          <w:bCs/>
          <w:color w:val="333333"/>
          <w:sz w:val="36"/>
          <w:szCs w:val="36"/>
          <w:rtl/>
          <w:lang w:bidi="ar"/>
        </w:rPr>
        <w:br/>
        <w:t>(٢) أما إذا تمت القسمة، فليس للدائنين الذين لم يتدخلوا فيها أن يطعنوا عليها إلا فى حالة الغش.</w:t>
      </w:r>
      <w:r w:rsidRPr="001A54F7">
        <w:rPr>
          <w:rFonts w:ascii="DroidArabicNaskh" w:eastAsia="Times New Roman" w:hAnsi="DroidArabicNaskh" w:cs="Times New Roman" w:hint="cs"/>
          <w:b/>
          <w:bCs/>
          <w:color w:val="333333"/>
          <w:sz w:val="36"/>
          <w:szCs w:val="36"/>
          <w:rtl/>
          <w:lang w:bidi="ar"/>
        </w:rPr>
        <w:br/>
        <w:t>مادة ٨٤٣ - يعتبر المتقاسم مالكا للحصة التى آلت إليه منذ أن تملك فى الشيوع وأنه لم يملك غيرها شيئا فى بقية الحصص.</w:t>
      </w:r>
      <w:r w:rsidRPr="001A54F7">
        <w:rPr>
          <w:rFonts w:ascii="DroidArabicNaskh" w:eastAsia="Times New Roman" w:hAnsi="DroidArabicNaskh" w:cs="Times New Roman" w:hint="cs"/>
          <w:b/>
          <w:bCs/>
          <w:color w:val="333333"/>
          <w:sz w:val="36"/>
          <w:szCs w:val="36"/>
          <w:rtl/>
          <w:lang w:bidi="ar"/>
        </w:rPr>
        <w:br/>
        <w:t>مادة ٨٤٤ - (١) يضمن المتقاسمون بعضهم لبعض ما قد يقع من تعوض أو استحقاق لسبب سابق على القسمة، ويكون كل منهم ملزما بنسبة حصته أن يعوض مستحق الضمان، على أن تكون العبرة فى تقدير الشىء بقيمته وقت القسمة فإذا كان أحد المتقاسمين معسرا، وزع القدر الذى يلزمه على مستحق الضمان وجميع المتقاسمين غير المعسرين.</w:t>
      </w:r>
      <w:r w:rsidRPr="001A54F7">
        <w:rPr>
          <w:rFonts w:ascii="DroidArabicNaskh" w:eastAsia="Times New Roman" w:hAnsi="DroidArabicNaskh" w:cs="Times New Roman" w:hint="cs"/>
          <w:b/>
          <w:bCs/>
          <w:color w:val="333333"/>
          <w:sz w:val="36"/>
          <w:szCs w:val="36"/>
          <w:rtl/>
          <w:lang w:bidi="ar"/>
        </w:rPr>
        <w:br/>
        <w:t>(٢) غير أنه لا محل للضمان إذا كان هناك اتفاق صريح يقضى بالإعفاء منه فى الحالة الخاصة التى نشأ عنها، ويمتنع الضمان أيضا إذا كان الاستحقاق راجعا إلى خطأ المتقاسم نفسه.</w:t>
      </w:r>
      <w:r w:rsidRPr="001A54F7">
        <w:rPr>
          <w:rFonts w:ascii="DroidArabicNaskh" w:eastAsia="Times New Roman" w:hAnsi="DroidArabicNaskh" w:cs="Times New Roman" w:hint="cs"/>
          <w:b/>
          <w:bCs/>
          <w:color w:val="333333"/>
          <w:sz w:val="36"/>
          <w:szCs w:val="36"/>
          <w:rtl/>
          <w:lang w:bidi="ar"/>
        </w:rPr>
        <w:br/>
        <w:t>مادة ٨٤٥ - (١) يجوز نقض القسمة الحاصلة بالتراضى إذا أثبت أحد المتقاسمين أنه قد لحقه منها غبن يزيد على الخمس على أن تكون العبرة فى التقدير بقيمة الشىء وقت القسمة.</w:t>
      </w:r>
      <w:r w:rsidRPr="001A54F7">
        <w:rPr>
          <w:rFonts w:ascii="DroidArabicNaskh" w:eastAsia="Times New Roman" w:hAnsi="DroidArabicNaskh" w:cs="Times New Roman" w:hint="cs"/>
          <w:b/>
          <w:bCs/>
          <w:color w:val="333333"/>
          <w:sz w:val="36"/>
          <w:szCs w:val="36"/>
          <w:rtl/>
          <w:lang w:bidi="ar"/>
        </w:rPr>
        <w:br/>
        <w:t>(٢) ويجب أن ترفع الدعوى خلال السنة التالية للقسمة. وللمدعى عليه أن يقف سيرها ويمنع القسمة من جديد إذا أكمل للمدعى نقدا أو عينا ما نقص من حصته.</w:t>
      </w:r>
      <w:r w:rsidRPr="001A54F7">
        <w:rPr>
          <w:rFonts w:ascii="DroidArabicNaskh" w:eastAsia="Times New Roman" w:hAnsi="DroidArabicNaskh" w:cs="Times New Roman" w:hint="cs"/>
          <w:b/>
          <w:bCs/>
          <w:color w:val="333333"/>
          <w:sz w:val="36"/>
          <w:szCs w:val="36"/>
          <w:rtl/>
          <w:lang w:bidi="ar"/>
        </w:rPr>
        <w:br/>
        <w:t>مادة ٨٤٦ - (١) فى قسمة المهايأة يتفق الشركاء على أن يختص كل منهم بمنفعة جزء مفرز يوازى حصته فى المال الشائع، متنازلا لشركائه فى مقابل ذلك عن الانتفاع بباقى الأجزاء. ولا يصح هذا الاتفاق لمدة تزيد على خمس سنين. فإذا لم تشترط لها مدة أو انتهت المدة المتفق عليها ولم يحصل اتفاق جديد، كانت مدتها سنة واحدة تتجدد إذا لم يعلن الشريك إلى شركائه قبل انتهاء السنة الجارية بثلاثة أشهر أنه لا يرغب فى التجديد.</w:t>
      </w:r>
      <w:r w:rsidRPr="001A54F7">
        <w:rPr>
          <w:rFonts w:ascii="DroidArabicNaskh" w:eastAsia="Times New Roman" w:hAnsi="DroidArabicNaskh" w:cs="Times New Roman" w:hint="cs"/>
          <w:b/>
          <w:bCs/>
          <w:color w:val="333333"/>
          <w:sz w:val="36"/>
          <w:szCs w:val="36"/>
          <w:rtl/>
          <w:lang w:bidi="ar"/>
        </w:rPr>
        <w:br/>
        <w:t>(٢) وإذا دامت هذه القسمة خمس عشرة سنة، انقلبت قسمة نهائية، ما لم يتفق الشركاء على غير ذلك. وإذا حاز الشريك على الشيوع جزها مفرزا من المال الشائع مدة خمس عشرة سنة، افترض أن حيازته لهذا الجزء تستند إلى قسمة مهايأة.</w:t>
      </w:r>
      <w:r w:rsidRPr="001A54F7">
        <w:rPr>
          <w:rFonts w:ascii="DroidArabicNaskh" w:eastAsia="Times New Roman" w:hAnsi="DroidArabicNaskh" w:cs="Times New Roman" w:hint="cs"/>
          <w:b/>
          <w:bCs/>
          <w:color w:val="333333"/>
          <w:sz w:val="36"/>
          <w:szCs w:val="36"/>
          <w:rtl/>
          <w:lang w:bidi="ar"/>
        </w:rPr>
        <w:br/>
        <w:t xml:space="preserve">مادة ٨٤٧ - تكون قسمة المهاياة أيضا بأن يتفق الشركاء على أن </w:t>
      </w:r>
      <w:r w:rsidRPr="001A54F7">
        <w:rPr>
          <w:rFonts w:ascii="DroidArabicNaskh" w:eastAsia="Times New Roman" w:hAnsi="DroidArabicNaskh" w:cs="Times New Roman" w:hint="cs"/>
          <w:b/>
          <w:bCs/>
          <w:color w:val="333333"/>
          <w:sz w:val="36"/>
          <w:szCs w:val="36"/>
          <w:rtl/>
          <w:lang w:bidi="ar"/>
        </w:rPr>
        <w:lastRenderedPageBreak/>
        <w:t>يتناوبوا الانتفاع بجميع المال المشترك، كل منهم لمدة تتناسب مع حصته.</w:t>
      </w:r>
      <w:r w:rsidRPr="001A54F7">
        <w:rPr>
          <w:rFonts w:ascii="DroidArabicNaskh" w:eastAsia="Times New Roman" w:hAnsi="DroidArabicNaskh" w:cs="Times New Roman" w:hint="cs"/>
          <w:b/>
          <w:bCs/>
          <w:color w:val="333333"/>
          <w:sz w:val="36"/>
          <w:szCs w:val="36"/>
          <w:rtl/>
          <w:lang w:bidi="ar"/>
        </w:rPr>
        <w:br/>
        <w:t>مادة ٨٤٨ - تخضع قسمة المهاياة من حيث جواز الاحتجاج بها على الغير ومن حيث أهلية المتقاسمين وحقوقهم والتزاماتهم وطرق الإثبات لأحكام عقد الإيجار، مادامت هذه الأحكام لا تتعارض مع طبيعة هذه القسمة.</w:t>
      </w:r>
      <w:r w:rsidRPr="001A54F7">
        <w:rPr>
          <w:rFonts w:ascii="DroidArabicNaskh" w:eastAsia="Times New Roman" w:hAnsi="DroidArabicNaskh" w:cs="Times New Roman" w:hint="cs"/>
          <w:b/>
          <w:bCs/>
          <w:color w:val="333333"/>
          <w:sz w:val="36"/>
          <w:szCs w:val="36"/>
          <w:rtl/>
          <w:lang w:bidi="ar"/>
        </w:rPr>
        <w:br/>
        <w:t>مادة ٨٤٩ - (١) للشركاء ان يتفقوا أثناء إجراءات القسمة النهائية على أن يقسم المال الشائع مهايأة بينهم، وتظل هذه القسمة نافذة حتى تتم القسمة النهائية.</w:t>
      </w:r>
      <w:r w:rsidRPr="001A54F7">
        <w:rPr>
          <w:rFonts w:ascii="DroidArabicNaskh" w:eastAsia="Times New Roman" w:hAnsi="DroidArabicNaskh" w:cs="Times New Roman" w:hint="cs"/>
          <w:b/>
          <w:bCs/>
          <w:color w:val="333333"/>
          <w:sz w:val="36"/>
          <w:szCs w:val="36"/>
          <w:rtl/>
          <w:lang w:bidi="ar"/>
        </w:rPr>
        <w:br/>
        <w:t>(٢) فإذا تعذر اتفاق الشركاء على قسمة المهايأة، جاز للقاضى الجزئى إذا طلب منه ذلك أحد الشركاء أن يأمر بها، بعد الاستعانة بخبير اقتضى الأمر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٨٥٠ - ليس للشركاء فى مال شائع أن يطلبوا قسمته إذا تبين من الغرض الذى أعد له هذا المال، أنه يجب أن يبقى دائما على الشيوع.</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٨٥١ - لأعضاء الأسرة الواحدة الذين تجمعهم وحدة العمل أو المصلحة، أن يتفقوا كتابة على إنشاء ملكية للأسرة وتتكون هذه الملكية إما من تركة ورثوها واتفقوا على جعلها كلها أو بعضها ملكا للأسرة، وإما من أى مال آخر مملوك لهم اتفقوا على إدخاله فى هذه الملكية.</w:t>
      </w:r>
      <w:r w:rsidRPr="001A54F7">
        <w:rPr>
          <w:rFonts w:ascii="DroidArabicNaskh" w:eastAsia="Times New Roman" w:hAnsi="DroidArabicNaskh" w:cs="Times New Roman" w:hint="cs"/>
          <w:b/>
          <w:bCs/>
          <w:color w:val="333333"/>
          <w:sz w:val="36"/>
          <w:szCs w:val="36"/>
          <w:rtl/>
          <w:lang w:bidi="ar"/>
        </w:rPr>
        <w:br/>
        <w:t>مادة ٨٥٢ - (١) يجوز الاتفاق على إنشاء ملكية الأسرة لمدة لا تزيد على خمس عشرة سنة، على أنه يجوز لكل شريك أن يطلب من المحكمة الأذن له فى إخراج نصيبه من هذه الملكية قبل انقضاء الأجل المتفق عليه إذا وجد مبرر قوى لذلك.</w:t>
      </w:r>
      <w:r w:rsidRPr="001A54F7">
        <w:rPr>
          <w:rFonts w:ascii="DroidArabicNaskh" w:eastAsia="Times New Roman" w:hAnsi="DroidArabicNaskh" w:cs="Times New Roman" w:hint="cs"/>
          <w:b/>
          <w:bCs/>
          <w:color w:val="333333"/>
          <w:sz w:val="36"/>
          <w:szCs w:val="36"/>
          <w:rtl/>
          <w:lang w:bidi="ar"/>
        </w:rPr>
        <w:br/>
        <w:t>(٢) وإذا لم يكن للملكية المذكورة أجل معين كان لكل شريك أن يخرج نصيبه منها بعد ستة أشهر من يوم أن يعلن إلى الشركاء رغبته فى إخراج نصيبه.</w:t>
      </w:r>
      <w:r w:rsidRPr="001A54F7">
        <w:rPr>
          <w:rFonts w:ascii="DroidArabicNaskh" w:eastAsia="Times New Roman" w:hAnsi="DroidArabicNaskh" w:cs="Times New Roman" w:hint="cs"/>
          <w:b/>
          <w:bCs/>
          <w:color w:val="333333"/>
          <w:sz w:val="36"/>
          <w:szCs w:val="36"/>
          <w:rtl/>
          <w:lang w:bidi="ar"/>
        </w:rPr>
        <w:br/>
        <w:t>مادة ٨٥٣ - (١) ليس للشركاء أن يطلبوا القسمة ما دامت ملكية الأسرة قائمة، ولا يجوز لأى شريك أن يتصرف فى نصيبه الأجنبى عن الأسرة إلا بموافقة الشركاء جميعا.</w:t>
      </w:r>
      <w:r w:rsidRPr="001A54F7">
        <w:rPr>
          <w:rFonts w:ascii="DroidArabicNaskh" w:eastAsia="Times New Roman" w:hAnsi="DroidArabicNaskh" w:cs="Times New Roman" w:hint="cs"/>
          <w:b/>
          <w:bCs/>
          <w:color w:val="333333"/>
          <w:sz w:val="36"/>
          <w:szCs w:val="36"/>
          <w:rtl/>
          <w:lang w:bidi="ar"/>
        </w:rPr>
        <w:br/>
        <w:t xml:space="preserve">(٢) وإذا تملك أجنبى عن الأسرة حصة أحد الشركاء برضاء هذا الشريك </w:t>
      </w:r>
      <w:r w:rsidRPr="001A54F7">
        <w:rPr>
          <w:rFonts w:ascii="DroidArabicNaskh" w:eastAsia="Times New Roman" w:hAnsi="DroidArabicNaskh" w:cs="Times New Roman" w:hint="cs"/>
          <w:b/>
          <w:bCs/>
          <w:color w:val="333333"/>
          <w:sz w:val="36"/>
          <w:szCs w:val="36"/>
          <w:rtl/>
          <w:lang w:bidi="ar"/>
        </w:rPr>
        <w:lastRenderedPageBreak/>
        <w:t>أو جبرا عليه، فلا يكون الأجنبى شريكا فى ملكية الأسرة إلا برضائه ورضاء باقى الشركاء.</w:t>
      </w:r>
      <w:r w:rsidRPr="001A54F7">
        <w:rPr>
          <w:rFonts w:ascii="DroidArabicNaskh" w:eastAsia="Times New Roman" w:hAnsi="DroidArabicNaskh" w:cs="Times New Roman" w:hint="cs"/>
          <w:b/>
          <w:bCs/>
          <w:color w:val="333333"/>
          <w:sz w:val="36"/>
          <w:szCs w:val="36"/>
          <w:rtl/>
          <w:lang w:bidi="ar"/>
        </w:rPr>
        <w:br/>
        <w:t>مادة ٨٥٤ - (١) للشركاء أصحاب القدر الأكبر من قيمة الحصص أن يعينوا من بينهم للإدارة واحدا أو أكثر، وللمدير أن يدخل على ملكية الأسرة من التغيير فى الغرض الذى أعد له المال المشترك ما يحسن به طرق الانتفاع بهذا المال، ما لم يكن هناك اتفاق على غير ذلك.</w:t>
      </w:r>
      <w:r w:rsidRPr="001A54F7">
        <w:rPr>
          <w:rFonts w:ascii="DroidArabicNaskh" w:eastAsia="Times New Roman" w:hAnsi="DroidArabicNaskh" w:cs="Times New Roman" w:hint="cs"/>
          <w:b/>
          <w:bCs/>
          <w:color w:val="333333"/>
          <w:sz w:val="36"/>
          <w:szCs w:val="36"/>
          <w:rtl/>
          <w:lang w:bidi="ar"/>
        </w:rPr>
        <w:br/>
        <w:t>(٢) ويجوز عزل المدير بالطريقة التى عين بها ولو اتفق على غير ذلك، كما يجوز للمحكمة أن تعزله بناء على طلب أى شريك إذا وجد سبب قوى يبرر هذا العزل.</w:t>
      </w:r>
      <w:r w:rsidRPr="001A54F7">
        <w:rPr>
          <w:rFonts w:ascii="DroidArabicNaskh" w:eastAsia="Times New Roman" w:hAnsi="DroidArabicNaskh" w:cs="Times New Roman" w:hint="cs"/>
          <w:b/>
          <w:bCs/>
          <w:color w:val="333333"/>
          <w:sz w:val="36"/>
          <w:szCs w:val="36"/>
          <w:rtl/>
          <w:lang w:bidi="ar"/>
        </w:rPr>
        <w:br/>
        <w:t>مادة ٨٥٥ - فيما عدا الأحكام كسابقة تنطبق قواعد الملكية الشائعة وقواعد الوكالة على ملكية الأسرة.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٨٥٦ - (١) إذا تعدد، طبقات الدار أو شققها المختلفة، فانهم يعدون شركاء فى ملكية الأرض وملكية أجزاء البناء المعدة للاستعمال المشترك بين الجميع، وبوجه خاص الأساسيات والجدران الرئيسية والمداخل والأفنية والأسطح والمصاعد والممرات والدهاليز وقواعد الأرضيات وكل أنواع الأنابيب إلا ما كان منها داخل الطبقة أو الشقة، كل هذا ما لم يوجد فى سندات المالك ما يخالفه.</w:t>
      </w:r>
      <w:r w:rsidRPr="001A54F7">
        <w:rPr>
          <w:rFonts w:ascii="DroidArabicNaskh" w:eastAsia="Times New Roman" w:hAnsi="DroidArabicNaskh" w:cs="Times New Roman" w:hint="cs"/>
          <w:b/>
          <w:bCs/>
          <w:color w:val="333333"/>
          <w:sz w:val="36"/>
          <w:szCs w:val="36"/>
          <w:rtl/>
          <w:lang w:bidi="ar"/>
        </w:rPr>
        <w:br/>
        <w:t>(٢) وهذه الأجزاء المشتركة من الدار لا تقبل القسمة.</w:t>
      </w:r>
      <w:r w:rsidRPr="001A54F7">
        <w:rPr>
          <w:rFonts w:ascii="DroidArabicNaskh" w:eastAsia="Times New Roman" w:hAnsi="DroidArabicNaskh" w:cs="Times New Roman" w:hint="cs"/>
          <w:b/>
          <w:bCs/>
          <w:color w:val="333333"/>
          <w:sz w:val="36"/>
          <w:szCs w:val="36"/>
          <w:rtl/>
          <w:lang w:bidi="ar"/>
        </w:rPr>
        <w:br/>
        <w:t>ويكون نصيب كل مالك فيها بنسبة قيمة الجزء الذى له فى الدار، وليس لمالك أن يتصرف فى نصيبه هذا مستقلا عن الجزء الذى يملكه.</w:t>
      </w:r>
      <w:r w:rsidRPr="001A54F7">
        <w:rPr>
          <w:rFonts w:ascii="DroidArabicNaskh" w:eastAsia="Times New Roman" w:hAnsi="DroidArabicNaskh" w:cs="Times New Roman" w:hint="cs"/>
          <w:b/>
          <w:bCs/>
          <w:color w:val="333333"/>
          <w:sz w:val="36"/>
          <w:szCs w:val="36"/>
          <w:rtl/>
          <w:lang w:bidi="ar"/>
        </w:rPr>
        <w:br/>
        <w:t>(٣) والحواجز الفاصلة بين شقتين تكون ملكيتها مشتركة بين أصحاب هاتين الشقتين.</w:t>
      </w:r>
      <w:r w:rsidRPr="001A54F7">
        <w:rPr>
          <w:rFonts w:ascii="DroidArabicNaskh" w:eastAsia="Times New Roman" w:hAnsi="DroidArabicNaskh" w:cs="Times New Roman" w:hint="cs"/>
          <w:b/>
          <w:bCs/>
          <w:color w:val="333333"/>
          <w:sz w:val="36"/>
          <w:szCs w:val="36"/>
          <w:rtl/>
          <w:lang w:bidi="ar"/>
        </w:rPr>
        <w:br/>
        <w:t>مادة ٨٥٧ - (١) كل مالك فى سبيل الانتفاع بالجزء الذى يملكه فى الدار حر فى أن يستعمل الأجزاء المشتركة فيما أعدت له، على ألا يحول دون استعمال باقى الشركاء لحقوقهم.</w:t>
      </w:r>
      <w:r w:rsidRPr="001A54F7">
        <w:rPr>
          <w:rFonts w:ascii="DroidArabicNaskh" w:eastAsia="Times New Roman" w:hAnsi="DroidArabicNaskh" w:cs="Times New Roman" w:hint="cs"/>
          <w:b/>
          <w:bCs/>
          <w:color w:val="333333"/>
          <w:sz w:val="36"/>
          <w:szCs w:val="36"/>
          <w:rtl/>
          <w:lang w:bidi="ar"/>
        </w:rPr>
        <w:br/>
        <w:t>(٢) ولا يجوز إحداث أى تعديل فى الأجزاء المشتركة بغير موافقة جميع الملاك حتى تجديد البناء، إلا إذا كان التعديل الذى يقوم به أحد الملاك على نفقته الخاصة، من شأنه أن يسهل استعمال تلك الأجزاء، دون أن يغير من تخصيصها أو يلحق الضرر بالملاك الآخرين.</w:t>
      </w:r>
      <w:r w:rsidRPr="001A54F7">
        <w:rPr>
          <w:rFonts w:ascii="DroidArabicNaskh" w:eastAsia="Times New Roman" w:hAnsi="DroidArabicNaskh" w:cs="Times New Roman" w:hint="cs"/>
          <w:b/>
          <w:bCs/>
          <w:color w:val="333333"/>
          <w:sz w:val="36"/>
          <w:szCs w:val="36"/>
          <w:rtl/>
          <w:lang w:bidi="ar"/>
        </w:rPr>
        <w:br/>
        <w:t xml:space="preserve">مادة ٨٥٨ - (١) على كل مالك أن يشترك فى تكاليف حفظ الأجزاء المشتركة وصيانتها وإدارتها وتجديدها، ويكون نصيبه فى هذه التكاليف </w:t>
      </w:r>
      <w:r w:rsidRPr="001A54F7">
        <w:rPr>
          <w:rFonts w:ascii="DroidArabicNaskh" w:eastAsia="Times New Roman" w:hAnsi="DroidArabicNaskh" w:cs="Times New Roman" w:hint="cs"/>
          <w:b/>
          <w:bCs/>
          <w:color w:val="333333"/>
          <w:sz w:val="36"/>
          <w:szCs w:val="36"/>
          <w:rtl/>
          <w:lang w:bidi="ar"/>
        </w:rPr>
        <w:lastRenderedPageBreak/>
        <w:t>بنسبة قيمة الجزء الذى له فى الدار ما لم يوجد اتفاق على غير ذلك.</w:t>
      </w:r>
      <w:r w:rsidRPr="001A54F7">
        <w:rPr>
          <w:rFonts w:ascii="DroidArabicNaskh" w:eastAsia="Times New Roman" w:hAnsi="DroidArabicNaskh" w:cs="Times New Roman" w:hint="cs"/>
          <w:b/>
          <w:bCs/>
          <w:color w:val="333333"/>
          <w:sz w:val="36"/>
          <w:szCs w:val="36"/>
          <w:rtl/>
          <w:lang w:bidi="ar"/>
        </w:rPr>
        <w:br/>
        <w:t>(٢) ولا يحق لمالك أن يتخلى عن نصيبه فى الأجزاء المشتركة للتخلص من الاشتراك فى التكاليف المتقدمة الذكر.</w:t>
      </w:r>
      <w:r w:rsidRPr="001A54F7">
        <w:rPr>
          <w:rFonts w:ascii="DroidArabicNaskh" w:eastAsia="Times New Roman" w:hAnsi="DroidArabicNaskh" w:cs="Times New Roman" w:hint="cs"/>
          <w:b/>
          <w:bCs/>
          <w:color w:val="333333"/>
          <w:sz w:val="36"/>
          <w:szCs w:val="36"/>
          <w:rtl/>
          <w:lang w:bidi="ar"/>
        </w:rPr>
        <w:br/>
        <w:t>مادة ٨٥٩ - (١) على صاحب السفل أن يقوم بالأعمال والترميمات اللازمة لمنع سقوط العلو.</w:t>
      </w:r>
      <w:r w:rsidRPr="001A54F7">
        <w:rPr>
          <w:rFonts w:ascii="DroidArabicNaskh" w:eastAsia="Times New Roman" w:hAnsi="DroidArabicNaskh" w:cs="Times New Roman" w:hint="cs"/>
          <w:b/>
          <w:bCs/>
          <w:color w:val="333333"/>
          <w:sz w:val="36"/>
          <w:szCs w:val="36"/>
          <w:rtl/>
          <w:lang w:bidi="ar"/>
        </w:rPr>
        <w:br/>
        <w:t>(٢) فإذا امتنع عن القيام بهذه الترميمات، جاز للقاضى أن يأمر ببيع السفل. ويجوز فى كل حال لقاضى الأمور المستعجلة أن يأمر بإجراء الترميمات العاجلة.</w:t>
      </w:r>
      <w:r w:rsidRPr="001A54F7">
        <w:rPr>
          <w:rFonts w:ascii="DroidArabicNaskh" w:eastAsia="Times New Roman" w:hAnsi="DroidArabicNaskh" w:cs="Times New Roman" w:hint="cs"/>
          <w:b/>
          <w:bCs/>
          <w:color w:val="333333"/>
          <w:sz w:val="36"/>
          <w:szCs w:val="36"/>
          <w:rtl/>
          <w:lang w:bidi="ar"/>
        </w:rPr>
        <w:br/>
        <w:t>مادة ٨٦٠ - (١) إذا انهدم البناء وجب على صاحب السفل أن يعيد بناء سفله، فإذا امتنع جاز للقاضى أن يأمر ببيع السفل إلا إذا طلب صاحب العلو أن يعيد هو بناء السفل على نفقة صاحبه.</w:t>
      </w:r>
      <w:r w:rsidRPr="001A54F7">
        <w:rPr>
          <w:rFonts w:ascii="DroidArabicNaskh" w:eastAsia="Times New Roman" w:hAnsi="DroidArabicNaskh" w:cs="Times New Roman" w:hint="cs"/>
          <w:b/>
          <w:bCs/>
          <w:color w:val="333333"/>
          <w:sz w:val="36"/>
          <w:szCs w:val="36"/>
          <w:rtl/>
          <w:lang w:bidi="ar"/>
        </w:rPr>
        <w:br/>
        <w:t>(٢) وفى الحالة الأخيرة يجوز لصاحب العلو أن يمنع صاحب السفل من السكنى والانتفاع حتى يؤدى ما فى ذمته، ويجوز له أيضا أن يحصل على إذن فى إيجار السفل أو سكناه استيفاء لحقه.</w:t>
      </w:r>
      <w:r w:rsidRPr="001A54F7">
        <w:rPr>
          <w:rFonts w:ascii="DroidArabicNaskh" w:eastAsia="Times New Roman" w:hAnsi="DroidArabicNaskh" w:cs="Times New Roman" w:hint="cs"/>
          <w:b/>
          <w:bCs/>
          <w:color w:val="333333"/>
          <w:sz w:val="36"/>
          <w:szCs w:val="36"/>
          <w:rtl/>
          <w:lang w:bidi="ar"/>
        </w:rPr>
        <w:br/>
        <w:t>مادة ٨٦١ - لا يجوز لصاحب العلو أن يزيد فى ارتفاع بنائه بحيث يضر بالسفل.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٨٦٢ - (١) حيثما وجدت ملكية مشتركة لعقار مقسم إلى طبقات أو شقق جاز للملاك أن يكونوا اتحادا فيما بينهم.</w:t>
      </w:r>
      <w:r w:rsidRPr="001A54F7">
        <w:rPr>
          <w:rFonts w:ascii="DroidArabicNaskh" w:eastAsia="Times New Roman" w:hAnsi="DroidArabicNaskh" w:cs="Times New Roman" w:hint="cs"/>
          <w:b/>
          <w:bCs/>
          <w:color w:val="333333"/>
          <w:sz w:val="36"/>
          <w:szCs w:val="36"/>
          <w:rtl/>
          <w:lang w:bidi="ar"/>
        </w:rPr>
        <w:br/>
        <w:t>(٢) ويجوز أن يكون الغرض من تكوين الاتحاد بناء العقارات أو مشتراها لتوزيع ملكية أجزائها على أعضائها.</w:t>
      </w:r>
      <w:r w:rsidRPr="001A54F7">
        <w:rPr>
          <w:rFonts w:ascii="DroidArabicNaskh" w:eastAsia="Times New Roman" w:hAnsi="DroidArabicNaskh" w:cs="Times New Roman" w:hint="cs"/>
          <w:b/>
          <w:bCs/>
          <w:color w:val="333333"/>
          <w:sz w:val="36"/>
          <w:szCs w:val="36"/>
          <w:rtl/>
          <w:lang w:bidi="ar"/>
        </w:rPr>
        <w:br/>
        <w:t>مادة ٨٦٣ - للاتحاد أن يضع بموافقة جميع الأعضاء نظاما لضمان حسن الانتفاع بالعقار المشترك وحسن إدارته.</w:t>
      </w:r>
      <w:r w:rsidRPr="001A54F7">
        <w:rPr>
          <w:rFonts w:ascii="DroidArabicNaskh" w:eastAsia="Times New Roman" w:hAnsi="DroidArabicNaskh" w:cs="Times New Roman" w:hint="cs"/>
          <w:b/>
          <w:bCs/>
          <w:color w:val="333333"/>
          <w:sz w:val="36"/>
          <w:szCs w:val="36"/>
          <w:rtl/>
          <w:lang w:bidi="ar"/>
        </w:rPr>
        <w:br/>
        <w:t>مادة ٨٦٤ - إذا لم يوجد نظام للإدارة أو إذا خلا النظام من النص على بعض الأمور، تكون إدارة الأجزاء المشتركة من حق الاتحاد وتكون قراراته فى ذلك ملزمة، بشرط أن يدعى جميع ذوى الشأن بكتاب موصى عليه إلى الاجتماع، وأن تصدر القرارات من أغلبية الملاك محسوبة على أساس قيمة الانصباء.</w:t>
      </w:r>
      <w:r w:rsidRPr="001A54F7">
        <w:rPr>
          <w:rFonts w:ascii="DroidArabicNaskh" w:eastAsia="Times New Roman" w:hAnsi="DroidArabicNaskh" w:cs="Times New Roman" w:hint="cs"/>
          <w:b/>
          <w:bCs/>
          <w:color w:val="333333"/>
          <w:sz w:val="36"/>
          <w:szCs w:val="36"/>
          <w:rtl/>
          <w:lang w:bidi="ar"/>
        </w:rPr>
        <w:br/>
        <w:t xml:space="preserve">مادة ٨٦٥ - للاتحاد بأغلبية الأصوات المنصوص عليها فى المادة السابقة، أن يفرض أى تأمين مشترك من الأخطار التى تهدد العقار أو الشركاء فى جملتهم، وله أن يأذن فى إجراء أية أعمال أو تركيبات مما يترتب عليها زيادة فى قيمة العقار كله أو بعضه، وذلك على نفقة من </w:t>
      </w:r>
      <w:r w:rsidRPr="001A54F7">
        <w:rPr>
          <w:rFonts w:ascii="DroidArabicNaskh" w:eastAsia="Times New Roman" w:hAnsi="DroidArabicNaskh" w:cs="Times New Roman" w:hint="cs"/>
          <w:b/>
          <w:bCs/>
          <w:color w:val="333333"/>
          <w:sz w:val="36"/>
          <w:szCs w:val="36"/>
          <w:rtl/>
          <w:lang w:bidi="ar"/>
        </w:rPr>
        <w:lastRenderedPageBreak/>
        <w:t>يطلبه من الملاك وبما يضعه الاتحاد من شروط وما يفرضه من تعويضات والتزامات أخرى.</w:t>
      </w:r>
      <w:r w:rsidRPr="001A54F7">
        <w:rPr>
          <w:rFonts w:ascii="DroidArabicNaskh" w:eastAsia="Times New Roman" w:hAnsi="DroidArabicNaskh" w:cs="Times New Roman" w:hint="cs"/>
          <w:b/>
          <w:bCs/>
          <w:color w:val="333333"/>
          <w:sz w:val="36"/>
          <w:szCs w:val="36"/>
          <w:rtl/>
          <w:lang w:bidi="ar"/>
        </w:rPr>
        <w:br/>
        <w:t>مادة ٨٦٦ - (١) يكون للاتحاد مأمور يتولى تنفيذ قراراته، ويعين بالأغلبية المشار إليها فى المادة ٨٦٤، فإن لم تتحقق الأغلبية عين بأمر يصدر من رئيس المحكمة الابتدائية الكائن فى دائرتها العقار بناء على طلب أحد الشركاء بعد إعلان الملاك الآخرين لسماع أقوالهم. وعلى المأمور إذا اقتضى الحال أن يقوم من تلقاء نفسه بما يلزم لحفظ جميع الأجزاء المشتركة وحراستها وصيانتها، وله أن يطالب كل ذى شأن بتنفيذ هذه الالتزامات. كل هذا ما لم يوجد نص فى نظام الاتحاد يخالفه.</w:t>
      </w:r>
      <w:r w:rsidRPr="001A54F7">
        <w:rPr>
          <w:rFonts w:ascii="DroidArabicNaskh" w:eastAsia="Times New Roman" w:hAnsi="DroidArabicNaskh" w:cs="Times New Roman" w:hint="cs"/>
          <w:b/>
          <w:bCs/>
          <w:color w:val="333333"/>
          <w:sz w:val="36"/>
          <w:szCs w:val="36"/>
          <w:rtl/>
          <w:lang w:bidi="ar"/>
        </w:rPr>
        <w:br/>
        <w:t>(٢) ويمثل المأمور الاتحاد أمام القضاء حتى فى مخاصمة الملاك إذا اقتضى الأمر.</w:t>
      </w:r>
      <w:r w:rsidRPr="001A54F7">
        <w:rPr>
          <w:rFonts w:ascii="DroidArabicNaskh" w:eastAsia="Times New Roman" w:hAnsi="DroidArabicNaskh" w:cs="Times New Roman" w:hint="cs"/>
          <w:b/>
          <w:bCs/>
          <w:color w:val="333333"/>
          <w:sz w:val="36"/>
          <w:szCs w:val="36"/>
          <w:rtl/>
          <w:lang w:bidi="ar"/>
        </w:rPr>
        <w:br/>
        <w:t>مادة ٨٦٧ - (١) أجر المأمور يحدده القرار أو الأمر الصادر بتعيينه.</w:t>
      </w:r>
      <w:r w:rsidRPr="001A54F7">
        <w:rPr>
          <w:rFonts w:ascii="DroidArabicNaskh" w:eastAsia="Times New Roman" w:hAnsi="DroidArabicNaskh" w:cs="Times New Roman" w:hint="cs"/>
          <w:b/>
          <w:bCs/>
          <w:color w:val="333333"/>
          <w:sz w:val="36"/>
          <w:szCs w:val="36"/>
          <w:rtl/>
          <w:lang w:bidi="ar"/>
        </w:rPr>
        <w:br/>
        <w:t>(٢) ويجوز عزله بقرار تتوافر فيه الأغلبية المشار إليها فى المادة ٨٦٤ أو بأمر يصدر من رئيس المحكمة الابتدائية الكائن فى دائرتها العقار بعد إعلان الشركاء لسماع أقوالهم فى هذا العزل.</w:t>
      </w:r>
      <w:r w:rsidRPr="001A54F7">
        <w:rPr>
          <w:rFonts w:ascii="DroidArabicNaskh" w:eastAsia="Times New Roman" w:hAnsi="DroidArabicNaskh" w:cs="Times New Roman" w:hint="cs"/>
          <w:b/>
          <w:bCs/>
          <w:color w:val="333333"/>
          <w:sz w:val="36"/>
          <w:szCs w:val="36"/>
          <w:rtl/>
          <w:lang w:bidi="ar"/>
        </w:rPr>
        <w:br/>
        <w:t>مادة ٨٦٨ - (١) إذا هلك البناء بحريق أو بسبب آخر، فعلى الشركاء أن يلتزموا من حيث تجديده ما يقرره الاتحاد بالأغلبية المنصوص عليها فى المادة ٨٦٤ ما لم يوجد اتفاق يخالف ذلك.</w:t>
      </w:r>
      <w:r w:rsidRPr="001A54F7">
        <w:rPr>
          <w:rFonts w:ascii="DroidArabicNaskh" w:eastAsia="Times New Roman" w:hAnsi="DroidArabicNaskh" w:cs="Times New Roman" w:hint="cs"/>
          <w:b/>
          <w:bCs/>
          <w:color w:val="333333"/>
          <w:sz w:val="36"/>
          <w:szCs w:val="36"/>
          <w:rtl/>
          <w:lang w:bidi="ar"/>
        </w:rPr>
        <w:br/>
        <w:t>(٢) فإذا قرر الاتحاد بجديد البناء خصص ما قد يستحق من تعويض بسبب هلاك لأعمال التجديد، دون أخذ بحقوق أصحاب الديون المقيدة.</w:t>
      </w:r>
      <w:r w:rsidRPr="001A54F7">
        <w:rPr>
          <w:rFonts w:ascii="DroidArabicNaskh" w:eastAsia="Times New Roman" w:hAnsi="DroidArabicNaskh" w:cs="Times New Roman" w:hint="cs"/>
          <w:b/>
          <w:bCs/>
          <w:color w:val="333333"/>
          <w:sz w:val="36"/>
          <w:szCs w:val="36"/>
          <w:rtl/>
          <w:lang w:bidi="ar"/>
        </w:rPr>
        <w:br/>
        <w:t>مادة ٨٦٩ - (١) كل قرض يمنحه الاتحاد أحد الشركاء لتمكينه من القيام بالتزاماته يكون مضمونا بامتياز على الجزء المفرز الذى يملكه وعلى حصته الشائعة فى الأجزاء المشتركة من العقار.</w:t>
      </w:r>
      <w:r w:rsidRPr="001A54F7">
        <w:rPr>
          <w:rFonts w:ascii="DroidArabicNaskh" w:eastAsia="Times New Roman" w:hAnsi="DroidArabicNaskh" w:cs="Times New Roman" w:hint="cs"/>
          <w:b/>
          <w:bCs/>
          <w:color w:val="333333"/>
          <w:sz w:val="36"/>
          <w:szCs w:val="36"/>
          <w:rtl/>
          <w:lang w:bidi="ar"/>
        </w:rPr>
        <w:br/>
        <w:t>(٢) وتحسب مرتبة هذا الامتياز من يوم قيده.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٨٧٠ - من وضع يده على منقولات لا مالك له بنيه تملكه، ملكه.</w:t>
      </w:r>
      <w:r w:rsidRPr="001A54F7">
        <w:rPr>
          <w:rFonts w:ascii="DroidArabicNaskh" w:eastAsia="Times New Roman" w:hAnsi="DroidArabicNaskh" w:cs="Times New Roman" w:hint="cs"/>
          <w:b/>
          <w:bCs/>
          <w:color w:val="333333"/>
          <w:sz w:val="36"/>
          <w:szCs w:val="36"/>
          <w:rtl/>
          <w:lang w:bidi="ar"/>
        </w:rPr>
        <w:br/>
        <w:t>مادة ٨٧١ - يصبح المنقول لا مالك له إذا خلى عنه مالكه بقصد النزول عن ملكيته.</w:t>
      </w:r>
      <w:r w:rsidRPr="001A54F7">
        <w:rPr>
          <w:rFonts w:ascii="DroidArabicNaskh" w:eastAsia="Times New Roman" w:hAnsi="DroidArabicNaskh" w:cs="Times New Roman" w:hint="cs"/>
          <w:b/>
          <w:bCs/>
          <w:color w:val="333333"/>
          <w:sz w:val="36"/>
          <w:szCs w:val="36"/>
          <w:rtl/>
          <w:lang w:bidi="ar"/>
        </w:rPr>
        <w:br/>
        <w:t>(٢) وتعتبر الحيوانات غير الأليفة لا مالك لها ما دامت طليقة. وإذا أعتقل حيوان منها ثم أطلق عاد لا مالك له إذا لم يتبعه المالك فورا وإذا كف عن تتبعه. وما روض من الحيوانات وألف الرجوع إلى المكان المخصص له ثم فقد هذه العادة يرجع لا مالك له.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٨٧٢ - (١) الكنز المدفون أو المخبوء الذى لا يستطيع أحد أن يثبت ملكيته له، يكون لمالك العقار الذى وجد فيه الكنز أو لمالك رقبته.</w:t>
      </w:r>
      <w:r w:rsidRPr="001A54F7">
        <w:rPr>
          <w:rFonts w:ascii="DroidArabicNaskh" w:eastAsia="Times New Roman" w:hAnsi="DroidArabicNaskh" w:cs="Times New Roman" w:hint="cs"/>
          <w:b/>
          <w:bCs/>
          <w:color w:val="333333"/>
          <w:sz w:val="36"/>
          <w:szCs w:val="36"/>
          <w:rtl/>
          <w:lang w:bidi="ar"/>
        </w:rPr>
        <w:br/>
        <w:t>(٢) والكنز الذى يعثر عليه فى عين موقوفة يكون ملكا خاصا للواقف ولورثته.</w:t>
      </w:r>
      <w:r w:rsidRPr="001A54F7">
        <w:rPr>
          <w:rFonts w:ascii="DroidArabicNaskh" w:eastAsia="Times New Roman" w:hAnsi="DroidArabicNaskh" w:cs="Times New Roman" w:hint="cs"/>
          <w:b/>
          <w:bCs/>
          <w:color w:val="333333"/>
          <w:sz w:val="36"/>
          <w:szCs w:val="36"/>
          <w:rtl/>
          <w:lang w:bidi="ar"/>
        </w:rPr>
        <w:br/>
        <w:t>مادة ٨٧٣ - الحق فى صيد البحر والبر واللقطة والأشياء الأثرية تنظمه لوائح خاصة.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٨٧٤ - (١) الأراضى غير المزروعة التى لا مالك لها تكون ملكا للدولة.</w:t>
      </w:r>
      <w:r w:rsidRPr="001A54F7">
        <w:rPr>
          <w:rFonts w:ascii="DroidArabicNaskh" w:eastAsia="Times New Roman" w:hAnsi="DroidArabicNaskh" w:cs="Times New Roman" w:hint="cs"/>
          <w:b/>
          <w:bCs/>
          <w:color w:val="333333"/>
          <w:sz w:val="36"/>
          <w:szCs w:val="36"/>
          <w:rtl/>
          <w:lang w:bidi="ar"/>
        </w:rPr>
        <w:br/>
        <w:t>(٢) ولا يجوز تملك هذه الأراضى أو وضع اليد عليها إلا بترخيص من الدولة وفقا للوائح.</w:t>
      </w:r>
      <w:r w:rsidRPr="001A54F7">
        <w:rPr>
          <w:rFonts w:ascii="DroidArabicNaskh" w:eastAsia="Times New Roman" w:hAnsi="DroidArabicNaskh" w:cs="Times New Roman" w:hint="cs"/>
          <w:b/>
          <w:bCs/>
          <w:color w:val="333333"/>
          <w:sz w:val="36"/>
          <w:szCs w:val="36"/>
          <w:rtl/>
          <w:lang w:bidi="ar"/>
        </w:rPr>
        <w:br/>
        <w:t>(٣) إلا أنه إذا زرع مصرع أرضا غير مزروعة أو غرسها أو بنى عليها، تملك فى الحال الجزء المزروع أو المغروس أو المبنى ولو بغير ترخيص من الدولة. ولكنه يفقد ملكيته بعدم الاستعمال مدة خمس سنوات متتابعة خلال الخمس العشرة السنة التالية للتمليك.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٨٧٥ - (١) تعيين الورثة وتحديد أنصبائهم فى الإرث وانتقال أموالهم التركة إليهم تسرى فى شأنها أحكام الشريعة الإسلامية والقوانين الصادرة فى شأنها.</w:t>
      </w:r>
      <w:r w:rsidRPr="001A54F7">
        <w:rPr>
          <w:rFonts w:ascii="DroidArabicNaskh" w:eastAsia="Times New Roman" w:hAnsi="DroidArabicNaskh" w:cs="Times New Roman" w:hint="cs"/>
          <w:b/>
          <w:bCs/>
          <w:color w:val="333333"/>
          <w:sz w:val="36"/>
          <w:szCs w:val="36"/>
          <w:rtl/>
          <w:lang w:bidi="ar"/>
        </w:rPr>
        <w:br/>
        <w:t>(٢) وتتبع فى تصفية التركة الأحكام الآتية: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٨٧٦ - إذا لم يعين المورث وصيا لتركته وطلب أحد ذوى الشأن تعيين مصف لها، عينت المحكمة، إذا رأت موجبا لذلك، من تجمع الورثة على اختياره فإن لم تجمع الورثة على أحد تولى القاضى اختيار المصفى على أن يكون بقدر المستطاع من بين الورثة، وذلك بعد سماع أقوال هؤلاء.</w:t>
      </w:r>
      <w:r w:rsidRPr="001A54F7">
        <w:rPr>
          <w:rFonts w:ascii="DroidArabicNaskh" w:eastAsia="Times New Roman" w:hAnsi="DroidArabicNaskh" w:cs="Times New Roman" w:hint="cs"/>
          <w:b/>
          <w:bCs/>
          <w:color w:val="333333"/>
          <w:sz w:val="36"/>
          <w:szCs w:val="36"/>
          <w:rtl/>
          <w:lang w:bidi="ar"/>
        </w:rPr>
        <w:br/>
        <w:t>مادة ٨٧٧ - (١) لمن عين مصفيا أن يرفض تولى هذه المهمة أو أن يتنحى عنها بعد توليها وذلك طبقا لأحكام الوكالة.</w:t>
      </w:r>
      <w:r w:rsidRPr="001A54F7">
        <w:rPr>
          <w:rFonts w:ascii="DroidArabicNaskh" w:eastAsia="Times New Roman" w:hAnsi="DroidArabicNaskh" w:cs="Times New Roman" w:hint="cs"/>
          <w:b/>
          <w:bCs/>
          <w:color w:val="333333"/>
          <w:sz w:val="36"/>
          <w:szCs w:val="36"/>
          <w:rtl/>
          <w:lang w:bidi="ar"/>
        </w:rPr>
        <w:br/>
        <w:t xml:space="preserve">(٢) وللقاضى أيضا، إذا طلب إليه أحد ذوى الشأن أو النيابة العامة أو دون طلب، عزل المصفى واستبدال غيره به، متى وجدت أسباب تبرر </w:t>
      </w:r>
      <w:r w:rsidRPr="001A54F7">
        <w:rPr>
          <w:rFonts w:ascii="DroidArabicNaskh" w:eastAsia="Times New Roman" w:hAnsi="DroidArabicNaskh" w:cs="Times New Roman" w:hint="cs"/>
          <w:b/>
          <w:bCs/>
          <w:color w:val="333333"/>
          <w:sz w:val="36"/>
          <w:szCs w:val="36"/>
          <w:rtl/>
          <w:lang w:bidi="ar"/>
        </w:rPr>
        <w:lastRenderedPageBreak/>
        <w:t>ذلك.</w:t>
      </w:r>
      <w:r w:rsidRPr="001A54F7">
        <w:rPr>
          <w:rFonts w:ascii="DroidArabicNaskh" w:eastAsia="Times New Roman" w:hAnsi="DroidArabicNaskh" w:cs="Times New Roman" w:hint="cs"/>
          <w:b/>
          <w:bCs/>
          <w:color w:val="333333"/>
          <w:sz w:val="36"/>
          <w:szCs w:val="36"/>
          <w:rtl/>
          <w:lang w:bidi="ar"/>
        </w:rPr>
        <w:br/>
        <w:t>مادة ٨٧٨ - (١) إذا عين المورث وصيا للتركة وجب أن يقر القاضى هذا التعيين.</w:t>
      </w:r>
      <w:r w:rsidRPr="001A54F7">
        <w:rPr>
          <w:rFonts w:ascii="DroidArabicNaskh" w:eastAsia="Times New Roman" w:hAnsi="DroidArabicNaskh" w:cs="Times New Roman" w:hint="cs"/>
          <w:b/>
          <w:bCs/>
          <w:color w:val="333333"/>
          <w:sz w:val="36"/>
          <w:szCs w:val="36"/>
          <w:rtl/>
          <w:lang w:bidi="ar"/>
        </w:rPr>
        <w:br/>
        <w:t>(٢) ويسرى على وصى التركة ما يسرى على المصفى من أحكام.</w:t>
      </w:r>
      <w:r w:rsidRPr="001A54F7">
        <w:rPr>
          <w:rFonts w:ascii="DroidArabicNaskh" w:eastAsia="Times New Roman" w:hAnsi="DroidArabicNaskh" w:cs="Times New Roman" w:hint="cs"/>
          <w:b/>
          <w:bCs/>
          <w:color w:val="333333"/>
          <w:sz w:val="36"/>
          <w:szCs w:val="36"/>
          <w:rtl/>
          <w:lang w:bidi="ar"/>
        </w:rPr>
        <w:br/>
        <w:t>مادة ٨٧٩ - (١) على كتاب المحكمة أن يقيد يوما فيوما الأوامر الصادرة بتعيين المصفين وبتثبيت أوصياء التركة، فى سجل عام تدون فيه أسماء المورثين بحسب الأوضاع المقررة للفهارس الأبجدية ويجب أن يؤشر فى هامش السجل بكل أمر يصدر بالعزل وبكل ما يقع من تنازل.</w:t>
      </w:r>
      <w:r w:rsidRPr="001A54F7">
        <w:rPr>
          <w:rFonts w:ascii="DroidArabicNaskh" w:eastAsia="Times New Roman" w:hAnsi="DroidArabicNaskh" w:cs="Times New Roman" w:hint="cs"/>
          <w:b/>
          <w:bCs/>
          <w:color w:val="333333"/>
          <w:sz w:val="36"/>
          <w:szCs w:val="36"/>
          <w:rtl/>
          <w:lang w:bidi="ar"/>
        </w:rPr>
        <w:br/>
        <w:t>(٢) ويكون لقيد الأمر الصادر بتعيين المصفى من الأثر فى حق الغير الذى يتعامل مع الورثة فى شأن عقارات التركة ما للتأشير المنصوص عليه فى المادة ٩١٤.</w:t>
      </w:r>
      <w:r w:rsidRPr="001A54F7">
        <w:rPr>
          <w:rFonts w:ascii="DroidArabicNaskh" w:eastAsia="Times New Roman" w:hAnsi="DroidArabicNaskh" w:cs="Times New Roman" w:hint="cs"/>
          <w:b/>
          <w:bCs/>
          <w:color w:val="333333"/>
          <w:sz w:val="36"/>
          <w:szCs w:val="36"/>
          <w:rtl/>
          <w:lang w:bidi="ar"/>
        </w:rPr>
        <w:br/>
        <w:t>مادة ٨٨٠ - يتسلم المصفى أموال التركة بمجرد تعيينه، ويتولى تصفيتها برقابة المحكمة. وله أن يطلب منها أجرا عادلا على قيامه بمهمته.</w:t>
      </w:r>
      <w:r w:rsidRPr="001A54F7">
        <w:rPr>
          <w:rFonts w:ascii="DroidArabicNaskh" w:eastAsia="Times New Roman" w:hAnsi="DroidArabicNaskh" w:cs="Times New Roman" w:hint="cs"/>
          <w:b/>
          <w:bCs/>
          <w:color w:val="333333"/>
          <w:sz w:val="36"/>
          <w:szCs w:val="36"/>
          <w:rtl/>
          <w:lang w:bidi="ar"/>
        </w:rPr>
        <w:br/>
        <w:t>(٢) ونفقات التصفية تتحملها التركة، ويكون لهذه النفقات حق امتياز فى مرتبة امتياز المصروفات القضائية.</w:t>
      </w:r>
      <w:r w:rsidRPr="001A54F7">
        <w:rPr>
          <w:rFonts w:ascii="DroidArabicNaskh" w:eastAsia="Times New Roman" w:hAnsi="DroidArabicNaskh" w:cs="Times New Roman" w:hint="cs"/>
          <w:b/>
          <w:bCs/>
          <w:color w:val="333333"/>
          <w:sz w:val="36"/>
          <w:szCs w:val="36"/>
          <w:rtl/>
          <w:lang w:bidi="ar"/>
        </w:rPr>
        <w:br/>
        <w:t>مادة ٨٨١ - على المحكمة أن تتخذ عند الاقتصاد جميع ما يجب من الاحتياطات المستعجلة للمحافظة على التركة، وذلك بناء على طلب أحد ذوى الشأن أو بناء على طلب النيابة العامة أو دون طلب ما، ولها يوجه خاص أن تأمر بوضع الأختام وإيداع النقود والأوراق المالية والأشياء ذات القيمة.</w:t>
      </w:r>
      <w:r w:rsidRPr="001A54F7">
        <w:rPr>
          <w:rFonts w:ascii="DroidArabicNaskh" w:eastAsia="Times New Roman" w:hAnsi="DroidArabicNaskh" w:cs="Times New Roman" w:hint="cs"/>
          <w:b/>
          <w:bCs/>
          <w:color w:val="333333"/>
          <w:sz w:val="36"/>
          <w:szCs w:val="36"/>
          <w:rtl/>
          <w:lang w:bidi="ar"/>
        </w:rPr>
        <w:br/>
        <w:t>مادة ٨٨٢ - (١) على المصفى أن يقوم فى الحال بالصرف من مال التركة لتسديد نفقات تجهيز الميت ونفقات مأتمه بما يناسب حالته، وعليه أيضا أن يستصدر أمرا من قاضى الأمور الوقتية بصرف نفقة كافية بالقدر المقبول من هذا المال إلى من كان المورث يعولهم من ورثته حتى تنتهى التصفية، على أن تخصم النفقة التى يستولى عليها كل وارث من نصيبه فى الإرث.</w:t>
      </w:r>
      <w:r w:rsidRPr="001A54F7">
        <w:rPr>
          <w:rFonts w:ascii="DroidArabicNaskh" w:eastAsia="Times New Roman" w:hAnsi="DroidArabicNaskh" w:cs="Times New Roman" w:hint="cs"/>
          <w:b/>
          <w:bCs/>
          <w:color w:val="333333"/>
          <w:sz w:val="36"/>
          <w:szCs w:val="36"/>
          <w:rtl/>
          <w:lang w:bidi="ar"/>
        </w:rPr>
        <w:br/>
        <w:t>(٢) وكل منازعة تتعلق بهذه النفقة يفصل فيها قاضى الأمور الوقتية.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٨٨٣ - (١) لا يجوز من وقت قيد الأمر الصادر بتعيين المصفى أن يتخذ الدائنون أى إجراء على التركة، كما لا يجوز لهم أن يستمروا فى أى إجراء اتخذوه إلا فى مواجهة المصفى.</w:t>
      </w:r>
      <w:r w:rsidRPr="001A54F7">
        <w:rPr>
          <w:rFonts w:ascii="DroidArabicNaskh" w:eastAsia="Times New Roman" w:hAnsi="DroidArabicNaskh" w:cs="Times New Roman" w:hint="cs"/>
          <w:b/>
          <w:bCs/>
          <w:color w:val="333333"/>
          <w:sz w:val="36"/>
          <w:szCs w:val="36"/>
          <w:rtl/>
          <w:lang w:bidi="ar"/>
        </w:rPr>
        <w:br/>
        <w:t xml:space="preserve">(٢) وكل توزيع فتح ضد المورث ولم تقفل قائمته النهائية، يجب وقفه </w:t>
      </w:r>
      <w:r w:rsidRPr="001A54F7">
        <w:rPr>
          <w:rFonts w:ascii="DroidArabicNaskh" w:eastAsia="Times New Roman" w:hAnsi="DroidArabicNaskh" w:cs="Times New Roman" w:hint="cs"/>
          <w:b/>
          <w:bCs/>
          <w:color w:val="333333"/>
          <w:sz w:val="36"/>
          <w:szCs w:val="36"/>
          <w:rtl/>
          <w:lang w:bidi="ar"/>
        </w:rPr>
        <w:lastRenderedPageBreak/>
        <w:t>حتى تتم تسوية جميع ديون التركة متى طلب ذلك أحد ذوى الشأن.</w:t>
      </w:r>
      <w:r w:rsidRPr="001A54F7">
        <w:rPr>
          <w:rFonts w:ascii="DroidArabicNaskh" w:eastAsia="Times New Roman" w:hAnsi="DroidArabicNaskh" w:cs="Times New Roman" w:hint="cs"/>
          <w:b/>
          <w:bCs/>
          <w:color w:val="333333"/>
          <w:sz w:val="36"/>
          <w:szCs w:val="36"/>
          <w:rtl/>
          <w:lang w:bidi="ar"/>
        </w:rPr>
        <w:br/>
        <w:t>مادة ٨٨٤ - لا يجوز للوارث قبل أن تسلم إليه شهادة التوريث المنصوص عليها المادة ٩٠١ أن يتصرف فى مال التركة، كما لا يجوز له أن يستوفى ما للتركة من ديون أو أن يجعل دينا عليه قصاصا بدين التركة.</w:t>
      </w:r>
      <w:r w:rsidRPr="001A54F7">
        <w:rPr>
          <w:rFonts w:ascii="DroidArabicNaskh" w:eastAsia="Times New Roman" w:hAnsi="DroidArabicNaskh" w:cs="Times New Roman" w:hint="cs"/>
          <w:b/>
          <w:bCs/>
          <w:color w:val="333333"/>
          <w:sz w:val="36"/>
          <w:szCs w:val="36"/>
          <w:rtl/>
          <w:lang w:bidi="ar"/>
        </w:rPr>
        <w:br/>
        <w:t>مادة ٨٨٥ - على المصفى فى أثناء التصفية أن يتخذ ما تتطلبه أموال التركة من الوسائل التحفظية، وأن يقوم بما يلزم من أعمال الإدارة وعليه أيضا أن ينوب عن التركة فى الدعاوى وأن يستوفى ما لها من ديون قد حلت.</w:t>
      </w:r>
      <w:r w:rsidRPr="001A54F7">
        <w:rPr>
          <w:rFonts w:ascii="DroidArabicNaskh" w:eastAsia="Times New Roman" w:hAnsi="DroidArabicNaskh" w:cs="Times New Roman" w:hint="cs"/>
          <w:b/>
          <w:bCs/>
          <w:color w:val="333333"/>
          <w:sz w:val="36"/>
          <w:szCs w:val="36"/>
          <w:rtl/>
          <w:lang w:bidi="ar"/>
        </w:rPr>
        <w:br/>
        <w:t>(٢) ويكون المصفى، ولو لم يكن مأجورا، مسئولا مسئولية الوكيل المأجور. وللقاضى أن يطالبه بتقديم حساب عن إدارته فى مواعيد دورية.</w:t>
      </w:r>
      <w:r w:rsidRPr="001A54F7">
        <w:rPr>
          <w:rFonts w:ascii="DroidArabicNaskh" w:eastAsia="Times New Roman" w:hAnsi="DroidArabicNaskh" w:cs="Times New Roman" w:hint="cs"/>
          <w:b/>
          <w:bCs/>
          <w:color w:val="333333"/>
          <w:sz w:val="36"/>
          <w:szCs w:val="36"/>
          <w:rtl/>
          <w:lang w:bidi="ar"/>
        </w:rPr>
        <w:br/>
        <w:t>مادة ٨٨٦ - (١) على المصفى أن يوجه تكليفا علنيا لدائنى التركة ومدينيها يدعوهم فيه لأن يقدموا بيانا بما لهم من حقوق وما عليهم من ديون، وذلك خلال ثلاثة أشهر من التاريخ الذى ينشر فيه التكليف لآخر مرة.</w:t>
      </w:r>
      <w:r w:rsidRPr="001A54F7">
        <w:rPr>
          <w:rFonts w:ascii="DroidArabicNaskh" w:eastAsia="Times New Roman" w:hAnsi="DroidArabicNaskh" w:cs="Times New Roman" w:hint="cs"/>
          <w:b/>
          <w:bCs/>
          <w:color w:val="333333"/>
          <w:sz w:val="36"/>
          <w:szCs w:val="36"/>
          <w:rtl/>
          <w:lang w:bidi="ar"/>
        </w:rPr>
        <w:br/>
        <w:t>(٢) ويجب أن يلصق التكليف على الباب الرئيسى لمقر العمدة فى المدينة أو القرية التى توجد بها أعيان التركة، أو على الباب الرئيسى لمركز البوليس فى المدن التى تقع فى دائرتها هذه الأعيان وفى لوحة المحكمة الجزئية التى يقع فى دائرتها آخر موطن للمورث، وفى صحيفة من الصحف اليومية الواسعة الانتشار.</w:t>
      </w:r>
      <w:r w:rsidRPr="001A54F7">
        <w:rPr>
          <w:rFonts w:ascii="DroidArabicNaskh" w:eastAsia="Times New Roman" w:hAnsi="DroidArabicNaskh" w:cs="Times New Roman" w:hint="cs"/>
          <w:b/>
          <w:bCs/>
          <w:color w:val="333333"/>
          <w:sz w:val="36"/>
          <w:szCs w:val="36"/>
          <w:rtl/>
          <w:lang w:bidi="ar"/>
        </w:rPr>
        <w:br/>
        <w:t>مادة ٨٨٧ - (‍١) على المصفى أن يودع قلم كتاب المحكمة خلال أربعة أشهر من يوم تعيينه، قائمة تبين ما للتركة وما عليها وتشمل على تقدير لقيمة هذه الأموال، وعليه أيضا أن يخطر بكتاب موصى عليه فى الميعاد المتقدم كل ذى شأن بحصول هذا الإيداع.</w:t>
      </w:r>
      <w:r w:rsidRPr="001A54F7">
        <w:rPr>
          <w:rFonts w:ascii="DroidArabicNaskh" w:eastAsia="Times New Roman" w:hAnsi="DroidArabicNaskh" w:cs="Times New Roman" w:hint="cs"/>
          <w:b/>
          <w:bCs/>
          <w:color w:val="333333"/>
          <w:sz w:val="36"/>
          <w:szCs w:val="36"/>
          <w:rtl/>
          <w:lang w:bidi="ar"/>
        </w:rPr>
        <w:br/>
        <w:t>(٢) ويجوز أن يطلب إلى القاضى مد هذا الميعاد إذا وجدت ظروف تبرر ذلك.</w:t>
      </w:r>
      <w:r w:rsidRPr="001A54F7">
        <w:rPr>
          <w:rFonts w:ascii="DroidArabicNaskh" w:eastAsia="Times New Roman" w:hAnsi="DroidArabicNaskh" w:cs="Times New Roman" w:hint="cs"/>
          <w:b/>
          <w:bCs/>
          <w:color w:val="333333"/>
          <w:sz w:val="36"/>
          <w:szCs w:val="36"/>
          <w:rtl/>
          <w:lang w:bidi="ar"/>
        </w:rPr>
        <w:br/>
        <w:t>مادة ٨٨٨ - (١) للمصفى أن يستعين فى الجرد وفى تقدير قيمة أموال التركة بخبير أو بمن يكون له فى ذلك دراية خاصة.</w:t>
      </w:r>
      <w:r w:rsidRPr="001A54F7">
        <w:rPr>
          <w:rFonts w:ascii="DroidArabicNaskh" w:eastAsia="Times New Roman" w:hAnsi="DroidArabicNaskh" w:cs="Times New Roman" w:hint="cs"/>
          <w:b/>
          <w:bCs/>
          <w:color w:val="333333"/>
          <w:sz w:val="36"/>
          <w:szCs w:val="36"/>
          <w:rtl/>
          <w:lang w:bidi="ar"/>
        </w:rPr>
        <w:br/>
        <w:t>(٢) ويجب على المصفى أن يثبت ما تكشف عنه أوراق المورث وما هو ثابت فى السجلات العامة من حقوق وديون وما يصل إلى علمه عنها من أى طريق كان وعلى الورثة أن يبلغوا المصفى عما يعلمونه من ديون على التركة وحقوق لها.</w:t>
      </w:r>
      <w:r w:rsidRPr="001A54F7">
        <w:rPr>
          <w:rFonts w:ascii="DroidArabicNaskh" w:eastAsia="Times New Roman" w:hAnsi="DroidArabicNaskh" w:cs="Times New Roman" w:hint="cs"/>
          <w:b/>
          <w:bCs/>
          <w:color w:val="333333"/>
          <w:sz w:val="36"/>
          <w:szCs w:val="36"/>
          <w:rtl/>
          <w:lang w:bidi="ar"/>
        </w:rPr>
        <w:br/>
        <w:t>مادة ٨٨٩ - يعاقب بعقوبة التبديد كل من استولى غشا على شىء من مال التركة ولو كان وارثا.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٨٩٠ - (١) كل منازعة فى صحة الجرد، وبخاصة ما كان متعلقا بإغفال أعيان أو حقوق للتركة أو عليها أو بإثباتها، وترفع بعريضة للمحكمة بناء على طلب كل ذى شأن خلال الثلاثين يوما التالية للأخطار بإيداع قائمة الجرد.</w:t>
      </w:r>
      <w:r w:rsidRPr="001A54F7">
        <w:rPr>
          <w:rFonts w:ascii="DroidArabicNaskh" w:eastAsia="Times New Roman" w:hAnsi="DroidArabicNaskh" w:cs="Times New Roman" w:hint="cs"/>
          <w:b/>
          <w:bCs/>
          <w:color w:val="333333"/>
          <w:sz w:val="36"/>
          <w:szCs w:val="36"/>
          <w:rtl/>
          <w:lang w:bidi="ar"/>
        </w:rPr>
        <w:br/>
        <w:t>(٢) وتجرى المحكمة تحقيقا، فإذا رأت أن الشكوى جدية أصدرت أمرا بقبولها ويصح النظام من هذا الأمر وفقا لأحكام قانون المرافعات.</w:t>
      </w:r>
      <w:r w:rsidRPr="001A54F7">
        <w:rPr>
          <w:rFonts w:ascii="DroidArabicNaskh" w:eastAsia="Times New Roman" w:hAnsi="DroidArabicNaskh" w:cs="Times New Roman" w:hint="cs"/>
          <w:b/>
          <w:bCs/>
          <w:color w:val="333333"/>
          <w:sz w:val="36"/>
          <w:szCs w:val="36"/>
          <w:rtl/>
          <w:lang w:bidi="ar"/>
        </w:rPr>
        <w:br/>
        <w:t>(٣) وإن لم يكن النزاع قد سبق رفعه إلى القضاء عينت المحكمة أجلا يرفع ذوى الشأن دعواه أمام المحكمة المختصة، وتقضى فيها هذه المحكمة على وجه الاستعجال.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٨٩١ - بعد انقضاء الميعاد لرفع المنازعات المتعلقة بالجرد يقوم المصفى بعد استئذان المحكمة بوفاء ديون التركة التى لم يقم فى شأنها نزاع. أما الديون التى توزع فيها فتسوى بعد الفصل فى النزاع نهائيا.</w:t>
      </w:r>
      <w:r w:rsidRPr="001A54F7">
        <w:rPr>
          <w:rFonts w:ascii="DroidArabicNaskh" w:eastAsia="Times New Roman" w:hAnsi="DroidArabicNaskh" w:cs="Times New Roman" w:hint="cs"/>
          <w:b/>
          <w:bCs/>
          <w:color w:val="333333"/>
          <w:sz w:val="36"/>
          <w:szCs w:val="36"/>
          <w:rtl/>
          <w:lang w:bidi="ar"/>
        </w:rPr>
        <w:br/>
        <w:t>مادة ٨٩٢ - على المصفى فى حالة إعسار التركة أو فى حالة احتمال إعسارها، أن يقف تسوية أى دين، ولو لم يقم فى شأنه نزاع حتى يفصل نهائيا فى جميع المنازعات المتعلقة بديون التركة.</w:t>
      </w:r>
      <w:r w:rsidRPr="001A54F7">
        <w:rPr>
          <w:rFonts w:ascii="DroidArabicNaskh" w:eastAsia="Times New Roman" w:hAnsi="DroidArabicNaskh" w:cs="Times New Roman" w:hint="cs"/>
          <w:b/>
          <w:bCs/>
          <w:color w:val="333333"/>
          <w:sz w:val="36"/>
          <w:szCs w:val="36"/>
          <w:rtl/>
          <w:lang w:bidi="ar"/>
        </w:rPr>
        <w:br/>
        <w:t>مادة ٨٩٣ - (١) يقوم المصفى بوفاء ديون التركة مما يحصله من حقوقها، ومما تشتمل عليه من نقود ومن ثمن ما يكون قد باعه بسعر السوق من أوراق مالية ومن ثمن ما فى التركة من منقول فإن لم يكن ذلك كافيا فمن ثمن ما فى التركة من عقار .</w:t>
      </w:r>
      <w:r w:rsidRPr="001A54F7">
        <w:rPr>
          <w:rFonts w:ascii="DroidArabicNaskh" w:eastAsia="Times New Roman" w:hAnsi="DroidArabicNaskh" w:cs="Times New Roman" w:hint="cs"/>
          <w:b/>
          <w:bCs/>
          <w:color w:val="333333"/>
          <w:sz w:val="36"/>
          <w:szCs w:val="36"/>
          <w:rtl/>
          <w:lang w:bidi="ar"/>
        </w:rPr>
        <w:br/>
        <w:t>(٢) وتباع منقولات التركة وعقاراتها بالمزاد العلنى وفقا للأوضاع وفى المواعيد المنصوص عليها فى البيوع الجارية، إلا إذا اتفق جميع الورثة على أن يتم البيع بطريقة أخرى أو على أن يتم ممارسة. فإذا كانت التركة معسرة لزمت أيضا موافقة جميع الدائنين. وللورثة فى جميع الأحوال الحق فى أن يدخلوا فى المزاد.</w:t>
      </w:r>
      <w:r w:rsidRPr="001A54F7">
        <w:rPr>
          <w:rFonts w:ascii="DroidArabicNaskh" w:eastAsia="Times New Roman" w:hAnsi="DroidArabicNaskh" w:cs="Times New Roman" w:hint="cs"/>
          <w:b/>
          <w:bCs/>
          <w:color w:val="333333"/>
          <w:sz w:val="36"/>
          <w:szCs w:val="36"/>
          <w:rtl/>
          <w:lang w:bidi="ar"/>
        </w:rPr>
        <w:br/>
        <w:t>مادة ٨٩٤ - للمحكمة بناء على طلب جميع الورثة أن تحكم بحلول الدين المؤجل وبتعيين المبلغ الذى يستحقه الدائن مراعية فى ذلك حكم المادة ٥٥٤.</w:t>
      </w:r>
      <w:r w:rsidRPr="001A54F7">
        <w:rPr>
          <w:rFonts w:ascii="DroidArabicNaskh" w:eastAsia="Times New Roman" w:hAnsi="DroidArabicNaskh" w:cs="Times New Roman" w:hint="cs"/>
          <w:b/>
          <w:bCs/>
          <w:color w:val="333333"/>
          <w:sz w:val="36"/>
          <w:szCs w:val="36"/>
          <w:rtl/>
          <w:lang w:bidi="ar"/>
        </w:rPr>
        <w:br/>
        <w:t>مادة ٨٩٥ - (١) إذا لم يجمع الورثة على طلب حلول الدين المؤجل، تولت المحكمة توقيع الديون المؤجلة وتوزيع أموال التركة بحيث يختص كل وارث من جملة ديون التركة ومن جملة أموالها بما يكون فى نتيجته معادلا لصافى حصته فى الإرث.</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وترتب المحكمة لكل دائن من دائنى التركة تأمينا كافيا على عقار أو منقول، على أن يحتفظ لمن كان له تأمين خاص بنفس هذا التأمين. فإن استحال تحقيق ذلك، ولو بإضافة ضمان تكميلى، يقدمه الورثة من مالهم الخاص أو بالاتفاق على أية تسوية أخرى، رتبت المحكمة التأمين على أموال التركة جميعها.</w:t>
      </w:r>
      <w:r w:rsidRPr="001A54F7">
        <w:rPr>
          <w:rFonts w:ascii="DroidArabicNaskh" w:eastAsia="Times New Roman" w:hAnsi="DroidArabicNaskh" w:cs="Times New Roman" w:hint="cs"/>
          <w:b/>
          <w:bCs/>
          <w:color w:val="333333"/>
          <w:sz w:val="36"/>
          <w:szCs w:val="36"/>
          <w:rtl/>
          <w:lang w:bidi="ar"/>
        </w:rPr>
        <w:br/>
        <w:t>(٣) وفى جميع هذه الأحوال إذا ورد تأمين على عقار ولم يكن قد سبق شهره، وجب أن يشهر هذا التأمين وفقا للأحكام المقررة فى شهر حق الاختصاص.</w:t>
      </w:r>
      <w:r w:rsidRPr="001A54F7">
        <w:rPr>
          <w:rFonts w:ascii="DroidArabicNaskh" w:eastAsia="Times New Roman" w:hAnsi="DroidArabicNaskh" w:cs="Times New Roman" w:hint="cs"/>
          <w:b/>
          <w:bCs/>
          <w:color w:val="333333"/>
          <w:sz w:val="36"/>
          <w:szCs w:val="36"/>
          <w:rtl/>
          <w:lang w:bidi="ar"/>
        </w:rPr>
        <w:br/>
        <w:t>مادة ٨٩٦ - يجوز لكل وارث بعد توزيع الديون المؤجلة أن يدفع القدر الذى اختص به قبل أن يحل الأجل طبقا للمادة ٨٩٤.</w:t>
      </w:r>
      <w:r w:rsidRPr="001A54F7">
        <w:rPr>
          <w:rFonts w:ascii="DroidArabicNaskh" w:eastAsia="Times New Roman" w:hAnsi="DroidArabicNaskh" w:cs="Times New Roman" w:hint="cs"/>
          <w:b/>
          <w:bCs/>
          <w:color w:val="333333"/>
          <w:sz w:val="36"/>
          <w:szCs w:val="36"/>
          <w:rtl/>
          <w:lang w:bidi="ar"/>
        </w:rPr>
        <w:br/>
        <w:t>مادة ٨٩٧ - دائنو التركة الذين لم يستوفوا حقوقهم لعدم ظهورها فى قائمة الجرد ولم تكن لهم تأمينات على أموال التركة، لا يجوز لهم أن يرجعوا على من كسب بحسن نية حقا عينيا على تلك الأموال وإنما لهم الرجوع على الورثة بسبب إثرائهم.</w:t>
      </w:r>
      <w:r w:rsidRPr="001A54F7">
        <w:rPr>
          <w:rFonts w:ascii="DroidArabicNaskh" w:eastAsia="Times New Roman" w:hAnsi="DroidArabicNaskh" w:cs="Times New Roman" w:hint="cs"/>
          <w:b/>
          <w:bCs/>
          <w:color w:val="333333"/>
          <w:sz w:val="36"/>
          <w:szCs w:val="36"/>
          <w:rtl/>
          <w:lang w:bidi="ar"/>
        </w:rPr>
        <w:br/>
        <w:t>مادة ٨٩٨ - يتولى المصفى بعد تسوية ديون التركة تنفيذ الوصايا وغيرها من التكاليف.</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٨٩٩ - بعد تنفيذ التزامات التركة يؤول ما بقى من أموالها إلى الورثة كل بحسب نصيبه الشرعى.</w:t>
      </w:r>
      <w:r w:rsidRPr="001A54F7">
        <w:rPr>
          <w:rFonts w:ascii="DroidArabicNaskh" w:eastAsia="Times New Roman" w:hAnsi="DroidArabicNaskh" w:cs="Times New Roman" w:hint="cs"/>
          <w:b/>
          <w:bCs/>
          <w:color w:val="333333"/>
          <w:sz w:val="36"/>
          <w:szCs w:val="36"/>
          <w:rtl/>
          <w:lang w:bidi="ar"/>
        </w:rPr>
        <w:br/>
        <w:t>مادة ٩٠٠ - (١) يسلم المصفى إلى الورثة مال المهم من أموال التركة.</w:t>
      </w:r>
      <w:r w:rsidRPr="001A54F7">
        <w:rPr>
          <w:rFonts w:ascii="DroidArabicNaskh" w:eastAsia="Times New Roman" w:hAnsi="DroidArabicNaskh" w:cs="Times New Roman" w:hint="cs"/>
          <w:b/>
          <w:bCs/>
          <w:color w:val="333333"/>
          <w:sz w:val="36"/>
          <w:szCs w:val="36"/>
          <w:rtl/>
          <w:lang w:bidi="ar"/>
        </w:rPr>
        <w:br/>
        <w:t>(٢) ويجوز للورثة، بمجرد انقضاء الميعاد المقرر للمنازعات المتعلقة بالجرد، المطالبة بأن يتسلموا، بصفة مؤقتة الأشياء أو النقود التى لا يحتاج لها فى تصفية التركة، أو أن يتسلموا بعضا منها وذلك مقابل تقديم كفالة أو بدون تقديمها.</w:t>
      </w:r>
      <w:r w:rsidRPr="001A54F7">
        <w:rPr>
          <w:rFonts w:ascii="DroidArabicNaskh" w:eastAsia="Times New Roman" w:hAnsi="DroidArabicNaskh" w:cs="Times New Roman" w:hint="cs"/>
          <w:b/>
          <w:bCs/>
          <w:color w:val="333333"/>
          <w:sz w:val="36"/>
          <w:szCs w:val="36"/>
          <w:rtl/>
          <w:lang w:bidi="ar"/>
        </w:rPr>
        <w:br/>
        <w:t>مادة ٩٠١ - تسلم المحكمة إلى كل وارث يقدم إعلاما شرعيا بالوراثة أو ما يقوم مقام هذا الإعلام، شهادة تقرر حقه فى الإرث وتبين مقدار نصيبه منه وتعين ما آل إليه من أموال التركة.</w:t>
      </w:r>
      <w:r w:rsidRPr="001A54F7">
        <w:rPr>
          <w:rFonts w:ascii="DroidArabicNaskh" w:eastAsia="Times New Roman" w:hAnsi="DroidArabicNaskh" w:cs="Times New Roman" w:hint="cs"/>
          <w:b/>
          <w:bCs/>
          <w:color w:val="333333"/>
          <w:sz w:val="36"/>
          <w:szCs w:val="36"/>
          <w:rtl/>
          <w:lang w:bidi="ar"/>
        </w:rPr>
        <w:br/>
        <w:t>مادة ٩٠٢ - لكل وارث أن يطلب من المصفى أن يسلمه نصيبه فى الإرث مفرزا، إلا إذا كان هذا الوارث ملزما بالبقاء فى الشيوع بناء على اتفاق أو نص فى القانون.</w:t>
      </w:r>
      <w:r w:rsidRPr="001A54F7">
        <w:rPr>
          <w:rFonts w:ascii="DroidArabicNaskh" w:eastAsia="Times New Roman" w:hAnsi="DroidArabicNaskh" w:cs="Times New Roman" w:hint="cs"/>
          <w:b/>
          <w:bCs/>
          <w:color w:val="333333"/>
          <w:sz w:val="36"/>
          <w:szCs w:val="36"/>
          <w:rtl/>
          <w:lang w:bidi="ar"/>
        </w:rPr>
        <w:br/>
        <w:t xml:space="preserve">مادة ٩٠٣ - (١) إذا كان طلب القسمة واجب القبول، تولى المصفى إجراء القسمة بطريقة ودية على ألا تصبح هذه القسمة نهائية الا بعد أن </w:t>
      </w:r>
      <w:r w:rsidRPr="001A54F7">
        <w:rPr>
          <w:rFonts w:ascii="DroidArabicNaskh" w:eastAsia="Times New Roman" w:hAnsi="DroidArabicNaskh" w:cs="Times New Roman" w:hint="cs"/>
          <w:b/>
          <w:bCs/>
          <w:color w:val="333333"/>
          <w:sz w:val="36"/>
          <w:szCs w:val="36"/>
          <w:rtl/>
          <w:lang w:bidi="ar"/>
        </w:rPr>
        <w:lastRenderedPageBreak/>
        <w:t>يقرها الورثة بالإجماع.</w:t>
      </w:r>
      <w:r w:rsidRPr="001A54F7">
        <w:rPr>
          <w:rFonts w:ascii="DroidArabicNaskh" w:eastAsia="Times New Roman" w:hAnsi="DroidArabicNaskh" w:cs="Times New Roman" w:hint="cs"/>
          <w:b/>
          <w:bCs/>
          <w:color w:val="333333"/>
          <w:sz w:val="36"/>
          <w:szCs w:val="36"/>
          <w:rtl/>
          <w:lang w:bidi="ar"/>
        </w:rPr>
        <w:br/>
        <w:t>(٢) فإذا لم ينعقد إجماعهم على ذلك، فعلى المصفى أن يرفع على نفقة التركة دعوى بالقسمة وفقا لأحكام القانون، وتستنزل نفقات الدعوى من أنصباء المتقاسمين.</w:t>
      </w:r>
      <w:r w:rsidRPr="001A54F7">
        <w:rPr>
          <w:rFonts w:ascii="DroidArabicNaskh" w:eastAsia="Times New Roman" w:hAnsi="DroidArabicNaskh" w:cs="Times New Roman" w:hint="cs"/>
          <w:b/>
          <w:bCs/>
          <w:color w:val="333333"/>
          <w:sz w:val="36"/>
          <w:szCs w:val="36"/>
          <w:rtl/>
          <w:lang w:bidi="ar"/>
        </w:rPr>
        <w:br/>
        <w:t>مادة ٩٠٤ - تسرى على قسمة التركة القواعد المقررة فى القسمة، وبوجه خاص ما يتعلق منها بضمان التعرض والاستحقاق وبالغبن وبامتياز المتقاسم، وتسرى عليها أيضا الأحكام الآتية.</w:t>
      </w:r>
      <w:r w:rsidRPr="001A54F7">
        <w:rPr>
          <w:rFonts w:ascii="DroidArabicNaskh" w:eastAsia="Times New Roman" w:hAnsi="DroidArabicNaskh" w:cs="Times New Roman" w:hint="cs"/>
          <w:b/>
          <w:bCs/>
          <w:color w:val="333333"/>
          <w:sz w:val="36"/>
          <w:szCs w:val="36"/>
          <w:rtl/>
          <w:lang w:bidi="ar"/>
        </w:rPr>
        <w:br/>
        <w:t>مادة ٩٠٥ - إذا لم يتفق الورثة على قسمة الأوراق العائلية أو الأشياء التى تتصل بعاطفة الورثة نحو المورث، أمرت المحكمة أما ببيع هذه الأشياء أو بإعطائها لحد الورثة مع استنزال قيمتها من نصيبه فى الميراث أو دون استنزال. ويراعى فى ذلك ما جرى عليه العرف وما يحيط بالورثة من ظروف شخصية.</w:t>
      </w:r>
      <w:r w:rsidRPr="001A54F7">
        <w:rPr>
          <w:rFonts w:ascii="DroidArabicNaskh" w:eastAsia="Times New Roman" w:hAnsi="DroidArabicNaskh" w:cs="Times New Roman" w:hint="cs"/>
          <w:b/>
          <w:bCs/>
          <w:color w:val="333333"/>
          <w:sz w:val="36"/>
          <w:szCs w:val="36"/>
          <w:rtl/>
          <w:lang w:bidi="ar"/>
        </w:rPr>
        <w:br/>
        <w:t>مادة ٩٠٦ - إذا كان بين أموال التركة مستغل زراعى أو صناعى أو تجارى مما يعتبر وحدة اقتصادية قائمة لملاكها، وجب تخصيصه برمته لمن يطلبه من الورثة إذا كان أقدرهم على الاضطلاع به. وثمن هذا المستغل يقوم بحسب قيمته ويستنزل من نصيب الوارث فى التركة. فإذا تساوت قدرة الورثة على الاضطلاع بالمستغل خصص لمن يعطى من بينهم أعلى قيمة بحيث لا تقل عن ثمن المثل.</w:t>
      </w:r>
      <w:r w:rsidRPr="001A54F7">
        <w:rPr>
          <w:rFonts w:ascii="DroidArabicNaskh" w:eastAsia="Times New Roman" w:hAnsi="DroidArabicNaskh" w:cs="Times New Roman" w:hint="cs"/>
          <w:b/>
          <w:bCs/>
          <w:color w:val="333333"/>
          <w:sz w:val="36"/>
          <w:szCs w:val="36"/>
          <w:rtl/>
          <w:lang w:bidi="ar"/>
        </w:rPr>
        <w:br/>
        <w:t>مادة ٩٠٧ - إذا اختص أحد الورثة عند القسمة بدين للتركة، فإن باقى الورثة لا يضمنون له المدين إذا هو أعسر بعد القسمة ما لم يوجد اتفاق يقضى بغير ذلك.</w:t>
      </w:r>
      <w:r w:rsidRPr="001A54F7">
        <w:rPr>
          <w:rFonts w:ascii="DroidArabicNaskh" w:eastAsia="Times New Roman" w:hAnsi="DroidArabicNaskh" w:cs="Times New Roman" w:hint="cs"/>
          <w:b/>
          <w:bCs/>
          <w:color w:val="333333"/>
          <w:sz w:val="36"/>
          <w:szCs w:val="36"/>
          <w:rtl/>
          <w:lang w:bidi="ar"/>
        </w:rPr>
        <w:br/>
        <w:t>مادة ٩٠٨ - تصح الوصية بقسمة أعيان التركة على ورثة الموصى، بحيث يعين لكل وارث أو لبعض الورثة قدر نصيبه، فإن زادت قيمة ما عين لأحدهم على استحقاقه فى التركة كانت الزيادة بوصية.</w:t>
      </w:r>
      <w:r w:rsidRPr="001A54F7">
        <w:rPr>
          <w:rFonts w:ascii="DroidArabicNaskh" w:eastAsia="Times New Roman" w:hAnsi="DroidArabicNaskh" w:cs="Times New Roman" w:hint="cs"/>
          <w:b/>
          <w:bCs/>
          <w:color w:val="333333"/>
          <w:sz w:val="36"/>
          <w:szCs w:val="36"/>
          <w:rtl/>
          <w:lang w:bidi="ar"/>
        </w:rPr>
        <w:br/>
        <w:t>مادة ٩٠٩ - القسمة المضافة إلى ما بعد الموت يجوز الرجوع فيها دائما. وتصبح لازمة بوفاة الموصى.</w:t>
      </w:r>
      <w:r w:rsidRPr="001A54F7">
        <w:rPr>
          <w:rFonts w:ascii="DroidArabicNaskh" w:eastAsia="Times New Roman" w:hAnsi="DroidArabicNaskh" w:cs="Times New Roman" w:hint="cs"/>
          <w:b/>
          <w:bCs/>
          <w:color w:val="333333"/>
          <w:sz w:val="36"/>
          <w:szCs w:val="36"/>
          <w:rtl/>
          <w:lang w:bidi="ar"/>
        </w:rPr>
        <w:br/>
        <w:t>مادة ٩١٠ - إذا لم تشمل القسمة جميع أموال المورث وقت وفاته، فإن الأموال التى لم تدخل فى القسمة تؤول شائعة إلى الورثة طبقا لقواعد الميراث.</w:t>
      </w:r>
      <w:r w:rsidRPr="001A54F7">
        <w:rPr>
          <w:rFonts w:ascii="DroidArabicNaskh" w:eastAsia="Times New Roman" w:hAnsi="DroidArabicNaskh" w:cs="Times New Roman" w:hint="cs"/>
          <w:b/>
          <w:bCs/>
          <w:color w:val="333333"/>
          <w:sz w:val="36"/>
          <w:szCs w:val="36"/>
          <w:rtl/>
          <w:lang w:bidi="ar"/>
        </w:rPr>
        <w:br/>
        <w:t>مادة ٩١١ - إذا مات قبل وفاة المورث واحد أو أكثر من الورثة المحتملين الذين دخلوا فى القسمة، فإن الحصة المفرزة التى وقعت فى نصيب من مات تؤول شائعة إلى باقى الورثة طبقا لقواعد الميراث.</w:t>
      </w:r>
      <w:r w:rsidRPr="001A54F7">
        <w:rPr>
          <w:rFonts w:ascii="DroidArabicNaskh" w:eastAsia="Times New Roman" w:hAnsi="DroidArabicNaskh" w:cs="Times New Roman" w:hint="cs"/>
          <w:b/>
          <w:bCs/>
          <w:color w:val="333333"/>
          <w:sz w:val="36"/>
          <w:szCs w:val="36"/>
          <w:rtl/>
          <w:lang w:bidi="ar"/>
        </w:rPr>
        <w:br/>
        <w:t xml:space="preserve">مادة ٩١٢ - تسرى فى القسمة المضافة إلى ما بعد الموت أحكام القسمة </w:t>
      </w:r>
      <w:r w:rsidRPr="001A54F7">
        <w:rPr>
          <w:rFonts w:ascii="DroidArabicNaskh" w:eastAsia="Times New Roman" w:hAnsi="DroidArabicNaskh" w:cs="Times New Roman" w:hint="cs"/>
          <w:b/>
          <w:bCs/>
          <w:color w:val="333333"/>
          <w:sz w:val="36"/>
          <w:szCs w:val="36"/>
          <w:rtl/>
          <w:lang w:bidi="ar"/>
        </w:rPr>
        <w:lastRenderedPageBreak/>
        <w:t>عامة عدا أحكام الغبن.</w:t>
      </w:r>
      <w:r w:rsidRPr="001A54F7">
        <w:rPr>
          <w:rFonts w:ascii="DroidArabicNaskh" w:eastAsia="Times New Roman" w:hAnsi="DroidArabicNaskh" w:cs="Times New Roman" w:hint="cs"/>
          <w:b/>
          <w:bCs/>
          <w:color w:val="333333"/>
          <w:sz w:val="36"/>
          <w:szCs w:val="36"/>
          <w:rtl/>
          <w:lang w:bidi="ar"/>
        </w:rPr>
        <w:br/>
        <w:t>مادة ٩١٣ - إذا لم تشمل القسمة ديون التركة أو شملتها ولكن لم يوافق الدائنون على هذه القسمة، جاز عند عدم تسوية الديون بالاتفاق مع الدائنين أن يطلب أى وارث قسمة التركة طبقا للمادة ٨٩٥، على أن تراعى بقدر الإمكان القسمة التى أوصى بها المورث والاعتبارات التى بنيت عليها.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٩١٤ - إذا لم تكن التركة قد صفيت وفقا لأحكام النصوص السابقة، جاز لدائنى التركة العاديين أن ينفذوا بحقوقهم أو بما أوصى به لهم على عقارات التركة التى لا التصرف فيها، أو التى رتبت عليها حقوق عينية لصالح الغير، إذا أشروا بديونهم وفقا لأحكام القانون.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٩١٥ - تسرى على الوصية أحكام الشريعة الإسلامية والقوانين الصادرة فى شأنها.</w:t>
      </w:r>
      <w:r w:rsidRPr="001A54F7">
        <w:rPr>
          <w:rFonts w:ascii="DroidArabicNaskh" w:eastAsia="Times New Roman" w:hAnsi="DroidArabicNaskh" w:cs="Times New Roman" w:hint="cs"/>
          <w:b/>
          <w:bCs/>
          <w:color w:val="333333"/>
          <w:sz w:val="36"/>
          <w:szCs w:val="36"/>
          <w:rtl/>
          <w:lang w:bidi="ar"/>
        </w:rPr>
        <w:br/>
        <w:t>مادة ٩١٦ - (١) كل عمل قانونى يصدر من شخص فى مرض الموت ويكون مقصودا به التبرع، يعتبر تصرفا مضافا إلى ما بعد الموت، وتسرى عليه أحكام الوصية أيا كانت التسمية التى تعطى لهذا التصرف.</w:t>
      </w:r>
      <w:r w:rsidRPr="001A54F7">
        <w:rPr>
          <w:rFonts w:ascii="DroidArabicNaskh" w:eastAsia="Times New Roman" w:hAnsi="DroidArabicNaskh" w:cs="Times New Roman" w:hint="cs"/>
          <w:b/>
          <w:bCs/>
          <w:color w:val="333333"/>
          <w:sz w:val="36"/>
          <w:szCs w:val="36"/>
          <w:rtl/>
          <w:lang w:bidi="ar"/>
        </w:rPr>
        <w:br/>
        <w:t>(٢) وعلى ورثة من تصرف أن يثبتوا أن العمل القانونى قد صدر من مورثهم وهو فى مرض الموت، ولهم إثبات ذلك بجميع الطرق، ولا يحتج على الورثة بتاريخ السند إذا لم يكن هذا التاريخ ثابتا.</w:t>
      </w:r>
      <w:r w:rsidRPr="001A54F7">
        <w:rPr>
          <w:rFonts w:ascii="DroidArabicNaskh" w:eastAsia="Times New Roman" w:hAnsi="DroidArabicNaskh" w:cs="Times New Roman" w:hint="cs"/>
          <w:b/>
          <w:bCs/>
          <w:color w:val="333333"/>
          <w:sz w:val="36"/>
          <w:szCs w:val="36"/>
          <w:rtl/>
          <w:lang w:bidi="ar"/>
        </w:rPr>
        <w:br/>
        <w:t>(٣) وإذا أثبت الورثة أن التصرف صدر من مورثهم فى مرض الموت، اعتبر التصرف صادرا على سبيل التبرع، ما لم يثبت من صدر له التصرف عكس ذلك. كل هذا ما لم توجد أحكام خاصة تخالفه.</w:t>
      </w:r>
      <w:r w:rsidRPr="001A54F7">
        <w:rPr>
          <w:rFonts w:ascii="DroidArabicNaskh" w:eastAsia="Times New Roman" w:hAnsi="DroidArabicNaskh" w:cs="Times New Roman" w:hint="cs"/>
          <w:b/>
          <w:bCs/>
          <w:color w:val="333333"/>
          <w:sz w:val="36"/>
          <w:szCs w:val="36"/>
          <w:rtl/>
          <w:lang w:bidi="ar"/>
        </w:rPr>
        <w:br/>
        <w:t>مادة ٩١٧ - إذا تصرف شخص لأحد ورثته واحتفظ بأية طريقة كانت بجيازة العين التى تصرف فيها، وشقه فى الانتفاع بها مدى حياته، اعتبر التصرف مضافا إلى ما بعد الموت وتسرى عليه أحكام الوصية ما لم يقم دليل يخالف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 xml:space="preserve">مادة ٩١٨ - الأرض التى تتكون من طمى يجلبه النهر بطريقة تدريجية </w:t>
      </w:r>
      <w:r w:rsidRPr="001A54F7">
        <w:rPr>
          <w:rFonts w:ascii="DroidArabicNaskh" w:eastAsia="Times New Roman" w:hAnsi="DroidArabicNaskh" w:cs="Times New Roman" w:hint="cs"/>
          <w:b/>
          <w:bCs/>
          <w:color w:val="333333"/>
          <w:sz w:val="36"/>
          <w:szCs w:val="36"/>
          <w:rtl/>
          <w:lang w:bidi="ar"/>
        </w:rPr>
        <w:lastRenderedPageBreak/>
        <w:t>غير محسوسة تكون ملكا للملاك المجاورين.</w:t>
      </w:r>
      <w:r w:rsidRPr="001A54F7">
        <w:rPr>
          <w:rFonts w:ascii="DroidArabicNaskh" w:eastAsia="Times New Roman" w:hAnsi="DroidArabicNaskh" w:cs="Times New Roman" w:hint="cs"/>
          <w:b/>
          <w:bCs/>
          <w:color w:val="333333"/>
          <w:sz w:val="36"/>
          <w:szCs w:val="36"/>
          <w:rtl/>
          <w:lang w:bidi="ar"/>
        </w:rPr>
        <w:br/>
        <w:t>مادة ٩١٩ - (١) الأرض التى ينكشف عنها البحر تكون ملكا للدولة.</w:t>
      </w:r>
      <w:r w:rsidRPr="001A54F7">
        <w:rPr>
          <w:rFonts w:ascii="DroidArabicNaskh" w:eastAsia="Times New Roman" w:hAnsi="DroidArabicNaskh" w:cs="Times New Roman" w:hint="cs"/>
          <w:b/>
          <w:bCs/>
          <w:color w:val="333333"/>
          <w:sz w:val="36"/>
          <w:szCs w:val="36"/>
          <w:rtl/>
          <w:lang w:bidi="ar"/>
        </w:rPr>
        <w:br/>
        <w:t>(٢) ولا يجوز التعدى على أرض البحر إلا إذا كان ذلك لإعادة حدود الملك الذى طغى عليه البحر.</w:t>
      </w:r>
      <w:r w:rsidRPr="001A54F7">
        <w:rPr>
          <w:rFonts w:ascii="DroidArabicNaskh" w:eastAsia="Times New Roman" w:hAnsi="DroidArabicNaskh" w:cs="Times New Roman" w:hint="cs"/>
          <w:b/>
          <w:bCs/>
          <w:color w:val="333333"/>
          <w:sz w:val="36"/>
          <w:szCs w:val="36"/>
          <w:rtl/>
          <w:lang w:bidi="ar"/>
        </w:rPr>
        <w:br/>
        <w:t>مادة ٩٢٠ - ملاك الأراضى الملاصقة للمياه الراكدة كمياه البحيرات والبرك، لا يملكون ما تنكشف عنه هذه المياه من أرضى ولا تزول عنهم ملكية ما تطغى عليه هذه المياه.</w:t>
      </w:r>
      <w:r w:rsidRPr="001A54F7">
        <w:rPr>
          <w:rFonts w:ascii="DroidArabicNaskh" w:eastAsia="Times New Roman" w:hAnsi="DroidArabicNaskh" w:cs="Times New Roman" w:hint="cs"/>
          <w:b/>
          <w:bCs/>
          <w:color w:val="333333"/>
          <w:sz w:val="36"/>
          <w:szCs w:val="36"/>
          <w:rtl/>
          <w:lang w:bidi="ar"/>
        </w:rPr>
        <w:br/>
        <w:t>مادة ٩٢١ - الأراضى التى يحولها النهر من مكانها أو ينكشف عنها، والجزائر التى تتكون فى مجراه، تكون ملكيتها خاضعة لأحكام القوانين الخاصة بها.</w:t>
      </w:r>
      <w:r w:rsidRPr="001A54F7">
        <w:rPr>
          <w:rFonts w:ascii="DroidArabicNaskh" w:eastAsia="Times New Roman" w:hAnsi="DroidArabicNaskh" w:cs="Times New Roman" w:hint="cs"/>
          <w:b/>
          <w:bCs/>
          <w:color w:val="333333"/>
          <w:sz w:val="36"/>
          <w:szCs w:val="36"/>
          <w:rtl/>
          <w:lang w:bidi="ar"/>
        </w:rPr>
        <w:br/>
        <w:t>مادة ٩٢٢ - (١) كل ما على الأرض أو تحتها من بناه أو غراس أو منشآت أخرى، يعتبر من عمل صاحب الأرض أقامه على نفقته ويكون مملوكا له.</w:t>
      </w:r>
      <w:r w:rsidRPr="001A54F7">
        <w:rPr>
          <w:rFonts w:ascii="DroidArabicNaskh" w:eastAsia="Times New Roman" w:hAnsi="DroidArabicNaskh" w:cs="Times New Roman" w:hint="cs"/>
          <w:b/>
          <w:bCs/>
          <w:color w:val="333333"/>
          <w:sz w:val="36"/>
          <w:szCs w:val="36"/>
          <w:rtl/>
          <w:lang w:bidi="ar"/>
        </w:rPr>
        <w:br/>
        <w:t>(٢) ويجوز مع ذلك أن يقام الدليل على أن أجنبيا قد أقام هذه المنشآت على نفقته، كما يجوز أن يقام الدليل على أن مالك الأرض قد خول أجنبيا ملكية منشآت كانت قائمة من قبل أو حوله الحق فى أقامة هذه المنشآت وتملكها.</w:t>
      </w:r>
      <w:r w:rsidRPr="001A54F7">
        <w:rPr>
          <w:rFonts w:ascii="DroidArabicNaskh" w:eastAsia="Times New Roman" w:hAnsi="DroidArabicNaskh" w:cs="Times New Roman" w:hint="cs"/>
          <w:b/>
          <w:bCs/>
          <w:color w:val="333333"/>
          <w:sz w:val="36"/>
          <w:szCs w:val="36"/>
          <w:rtl/>
          <w:lang w:bidi="ar"/>
        </w:rPr>
        <w:br/>
        <w:t>مادة ٩٢٣ - (١) يكون ملكا خالصا لصاحب الأرض ما يحدثه فيها من بناه أو غراس أو منشآت أخرى يقيمها بمواد مملوكة لغيره، إذا لم يكن ممكنا نزع هذه المواد دون أن يلحق هذه المنشآت ضرر جسيم، أو كان ممكنا نزعها ولكن لم ترفع الدعوى باستردادها خلال سنة من اليوم الذى يعلم فيه مالك المواد أنها اندمجت فى هذه المنشآت.</w:t>
      </w:r>
      <w:r w:rsidRPr="001A54F7">
        <w:rPr>
          <w:rFonts w:ascii="DroidArabicNaskh" w:eastAsia="Times New Roman" w:hAnsi="DroidArabicNaskh" w:cs="Times New Roman" w:hint="cs"/>
          <w:b/>
          <w:bCs/>
          <w:color w:val="333333"/>
          <w:sz w:val="36"/>
          <w:szCs w:val="36"/>
          <w:rtl/>
          <w:lang w:bidi="ar"/>
        </w:rPr>
        <w:br/>
        <w:t>(٢) فإذا تملك صاحب الأرض المواد، كان عليه أن يدفع قيمتها مع التعويض إن كان له وجه. أما إذا استرد المواد صاحبها فإن نزعها يكون على نفقة صاحب الأرض.</w:t>
      </w:r>
      <w:r w:rsidRPr="001A54F7">
        <w:rPr>
          <w:rFonts w:ascii="DroidArabicNaskh" w:eastAsia="Times New Roman" w:hAnsi="DroidArabicNaskh" w:cs="Times New Roman" w:hint="cs"/>
          <w:b/>
          <w:bCs/>
          <w:color w:val="333333"/>
          <w:sz w:val="36"/>
          <w:szCs w:val="36"/>
          <w:rtl/>
          <w:lang w:bidi="ar"/>
        </w:rPr>
        <w:br/>
        <w:t>مادة ٩٢٤ - (١) إذا أقام شخص بمواد من عنده منشآت على أرض يعلم أنها مملوكة لغيره دون رضاء صاحب الأرض، كان لهذا أن يطلب إزالة المنشآت على نفقة من أقامها مع التعويض إن كان له وجه، وذلك فى ميعاد سنة من اليوم الذى يعلم فيه بإقامة المنشآت أو أن يطلب استبقاء المنشآت مقابل دفع قيمتها مستحقة الإزالة، أو دفع مبلغ يساوى ما زاد فى ثمن الأرض بسبب هذه المنشآت.</w:t>
      </w:r>
      <w:r w:rsidRPr="001A54F7">
        <w:rPr>
          <w:rFonts w:ascii="DroidArabicNaskh" w:eastAsia="Times New Roman" w:hAnsi="DroidArabicNaskh" w:cs="Times New Roman" w:hint="cs"/>
          <w:b/>
          <w:bCs/>
          <w:color w:val="333333"/>
          <w:sz w:val="36"/>
          <w:szCs w:val="36"/>
          <w:rtl/>
          <w:lang w:bidi="ar"/>
        </w:rPr>
        <w:br/>
        <w:t xml:space="preserve">(٢) ويجوز لمن أقام المنشآت أن يطلب نزعها إن كان ذلك لا يلحق بالأرض ضررا، إلا إذا اختار صاحب الأرض أن يستبقى المنشآت طبقا </w:t>
      </w:r>
      <w:r w:rsidRPr="001A54F7">
        <w:rPr>
          <w:rFonts w:ascii="DroidArabicNaskh" w:eastAsia="Times New Roman" w:hAnsi="DroidArabicNaskh" w:cs="Times New Roman" w:hint="cs"/>
          <w:b/>
          <w:bCs/>
          <w:color w:val="333333"/>
          <w:sz w:val="36"/>
          <w:szCs w:val="36"/>
          <w:rtl/>
          <w:lang w:bidi="ar"/>
        </w:rPr>
        <w:lastRenderedPageBreak/>
        <w:t>لأحكام الفترة السابقة.</w:t>
      </w:r>
      <w:r w:rsidRPr="001A54F7">
        <w:rPr>
          <w:rFonts w:ascii="DroidArabicNaskh" w:eastAsia="Times New Roman" w:hAnsi="DroidArabicNaskh" w:cs="Times New Roman" w:hint="cs"/>
          <w:b/>
          <w:bCs/>
          <w:color w:val="333333"/>
          <w:sz w:val="36"/>
          <w:szCs w:val="36"/>
          <w:rtl/>
          <w:lang w:bidi="ar"/>
        </w:rPr>
        <w:br/>
        <w:t>مادة ٩٢٥ - (١) إذا كان من أقام المنشآت المشار إليها فى المادة السابقة يعتقد بحسن نية أن له الحق فى إقامتها، فلا يكون لصاحب الأرض أن يطلب الإزالة، وإنما يخير بين أن يدفع قيمة المواد وأجرة العمل أو أن يدفع مبلغا يساوى ما زاد فى ثمن الأرض بسبب مادة المنشآت، هذا ما لم يطلب صاحب المنشآت نزعها.</w:t>
      </w:r>
      <w:r w:rsidRPr="001A54F7">
        <w:rPr>
          <w:rFonts w:ascii="DroidArabicNaskh" w:eastAsia="Times New Roman" w:hAnsi="DroidArabicNaskh" w:cs="Times New Roman" w:hint="cs"/>
          <w:b/>
          <w:bCs/>
          <w:color w:val="333333"/>
          <w:sz w:val="36"/>
          <w:szCs w:val="36"/>
          <w:rtl/>
          <w:lang w:bidi="ar"/>
        </w:rPr>
        <w:br/>
        <w:t>(٢) إلا أنه إذا كانت المنشآت قد بلغت حلا من الجسامة يرهق صاحب الأرض أن يؤدى ما هو مستحق عنها، كان له أن يطلب تمليك الأرض لمن أقام المنشآت نظير تعويض عادل.</w:t>
      </w:r>
      <w:r w:rsidRPr="001A54F7">
        <w:rPr>
          <w:rFonts w:ascii="DroidArabicNaskh" w:eastAsia="Times New Roman" w:hAnsi="DroidArabicNaskh" w:cs="Times New Roman" w:hint="cs"/>
          <w:b/>
          <w:bCs/>
          <w:color w:val="333333"/>
          <w:sz w:val="36"/>
          <w:szCs w:val="36"/>
          <w:rtl/>
          <w:lang w:bidi="ar"/>
        </w:rPr>
        <w:br/>
        <w:t>مادة ٩٢٦ - إذا أقام أجنبى منشآت بمواد من عنده بعد الحصول على ترخيص من مالك الأرض، فلا يجوز لهذا المالك إذا لم يوجد اتفاق فى شأن هذه المنشآت أن يطلب إزالتها، ويجب عليه إذا لم يطلب صاحب المنشآت نزعها أن يؤدى إليه إحدى القيمتين المنصوص عليهما فى الفقرة الأولى من المادة السابقة.</w:t>
      </w:r>
      <w:r w:rsidRPr="001A54F7">
        <w:rPr>
          <w:rFonts w:ascii="DroidArabicNaskh" w:eastAsia="Times New Roman" w:hAnsi="DroidArabicNaskh" w:cs="Times New Roman" w:hint="cs"/>
          <w:b/>
          <w:bCs/>
          <w:color w:val="333333"/>
          <w:sz w:val="36"/>
          <w:szCs w:val="36"/>
          <w:rtl/>
          <w:lang w:bidi="ar"/>
        </w:rPr>
        <w:br/>
        <w:t>مادة ٩٢٧ - تسرى أحكام المادة ٩٨٢ فى أداء التعويض المنصوص عليه فى المواد الثلاث السابقة.</w:t>
      </w:r>
      <w:r w:rsidRPr="001A54F7">
        <w:rPr>
          <w:rFonts w:ascii="DroidArabicNaskh" w:eastAsia="Times New Roman" w:hAnsi="DroidArabicNaskh" w:cs="Times New Roman" w:hint="cs"/>
          <w:b/>
          <w:bCs/>
          <w:color w:val="333333"/>
          <w:sz w:val="36"/>
          <w:szCs w:val="36"/>
          <w:rtl/>
          <w:lang w:bidi="ar"/>
        </w:rPr>
        <w:br/>
        <w:t>مادة ٩٢٨ - إذا كان مالك الأرض وهو يقيم عليها بناء قد جار بحسن نية على جزء من الأرض الملاصقة، جاز للمحكمة إذا رأت محلا لذلك أن تجبر صاحب هذه الأرض على أن ينزل لجاره عن ملكية الجزء المشغول بالبناء، وذلك فى نظير تعويض عادل.</w:t>
      </w:r>
      <w:r w:rsidRPr="001A54F7">
        <w:rPr>
          <w:rFonts w:ascii="DroidArabicNaskh" w:eastAsia="Times New Roman" w:hAnsi="DroidArabicNaskh" w:cs="Times New Roman" w:hint="cs"/>
          <w:b/>
          <w:bCs/>
          <w:color w:val="333333"/>
          <w:sz w:val="36"/>
          <w:szCs w:val="36"/>
          <w:rtl/>
          <w:lang w:bidi="ar"/>
        </w:rPr>
        <w:br/>
        <w:t>مادة ٩٢٩ - المنشآت الصغيرة كالأكشاك والحوانيت والمأوى التى تقام على أرض الغير دون أن يكون مقصودا بقاؤها على الدوام، تكون ملكا لمن أقامها.</w:t>
      </w:r>
      <w:r w:rsidRPr="001A54F7">
        <w:rPr>
          <w:rFonts w:ascii="DroidArabicNaskh" w:eastAsia="Times New Roman" w:hAnsi="DroidArabicNaskh" w:cs="Times New Roman" w:hint="cs"/>
          <w:b/>
          <w:bCs/>
          <w:color w:val="333333"/>
          <w:sz w:val="36"/>
          <w:szCs w:val="36"/>
          <w:rtl/>
          <w:lang w:bidi="ar"/>
        </w:rPr>
        <w:br/>
        <w:t>مادة ٩٣٠ - إذا أقام أجنبى منشآت بمواد مملوكة لغيره، فليس لمالك المواد أن يطلب استردادها. وإنما يكون له أن يرجع بالتعويض على هذا الأجنبى كما له أن يرجع على مالك الأرض بما لا يزيد على ما هو باق فى ذمته من قيمة تلك المنشآت.</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٩٣١ - إذا التصق منقولان لمالكين مختلفين بحيث لا يمكن فصلهما دون تلف ولم يكن هناك اتفاق بين المالكين، قضت المحكمة فى الأمر مسترشدة بقواعد العدالة ومراعية فى ذلك الضرر الذى حدث وحالة الطرفين وحسن نية كل منهما.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r>
      <w:r w:rsidR="00C64D5D"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٩٣٢ - تنتقل الملكية وغيرها من الحقوق العينية فى المنقول والعقار بالعقد، متى ورد على محل مملوك للمتصرف طبقا للمادة ٢٠٤ وذلك مع مراعاة النصوص الآتية:</w:t>
      </w:r>
      <w:r w:rsidRPr="001A54F7">
        <w:rPr>
          <w:rFonts w:ascii="DroidArabicNaskh" w:eastAsia="Times New Roman" w:hAnsi="DroidArabicNaskh" w:cs="Times New Roman" w:hint="cs"/>
          <w:b/>
          <w:bCs/>
          <w:color w:val="333333"/>
          <w:sz w:val="36"/>
          <w:szCs w:val="36"/>
          <w:rtl/>
          <w:lang w:bidi="ar"/>
        </w:rPr>
        <w:br/>
        <w:t>مادة ٩٣٣ - المنقول الذى لم يعين إلا بنوعه لا تنتقل ملكيته إلا بإفرازه طبقا للمادة ٢٠٥.</w:t>
      </w:r>
      <w:r w:rsidRPr="001A54F7">
        <w:rPr>
          <w:rFonts w:ascii="DroidArabicNaskh" w:eastAsia="Times New Roman" w:hAnsi="DroidArabicNaskh" w:cs="Times New Roman" w:hint="cs"/>
          <w:b/>
          <w:bCs/>
          <w:color w:val="333333"/>
          <w:sz w:val="36"/>
          <w:szCs w:val="36"/>
          <w:rtl/>
          <w:lang w:bidi="ar"/>
        </w:rPr>
        <w:br/>
        <w:t>مادة ٩٣٤ - (١) فى المواد العقارية لا تنتقل الملكية ولا الحدود العينية الأخرى سواء أكان ذلك فيما بين المتعاقدين أم كان فى حق الغير، إلا إذا روعيت الأحكام المبينة فى قانون تنظيم الشهر العقارى.</w:t>
      </w:r>
      <w:r w:rsidRPr="001A54F7">
        <w:rPr>
          <w:rFonts w:ascii="DroidArabicNaskh" w:eastAsia="Times New Roman" w:hAnsi="DroidArabicNaskh" w:cs="Times New Roman" w:hint="cs"/>
          <w:b/>
          <w:bCs/>
          <w:color w:val="333333"/>
          <w:sz w:val="36"/>
          <w:szCs w:val="36"/>
          <w:rtl/>
          <w:lang w:bidi="ar"/>
        </w:rPr>
        <w:br/>
        <w:t>(٢) ويبين قانون الشهر المتقدم الذكر التصرفات والأحكام والسندات التى يجب شهرها سواء أكانت ناقلة للملكية أو غير ناقلة، ويقرر الأحكام المتعلقة بهذا الشهر.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٩٣٥ - الشفعة رخصة تجيز فى بيع العقار الحلول محل المشترى فى الأحوال وبالشروط المنصوص عليها فى المواد التالية.</w:t>
      </w:r>
      <w:r w:rsidRPr="001A54F7">
        <w:rPr>
          <w:rFonts w:ascii="DroidArabicNaskh" w:eastAsia="Times New Roman" w:hAnsi="DroidArabicNaskh" w:cs="Times New Roman" w:hint="cs"/>
          <w:b/>
          <w:bCs/>
          <w:color w:val="333333"/>
          <w:sz w:val="36"/>
          <w:szCs w:val="36"/>
          <w:rtl/>
          <w:lang w:bidi="ar"/>
        </w:rPr>
        <w:br/>
        <w:t>مادة ٩٣٦ - يثبت الحق فى الشفعة:</w:t>
      </w:r>
      <w:r w:rsidRPr="001A54F7">
        <w:rPr>
          <w:rFonts w:ascii="DroidArabicNaskh" w:eastAsia="Times New Roman" w:hAnsi="DroidArabicNaskh" w:cs="Times New Roman" w:hint="cs"/>
          <w:b/>
          <w:bCs/>
          <w:color w:val="333333"/>
          <w:sz w:val="36"/>
          <w:szCs w:val="36"/>
          <w:rtl/>
          <w:lang w:bidi="ar"/>
        </w:rPr>
        <w:br/>
        <w:t>( أ ) لمالك الرقبة إذا بيع كل حق الانتفاع الملابس لها أو بعضه.</w:t>
      </w:r>
      <w:r w:rsidRPr="001A54F7">
        <w:rPr>
          <w:rFonts w:ascii="DroidArabicNaskh" w:eastAsia="Times New Roman" w:hAnsi="DroidArabicNaskh" w:cs="Times New Roman" w:hint="cs"/>
          <w:b/>
          <w:bCs/>
          <w:color w:val="333333"/>
          <w:sz w:val="36"/>
          <w:szCs w:val="36"/>
          <w:rtl/>
          <w:lang w:bidi="ar"/>
        </w:rPr>
        <w:br/>
        <w:t>(ب) للشريك فى الشيوع إذا بيع شىء من العقار الشائع إلى أجنبى.</w:t>
      </w:r>
      <w:r w:rsidRPr="001A54F7">
        <w:rPr>
          <w:rFonts w:ascii="DroidArabicNaskh" w:eastAsia="Times New Roman" w:hAnsi="DroidArabicNaskh" w:cs="Times New Roman" w:hint="cs"/>
          <w:b/>
          <w:bCs/>
          <w:color w:val="333333"/>
          <w:sz w:val="36"/>
          <w:szCs w:val="36"/>
          <w:rtl/>
          <w:lang w:bidi="ar"/>
        </w:rPr>
        <w:br/>
        <w:t>(جـ) لصاحب حق الانتفاع إذا بيعت كل الرقبة الملابسة لهذا الحق أو بعضها.</w:t>
      </w:r>
      <w:r w:rsidRPr="001A54F7">
        <w:rPr>
          <w:rFonts w:ascii="DroidArabicNaskh" w:eastAsia="Times New Roman" w:hAnsi="DroidArabicNaskh" w:cs="Times New Roman" w:hint="cs"/>
          <w:b/>
          <w:bCs/>
          <w:color w:val="333333"/>
          <w:sz w:val="36"/>
          <w:szCs w:val="36"/>
          <w:rtl/>
          <w:lang w:bidi="ar"/>
        </w:rPr>
        <w:br/>
        <w:t>(د) لمالك الرقبة فى الحكر إذا بيع حق الحكر، وللمستحكر إذا بيعت الرقبة.</w:t>
      </w:r>
      <w:r w:rsidRPr="001A54F7">
        <w:rPr>
          <w:rFonts w:ascii="DroidArabicNaskh" w:eastAsia="Times New Roman" w:hAnsi="DroidArabicNaskh" w:cs="Times New Roman" w:hint="cs"/>
          <w:b/>
          <w:bCs/>
          <w:color w:val="333333"/>
          <w:sz w:val="36"/>
          <w:szCs w:val="36"/>
          <w:rtl/>
          <w:lang w:bidi="ar"/>
        </w:rPr>
        <w:br/>
        <w:t>(هـ) للجار المالك فى الأحوال الآتية:</w:t>
      </w:r>
      <w:r w:rsidRPr="001A54F7">
        <w:rPr>
          <w:rFonts w:ascii="DroidArabicNaskh" w:eastAsia="Times New Roman" w:hAnsi="DroidArabicNaskh" w:cs="Times New Roman" w:hint="cs"/>
          <w:b/>
          <w:bCs/>
          <w:color w:val="333333"/>
          <w:sz w:val="36"/>
          <w:szCs w:val="36"/>
          <w:rtl/>
          <w:lang w:bidi="ar"/>
        </w:rPr>
        <w:br/>
        <w:t>١ - إذا كانت العقارات من المبانى أو من الأراضى المعدة للبناء سواء أكانت فى المدن أم فى القرى.</w:t>
      </w:r>
      <w:r w:rsidRPr="001A54F7">
        <w:rPr>
          <w:rFonts w:ascii="DroidArabicNaskh" w:eastAsia="Times New Roman" w:hAnsi="DroidArabicNaskh" w:cs="Times New Roman" w:hint="cs"/>
          <w:b/>
          <w:bCs/>
          <w:color w:val="333333"/>
          <w:sz w:val="36"/>
          <w:szCs w:val="36"/>
          <w:rtl/>
          <w:lang w:bidi="ar"/>
        </w:rPr>
        <w:br/>
        <w:t>٢ - إذا كان للأرض المبيعة حق ارتفاق على أرض الجار، أو كان حق الارتفاق لأرض الجار على الأرض المبيعة.</w:t>
      </w:r>
      <w:r w:rsidRPr="001A54F7">
        <w:rPr>
          <w:rFonts w:ascii="DroidArabicNaskh" w:eastAsia="Times New Roman" w:hAnsi="DroidArabicNaskh" w:cs="Times New Roman" w:hint="cs"/>
          <w:b/>
          <w:bCs/>
          <w:color w:val="333333"/>
          <w:sz w:val="36"/>
          <w:szCs w:val="36"/>
          <w:rtl/>
          <w:lang w:bidi="ar"/>
        </w:rPr>
        <w:br/>
        <w:t>٣ - إذا كانت أرض الجار ملاصقة للأرض المبيعة من جهتين وتساوى من القيمة نصف ثمن الأرض المبيعة على الأقل.</w:t>
      </w:r>
      <w:r w:rsidRPr="001A54F7">
        <w:rPr>
          <w:rFonts w:ascii="DroidArabicNaskh" w:eastAsia="Times New Roman" w:hAnsi="DroidArabicNaskh" w:cs="Times New Roman" w:hint="cs"/>
          <w:b/>
          <w:bCs/>
          <w:color w:val="333333"/>
          <w:sz w:val="36"/>
          <w:szCs w:val="36"/>
          <w:rtl/>
          <w:lang w:bidi="ar"/>
        </w:rPr>
        <w:br/>
        <w:t xml:space="preserve">مادة ٩٣٧ - (١) إذا تزاحم الشفعاء يكون استعمال حق الشفعة على </w:t>
      </w:r>
      <w:r w:rsidRPr="001A54F7">
        <w:rPr>
          <w:rFonts w:ascii="DroidArabicNaskh" w:eastAsia="Times New Roman" w:hAnsi="DroidArabicNaskh" w:cs="Times New Roman" w:hint="cs"/>
          <w:b/>
          <w:bCs/>
          <w:color w:val="333333"/>
          <w:sz w:val="36"/>
          <w:szCs w:val="36"/>
          <w:rtl/>
          <w:lang w:bidi="ar"/>
        </w:rPr>
        <w:lastRenderedPageBreak/>
        <w:t>حسب الترتيب المنصوص عليه فى المادة السابقة.</w:t>
      </w:r>
      <w:r w:rsidRPr="001A54F7">
        <w:rPr>
          <w:rFonts w:ascii="DroidArabicNaskh" w:eastAsia="Times New Roman" w:hAnsi="DroidArabicNaskh" w:cs="Times New Roman" w:hint="cs"/>
          <w:b/>
          <w:bCs/>
          <w:color w:val="333333"/>
          <w:sz w:val="36"/>
          <w:szCs w:val="36"/>
          <w:rtl/>
          <w:lang w:bidi="ar"/>
        </w:rPr>
        <w:br/>
        <w:t>(٢) وإذا تزاحم الشفعاء من طبقة واحدة، فاستحقاق كل منهم للشفعة يكون على قدر نصيبه.</w:t>
      </w:r>
      <w:r w:rsidRPr="001A54F7">
        <w:rPr>
          <w:rFonts w:ascii="DroidArabicNaskh" w:eastAsia="Times New Roman" w:hAnsi="DroidArabicNaskh" w:cs="Times New Roman" w:hint="cs"/>
          <w:b/>
          <w:bCs/>
          <w:color w:val="333333"/>
          <w:sz w:val="36"/>
          <w:szCs w:val="36"/>
          <w:rtl/>
          <w:lang w:bidi="ar"/>
        </w:rPr>
        <w:br/>
        <w:t>(٣) فإذا كان المشترى قد توافرت فيه الشروط التى كانت تجعله شفيعا بمقتضى نص المادة - السابقة، فإنه يفضل على الشفعاء الذين هم من طبقته أو من طبقة أدنى، ولكن يتقدمه الذين هم من طبقة أعلى.</w:t>
      </w:r>
      <w:r w:rsidRPr="001A54F7">
        <w:rPr>
          <w:rFonts w:ascii="DroidArabicNaskh" w:eastAsia="Times New Roman" w:hAnsi="DroidArabicNaskh" w:cs="Times New Roman" w:hint="cs"/>
          <w:b/>
          <w:bCs/>
          <w:color w:val="333333"/>
          <w:sz w:val="36"/>
          <w:szCs w:val="36"/>
          <w:rtl/>
          <w:lang w:bidi="ar"/>
        </w:rPr>
        <w:br/>
        <w:t>مادة ٩٣٨ - إذا اشترى شخص عينا تجوز الشفعة فيها ثم باعها قبل أن تعلن أية رغبة فى الأخذ بالشفعة أو قبل أن يتم تسجيل هذه الرغبة طبقا للمادة ٩٤٢، فلا يجوز الأخذ بالشفعة إلا من المشترى الثانى وبالشروط التى اشترى بها.</w:t>
      </w:r>
      <w:r w:rsidRPr="001A54F7">
        <w:rPr>
          <w:rFonts w:ascii="DroidArabicNaskh" w:eastAsia="Times New Roman" w:hAnsi="DroidArabicNaskh" w:cs="Times New Roman" w:hint="cs"/>
          <w:b/>
          <w:bCs/>
          <w:color w:val="333333"/>
          <w:sz w:val="36"/>
          <w:szCs w:val="36"/>
          <w:rtl/>
          <w:lang w:bidi="ar"/>
        </w:rPr>
        <w:br/>
        <w:t>مادة ٩٣٩ - (١) لا يجوز الأخذ بالشفعة:</w:t>
      </w:r>
      <w:r w:rsidRPr="001A54F7">
        <w:rPr>
          <w:rFonts w:ascii="DroidArabicNaskh" w:eastAsia="Times New Roman" w:hAnsi="DroidArabicNaskh" w:cs="Times New Roman" w:hint="cs"/>
          <w:b/>
          <w:bCs/>
          <w:color w:val="333333"/>
          <w:sz w:val="36"/>
          <w:szCs w:val="36"/>
          <w:rtl/>
          <w:lang w:bidi="ar"/>
        </w:rPr>
        <w:br/>
        <w:t>( أ ) إذا حصل البيع بالمزاد العلنى وفقا لإجراءات رسمها القانون.</w:t>
      </w:r>
      <w:r w:rsidRPr="001A54F7">
        <w:rPr>
          <w:rFonts w:ascii="DroidArabicNaskh" w:eastAsia="Times New Roman" w:hAnsi="DroidArabicNaskh" w:cs="Times New Roman" w:hint="cs"/>
          <w:b/>
          <w:bCs/>
          <w:color w:val="333333"/>
          <w:sz w:val="36"/>
          <w:szCs w:val="36"/>
          <w:rtl/>
          <w:lang w:bidi="ar"/>
        </w:rPr>
        <w:br/>
        <w:t>(ب) إذا وقع البيع بين الأصول والفروع أو بين الزوجين أو بين الأقارب لغاية الدرجة الرابعة أو بين الأصهار لغاية الدرجة الثانية.</w:t>
      </w:r>
      <w:r w:rsidRPr="001A54F7">
        <w:rPr>
          <w:rFonts w:ascii="DroidArabicNaskh" w:eastAsia="Times New Roman" w:hAnsi="DroidArabicNaskh" w:cs="Times New Roman" w:hint="cs"/>
          <w:b/>
          <w:bCs/>
          <w:color w:val="333333"/>
          <w:sz w:val="36"/>
          <w:szCs w:val="36"/>
          <w:rtl/>
          <w:lang w:bidi="ar"/>
        </w:rPr>
        <w:br/>
        <w:t>(جـ) إذا كان العقار قد بيع ليجعل محل عبادة أو ليلحق</w:t>
      </w:r>
      <w:r w:rsidRPr="001A54F7">
        <w:rPr>
          <w:rFonts w:ascii="DroidArabicNaskh" w:eastAsia="Times New Roman" w:hAnsi="DroidArabicNaskh" w:cs="Times New Roman" w:hint="cs"/>
          <w:b/>
          <w:bCs/>
          <w:color w:val="333333"/>
          <w:sz w:val="36"/>
          <w:szCs w:val="36"/>
          <w:rtl/>
          <w:lang w:bidi="ar"/>
        </w:rPr>
        <w:br/>
        <w:t>بمحل عبادة.</w:t>
      </w:r>
      <w:r w:rsidRPr="001A54F7">
        <w:rPr>
          <w:rFonts w:ascii="DroidArabicNaskh" w:eastAsia="Times New Roman" w:hAnsi="DroidArabicNaskh" w:cs="Times New Roman" w:hint="cs"/>
          <w:b/>
          <w:bCs/>
          <w:color w:val="333333"/>
          <w:sz w:val="36"/>
          <w:szCs w:val="36"/>
          <w:rtl/>
          <w:lang w:bidi="ar"/>
        </w:rPr>
        <w:br/>
        <w:t>(٢) ولا يجوز للوقف أن يأخذ بالشفعة.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٩٤٠ - على من يريد الأخذ بالشفعة أن يعلن - رغبته فيها إلى كل من البائع والمشترى خلال خمسة عشر يوما من تاريخ الإنذار الرسمى الذى يوجهه إليه البائع أو المشترى وإلا سقط حقه. ويزاد على تلك المدة ميعاد المسافة إذا اقتضى الأمر ذلك.</w:t>
      </w:r>
      <w:r w:rsidRPr="001A54F7">
        <w:rPr>
          <w:rFonts w:ascii="DroidArabicNaskh" w:eastAsia="Times New Roman" w:hAnsi="DroidArabicNaskh" w:cs="Times New Roman" w:hint="cs"/>
          <w:b/>
          <w:bCs/>
          <w:color w:val="333333"/>
          <w:sz w:val="36"/>
          <w:szCs w:val="36"/>
          <w:rtl/>
          <w:lang w:bidi="ar"/>
        </w:rPr>
        <w:br/>
        <w:t>مادة ٩٤١ - يشتمل الإنذار الرسمى المنصوص عليه فى المادة السابقة على البيانات الآتية وإلا كان باطلا.</w:t>
      </w:r>
      <w:r w:rsidRPr="001A54F7">
        <w:rPr>
          <w:rFonts w:ascii="DroidArabicNaskh" w:eastAsia="Times New Roman" w:hAnsi="DroidArabicNaskh" w:cs="Times New Roman" w:hint="cs"/>
          <w:b/>
          <w:bCs/>
          <w:color w:val="333333"/>
          <w:sz w:val="36"/>
          <w:szCs w:val="36"/>
          <w:rtl/>
          <w:lang w:bidi="ar"/>
        </w:rPr>
        <w:br/>
        <w:t>( أ ) بيان العقار الجائز أخذه بالشفعة بيانا كافيا.</w:t>
      </w:r>
      <w:r w:rsidRPr="001A54F7">
        <w:rPr>
          <w:rFonts w:ascii="DroidArabicNaskh" w:eastAsia="Times New Roman" w:hAnsi="DroidArabicNaskh" w:cs="Times New Roman" w:hint="cs"/>
          <w:b/>
          <w:bCs/>
          <w:color w:val="333333"/>
          <w:sz w:val="36"/>
          <w:szCs w:val="36"/>
          <w:rtl/>
          <w:lang w:bidi="ar"/>
        </w:rPr>
        <w:br/>
        <w:t>(ب) بيان الثمن والمصروفات الرسمية وشروط البيع وأسم كل من البائع والمشترى ولقبه وصناعته وموطنه.</w:t>
      </w:r>
      <w:r w:rsidRPr="001A54F7">
        <w:rPr>
          <w:rFonts w:ascii="DroidArabicNaskh" w:eastAsia="Times New Roman" w:hAnsi="DroidArabicNaskh" w:cs="Times New Roman" w:hint="cs"/>
          <w:b/>
          <w:bCs/>
          <w:color w:val="333333"/>
          <w:sz w:val="36"/>
          <w:szCs w:val="36"/>
          <w:rtl/>
          <w:lang w:bidi="ar"/>
        </w:rPr>
        <w:br/>
        <w:t>مادة ٩٤٢ - (‍١) إعلان الرغبة بالأخذ بالشفعة يجب أن يكون رسمها وإلا كان باطلا. ولا يكون هذا الإعلان حجة على الغير إلا إذا سجل.</w:t>
      </w:r>
      <w:r w:rsidRPr="001A54F7">
        <w:rPr>
          <w:rFonts w:ascii="DroidArabicNaskh" w:eastAsia="Times New Roman" w:hAnsi="DroidArabicNaskh" w:cs="Times New Roman" w:hint="cs"/>
          <w:b/>
          <w:bCs/>
          <w:color w:val="333333"/>
          <w:sz w:val="36"/>
          <w:szCs w:val="36"/>
          <w:rtl/>
          <w:lang w:bidi="ar"/>
        </w:rPr>
        <w:br/>
        <w:t xml:space="preserve">(٢) وخلال ثلاثين يوما على أثر من تاريخ هذا الإعلان يجب أن يودع خزانة المحكمة الكائن فى دائرتها العقار كل الثمن الحقيقى الذى تم به </w:t>
      </w:r>
      <w:r w:rsidRPr="001A54F7">
        <w:rPr>
          <w:rFonts w:ascii="DroidArabicNaskh" w:eastAsia="Times New Roman" w:hAnsi="DroidArabicNaskh" w:cs="Times New Roman" w:hint="cs"/>
          <w:b/>
          <w:bCs/>
          <w:color w:val="333333"/>
          <w:sz w:val="36"/>
          <w:szCs w:val="36"/>
          <w:rtl/>
          <w:lang w:bidi="ar"/>
        </w:rPr>
        <w:lastRenderedPageBreak/>
        <w:t>البيع، مع مراعاة أن يكون هذا الإيداع قبل رفع الدعوى بالشفعة، فإن لم يتم الإيداع فى هذا الميعاد على الوجه المتقدم سقط حق الأخذ بالشفعة.</w:t>
      </w:r>
      <w:r w:rsidRPr="001A54F7">
        <w:rPr>
          <w:rFonts w:ascii="DroidArabicNaskh" w:eastAsia="Times New Roman" w:hAnsi="DroidArabicNaskh" w:cs="Times New Roman" w:hint="cs"/>
          <w:b/>
          <w:bCs/>
          <w:color w:val="333333"/>
          <w:sz w:val="36"/>
          <w:szCs w:val="36"/>
          <w:rtl/>
          <w:lang w:bidi="ar"/>
        </w:rPr>
        <w:br/>
        <w:t>مادة ٩٤٣ - ترفع دعوى الشفعة على البائع والمشترى أمام المحكمة الكائن فى دائرتها العقار وتقيد بالجدول. ويكون كل ذلك فى ميعاد ثلاثين يوما من تاريخ الإعلان المنصوص عليه فى المادة السابقة وإلا سقط الحق فيها ويحكم فى الدعوى على وجه السرعة.</w:t>
      </w:r>
      <w:r w:rsidRPr="001A54F7">
        <w:rPr>
          <w:rFonts w:ascii="DroidArabicNaskh" w:eastAsia="Times New Roman" w:hAnsi="DroidArabicNaskh" w:cs="Times New Roman" w:hint="cs"/>
          <w:b/>
          <w:bCs/>
          <w:color w:val="333333"/>
          <w:sz w:val="36"/>
          <w:szCs w:val="36"/>
          <w:rtl/>
          <w:lang w:bidi="ar"/>
        </w:rPr>
        <w:br/>
        <w:t>مادة ٩٤٤ - الحكم الذى يصدر نهائيا بثبوت الشفعة يعتبر سندا لملكية الشفيع. وذلك دون إخلال بالقواعد المتعلقة بالتسجيل.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٩٤٥ - (‍١) يحل الشفيع قبل البائع محل المشترى فى جميع حقوقه والتزاماته.</w:t>
      </w:r>
      <w:r w:rsidRPr="001A54F7">
        <w:rPr>
          <w:rFonts w:ascii="DroidArabicNaskh" w:eastAsia="Times New Roman" w:hAnsi="DroidArabicNaskh" w:cs="Times New Roman" w:hint="cs"/>
          <w:b/>
          <w:bCs/>
          <w:color w:val="333333"/>
          <w:sz w:val="36"/>
          <w:szCs w:val="36"/>
          <w:rtl/>
          <w:lang w:bidi="ar"/>
        </w:rPr>
        <w:br/>
        <w:t>(٢) وإنما لا يحق له الانتفاع بالأجل الممنوح للمشترى فى دفع الثمن إلا برضاء البائع.</w:t>
      </w:r>
      <w:r w:rsidRPr="001A54F7">
        <w:rPr>
          <w:rFonts w:ascii="DroidArabicNaskh" w:eastAsia="Times New Roman" w:hAnsi="DroidArabicNaskh" w:cs="Times New Roman" w:hint="cs"/>
          <w:b/>
          <w:bCs/>
          <w:color w:val="333333"/>
          <w:sz w:val="36"/>
          <w:szCs w:val="36"/>
          <w:rtl/>
          <w:lang w:bidi="ar"/>
        </w:rPr>
        <w:br/>
        <w:t>(٣) وإذا استحق العقار للغير بعد أخذه بالشفعة، فليس للشفيع أن يرجع إلا على البائع.</w:t>
      </w:r>
      <w:r w:rsidRPr="001A54F7">
        <w:rPr>
          <w:rFonts w:ascii="DroidArabicNaskh" w:eastAsia="Times New Roman" w:hAnsi="DroidArabicNaskh" w:cs="Times New Roman" w:hint="cs"/>
          <w:b/>
          <w:bCs/>
          <w:color w:val="333333"/>
          <w:sz w:val="36"/>
          <w:szCs w:val="36"/>
          <w:rtl/>
          <w:lang w:bidi="ar"/>
        </w:rPr>
        <w:br/>
        <w:t>مادة ٩٤٦ - (١) إذا بنى المشترى فى العقار المشفوع أو غرس فيه أشجارا قبل إعلان الرغبة فى الشفعة، كان الشفيع / ملزما تبعا لما يختاره المشترى أن يدفع له إما المبلغ الذى أنفقه أو مقدار ما زاد فى قيمة العقار بسبب البناء أو الغراس.</w:t>
      </w:r>
      <w:r w:rsidRPr="001A54F7">
        <w:rPr>
          <w:rFonts w:ascii="DroidArabicNaskh" w:eastAsia="Times New Roman" w:hAnsi="DroidArabicNaskh" w:cs="Times New Roman" w:hint="cs"/>
          <w:b/>
          <w:bCs/>
          <w:color w:val="333333"/>
          <w:sz w:val="36"/>
          <w:szCs w:val="36"/>
          <w:rtl/>
          <w:lang w:bidi="ar"/>
        </w:rPr>
        <w:br/>
        <w:t>(٢) وأما إذا حصل البناء أو الغراس بعد إعلان الرغبة فى الشفعة، كان للشفيع أن يطلب الإزالة. فإذا اختار أن يستبقى البناء أو الغراس فلا يلتزم إلا بدفع قيمة أدوات البناء وأجرة العمل أو نفقات الغراس.</w:t>
      </w:r>
      <w:r w:rsidRPr="001A54F7">
        <w:rPr>
          <w:rFonts w:ascii="DroidArabicNaskh" w:eastAsia="Times New Roman" w:hAnsi="DroidArabicNaskh" w:cs="Times New Roman" w:hint="cs"/>
          <w:b/>
          <w:bCs/>
          <w:color w:val="333333"/>
          <w:sz w:val="36"/>
          <w:szCs w:val="36"/>
          <w:rtl/>
          <w:lang w:bidi="ar"/>
        </w:rPr>
        <w:br/>
        <w:t>مادة ٩٤٧ - لا يسرى فى حق الشفيع أى رهن رسمى أو أى حق اختصاص أخذ ضد المشترى ولا أى بيع صدر من المشترى ولا أى حق عينى رتبه أو ترتب ضده إذا كان كل ذلك قد تم بعد التاريخ الذى سجل فيه إعلان الرغبة فى الشفعة. ويبقى مع ذلك للدائنين المقيدين ما كان لهم من حقوق الأولوية فيما آل للمشترى من ثمن العقار.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٩٤٨ - يسقط الحق فى الأخذ بالشفعة فى الأحوال الآتية:</w:t>
      </w:r>
      <w:r w:rsidRPr="001A54F7">
        <w:rPr>
          <w:rFonts w:ascii="DroidArabicNaskh" w:eastAsia="Times New Roman" w:hAnsi="DroidArabicNaskh" w:cs="Times New Roman" w:hint="cs"/>
          <w:b/>
          <w:bCs/>
          <w:color w:val="333333"/>
          <w:sz w:val="36"/>
          <w:szCs w:val="36"/>
          <w:rtl/>
          <w:lang w:bidi="ar"/>
        </w:rPr>
        <w:br/>
        <w:t>( أ ) إذا نزل الشفيع عن حقه فى الأخذ بالشفعة ولو قبل البيع.</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(ب) إذا انقضت أربعة أشهر من يوم تسجيل عقد البيع.</w:t>
      </w:r>
      <w:r w:rsidRPr="001A54F7">
        <w:rPr>
          <w:rFonts w:ascii="DroidArabicNaskh" w:eastAsia="Times New Roman" w:hAnsi="DroidArabicNaskh" w:cs="Times New Roman" w:hint="cs"/>
          <w:b/>
          <w:bCs/>
          <w:color w:val="333333"/>
          <w:sz w:val="36"/>
          <w:szCs w:val="36"/>
          <w:rtl/>
          <w:lang w:bidi="ar"/>
        </w:rPr>
        <w:br/>
        <w:t>(جـ) فى الأحوال الأخرى التى نص عليها القانون.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٩٤٩ - (١) لا تقوم الحيازة على عمل يأتيه شخص على أنه مجرد رخصة من المباحات أو عمل يتحمله الغير على سبيل التسامح.</w:t>
      </w:r>
      <w:r w:rsidRPr="001A54F7">
        <w:rPr>
          <w:rFonts w:ascii="DroidArabicNaskh" w:eastAsia="Times New Roman" w:hAnsi="DroidArabicNaskh" w:cs="Times New Roman" w:hint="cs"/>
          <w:b/>
          <w:bCs/>
          <w:color w:val="333333"/>
          <w:sz w:val="36"/>
          <w:szCs w:val="36"/>
          <w:rtl/>
          <w:lang w:bidi="ar"/>
        </w:rPr>
        <w:br/>
        <w:t>(٢) وإذا اقترنت بإكراه أو حصلت خفية أو كان فيها لبس لا يكون لها أثر قبل من وقع عليه الإكراه أو أخفيت عنه الحيازة أو التبس عليه أمرها، إلا من الوقت الذى تزول فيه هذه العيوب.</w:t>
      </w:r>
      <w:r w:rsidRPr="001A54F7">
        <w:rPr>
          <w:rFonts w:ascii="DroidArabicNaskh" w:eastAsia="Times New Roman" w:hAnsi="DroidArabicNaskh" w:cs="Times New Roman" w:hint="cs"/>
          <w:b/>
          <w:bCs/>
          <w:color w:val="333333"/>
          <w:sz w:val="36"/>
          <w:szCs w:val="36"/>
          <w:rtl/>
          <w:lang w:bidi="ar"/>
        </w:rPr>
        <w:br/>
        <w:t>مادة ٩٥٠ - يجوز لغير المميز أن يكسب الحيازة عن طريق من ينوب عنه نيابة قانونية.</w:t>
      </w:r>
      <w:r w:rsidRPr="001A54F7">
        <w:rPr>
          <w:rFonts w:ascii="DroidArabicNaskh" w:eastAsia="Times New Roman" w:hAnsi="DroidArabicNaskh" w:cs="Times New Roman" w:hint="cs"/>
          <w:b/>
          <w:bCs/>
          <w:color w:val="333333"/>
          <w:sz w:val="36"/>
          <w:szCs w:val="36"/>
          <w:rtl/>
          <w:lang w:bidi="ar"/>
        </w:rPr>
        <w:br/>
        <w:t>مادة ٩٥١ - (١) تصح الحيازة بالوساطة متى كان الوسيط يباشرها باسم الحائز وكان متصلا به اتصالا يلزمه الائتمار بأوامره فيما يتعلق بهذه الحيازة.</w:t>
      </w:r>
      <w:r w:rsidRPr="001A54F7">
        <w:rPr>
          <w:rFonts w:ascii="DroidArabicNaskh" w:eastAsia="Times New Roman" w:hAnsi="DroidArabicNaskh" w:cs="Times New Roman" w:hint="cs"/>
          <w:b/>
          <w:bCs/>
          <w:color w:val="333333"/>
          <w:sz w:val="36"/>
          <w:szCs w:val="36"/>
          <w:rtl/>
          <w:lang w:bidi="ar"/>
        </w:rPr>
        <w:br/>
        <w:t>(٢) وعند الشك يفترض أن مباشرة الحيازة إنما يجوز لنفسه، فإن كانت استمرارا لحيازة سابقة أفترض أن هذا الاستمرار هو لحساب البادئ بها.</w:t>
      </w:r>
      <w:r w:rsidRPr="001A54F7">
        <w:rPr>
          <w:rFonts w:ascii="DroidArabicNaskh" w:eastAsia="Times New Roman" w:hAnsi="DroidArabicNaskh" w:cs="Times New Roman" w:hint="cs"/>
          <w:b/>
          <w:bCs/>
          <w:color w:val="333333"/>
          <w:sz w:val="36"/>
          <w:szCs w:val="36"/>
          <w:rtl/>
          <w:lang w:bidi="ar"/>
        </w:rPr>
        <w:br/>
        <w:t>مادة ٩٥٢ - تنتقل الحيازة من الحائز إلى غيره إذا اتفقا على ذلك وكان فى استطاعة من انتقلت إليه الحيازة أن يسيطر على الحق الواردة عليه الحيازة ولو لم يكن هناك تسلم مادى للشىء موضوع هذا الحق.</w:t>
      </w:r>
      <w:r w:rsidRPr="001A54F7">
        <w:rPr>
          <w:rFonts w:ascii="DroidArabicNaskh" w:eastAsia="Times New Roman" w:hAnsi="DroidArabicNaskh" w:cs="Times New Roman" w:hint="cs"/>
          <w:b/>
          <w:bCs/>
          <w:color w:val="333333"/>
          <w:sz w:val="36"/>
          <w:szCs w:val="36"/>
          <w:rtl/>
          <w:lang w:bidi="ar"/>
        </w:rPr>
        <w:br/>
        <w:t>مادة ٩٥٣ - يجوز أن يتم نقل الحيازة دون تسليم مادى إذا استمر الحائز واضعا يده لحساب من يخلفه فى الحيازة، أو استمر الخلف واضعا يده ولكن لحساب نفسه.</w:t>
      </w:r>
      <w:r w:rsidRPr="001A54F7">
        <w:rPr>
          <w:rFonts w:ascii="DroidArabicNaskh" w:eastAsia="Times New Roman" w:hAnsi="DroidArabicNaskh" w:cs="Times New Roman" w:hint="cs"/>
          <w:b/>
          <w:bCs/>
          <w:color w:val="333333"/>
          <w:sz w:val="36"/>
          <w:szCs w:val="36"/>
          <w:rtl/>
          <w:lang w:bidi="ar"/>
        </w:rPr>
        <w:br/>
        <w:t>مادة ٩٥٤ - (١) تسليم السندات المعطاة عن البضائع المعهود بها إلى أمين النقل أو المودعة فى المخازن يقوم مقام تسليم البضائع ذاتها.</w:t>
      </w:r>
      <w:r w:rsidRPr="001A54F7">
        <w:rPr>
          <w:rFonts w:ascii="DroidArabicNaskh" w:eastAsia="Times New Roman" w:hAnsi="DroidArabicNaskh" w:cs="Times New Roman" w:hint="cs"/>
          <w:b/>
          <w:bCs/>
          <w:color w:val="333333"/>
          <w:sz w:val="36"/>
          <w:szCs w:val="36"/>
          <w:rtl/>
          <w:lang w:bidi="ar"/>
        </w:rPr>
        <w:br/>
        <w:t>(٢) على انه إذا تسلم شخص هذه المستندات وتسلم آخر البضاعة ذاتها وكان كلاهما حسن النية فإن الأفضلية تكون لمن تسلم البضاعة.</w:t>
      </w:r>
      <w:r w:rsidRPr="001A54F7">
        <w:rPr>
          <w:rFonts w:ascii="DroidArabicNaskh" w:eastAsia="Times New Roman" w:hAnsi="DroidArabicNaskh" w:cs="Times New Roman" w:hint="cs"/>
          <w:b/>
          <w:bCs/>
          <w:color w:val="333333"/>
          <w:sz w:val="36"/>
          <w:szCs w:val="36"/>
          <w:rtl/>
          <w:lang w:bidi="ar"/>
        </w:rPr>
        <w:br/>
        <w:t>مادة ٩٥٥ - (١) تنتقل الحيازة للخلف العام بصفاتها على أنه إذا كان السلف سيئ النية وأثبت الخلف أنه كان فى حيازته حسن النية جاز له أن يتمسك بحسن نيته.</w:t>
      </w:r>
      <w:r w:rsidRPr="001A54F7">
        <w:rPr>
          <w:rFonts w:ascii="DroidArabicNaskh" w:eastAsia="Times New Roman" w:hAnsi="DroidArabicNaskh" w:cs="Times New Roman" w:hint="cs"/>
          <w:b/>
          <w:bCs/>
          <w:color w:val="333333"/>
          <w:sz w:val="36"/>
          <w:szCs w:val="36"/>
          <w:rtl/>
          <w:lang w:bidi="ar"/>
        </w:rPr>
        <w:br/>
        <w:t>(٢) ويجوز للخلف الخاص من أن يضم إلى حيازته سلفه فى كل ما يرتبه القانون على الحيازة من أثر.</w:t>
      </w:r>
      <w:r w:rsidRPr="001A54F7">
        <w:rPr>
          <w:rFonts w:ascii="DroidArabicNaskh" w:eastAsia="Times New Roman" w:hAnsi="DroidArabicNaskh" w:cs="Times New Roman" w:hint="cs"/>
          <w:b/>
          <w:bCs/>
          <w:color w:val="333333"/>
          <w:sz w:val="36"/>
          <w:szCs w:val="36"/>
          <w:rtl/>
          <w:lang w:bidi="ar"/>
        </w:rPr>
        <w:br/>
        <w:t>مادة ٩٥٦ - تزول الحيازة إذا تخلى الحائز عن سيطرته الفعلية على الحق أو إذا فقد هذه السيطرة بأية طريقة أخرى.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٩٥٧ - (١) لا تنقضى الحيازة إذا حال دون مباشرة السيطرة الفعلية على الحق مانع وقتى.</w:t>
      </w:r>
      <w:r w:rsidRPr="001A54F7">
        <w:rPr>
          <w:rFonts w:ascii="DroidArabicNaskh" w:eastAsia="Times New Roman" w:hAnsi="DroidArabicNaskh" w:cs="Times New Roman" w:hint="cs"/>
          <w:b/>
          <w:bCs/>
          <w:color w:val="333333"/>
          <w:sz w:val="36"/>
          <w:szCs w:val="36"/>
          <w:rtl/>
          <w:lang w:bidi="ar"/>
        </w:rPr>
        <w:br/>
        <w:t>(٢) ولكن الحيازة تنقضى إذا استمر هذا المانع سنة كاملة، وكان ناشئا من حيازة جديدة وقعت رغم إرادة الحائز أو دون علمه. وتحسب ابتداء من الوقت الذى بدأت فيه الحيازة الجديدة، إذا بدأت علنا، أو من وقت علم الحائز الأول بها إذا بدأت خفية.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٩٥٨ - (‍١) لحائز العقار إذا فقد الحيازة أن يطلب خلال السنة التالية لفقدها ردها إليه. فإذا كان فقد الحيازة خفية بدأ سريان السنة من وقت أن ينكشف ذلك.</w:t>
      </w:r>
      <w:r w:rsidRPr="001A54F7">
        <w:rPr>
          <w:rFonts w:ascii="DroidArabicNaskh" w:eastAsia="Times New Roman" w:hAnsi="DroidArabicNaskh" w:cs="Times New Roman" w:hint="cs"/>
          <w:b/>
          <w:bCs/>
          <w:color w:val="333333"/>
          <w:sz w:val="36"/>
          <w:szCs w:val="36"/>
          <w:rtl/>
          <w:lang w:bidi="ar"/>
        </w:rPr>
        <w:br/>
        <w:t>(٢) ويجوز أيضا أن يسترد الحيازة من كان حائزا بالنيابة عن غيره.</w:t>
      </w:r>
      <w:r w:rsidRPr="001A54F7">
        <w:rPr>
          <w:rFonts w:ascii="DroidArabicNaskh" w:eastAsia="Times New Roman" w:hAnsi="DroidArabicNaskh" w:cs="Times New Roman" w:hint="cs"/>
          <w:b/>
          <w:bCs/>
          <w:color w:val="333333"/>
          <w:sz w:val="36"/>
          <w:szCs w:val="36"/>
          <w:rtl/>
          <w:lang w:bidi="ar"/>
        </w:rPr>
        <w:br/>
        <w:t>مادة ٩٥٩ - (١) إذا لم يكن من فقد الحيازة قد انقضت على حيازته سنة وقت فقدها فلا يجوز أن يسترد الحيازة إلا من شخص لا يستند إلى حيازة أحق بالتفضيل. والحيازة الأحق بالتفضيل هى الحيازة التى تقوم على سند قانونى. فإذا لم يكن لدى أى من الحائزين سند أو تعادلت سنداتهم كانت الحيازة الأحق هى الأسبق فى التاريخ.</w:t>
      </w:r>
      <w:r w:rsidRPr="001A54F7">
        <w:rPr>
          <w:rFonts w:ascii="DroidArabicNaskh" w:eastAsia="Times New Roman" w:hAnsi="DroidArabicNaskh" w:cs="Times New Roman" w:hint="cs"/>
          <w:b/>
          <w:bCs/>
          <w:color w:val="333333"/>
          <w:sz w:val="36"/>
          <w:szCs w:val="36"/>
          <w:rtl/>
          <w:lang w:bidi="ar"/>
        </w:rPr>
        <w:br/>
        <w:t>(٢) أما إذا كان فقد الحيازة بالقوة فللحائز فى جميع الأحوال أن يسترد خلال السنة التالية حيازته من المعتدى.</w:t>
      </w:r>
      <w:r w:rsidRPr="001A54F7">
        <w:rPr>
          <w:rFonts w:ascii="DroidArabicNaskh" w:eastAsia="Times New Roman" w:hAnsi="DroidArabicNaskh" w:cs="Times New Roman" w:hint="cs"/>
          <w:b/>
          <w:bCs/>
          <w:color w:val="333333"/>
          <w:sz w:val="36"/>
          <w:szCs w:val="36"/>
          <w:rtl/>
          <w:lang w:bidi="ar"/>
        </w:rPr>
        <w:br/>
        <w:t>مادة ٩٦٠ - للحائز أن يرفع فى الميعاد القانونى دعوى استرداد الحيازة على من انتقلت إليه حيازة الشىء المغتصب منه ولو كان هذا الأخير حسن النية.</w:t>
      </w:r>
      <w:r w:rsidRPr="001A54F7">
        <w:rPr>
          <w:rFonts w:ascii="DroidArabicNaskh" w:eastAsia="Times New Roman" w:hAnsi="DroidArabicNaskh" w:cs="Times New Roman" w:hint="cs"/>
          <w:b/>
          <w:bCs/>
          <w:color w:val="333333"/>
          <w:sz w:val="36"/>
          <w:szCs w:val="36"/>
          <w:rtl/>
          <w:lang w:bidi="ar"/>
        </w:rPr>
        <w:br/>
        <w:t>مادة ٩٦١ - من حاز عقارا واستمر حائزا له سنة كاملة ثم وقع له تعرض فى حيازته جاز أن يرفع خلال السنة التالية دعوى بمنع هذا التعرض.</w:t>
      </w:r>
      <w:r w:rsidRPr="001A54F7">
        <w:rPr>
          <w:rFonts w:ascii="DroidArabicNaskh" w:eastAsia="Times New Roman" w:hAnsi="DroidArabicNaskh" w:cs="Times New Roman" w:hint="cs"/>
          <w:b/>
          <w:bCs/>
          <w:color w:val="333333"/>
          <w:sz w:val="36"/>
          <w:szCs w:val="36"/>
          <w:rtl/>
          <w:lang w:bidi="ar"/>
        </w:rPr>
        <w:br/>
        <w:t>مادة ٩٦٢ - (١) من حاز عقارا واستمر حائزا له سنة كاملة وخشى لأسباب معقولة التعرض له من جراء أعمال جديدة تهدد حيازته، كان له أن يرفع الأمر إلى القاضى طالبا وقف هذه الأعمال، بشرط ألا تكون قد تمت ولم ينقض عام على البدء فى العمل الذى يكون من شأنه أن يحدث الضرر.</w:t>
      </w:r>
      <w:r w:rsidRPr="001A54F7">
        <w:rPr>
          <w:rFonts w:ascii="DroidArabicNaskh" w:eastAsia="Times New Roman" w:hAnsi="DroidArabicNaskh" w:cs="Times New Roman" w:hint="cs"/>
          <w:b/>
          <w:bCs/>
          <w:color w:val="333333"/>
          <w:sz w:val="36"/>
          <w:szCs w:val="36"/>
          <w:rtl/>
          <w:lang w:bidi="ar"/>
        </w:rPr>
        <w:br/>
        <w:t xml:space="preserve">(‌‌٢) وللقاضى أن يمنع استمرار الأعمال أو أن يأذن فى استمرارها، وفى كلتا الحالتين يجوز للقاضى أن يأمر بتقديم كفالة مناسبة تكون حالة الحكم بوقف الأعمال ضمانا لإصلاح الضرر الناشئ من هذا الوقف، متى تبين بحكم نهائى أن الاعتراض على استمرارها كان على غير أساس، وتكون </w:t>
      </w:r>
      <w:r w:rsidRPr="001A54F7">
        <w:rPr>
          <w:rFonts w:ascii="DroidArabicNaskh" w:eastAsia="Times New Roman" w:hAnsi="DroidArabicNaskh" w:cs="Times New Roman" w:hint="cs"/>
          <w:b/>
          <w:bCs/>
          <w:color w:val="333333"/>
          <w:sz w:val="36"/>
          <w:szCs w:val="36"/>
          <w:rtl/>
          <w:lang w:bidi="ar"/>
        </w:rPr>
        <w:lastRenderedPageBreak/>
        <w:t>فى حالة الحكم باستمرار الأعمال ضمانا لإزالة هذه الأعمال كلها أو بعضها إصلاحا للضرر الذى يصيب الحائز إذا حصل على حكم نهائى فى مصلحته.</w:t>
      </w:r>
      <w:r w:rsidRPr="001A54F7">
        <w:rPr>
          <w:rFonts w:ascii="DroidArabicNaskh" w:eastAsia="Times New Roman" w:hAnsi="DroidArabicNaskh" w:cs="Times New Roman" w:hint="cs"/>
          <w:b/>
          <w:bCs/>
          <w:color w:val="333333"/>
          <w:sz w:val="36"/>
          <w:szCs w:val="36"/>
          <w:rtl/>
          <w:lang w:bidi="ar"/>
        </w:rPr>
        <w:br/>
        <w:t>مادة ٩٦٣ - إذا تنازع أشخاص متعددون على حيازة حق واحد اعتبر بصفة مؤقتة أن حائزه هو من له الحيازة المادية، إلا إذا ظهر أنه قد حصل على هذه الحيازة بطريقة معيبة.</w:t>
      </w:r>
      <w:r w:rsidRPr="001A54F7">
        <w:rPr>
          <w:rFonts w:ascii="DroidArabicNaskh" w:eastAsia="Times New Roman" w:hAnsi="DroidArabicNaskh" w:cs="Times New Roman" w:hint="cs"/>
          <w:b/>
          <w:bCs/>
          <w:color w:val="333333"/>
          <w:sz w:val="36"/>
          <w:szCs w:val="36"/>
          <w:rtl/>
          <w:lang w:bidi="ar"/>
        </w:rPr>
        <w:br/>
        <w:t>مادة ٩٦٤ - من كان حائز للحق اعتبر صاحبه حتى يقوم الدليل على العكس.</w:t>
      </w:r>
      <w:r w:rsidRPr="001A54F7">
        <w:rPr>
          <w:rFonts w:ascii="DroidArabicNaskh" w:eastAsia="Times New Roman" w:hAnsi="DroidArabicNaskh" w:cs="Times New Roman" w:hint="cs"/>
          <w:b/>
          <w:bCs/>
          <w:color w:val="333333"/>
          <w:sz w:val="36"/>
          <w:szCs w:val="36"/>
          <w:rtl/>
          <w:lang w:bidi="ar"/>
        </w:rPr>
        <w:br/>
        <w:t>مادة ٩٦٥ - (‍١) يعد حسن النية من يحوز الحق وهو يجهل أنه يعتدى على حق الغير، إلا إذا كان هذا الحق ناشئا عن خطأ جسيم.</w:t>
      </w:r>
      <w:r w:rsidRPr="001A54F7">
        <w:rPr>
          <w:rFonts w:ascii="DroidArabicNaskh" w:eastAsia="Times New Roman" w:hAnsi="DroidArabicNaskh" w:cs="Times New Roman" w:hint="cs"/>
          <w:b/>
          <w:bCs/>
          <w:color w:val="333333"/>
          <w:sz w:val="36"/>
          <w:szCs w:val="36"/>
          <w:rtl/>
          <w:lang w:bidi="ar"/>
        </w:rPr>
        <w:br/>
        <w:t>(٢) فإذا كان الحائز شخصا معنويا فالعبرة بنية من يمثله.</w:t>
      </w:r>
      <w:r w:rsidRPr="001A54F7">
        <w:rPr>
          <w:rFonts w:ascii="DroidArabicNaskh" w:eastAsia="Times New Roman" w:hAnsi="DroidArabicNaskh" w:cs="Times New Roman" w:hint="cs"/>
          <w:b/>
          <w:bCs/>
          <w:color w:val="333333"/>
          <w:sz w:val="36"/>
          <w:szCs w:val="36"/>
          <w:rtl/>
          <w:lang w:bidi="ar"/>
        </w:rPr>
        <w:br/>
        <w:t>(٣) وحسن النية يفترض دائما ما لم يقم الدليل على العكس.</w:t>
      </w:r>
      <w:r w:rsidRPr="001A54F7">
        <w:rPr>
          <w:rFonts w:ascii="DroidArabicNaskh" w:eastAsia="Times New Roman" w:hAnsi="DroidArabicNaskh" w:cs="Times New Roman" w:hint="cs"/>
          <w:b/>
          <w:bCs/>
          <w:color w:val="333333"/>
          <w:sz w:val="36"/>
          <w:szCs w:val="36"/>
          <w:rtl/>
          <w:lang w:bidi="ar"/>
        </w:rPr>
        <w:br/>
        <w:t>مادة ٩٦٦ - (١) لا تزول صفة حسن النية لدى الحائز إلا من الوقت الذى يصبح فيه عالما أن حيازته اعتداء على حق الغير.</w:t>
      </w:r>
      <w:r w:rsidRPr="001A54F7">
        <w:rPr>
          <w:rFonts w:ascii="DroidArabicNaskh" w:eastAsia="Times New Roman" w:hAnsi="DroidArabicNaskh" w:cs="Times New Roman" w:hint="cs"/>
          <w:b/>
          <w:bCs/>
          <w:color w:val="333333"/>
          <w:sz w:val="36"/>
          <w:szCs w:val="36"/>
          <w:rtl/>
          <w:lang w:bidi="ar"/>
        </w:rPr>
        <w:br/>
        <w:t>(٢) ويزول حسن النية من وقت إعلان الحائز بعيوب حيازته فى صحيفة الدعوى، رب سيئ النية من اغتصب بإرادة الحيازة من غيره.</w:t>
      </w:r>
      <w:r w:rsidRPr="001A54F7">
        <w:rPr>
          <w:rFonts w:ascii="DroidArabicNaskh" w:eastAsia="Times New Roman" w:hAnsi="DroidArabicNaskh" w:cs="Times New Roman" w:hint="cs"/>
          <w:b/>
          <w:bCs/>
          <w:color w:val="333333"/>
          <w:sz w:val="36"/>
          <w:szCs w:val="36"/>
          <w:rtl/>
          <w:lang w:bidi="ar"/>
        </w:rPr>
        <w:br/>
        <w:t>مادة ٩٦٧ - تبقى الحيازة محتفظة بالصفة التى بدأت بها وقت كسبها، ما لم يقم الدليل على عكس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٩٦٨ - من حاز منقولا أو عقارا دون أن يكون مالكا له، أو حاز حقا عينيا على منقول أو عقار دون أن يكون هذا الحق خاصا به، كان له أن يكسب ملكية الشىء أو الحق العينى إذا استمرت حيازته دون انقطاع خمس عشرة سنة.</w:t>
      </w:r>
      <w:r w:rsidRPr="001A54F7">
        <w:rPr>
          <w:rFonts w:ascii="DroidArabicNaskh" w:eastAsia="Times New Roman" w:hAnsi="DroidArabicNaskh" w:cs="Times New Roman" w:hint="cs"/>
          <w:b/>
          <w:bCs/>
          <w:color w:val="333333"/>
          <w:sz w:val="36"/>
          <w:szCs w:val="36"/>
          <w:rtl/>
          <w:lang w:bidi="ar"/>
        </w:rPr>
        <w:br/>
        <w:t>مادة ٩٦٩ - (١) إذا وقعت الحيازة على عقار أو على حق عينى عقارى وكانت مقترنة بحسن النية ومستندة فى الوقت ذاته إلى سبب صحيح، فإن مدة التقادم المكسب تكون خمس سنوات.</w:t>
      </w:r>
      <w:r w:rsidRPr="001A54F7">
        <w:rPr>
          <w:rFonts w:ascii="DroidArabicNaskh" w:eastAsia="Times New Roman" w:hAnsi="DroidArabicNaskh" w:cs="Times New Roman" w:hint="cs"/>
          <w:b/>
          <w:bCs/>
          <w:color w:val="333333"/>
          <w:sz w:val="36"/>
          <w:szCs w:val="36"/>
          <w:rtl/>
          <w:lang w:bidi="ar"/>
        </w:rPr>
        <w:br/>
        <w:t>(٢) ولا يشترط توافر حسن النية إلا وقت تلقى الحق.</w:t>
      </w:r>
      <w:r w:rsidRPr="001A54F7">
        <w:rPr>
          <w:rFonts w:ascii="DroidArabicNaskh" w:eastAsia="Times New Roman" w:hAnsi="DroidArabicNaskh" w:cs="Times New Roman" w:hint="cs"/>
          <w:b/>
          <w:bCs/>
          <w:color w:val="333333"/>
          <w:sz w:val="36"/>
          <w:szCs w:val="36"/>
          <w:rtl/>
          <w:lang w:bidi="ar"/>
        </w:rPr>
        <w:br/>
        <w:t>(٣) والسبب الصحيح سند يصدر من شخص لا يكون مالكا للشىء أو صاحبا للحق الذى يراد كسبه بالتقادم، ويجب أن يكون مسجلا طبقا للقانون.</w:t>
      </w:r>
      <w:r w:rsidRPr="001A54F7">
        <w:rPr>
          <w:rFonts w:ascii="DroidArabicNaskh" w:eastAsia="Times New Roman" w:hAnsi="DroidArabicNaskh" w:cs="Times New Roman" w:hint="cs"/>
          <w:b/>
          <w:bCs/>
          <w:color w:val="333333"/>
          <w:sz w:val="36"/>
          <w:szCs w:val="36"/>
          <w:rtl/>
          <w:lang w:bidi="ar"/>
        </w:rPr>
        <w:br/>
        <w:t>مادة ٩٧٠ - فى جميع الأحوال لا تكتسب حقوق الإرث بالتقادم إلا إذا دامت الحيازة مدة ثلاث وثلاثين سنة.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ولا يجوز تملك الأموال الخاصة المملوكة للدولة أو للأشخاص الاعتبارية العامة وكذلك أموال الوحدات الاقتصادية التابعة للمؤسسات العامة أو للهيئات العامة وشركات القطاع العام غير التابعة لأيهما والأوقاف الخيرية أو كسب أى حق عينى على هذه الأموال بالتقادم.</w:t>
      </w:r>
      <w:r w:rsidRPr="001A54F7">
        <w:rPr>
          <w:rFonts w:ascii="DroidArabicNaskh" w:eastAsia="Times New Roman" w:hAnsi="DroidArabicNaskh" w:cs="Times New Roman" w:hint="cs"/>
          <w:b/>
          <w:bCs/>
          <w:color w:val="333333"/>
          <w:sz w:val="36"/>
          <w:szCs w:val="36"/>
          <w:rtl/>
          <w:lang w:bidi="ar"/>
        </w:rPr>
        <w:br/>
        <w:t>ولا يجوز التعدى على الأموال المشار إليها بالفقرة السابقة وفى حالة حصول التعدى يكون للوزير المختص حق إزالته إداريا. (٢)</w:t>
      </w:r>
      <w:r w:rsidRPr="001A54F7">
        <w:rPr>
          <w:rFonts w:ascii="DroidArabicNaskh" w:eastAsia="Times New Roman" w:hAnsi="DroidArabicNaskh" w:cs="Times New Roman" w:hint="cs"/>
          <w:b/>
          <w:bCs/>
          <w:color w:val="333333"/>
          <w:sz w:val="36"/>
          <w:szCs w:val="36"/>
          <w:rtl/>
          <w:lang w:bidi="ar"/>
        </w:rPr>
        <w:br/>
        <w:t>مادة ٩٧١ - إذا ثبت قيام الحيازة فى وقت سابق معين وكانت قائمة حالا، فإن ذلك يكون قرينة على قيامها فى المدة ما بين الزمنين، ما لم يقم الدليل على العكس.</w:t>
      </w:r>
      <w:r w:rsidRPr="001A54F7">
        <w:rPr>
          <w:rFonts w:ascii="DroidArabicNaskh" w:eastAsia="Times New Roman" w:hAnsi="DroidArabicNaskh" w:cs="Times New Roman" w:hint="cs"/>
          <w:b/>
          <w:bCs/>
          <w:color w:val="333333"/>
          <w:sz w:val="36"/>
          <w:szCs w:val="36"/>
          <w:rtl/>
          <w:lang w:bidi="ar"/>
        </w:rPr>
        <w:br/>
        <w:t>مادة ٩٧٢ - (١) ليس لأحد أن يكسب بالتقادم على خلاف سنده. فلا يستطيع أحد أن يغير بنفسه لنفسه سبب حيازته ولا الأصل الذى تقوم عليه هذه الحيازة.</w:t>
      </w:r>
      <w:r w:rsidRPr="001A54F7">
        <w:rPr>
          <w:rFonts w:ascii="DroidArabicNaskh" w:eastAsia="Times New Roman" w:hAnsi="DroidArabicNaskh" w:cs="Times New Roman" w:hint="cs"/>
          <w:b/>
          <w:bCs/>
          <w:color w:val="333333"/>
          <w:sz w:val="36"/>
          <w:szCs w:val="36"/>
          <w:rtl/>
          <w:lang w:bidi="ar"/>
        </w:rPr>
        <w:br/>
        <w:t>(٢) ولكن يستطيع أن يكسب بالتقادم إذا تغيرت صفة حيازته اما بفعل الغير وأما بفعل منه يعتبر معارضة لحق المالك. ولكن فى هذه الحالة لا يبدأ سريان التقادم إلا من تاريخ هذا التغيير.</w:t>
      </w:r>
      <w:r w:rsidRPr="001A54F7">
        <w:rPr>
          <w:rFonts w:ascii="DroidArabicNaskh" w:eastAsia="Times New Roman" w:hAnsi="DroidArabicNaskh" w:cs="Times New Roman" w:hint="cs"/>
          <w:b/>
          <w:bCs/>
          <w:color w:val="333333"/>
          <w:sz w:val="36"/>
          <w:szCs w:val="36"/>
          <w:rtl/>
          <w:lang w:bidi="ar"/>
        </w:rPr>
        <w:br/>
        <w:t>مادة ٩٧٣ - تسرى قواعد التقادم المسقط على التقادم المكسب فيما يتعلق بحساب المدة ووقف التقادم وانقطاعه والتمسك به أمام القضاء والتنازل عنه والاتفاق على تعديل المدة، وذلك بالقدر الذى لا تتعارض فيه هذه القواعد مع طبيعة التقادم المكسب، ومع مراعاة الأحكام الآتية:</w:t>
      </w:r>
      <w:r w:rsidRPr="001A54F7">
        <w:rPr>
          <w:rFonts w:ascii="DroidArabicNaskh" w:eastAsia="Times New Roman" w:hAnsi="DroidArabicNaskh" w:cs="Times New Roman" w:hint="cs"/>
          <w:b/>
          <w:bCs/>
          <w:color w:val="333333"/>
          <w:sz w:val="36"/>
          <w:szCs w:val="36"/>
          <w:rtl/>
          <w:lang w:bidi="ar"/>
        </w:rPr>
        <w:br/>
        <w:t>مادة ٩٧٤ - أيا كانت مدة التقادم المكسب فإنه يقف متى وجد سبب لوقفه.</w:t>
      </w:r>
      <w:r w:rsidRPr="001A54F7">
        <w:rPr>
          <w:rFonts w:ascii="DroidArabicNaskh" w:eastAsia="Times New Roman" w:hAnsi="DroidArabicNaskh" w:cs="Times New Roman" w:hint="cs"/>
          <w:b/>
          <w:bCs/>
          <w:color w:val="333333"/>
          <w:sz w:val="36"/>
          <w:szCs w:val="36"/>
          <w:rtl/>
          <w:lang w:bidi="ar"/>
        </w:rPr>
        <w:br/>
        <w:t>مادة ٩٧٥ - (١) ينقطع التقادم المكسب إذا تخلى الحائز عن الحيازة أو فقدها ولو بفعل الغير.</w:t>
      </w:r>
      <w:r w:rsidRPr="001A54F7">
        <w:rPr>
          <w:rFonts w:ascii="DroidArabicNaskh" w:eastAsia="Times New Roman" w:hAnsi="DroidArabicNaskh" w:cs="Times New Roman" w:hint="cs"/>
          <w:b/>
          <w:bCs/>
          <w:color w:val="333333"/>
          <w:sz w:val="36"/>
          <w:szCs w:val="36"/>
          <w:rtl/>
          <w:lang w:bidi="ar"/>
        </w:rPr>
        <w:br/>
        <w:t>(٢) غير أن التقادم لا ينقطع بفقد الحيازة إذا استردها الحائز خلال سنة أو رفع دعوى باستردادها فى هذا الميعاد.</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٩٧٦ - (١) من حاز بسبب صحيح منقولا أو حقا عينيا على منقول أو سندا لحامله فإنه يصبح مالكا له إذا كان حسن النية وقت حيازته.</w:t>
      </w:r>
      <w:r w:rsidRPr="001A54F7">
        <w:rPr>
          <w:rFonts w:ascii="DroidArabicNaskh" w:eastAsia="Times New Roman" w:hAnsi="DroidArabicNaskh" w:cs="Times New Roman" w:hint="cs"/>
          <w:b/>
          <w:bCs/>
          <w:color w:val="333333"/>
          <w:sz w:val="36"/>
          <w:szCs w:val="36"/>
          <w:rtl/>
          <w:lang w:bidi="ar"/>
        </w:rPr>
        <w:br/>
        <w:t>(٢) فإذا كان حسن النية والسبب الصحيح قد توافر لدى الحائز فى اعتباره الشىء خاليا من التكاليف والقيود العينية، فإنه يكسب الملكية خالصة منها.</w:t>
      </w:r>
      <w:r w:rsidRPr="001A54F7">
        <w:rPr>
          <w:rFonts w:ascii="DroidArabicNaskh" w:eastAsia="Times New Roman" w:hAnsi="DroidArabicNaskh" w:cs="Times New Roman" w:hint="cs"/>
          <w:b/>
          <w:bCs/>
          <w:color w:val="333333"/>
          <w:sz w:val="36"/>
          <w:szCs w:val="36"/>
          <w:rtl/>
          <w:lang w:bidi="ar"/>
        </w:rPr>
        <w:br/>
        <w:t xml:space="preserve">(٣) الحيازة فى ذاتها قرينة على وجود السبب الصحيح وحسن النية ما لم </w:t>
      </w:r>
      <w:r w:rsidRPr="001A54F7">
        <w:rPr>
          <w:rFonts w:ascii="DroidArabicNaskh" w:eastAsia="Times New Roman" w:hAnsi="DroidArabicNaskh" w:cs="Times New Roman" w:hint="cs"/>
          <w:b/>
          <w:bCs/>
          <w:color w:val="333333"/>
          <w:sz w:val="36"/>
          <w:szCs w:val="36"/>
          <w:rtl/>
          <w:lang w:bidi="ar"/>
        </w:rPr>
        <w:lastRenderedPageBreak/>
        <w:t>يقم الدليل على عكس ذلك.</w:t>
      </w:r>
      <w:r w:rsidRPr="001A54F7">
        <w:rPr>
          <w:rFonts w:ascii="DroidArabicNaskh" w:eastAsia="Times New Roman" w:hAnsi="DroidArabicNaskh" w:cs="Times New Roman" w:hint="cs"/>
          <w:b/>
          <w:bCs/>
          <w:color w:val="333333"/>
          <w:sz w:val="36"/>
          <w:szCs w:val="36"/>
          <w:rtl/>
          <w:lang w:bidi="ar"/>
        </w:rPr>
        <w:br/>
        <w:t>مادة ٩٧٧ - (١) يجوز لمالك المنقول أو السند لحامله إذا فقده أو سرق منه أن يسترده ممن يكون حائزا له كحسن نية وذلك خلال ثلاث سنوات من وقت الضياع أو السرقة.</w:t>
      </w:r>
      <w:r w:rsidRPr="001A54F7">
        <w:rPr>
          <w:rFonts w:ascii="DroidArabicNaskh" w:eastAsia="Times New Roman" w:hAnsi="DroidArabicNaskh" w:cs="Times New Roman" w:hint="cs"/>
          <w:b/>
          <w:bCs/>
          <w:color w:val="333333"/>
          <w:sz w:val="36"/>
          <w:szCs w:val="36"/>
          <w:rtl/>
          <w:lang w:bidi="ar"/>
        </w:rPr>
        <w:br/>
        <w:t>(٢) فإذا كان من يوجد الشىء المسروق أو الضائع فى حيازته قد اشتراه بحسن نية فى سوق أو مزاد علنى أو اشتراه ممن يتجر فى مثله، فإن له أن يطلب ممن يسترد هذا الشىء أن يجعل له الثمن الذى دفعه.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٩٧٨ - (١) يكسب الحائز ما يقبضه من ثمار ما دام حسن النية.</w:t>
      </w:r>
      <w:r w:rsidRPr="001A54F7">
        <w:rPr>
          <w:rFonts w:ascii="DroidArabicNaskh" w:eastAsia="Times New Roman" w:hAnsi="DroidArabicNaskh" w:cs="Times New Roman" w:hint="cs"/>
          <w:b/>
          <w:bCs/>
          <w:color w:val="333333"/>
          <w:sz w:val="36"/>
          <w:szCs w:val="36"/>
          <w:rtl/>
          <w:lang w:bidi="ar"/>
        </w:rPr>
        <w:br/>
        <w:t>(٢) والثمار الطبيعية أو المستحدثة تعتبر مقبوضة من يوم فصلها أما الثمار المدنية فتعتبر مقبوضة يوما فيوما.</w:t>
      </w:r>
      <w:r w:rsidRPr="001A54F7">
        <w:rPr>
          <w:rFonts w:ascii="DroidArabicNaskh" w:eastAsia="Times New Roman" w:hAnsi="DroidArabicNaskh" w:cs="Times New Roman" w:hint="cs"/>
          <w:b/>
          <w:bCs/>
          <w:color w:val="333333"/>
          <w:sz w:val="36"/>
          <w:szCs w:val="36"/>
          <w:rtl/>
          <w:lang w:bidi="ar"/>
        </w:rPr>
        <w:br/>
        <w:t>مادة ٩٧٩ - يكون الحائز سيئ النية مسئولا من وقت أن يصبح سيئ النية عن جميع الثمار يقبضها والتى قصر فى قبضها. غير أنه يجوز أن يسترد ما أنفقه فى إنتاج هذه الثمار.</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٩٨٠ - (١) على المالك الذى يرد إليه ملكه أن يؤدى إلى الحائز جميع ما أنفقه من المصروفات الضرورية.</w:t>
      </w:r>
      <w:r w:rsidRPr="001A54F7">
        <w:rPr>
          <w:rFonts w:ascii="DroidArabicNaskh" w:eastAsia="Times New Roman" w:hAnsi="DroidArabicNaskh" w:cs="Times New Roman" w:hint="cs"/>
          <w:b/>
          <w:bCs/>
          <w:color w:val="333333"/>
          <w:sz w:val="36"/>
          <w:szCs w:val="36"/>
          <w:rtl/>
          <w:lang w:bidi="ar"/>
        </w:rPr>
        <w:br/>
        <w:t>(٢) أما المصروفات النافعة فيسرى فى شأنها أحكام المادتين ٩٢٤، ٩٢٥.</w:t>
      </w:r>
      <w:r w:rsidRPr="001A54F7">
        <w:rPr>
          <w:rFonts w:ascii="DroidArabicNaskh" w:eastAsia="Times New Roman" w:hAnsi="DroidArabicNaskh" w:cs="Times New Roman" w:hint="cs"/>
          <w:b/>
          <w:bCs/>
          <w:color w:val="333333"/>
          <w:sz w:val="36"/>
          <w:szCs w:val="36"/>
          <w:rtl/>
          <w:lang w:bidi="ar"/>
        </w:rPr>
        <w:br/>
        <w:t>(٣) فإذا كانت المصروفات كمالية فليس للحائز أن يطالب بشىء منها، ومع ذلك يجوز له أن ينزع ما استحدثه من منشآت على أن يعيد الشىء إلى حالته الأولى إلا إذا اختار المالك أن يستبقيها مقابل دفع قيمتها مستحقة الإزالة.</w:t>
      </w:r>
      <w:r w:rsidRPr="001A54F7">
        <w:rPr>
          <w:rFonts w:ascii="DroidArabicNaskh" w:eastAsia="Times New Roman" w:hAnsi="DroidArabicNaskh" w:cs="Times New Roman" w:hint="cs"/>
          <w:b/>
          <w:bCs/>
          <w:color w:val="333333"/>
          <w:sz w:val="36"/>
          <w:szCs w:val="36"/>
          <w:rtl/>
          <w:lang w:bidi="ar"/>
        </w:rPr>
        <w:br/>
        <w:t>مادة ٩٨١ - إذا تلقى شخص الحيازة من مالك أو حائز سابق واثبت أنه أدى إلى سلفه ما أنفق من مصروفات فإن له أن يطالب بها المسترد.</w:t>
      </w:r>
      <w:r w:rsidRPr="001A54F7">
        <w:rPr>
          <w:rFonts w:ascii="DroidArabicNaskh" w:eastAsia="Times New Roman" w:hAnsi="DroidArabicNaskh" w:cs="Times New Roman" w:hint="cs"/>
          <w:b/>
          <w:bCs/>
          <w:color w:val="333333"/>
          <w:sz w:val="36"/>
          <w:szCs w:val="36"/>
          <w:rtl/>
          <w:lang w:bidi="ar"/>
        </w:rPr>
        <w:br/>
        <w:t>مادة ٩٨٢ - يجوز للقاضى بناء على طلب المالك أن يقرر ما يراه مناسبا للوفاء بالمصروفات المنصوص عليها فى المادتين السابقتين، وله أن يقضى بأن يكون الوفاء على أقساط دورية بشرط تقديم الضمانات اللازمة. وللمالك أن يتحلل من هذا الالتزام إذا هو عجل مبلغا يوازى قيمة هذه الأقساط مخصومة منها فوائدها بالسعر القانونى لغاية مواعيد استحقاقها.</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br/>
      </w:r>
      <w:r w:rsidRPr="001A54F7">
        <w:rPr>
          <w:rFonts w:ascii="DroidArabicNaskh" w:eastAsia="Times New Roman" w:hAnsi="DroidArabicNaskh" w:cs="Times New Roman" w:hint="cs"/>
          <w:b/>
          <w:bCs/>
          <w:color w:val="333333"/>
          <w:sz w:val="36"/>
          <w:szCs w:val="36"/>
          <w:rtl/>
          <w:lang w:bidi="ar"/>
        </w:rPr>
        <w:br/>
        <w:t>مادة ٩٨٣ - (١) إذا كان الحائز حسن النية وانتفع بالشىء وفقا لما يحسبه من حقه، فلا يكون مسئولا قبل من هو ملزم برد الشىء إليه عن أى تعويض بسبب هذا الانتفاع.</w:t>
      </w:r>
      <w:r w:rsidRPr="001A54F7">
        <w:rPr>
          <w:rFonts w:ascii="DroidArabicNaskh" w:eastAsia="Times New Roman" w:hAnsi="DroidArabicNaskh" w:cs="Times New Roman" w:hint="cs"/>
          <w:b/>
          <w:bCs/>
          <w:color w:val="333333"/>
          <w:sz w:val="36"/>
          <w:szCs w:val="36"/>
          <w:rtl/>
          <w:lang w:bidi="ar"/>
        </w:rPr>
        <w:br/>
        <w:t>(٢) ولا يكون الحائز مسئولا عما يصيب الشىء من هلاك أو تلف إلا بقدر ما عاد عليه من فائدة ترتبت على هذا الهلاك أو التلف.</w:t>
      </w:r>
      <w:r w:rsidRPr="001A54F7">
        <w:rPr>
          <w:rFonts w:ascii="DroidArabicNaskh" w:eastAsia="Times New Roman" w:hAnsi="DroidArabicNaskh" w:cs="Times New Roman" w:hint="cs"/>
          <w:b/>
          <w:bCs/>
          <w:color w:val="333333"/>
          <w:sz w:val="36"/>
          <w:szCs w:val="36"/>
          <w:rtl/>
          <w:lang w:bidi="ar"/>
        </w:rPr>
        <w:br/>
        <w:t>مادة ٩٨٤ - إذا كان الحائز سيئ النية فإنه يكون مسئولا عن هلاك الشىء أو تلفه ولو كان ذلك ناشئا عن حادث مفاجئ، إلا إذا ثبت أن الشىء كان يملك أو يتلف ولو كان باقيا فى يد من يستحقه.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00C64D5D" w:rsidRPr="001A54F7">
        <w:rPr>
          <w:rFonts w:ascii="DroidArabicNaskh" w:eastAsia="Times New Roman" w:hAnsi="DroidArabicNaskh" w:cs="Times New Roman" w:hint="cs"/>
          <w:b/>
          <w:bCs/>
          <w:color w:val="333333"/>
          <w:sz w:val="36"/>
          <w:szCs w:val="36"/>
          <w:rtl/>
          <w:lang w:bidi="ar"/>
        </w:rPr>
        <w:t xml:space="preserve"> </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٩٨٥ - (١) حق الانتفاع يكسب بعمل قانونى أو بالشفعة أو بالتقادم.</w:t>
      </w:r>
      <w:r w:rsidRPr="001A54F7">
        <w:rPr>
          <w:rFonts w:ascii="DroidArabicNaskh" w:eastAsia="Times New Roman" w:hAnsi="DroidArabicNaskh" w:cs="Times New Roman" w:hint="cs"/>
          <w:b/>
          <w:bCs/>
          <w:color w:val="333333"/>
          <w:sz w:val="36"/>
          <w:szCs w:val="36"/>
          <w:rtl/>
          <w:lang w:bidi="ar"/>
        </w:rPr>
        <w:br/>
        <w:t>(٢) ويجوز أن يوصى بحق الانتفاع لأشخاص متعاقبين إذا كانوا موجودين على قيد الحياة وقت الوصية، كما يجوز للحمل المستكن.</w:t>
      </w:r>
      <w:r w:rsidRPr="001A54F7">
        <w:rPr>
          <w:rFonts w:ascii="DroidArabicNaskh" w:eastAsia="Times New Roman" w:hAnsi="DroidArabicNaskh" w:cs="Times New Roman" w:hint="cs"/>
          <w:b/>
          <w:bCs/>
          <w:color w:val="333333"/>
          <w:sz w:val="36"/>
          <w:szCs w:val="36"/>
          <w:rtl/>
          <w:lang w:bidi="ar"/>
        </w:rPr>
        <w:br/>
        <w:t>مادة ٩٨٦ - يراعى فى حقوق المنتفع والتزاماته السند الذى أنشأ حق الانتفاع وكذلك الأحكام المقررة فى المواد الآتية:</w:t>
      </w:r>
      <w:r w:rsidRPr="001A54F7">
        <w:rPr>
          <w:rFonts w:ascii="DroidArabicNaskh" w:eastAsia="Times New Roman" w:hAnsi="DroidArabicNaskh" w:cs="Times New Roman" w:hint="cs"/>
          <w:b/>
          <w:bCs/>
          <w:color w:val="333333"/>
          <w:sz w:val="36"/>
          <w:szCs w:val="36"/>
          <w:rtl/>
          <w:lang w:bidi="ar"/>
        </w:rPr>
        <w:br/>
        <w:t>مادة ٩٨٧ - تكون ثمار الشىء المنتفع به من حق المنتفع بنسبة مدة انتفاعه مع مراعاة أحكام الفقرة الثانية من المادة ٩٣٣.</w:t>
      </w:r>
      <w:r w:rsidRPr="001A54F7">
        <w:rPr>
          <w:rFonts w:ascii="DroidArabicNaskh" w:eastAsia="Times New Roman" w:hAnsi="DroidArabicNaskh" w:cs="Times New Roman" w:hint="cs"/>
          <w:b/>
          <w:bCs/>
          <w:color w:val="333333"/>
          <w:sz w:val="36"/>
          <w:szCs w:val="36"/>
          <w:rtl/>
          <w:lang w:bidi="ar"/>
        </w:rPr>
        <w:br/>
        <w:t>مادة ٩٨٨ - (١) على المنتفع أن يستعمل الشىء بحالته التى تسلمه بها ولحسب ما أعد له وأن يديره إدارة حسنة.</w:t>
      </w:r>
      <w:r w:rsidRPr="001A54F7">
        <w:rPr>
          <w:rFonts w:ascii="DroidArabicNaskh" w:eastAsia="Times New Roman" w:hAnsi="DroidArabicNaskh" w:cs="Times New Roman" w:hint="cs"/>
          <w:b/>
          <w:bCs/>
          <w:color w:val="333333"/>
          <w:sz w:val="36"/>
          <w:szCs w:val="36"/>
          <w:rtl/>
          <w:lang w:bidi="ar"/>
        </w:rPr>
        <w:br/>
        <w:t>(٢) للمالك أن يعترض على أى استعمال غير مشروع أو غير متفق مع طبيعة الشىء، فإذا أثبت أن حقوقه فى خطر جاز له أن يطالب بتقديم تأمينات، فإن لم يقدمها المنتفع أو ظل على الرغم من اعتراض المالك يستعمل العين استعمالا غير مشروع أو غير متفق مع طبيعتها. فللقاضى أن ينزع هذه العين من تحت يده وأن يسلمها إلى آخر ليتولى إدارتها، بل له تبعا لخطورة الحال أن يحكم بانتهاء حق الانتفاع دون إخلال بحقوق الغير.</w:t>
      </w:r>
      <w:r w:rsidRPr="001A54F7">
        <w:rPr>
          <w:rFonts w:ascii="DroidArabicNaskh" w:eastAsia="Times New Roman" w:hAnsi="DroidArabicNaskh" w:cs="Times New Roman" w:hint="cs"/>
          <w:b/>
          <w:bCs/>
          <w:color w:val="333333"/>
          <w:sz w:val="36"/>
          <w:szCs w:val="36"/>
          <w:rtl/>
          <w:lang w:bidi="ar"/>
        </w:rPr>
        <w:br/>
        <w:t>مادة ٩٨٩ - (١) المنتفع ملزم أثناء انتفاعه بكل ما يفرض على العين المنتفع بها من التكاليف المعتادة وبكل النفقات التى تقتضيها أعمال الصيانة.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أما التكاليف غير المعتادة والإصلاحات الجسيمة التى لم تنشأ عن خطأ المنتفع فإنها تكون على المالك، ويلتزم المنتفع بأن يؤدى للمالك فوائد ما أنفقه فى ذلك. فإن كان المنتفع هو الذى قام بالإنفاق كان له استرداد رأس المال عند انتهاء حق الانتفاع.</w:t>
      </w:r>
      <w:r w:rsidRPr="001A54F7">
        <w:rPr>
          <w:rFonts w:ascii="DroidArabicNaskh" w:eastAsia="Times New Roman" w:hAnsi="DroidArabicNaskh" w:cs="Times New Roman" w:hint="cs"/>
          <w:b/>
          <w:bCs/>
          <w:color w:val="333333"/>
          <w:sz w:val="36"/>
          <w:szCs w:val="36"/>
          <w:rtl/>
          <w:lang w:bidi="ar"/>
        </w:rPr>
        <w:br/>
        <w:t>مادة ٩٩٠ - (١) على المنتفع أن يبذل من العناية فى حفظ الشىء ما يبذله الشخص المعتاد.</w:t>
      </w:r>
      <w:r w:rsidRPr="001A54F7">
        <w:rPr>
          <w:rFonts w:ascii="DroidArabicNaskh" w:eastAsia="Times New Roman" w:hAnsi="DroidArabicNaskh" w:cs="Times New Roman" w:hint="cs"/>
          <w:b/>
          <w:bCs/>
          <w:color w:val="333333"/>
          <w:sz w:val="36"/>
          <w:szCs w:val="36"/>
          <w:rtl/>
          <w:lang w:bidi="ar"/>
        </w:rPr>
        <w:br/>
        <w:t>(٢) وهو مسئول عن هلاك الشىء ولو بسبب أجنبى إذا كان قد تأخر عن رده إلى صاحبه بعد انتهاء حق الانتفاع.</w:t>
      </w:r>
      <w:r w:rsidRPr="001A54F7">
        <w:rPr>
          <w:rFonts w:ascii="DroidArabicNaskh" w:eastAsia="Times New Roman" w:hAnsi="DroidArabicNaskh" w:cs="Times New Roman" w:hint="cs"/>
          <w:b/>
          <w:bCs/>
          <w:color w:val="333333"/>
          <w:sz w:val="36"/>
          <w:szCs w:val="36"/>
          <w:rtl/>
          <w:lang w:bidi="ar"/>
        </w:rPr>
        <w:br/>
        <w:t>مادة ٩٩١ - إذا هلك الشىء أو تلف أو احتاج إلى إصلاحات جسيمة مما يجب على المالك أن يتحمل نفقاته، أو إلى اتخاذ إجراء يقيه من خطر لم يكن منظورا، فعلى المنتفع أن يبادر بإخطار المالك وعليه إخطاره أيضا إذا استمسك أجنبى بحق يدعيه على الشىء نفسه.</w:t>
      </w:r>
      <w:r w:rsidRPr="001A54F7">
        <w:rPr>
          <w:rFonts w:ascii="DroidArabicNaskh" w:eastAsia="Times New Roman" w:hAnsi="DroidArabicNaskh" w:cs="Times New Roman" w:hint="cs"/>
          <w:b/>
          <w:bCs/>
          <w:color w:val="333333"/>
          <w:sz w:val="36"/>
          <w:szCs w:val="36"/>
          <w:rtl/>
          <w:lang w:bidi="ar"/>
        </w:rPr>
        <w:br/>
        <w:t>مادة ٩٩٣ - (١) إذا كان المال المقرر عليه حق الانتفاع منقولا، وجب جرده ولزم المنتفع تقديم كفالة به. فإن لم يقدمها بيع المال المذكور ووظف ثمنه فى شراء سندات عامة يستولى المنتفع على أرباحها.</w:t>
      </w:r>
      <w:r w:rsidRPr="001A54F7">
        <w:rPr>
          <w:rFonts w:ascii="DroidArabicNaskh" w:eastAsia="Times New Roman" w:hAnsi="DroidArabicNaskh" w:cs="Times New Roman" w:hint="cs"/>
          <w:b/>
          <w:bCs/>
          <w:color w:val="333333"/>
          <w:sz w:val="36"/>
          <w:szCs w:val="36"/>
          <w:rtl/>
          <w:lang w:bidi="ar"/>
        </w:rPr>
        <w:br/>
        <w:t>(٢) وللمنتفع الذى قدم الكفالة أن يستعمل الأشياء القابلة للاستهلاك، وإنما عليه أن يرقى بدلها عند انتهاء حقه فى الانتفاع، وله نتاج المواشى بعد أن يعوض منها ما نفئ من الأصل بحادث مفاجئ.</w:t>
      </w:r>
      <w:r w:rsidRPr="001A54F7">
        <w:rPr>
          <w:rFonts w:ascii="DroidArabicNaskh" w:eastAsia="Times New Roman" w:hAnsi="DroidArabicNaskh" w:cs="Times New Roman" w:hint="cs"/>
          <w:b/>
          <w:bCs/>
          <w:color w:val="333333"/>
          <w:sz w:val="36"/>
          <w:szCs w:val="36"/>
          <w:rtl/>
          <w:lang w:bidi="ar"/>
        </w:rPr>
        <w:br/>
        <w:t>مادة ٩٩٣ - (١) ينتهى حق الانتفاع بانقضاء الأجل المعين، فإن لم يعين له أجل عد مقررا لحياة المنتفع، وهو ينتهى على أى حال بموت المنتفع حتى قبل انقضاء الأجل المعين.</w:t>
      </w:r>
      <w:r w:rsidRPr="001A54F7">
        <w:rPr>
          <w:rFonts w:ascii="DroidArabicNaskh" w:eastAsia="Times New Roman" w:hAnsi="DroidArabicNaskh" w:cs="Times New Roman" w:hint="cs"/>
          <w:b/>
          <w:bCs/>
          <w:color w:val="333333"/>
          <w:sz w:val="36"/>
          <w:szCs w:val="36"/>
          <w:rtl/>
          <w:lang w:bidi="ar"/>
        </w:rPr>
        <w:br/>
        <w:t>(٢) وإذا كانت الأرض المنتفع بها مشغولة عند انقضاء الأجل أو موت المنتفع بزرع قائم، تركت الأرض للمنتفع أو لورثته إلى حين إدراك الزرع، على أن يدفعوا أجرة الأرض عن هذه الفترة من الزمن.</w:t>
      </w:r>
      <w:r w:rsidRPr="001A54F7">
        <w:rPr>
          <w:rFonts w:ascii="DroidArabicNaskh" w:eastAsia="Times New Roman" w:hAnsi="DroidArabicNaskh" w:cs="Times New Roman" w:hint="cs"/>
          <w:b/>
          <w:bCs/>
          <w:color w:val="333333"/>
          <w:sz w:val="36"/>
          <w:szCs w:val="36"/>
          <w:rtl/>
          <w:lang w:bidi="ar"/>
        </w:rPr>
        <w:br/>
        <w:t>مادة ٩٩٤ - (١) ينتهى حق الانتفاع بهلاك الشىء، إلا أنه ينتقل من هذا الشىء إلى ما قد يقوم مقامه من عوض.</w:t>
      </w:r>
      <w:r w:rsidRPr="001A54F7">
        <w:rPr>
          <w:rFonts w:ascii="DroidArabicNaskh" w:eastAsia="Times New Roman" w:hAnsi="DroidArabicNaskh" w:cs="Times New Roman" w:hint="cs"/>
          <w:b/>
          <w:bCs/>
          <w:color w:val="333333"/>
          <w:sz w:val="36"/>
          <w:szCs w:val="36"/>
          <w:rtl/>
          <w:lang w:bidi="ar"/>
        </w:rPr>
        <w:br/>
        <w:t>(٢) وإذا لم يكن الهلاك راجعا إلى خطأ المالك، فلا يجبر على إعادة الشىء لأصله ولكنه إذا أعاده رجع للمنتفع حق الانتفاع إذا لم يكن الهلاك بسببه، وفى هذه الحالة تطبق المادة ٩٨٩ الفقرة الثانية.</w:t>
      </w:r>
      <w:r w:rsidRPr="001A54F7">
        <w:rPr>
          <w:rFonts w:ascii="DroidArabicNaskh" w:eastAsia="Times New Roman" w:hAnsi="DroidArabicNaskh" w:cs="Times New Roman" w:hint="cs"/>
          <w:b/>
          <w:bCs/>
          <w:color w:val="333333"/>
          <w:sz w:val="36"/>
          <w:szCs w:val="36"/>
          <w:rtl/>
          <w:lang w:bidi="ar"/>
        </w:rPr>
        <w:br/>
        <w:t>مادة ٩٩٥ - ينتهى حق الانتفاع بعدم الاستعمال مدة خمس عشرة سنة.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 xml:space="preserve">مادة ٩٩٦ - نطاق حق الاستعمال وحق السكنى يتحدد بمقدار ما يحتاج </w:t>
      </w:r>
      <w:r w:rsidRPr="001A54F7">
        <w:rPr>
          <w:rFonts w:ascii="DroidArabicNaskh" w:eastAsia="Times New Roman" w:hAnsi="DroidArabicNaskh" w:cs="Times New Roman" w:hint="cs"/>
          <w:b/>
          <w:bCs/>
          <w:color w:val="333333"/>
          <w:sz w:val="36"/>
          <w:szCs w:val="36"/>
          <w:rtl/>
          <w:lang w:bidi="ar"/>
        </w:rPr>
        <w:lastRenderedPageBreak/>
        <w:t>إليه صاحب الحق هو وأسرته لخاصة أنفسهم، وذلك دون إخلال بما يقرره السند المنشئ للحق من أحكام.</w:t>
      </w:r>
      <w:r w:rsidRPr="001A54F7">
        <w:rPr>
          <w:rFonts w:ascii="DroidArabicNaskh" w:eastAsia="Times New Roman" w:hAnsi="DroidArabicNaskh" w:cs="Times New Roman" w:hint="cs"/>
          <w:b/>
          <w:bCs/>
          <w:color w:val="333333"/>
          <w:sz w:val="36"/>
          <w:szCs w:val="36"/>
          <w:rtl/>
          <w:lang w:bidi="ar"/>
        </w:rPr>
        <w:br/>
        <w:t>مادة ٩٩٧ - لا يجوز النزول للغير عن حق الاستعمال أو عن حق السكنى إلا بناء على شرط صريح أو مبرر قوى.</w:t>
      </w:r>
      <w:r w:rsidRPr="001A54F7">
        <w:rPr>
          <w:rFonts w:ascii="DroidArabicNaskh" w:eastAsia="Times New Roman" w:hAnsi="DroidArabicNaskh" w:cs="Times New Roman" w:hint="cs"/>
          <w:b/>
          <w:bCs/>
          <w:color w:val="333333"/>
          <w:sz w:val="36"/>
          <w:szCs w:val="36"/>
          <w:rtl/>
          <w:lang w:bidi="ar"/>
        </w:rPr>
        <w:br/>
        <w:t>مادة ٩٩٨ - فيما عدا الأحكام المتقدمة تسرى الأحكام الخاصة بحق الانتفاع على حق الاستعمال وحق السكنى متى كانت لا تتعارض مع طبيعة هذين الحقين.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٩٩٩ - لا يجوز التحكير لمدة تزيد على ستين سنة. فإذا عينت مدة أطول أو أغفل تعيين المدة أعتبر الحكر معقودا لمدة ستين سنة.</w:t>
      </w:r>
      <w:r w:rsidRPr="001A54F7">
        <w:rPr>
          <w:rFonts w:ascii="DroidArabicNaskh" w:eastAsia="Times New Roman" w:hAnsi="DroidArabicNaskh" w:cs="Times New Roman" w:hint="cs"/>
          <w:b/>
          <w:bCs/>
          <w:color w:val="333333"/>
          <w:sz w:val="36"/>
          <w:szCs w:val="36"/>
          <w:rtl/>
          <w:lang w:bidi="ar"/>
        </w:rPr>
        <w:br/>
        <w:t>مادة ١٠٠٠ - لا يجوز التحكير إلا لضرورة أو مصلحة وبإذن من المحكمة الابتدائية الشرعية التى تقع فى دائرتها الأرض كلها أو أكثرها قيمة، ويجب أن يصدر به عقد على يد رئيس المحكمة أو من يحيله عليه من القضاة أو الموثقين، ويجب شهره وفقا لأحكام قانون تنظيم الشهر العقارى.</w:t>
      </w:r>
      <w:r w:rsidRPr="001A54F7">
        <w:rPr>
          <w:rFonts w:ascii="DroidArabicNaskh" w:eastAsia="Times New Roman" w:hAnsi="DroidArabicNaskh" w:cs="Times New Roman" w:hint="cs"/>
          <w:b/>
          <w:bCs/>
          <w:color w:val="333333"/>
          <w:sz w:val="36"/>
          <w:szCs w:val="36"/>
          <w:rtl/>
          <w:lang w:bidi="ar"/>
        </w:rPr>
        <w:br/>
        <w:t>مادة ١٠٠١ - للمحتكر أن يتصرف فى حقه وينتقل هذا الحق بالميراث.</w:t>
      </w:r>
      <w:r w:rsidRPr="001A54F7">
        <w:rPr>
          <w:rFonts w:ascii="DroidArabicNaskh" w:eastAsia="Times New Roman" w:hAnsi="DroidArabicNaskh" w:cs="Times New Roman" w:hint="cs"/>
          <w:b/>
          <w:bCs/>
          <w:color w:val="333333"/>
          <w:sz w:val="36"/>
          <w:szCs w:val="36"/>
          <w:rtl/>
          <w:lang w:bidi="ar"/>
        </w:rPr>
        <w:br/>
        <w:t>مادة ١٠٠٢ - يملك المحتكر ما أحدثه من بناء أو غراس أو غيره ملكا تاما. وله أن يتصرف فيه وحله أو مقترنا بحق الحكر.</w:t>
      </w:r>
      <w:r w:rsidRPr="001A54F7">
        <w:rPr>
          <w:rFonts w:ascii="DroidArabicNaskh" w:eastAsia="Times New Roman" w:hAnsi="DroidArabicNaskh" w:cs="Times New Roman" w:hint="cs"/>
          <w:b/>
          <w:bCs/>
          <w:color w:val="333333"/>
          <w:sz w:val="36"/>
          <w:szCs w:val="36"/>
          <w:rtl/>
          <w:lang w:bidi="ar"/>
        </w:rPr>
        <w:br/>
        <w:t>مادة ١٠٠٣ - (١) على المحتكر أن يؤدى الأجرة المتفق عليها إلى المحكر.</w:t>
      </w:r>
      <w:r w:rsidRPr="001A54F7">
        <w:rPr>
          <w:rFonts w:ascii="DroidArabicNaskh" w:eastAsia="Times New Roman" w:hAnsi="DroidArabicNaskh" w:cs="Times New Roman" w:hint="cs"/>
          <w:b/>
          <w:bCs/>
          <w:color w:val="333333"/>
          <w:sz w:val="36"/>
          <w:szCs w:val="36"/>
          <w:rtl/>
          <w:lang w:bidi="ar"/>
        </w:rPr>
        <w:br/>
        <w:t>(٢) وتكون الأجرة مستحقة الدفع فى نهاية كل سنة ما لم ينص عقد التحكير على غير ذلك.</w:t>
      </w:r>
      <w:r w:rsidRPr="001A54F7">
        <w:rPr>
          <w:rFonts w:ascii="DroidArabicNaskh" w:eastAsia="Times New Roman" w:hAnsi="DroidArabicNaskh" w:cs="Times New Roman" w:hint="cs"/>
          <w:b/>
          <w:bCs/>
          <w:color w:val="333333"/>
          <w:sz w:val="36"/>
          <w:szCs w:val="36"/>
          <w:rtl/>
          <w:lang w:bidi="ar"/>
        </w:rPr>
        <w:br/>
        <w:t>مادة ١٠٠٤ - (١) ألا يجوز التحكير بأقل من أجرة المثل.</w:t>
      </w:r>
      <w:r w:rsidRPr="001A54F7">
        <w:rPr>
          <w:rFonts w:ascii="DroidArabicNaskh" w:eastAsia="Times New Roman" w:hAnsi="DroidArabicNaskh" w:cs="Times New Roman" w:hint="cs"/>
          <w:b/>
          <w:bCs/>
          <w:color w:val="333333"/>
          <w:sz w:val="36"/>
          <w:szCs w:val="36"/>
          <w:rtl/>
          <w:lang w:bidi="ar"/>
        </w:rPr>
        <w:br/>
        <w:t>(٢) وتزيد هذه الأجرة أو تنقص كلما بلغ التغيير فى أجرة المثل حدا يجوز الخمس زيادة أو نقصا، على أن يكون قد مضى ثمانى سنوات على آخر تقدير.</w:t>
      </w:r>
      <w:r w:rsidRPr="001A54F7">
        <w:rPr>
          <w:rFonts w:ascii="DroidArabicNaskh" w:eastAsia="Times New Roman" w:hAnsi="DroidArabicNaskh" w:cs="Times New Roman" w:hint="cs"/>
          <w:b/>
          <w:bCs/>
          <w:color w:val="333333"/>
          <w:sz w:val="36"/>
          <w:szCs w:val="36"/>
          <w:rtl/>
          <w:lang w:bidi="ar"/>
        </w:rPr>
        <w:br/>
        <w:t>مادة ١٠٠٥ - يرجع فى تقدير الزيادة أو النقص إلى ما للأرض من قيمة إيجاريه وقت التقدير، ويراعى فى ذلك صقع الأرض ورغبات الناس فيها بغض النظر عما يوجد فيها من بناء أو غراس، ودون اعتبار لما أحدثه المحتكر فيها من تحسين أو إتلاف فى ذات الأرض أو فى صقع الجهة، ودون تأثر بما للمحتكر على الأرض من حق القرار.</w:t>
      </w:r>
      <w:r w:rsidRPr="001A54F7">
        <w:rPr>
          <w:rFonts w:ascii="DroidArabicNaskh" w:eastAsia="Times New Roman" w:hAnsi="DroidArabicNaskh" w:cs="Times New Roman" w:hint="cs"/>
          <w:b/>
          <w:bCs/>
          <w:color w:val="333333"/>
          <w:sz w:val="36"/>
          <w:szCs w:val="36"/>
          <w:rtl/>
          <w:lang w:bidi="ar"/>
        </w:rPr>
        <w:br/>
        <w:t xml:space="preserve">مادة ١٠٠٦ - لا يسرى التقدير الجديد إلا من الوقت الذى يتفق الطرفان </w:t>
      </w:r>
      <w:r w:rsidRPr="001A54F7">
        <w:rPr>
          <w:rFonts w:ascii="DroidArabicNaskh" w:eastAsia="Times New Roman" w:hAnsi="DroidArabicNaskh" w:cs="Times New Roman" w:hint="cs"/>
          <w:b/>
          <w:bCs/>
          <w:color w:val="333333"/>
          <w:sz w:val="36"/>
          <w:szCs w:val="36"/>
          <w:rtl/>
          <w:lang w:bidi="ar"/>
        </w:rPr>
        <w:lastRenderedPageBreak/>
        <w:t>عليه، وإلا فمن يوم رفع الدعوى.</w:t>
      </w:r>
      <w:r w:rsidRPr="001A54F7">
        <w:rPr>
          <w:rFonts w:ascii="DroidArabicNaskh" w:eastAsia="Times New Roman" w:hAnsi="DroidArabicNaskh" w:cs="Times New Roman" w:hint="cs"/>
          <w:b/>
          <w:bCs/>
          <w:color w:val="333333"/>
          <w:sz w:val="36"/>
          <w:szCs w:val="36"/>
          <w:rtl/>
          <w:lang w:bidi="ar"/>
        </w:rPr>
        <w:br/>
        <w:t>مادة ١٠٠٧ - على المحتكر أن يتخذ من الوسائل ما يلزم لجعل الأرض صالحة للاستغلال مراعيا فى ذلك الشروط المتفق عليها، وطبيعة الأرض، والغرض الذى أعدت له، وما يقضى به عرف الجهة.</w:t>
      </w:r>
      <w:r w:rsidRPr="001A54F7">
        <w:rPr>
          <w:rFonts w:ascii="DroidArabicNaskh" w:eastAsia="Times New Roman" w:hAnsi="DroidArabicNaskh" w:cs="Times New Roman" w:hint="cs"/>
          <w:b/>
          <w:bCs/>
          <w:color w:val="333333"/>
          <w:sz w:val="36"/>
          <w:szCs w:val="36"/>
          <w:rtl/>
          <w:lang w:bidi="ar"/>
        </w:rPr>
        <w:br/>
        <w:t>مادة ١٠٠٨ - (١) ينتهى حق الحكر بحلول الأجل المعين.</w:t>
      </w:r>
      <w:r w:rsidRPr="001A54F7">
        <w:rPr>
          <w:rFonts w:ascii="DroidArabicNaskh" w:eastAsia="Times New Roman" w:hAnsi="DroidArabicNaskh" w:cs="Times New Roman" w:hint="cs"/>
          <w:b/>
          <w:bCs/>
          <w:color w:val="333333"/>
          <w:sz w:val="36"/>
          <w:szCs w:val="36"/>
          <w:rtl/>
          <w:lang w:bidi="ar"/>
        </w:rPr>
        <w:br/>
        <w:t>(٢) ومع ذلك ينتهى هذا الحق قبل حلول الأجل إذا مات المحتكر قبل أن يبنى أو يغرس الا إذا طلب جميع الورثة بقاء الحكر.</w:t>
      </w:r>
      <w:r w:rsidRPr="001A54F7">
        <w:rPr>
          <w:rFonts w:ascii="DroidArabicNaskh" w:eastAsia="Times New Roman" w:hAnsi="DroidArabicNaskh" w:cs="Times New Roman" w:hint="cs"/>
          <w:b/>
          <w:bCs/>
          <w:color w:val="333333"/>
          <w:sz w:val="36"/>
          <w:szCs w:val="36"/>
          <w:rtl/>
          <w:lang w:bidi="ar"/>
        </w:rPr>
        <w:br/>
        <w:t>(٣) وينتهى حق الحكر أيضا قبل حلول الأجل إذا زالت صفة الوقف عن الأرض المحكرة، إلا إذا كان زوال هذه الصفة بسبب رجوع الواقف فى وقفه أو إنقاصه لمدته، ففى مادة الحالة يبقى الحكر إلى انتهاء مدته.</w:t>
      </w:r>
      <w:r w:rsidRPr="001A54F7">
        <w:rPr>
          <w:rFonts w:ascii="DroidArabicNaskh" w:eastAsia="Times New Roman" w:hAnsi="DroidArabicNaskh" w:cs="Times New Roman" w:hint="cs"/>
          <w:b/>
          <w:bCs/>
          <w:color w:val="333333"/>
          <w:sz w:val="36"/>
          <w:szCs w:val="36"/>
          <w:rtl/>
          <w:lang w:bidi="ar"/>
        </w:rPr>
        <w:br/>
        <w:t>مادة ١٠٠٩ - يجوز للمحكر إذا لم تدفع له الأجرة ثلاث سنين متوالية أن يطلب فسخ العقد.</w:t>
      </w:r>
      <w:r w:rsidRPr="001A54F7">
        <w:rPr>
          <w:rFonts w:ascii="DroidArabicNaskh" w:eastAsia="Times New Roman" w:hAnsi="DroidArabicNaskh" w:cs="Times New Roman" w:hint="cs"/>
          <w:b/>
          <w:bCs/>
          <w:color w:val="333333"/>
          <w:sz w:val="36"/>
          <w:szCs w:val="36"/>
          <w:rtl/>
          <w:lang w:bidi="ar"/>
        </w:rPr>
        <w:br/>
        <w:t>مادة ١٠١٠ - (١) عند فسخ العقد أو انتهائه يكون للمحكر أن يطلب إما إزالة البناء والغراس أو استبقاءهما مقابل دفع أقل قيمتيهما مستحقى الإزالة أو البقاء، وهذا كله ما لم يوجد اتفاق يقضى بغير.</w:t>
      </w:r>
      <w:r w:rsidRPr="001A54F7">
        <w:rPr>
          <w:rFonts w:ascii="DroidArabicNaskh" w:eastAsia="Times New Roman" w:hAnsi="DroidArabicNaskh" w:cs="Times New Roman" w:hint="cs"/>
          <w:b/>
          <w:bCs/>
          <w:color w:val="333333"/>
          <w:sz w:val="36"/>
          <w:szCs w:val="36"/>
          <w:rtl/>
          <w:lang w:bidi="ar"/>
        </w:rPr>
        <w:br/>
        <w:t>(٢) وللمحكمة أن تمهل المحكر فى الدفع إذا كانت هناك ظروف استثنائية تبرر الإمهال. وفى هذه الحالة يقدم المحكر كفالة لضمان الوفاء بما يستحق فى ذمته.</w:t>
      </w:r>
      <w:r w:rsidRPr="001A54F7">
        <w:rPr>
          <w:rFonts w:ascii="DroidArabicNaskh" w:eastAsia="Times New Roman" w:hAnsi="DroidArabicNaskh" w:cs="Times New Roman" w:hint="cs"/>
          <w:b/>
          <w:bCs/>
          <w:color w:val="333333"/>
          <w:sz w:val="36"/>
          <w:szCs w:val="36"/>
          <w:rtl/>
          <w:lang w:bidi="ar"/>
        </w:rPr>
        <w:br/>
        <w:t>مادة ١٠١١ - ينتهى حق الحكر بعدم استعماله مدة خمس عشر سنة، إلا إذا كان حق الحكر موقوفا فينتهى بعدم استعماله مدة ثلاث وثلاثين سنة.</w:t>
      </w:r>
      <w:r w:rsidRPr="001A54F7">
        <w:rPr>
          <w:rFonts w:ascii="DroidArabicNaskh" w:eastAsia="Times New Roman" w:hAnsi="DroidArabicNaskh" w:cs="Times New Roman" w:hint="cs"/>
          <w:b/>
          <w:bCs/>
          <w:color w:val="333333"/>
          <w:sz w:val="36"/>
          <w:szCs w:val="36"/>
          <w:rtl/>
          <w:lang w:bidi="ar"/>
        </w:rPr>
        <w:br/>
        <w:t>مادة ١٠١٢ - (١) من وقت العمل بهذا القانون لا يجوز ترتيب حق حكر على أرض غير موقوفة، وذلك مع عدم الإخلال بحكم المادة ١٠٠٨ الفقرة الثالثة.</w:t>
      </w:r>
      <w:r w:rsidRPr="001A54F7">
        <w:rPr>
          <w:rFonts w:ascii="DroidArabicNaskh" w:eastAsia="Times New Roman" w:hAnsi="DroidArabicNaskh" w:cs="Times New Roman" w:hint="cs"/>
          <w:b/>
          <w:bCs/>
          <w:color w:val="333333"/>
          <w:sz w:val="36"/>
          <w:szCs w:val="36"/>
          <w:rtl/>
          <w:lang w:bidi="ar"/>
        </w:rPr>
        <w:br/>
        <w:t>(٢) والأحكار القائمة على أرض غير موقوفة وقت العمل بهذا القانون تسرى فى شأنها الأحكام المبينة فى المواد السابقة.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١٠١٣ - (١) عقد الاجارتين هو أن يحكر الوقف أرضا عليها بناء فى حاجة إلى الإصلاح مقابل مبلغ منجز من المال مساو لقيمة هذا البناء، وأجرة سنوية للأرض مساوية لأجر المثل.</w:t>
      </w:r>
      <w:r w:rsidRPr="001A54F7">
        <w:rPr>
          <w:rFonts w:ascii="DroidArabicNaskh" w:eastAsia="Times New Roman" w:hAnsi="DroidArabicNaskh" w:cs="Times New Roman" w:hint="cs"/>
          <w:b/>
          <w:bCs/>
          <w:color w:val="333333"/>
          <w:sz w:val="36"/>
          <w:szCs w:val="36"/>
          <w:rtl/>
          <w:lang w:bidi="ar"/>
        </w:rPr>
        <w:br/>
        <w:t>(٢) وتسرى عليه أحكام الحكر إلا فيما نصت عليه الفقرة السابقة.</w:t>
      </w:r>
      <w:r w:rsidRPr="001A54F7">
        <w:rPr>
          <w:rFonts w:ascii="DroidArabicNaskh" w:eastAsia="Times New Roman" w:hAnsi="DroidArabicNaskh" w:cs="Times New Roman" w:hint="cs"/>
          <w:b/>
          <w:bCs/>
          <w:color w:val="333333"/>
          <w:sz w:val="36"/>
          <w:szCs w:val="36"/>
          <w:rtl/>
          <w:lang w:bidi="ar"/>
        </w:rPr>
        <w:br/>
        <w:t>مادة ١٠١٤ - (١) خلو الانتفاع عقد يؤجر به الوقف عينا ولو بغير إذن القاضى مقابل أجرة ثابتة لزمن غير معين.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ويلتزم المستأجر بمقتضى هذا العقد أن يجعل العين صالحة للاستغلال. ويحق للوقف أن يفسخ العقد فى أى وقت بعد التنبيه فى الميعاد القانونى طبقا للقواعد الخاصة بعقد الإجارة على شرط أن يعوض الواقف المستأجر عن النفقات طبقا لأحكام المادة ١٧٩.</w:t>
      </w:r>
      <w:r w:rsidRPr="001A54F7">
        <w:rPr>
          <w:rFonts w:ascii="DroidArabicNaskh" w:eastAsia="Times New Roman" w:hAnsi="DroidArabicNaskh" w:cs="Times New Roman" w:hint="cs"/>
          <w:b/>
          <w:bCs/>
          <w:color w:val="333333"/>
          <w:sz w:val="36"/>
          <w:szCs w:val="36"/>
          <w:rtl/>
          <w:lang w:bidi="ar"/>
        </w:rPr>
        <w:br/>
        <w:t>(٣) وتسرى عليه الأحكام الخاصة بإيجار العقارات الموقوفة دون إخلال بما نصت عليه الفقرتان السابقتان.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١٠١٥ - الارتفاق حق يحد من منفعة عقار لفائدة عقار غيره يملكه شخص آخر ويجوز أن يترتب الارتفاق على مال عام إن كان لا يتعارض مع الاستعمال الذى خصص له هذا المال.</w:t>
      </w:r>
      <w:r w:rsidRPr="001A54F7">
        <w:rPr>
          <w:rFonts w:ascii="DroidArabicNaskh" w:eastAsia="Times New Roman" w:hAnsi="DroidArabicNaskh" w:cs="Times New Roman" w:hint="cs"/>
          <w:b/>
          <w:bCs/>
          <w:color w:val="333333"/>
          <w:sz w:val="36"/>
          <w:szCs w:val="36"/>
          <w:rtl/>
          <w:lang w:bidi="ar"/>
        </w:rPr>
        <w:br/>
        <w:t>مادة ١٠١٦ - (١) حق الارتفاق يكسب بعمل قانونى أو بالميراث.</w:t>
      </w:r>
      <w:r w:rsidRPr="001A54F7">
        <w:rPr>
          <w:rFonts w:ascii="DroidArabicNaskh" w:eastAsia="Times New Roman" w:hAnsi="DroidArabicNaskh" w:cs="Times New Roman" w:hint="cs"/>
          <w:b/>
          <w:bCs/>
          <w:color w:val="333333"/>
          <w:sz w:val="36"/>
          <w:szCs w:val="36"/>
          <w:rtl/>
          <w:lang w:bidi="ar"/>
        </w:rPr>
        <w:br/>
        <w:t>(٢) ولا يكسب بالتقادم إلا الارتفاقات الظاهرة بما فيها حق المرور.</w:t>
      </w:r>
      <w:r w:rsidRPr="001A54F7">
        <w:rPr>
          <w:rFonts w:ascii="DroidArabicNaskh" w:eastAsia="Times New Roman" w:hAnsi="DroidArabicNaskh" w:cs="Times New Roman" w:hint="cs"/>
          <w:b/>
          <w:bCs/>
          <w:color w:val="333333"/>
          <w:sz w:val="36"/>
          <w:szCs w:val="36"/>
          <w:rtl/>
          <w:lang w:bidi="ar"/>
        </w:rPr>
        <w:br/>
        <w:t>مادة ١٠١٧ - (١) يجوز فى الارتفاقات الظاهرة أن ترتبه أيضا بتخصيص من المالك الأصلى.</w:t>
      </w:r>
      <w:r w:rsidRPr="001A54F7">
        <w:rPr>
          <w:rFonts w:ascii="DroidArabicNaskh" w:eastAsia="Times New Roman" w:hAnsi="DroidArabicNaskh" w:cs="Times New Roman" w:hint="cs"/>
          <w:b/>
          <w:bCs/>
          <w:color w:val="333333"/>
          <w:sz w:val="36"/>
          <w:szCs w:val="36"/>
          <w:rtl/>
          <w:lang w:bidi="ar"/>
        </w:rPr>
        <w:br/>
        <w:t>(٢) ويكون هناك تخصيص من المالك الأصلى إذا تبين بأى طريق من طرق الإثبات أن مالك عقارين منفصلين قد أقام بينهما علامة ظاهرة، فأنشأ بذلك علاقة تبعية بينهما من شأنها أن تدل على وجود ارتفاق لو أن العقارين كانا مملوكين لملاك مختلفين.</w:t>
      </w:r>
      <w:r w:rsidRPr="001A54F7">
        <w:rPr>
          <w:rFonts w:ascii="DroidArabicNaskh" w:eastAsia="Times New Roman" w:hAnsi="DroidArabicNaskh" w:cs="Times New Roman" w:hint="cs"/>
          <w:b/>
          <w:bCs/>
          <w:color w:val="333333"/>
          <w:sz w:val="36"/>
          <w:szCs w:val="36"/>
          <w:rtl/>
          <w:lang w:bidi="ar"/>
        </w:rPr>
        <w:br/>
        <w:t>ففى هذه الحالة إذا انتقل العقاران إلى أيدى ملاك مختلفين دون تغيير فى حالتهما، عد الارتفاق مرتبا بين العقارين لهما وعليهما ما لم يكن ثمة شرط صريح يخالف ذلك.</w:t>
      </w:r>
      <w:r w:rsidRPr="001A54F7">
        <w:rPr>
          <w:rFonts w:ascii="DroidArabicNaskh" w:eastAsia="Times New Roman" w:hAnsi="DroidArabicNaskh" w:cs="Times New Roman" w:hint="cs"/>
          <w:b/>
          <w:bCs/>
          <w:color w:val="333333"/>
          <w:sz w:val="36"/>
          <w:szCs w:val="36"/>
          <w:rtl/>
          <w:lang w:bidi="ar"/>
        </w:rPr>
        <w:br/>
        <w:t>مادة ١٠١٨ - (١) إذا فرضت قيود معينة بحد من حق مالك العقار فى البناء عليه كيف شاء كأن يمنع من تجاوز حد معين فى الارتفاع بالبناء أو فى مساحة رقعته، فإن هذه القيود تكون حقوق ارتفاق على هذا العقار لفائدة العقارات التى فرضت لمصلحتها هذه القيود. هذا ما لم يكن هناك اتفاق يقضى بغيره.</w:t>
      </w:r>
      <w:r w:rsidRPr="001A54F7">
        <w:rPr>
          <w:rFonts w:ascii="DroidArabicNaskh" w:eastAsia="Times New Roman" w:hAnsi="DroidArabicNaskh" w:cs="Times New Roman" w:hint="cs"/>
          <w:b/>
          <w:bCs/>
          <w:color w:val="333333"/>
          <w:sz w:val="36"/>
          <w:szCs w:val="36"/>
          <w:rtl/>
          <w:lang w:bidi="ar"/>
        </w:rPr>
        <w:br/>
        <w:t>(٢) وكل مخالفة لهذه القيود تجوز المطالبة بإصلاحها عينا، ومع ذلك يجوز الاقتصار على الحكم بالتعويض إذا رأت المحكمة ما يبرر ذلك.</w:t>
      </w:r>
      <w:r w:rsidRPr="001A54F7">
        <w:rPr>
          <w:rFonts w:ascii="DroidArabicNaskh" w:eastAsia="Times New Roman" w:hAnsi="DroidArabicNaskh" w:cs="Times New Roman" w:hint="cs"/>
          <w:b/>
          <w:bCs/>
          <w:color w:val="333333"/>
          <w:sz w:val="36"/>
          <w:szCs w:val="36"/>
          <w:rtl/>
          <w:lang w:bidi="ar"/>
        </w:rPr>
        <w:br/>
        <w:t>مادة ١٠١٩ - تخضع حقوق الارتفاق للقواعد المقررة فى سند إنشائها ولما جرى به عرف الجهة وللأحكام الآتية:</w:t>
      </w:r>
      <w:r w:rsidRPr="001A54F7">
        <w:rPr>
          <w:rFonts w:ascii="DroidArabicNaskh" w:eastAsia="Times New Roman" w:hAnsi="DroidArabicNaskh" w:cs="Times New Roman" w:hint="cs"/>
          <w:b/>
          <w:bCs/>
          <w:color w:val="333333"/>
          <w:sz w:val="36"/>
          <w:szCs w:val="36"/>
          <w:rtl/>
          <w:lang w:bidi="ar"/>
        </w:rPr>
        <w:br/>
        <w:t xml:space="preserve">مادة ١٠٢٠ - لمالك العقار المرتفق أن يجرى من الأعمال ما هو ضرورى لاستعمال حقه فى الارتفاق، وما يلزم للمحافظة عليه، وأن </w:t>
      </w:r>
      <w:r w:rsidRPr="001A54F7">
        <w:rPr>
          <w:rFonts w:ascii="DroidArabicNaskh" w:eastAsia="Times New Roman" w:hAnsi="DroidArabicNaskh" w:cs="Times New Roman" w:hint="cs"/>
          <w:b/>
          <w:bCs/>
          <w:color w:val="333333"/>
          <w:sz w:val="36"/>
          <w:szCs w:val="36"/>
          <w:rtl/>
          <w:lang w:bidi="ar"/>
        </w:rPr>
        <w:lastRenderedPageBreak/>
        <w:t>يستعمل هذا الحق على الوجه الذى لا ينشأ عنه إلا أقل ضرر ممكن.</w:t>
      </w:r>
      <w:r w:rsidRPr="001A54F7">
        <w:rPr>
          <w:rFonts w:ascii="DroidArabicNaskh" w:eastAsia="Times New Roman" w:hAnsi="DroidArabicNaskh" w:cs="Times New Roman" w:hint="cs"/>
          <w:b/>
          <w:bCs/>
          <w:color w:val="333333"/>
          <w:sz w:val="36"/>
          <w:szCs w:val="36"/>
          <w:rtl/>
          <w:lang w:bidi="ar"/>
        </w:rPr>
        <w:br/>
        <w:t>(٢) ولا يجوز أن يترتب على ما يجد من حاجات العقار المرتفق أية زيادة فى عبء الارتفاق.</w:t>
      </w:r>
      <w:r w:rsidRPr="001A54F7">
        <w:rPr>
          <w:rFonts w:ascii="DroidArabicNaskh" w:eastAsia="Times New Roman" w:hAnsi="DroidArabicNaskh" w:cs="Times New Roman" w:hint="cs"/>
          <w:b/>
          <w:bCs/>
          <w:color w:val="333333"/>
          <w:sz w:val="36"/>
          <w:szCs w:val="36"/>
          <w:rtl/>
          <w:lang w:bidi="ar"/>
        </w:rPr>
        <w:br/>
        <w:t>مادة ١٠٢١ - لا يلزم مالك العقار المرتفق به أن يقوم بأى عمل لمصلحة العقار المرتفق إلا أن يكون عملا إضافيا يقتضيه استعمال الارتفاق على الوجه المألوف ما لم يشترط غير ذلك.</w:t>
      </w:r>
      <w:r w:rsidRPr="001A54F7">
        <w:rPr>
          <w:rFonts w:ascii="DroidArabicNaskh" w:eastAsia="Times New Roman" w:hAnsi="DroidArabicNaskh" w:cs="Times New Roman" w:hint="cs"/>
          <w:b/>
          <w:bCs/>
          <w:color w:val="333333"/>
          <w:sz w:val="36"/>
          <w:szCs w:val="36"/>
          <w:rtl/>
          <w:lang w:bidi="ar"/>
        </w:rPr>
        <w:br/>
        <w:t>مادة ١٠٢٢ - (١) نفقة الأعمال اللازمة لاستعمال حق الارتفاق والمحافظة عليه تكون على مالك العقار المرتفق ما لم يشترط غير ذلك.</w:t>
      </w:r>
      <w:r w:rsidRPr="001A54F7">
        <w:rPr>
          <w:rFonts w:ascii="DroidArabicNaskh" w:eastAsia="Times New Roman" w:hAnsi="DroidArabicNaskh" w:cs="Times New Roman" w:hint="cs"/>
          <w:b/>
          <w:bCs/>
          <w:color w:val="333333"/>
          <w:sz w:val="36"/>
          <w:szCs w:val="36"/>
          <w:rtl/>
          <w:lang w:bidi="ar"/>
        </w:rPr>
        <w:br/>
        <w:t>(٢) فإذا كان مالك العقار المرتفق به هو المكلف بأن يقوم بتلك الأعمال على نفقته، كان له دائما أن يتخلص من هذا التكليف بالتخلى عن العقار المرتفق به كله أو بعضه لمالك العقار المرتفق.</w:t>
      </w:r>
      <w:r w:rsidRPr="001A54F7">
        <w:rPr>
          <w:rFonts w:ascii="DroidArabicNaskh" w:eastAsia="Times New Roman" w:hAnsi="DroidArabicNaskh" w:cs="Times New Roman" w:hint="cs"/>
          <w:b/>
          <w:bCs/>
          <w:color w:val="333333"/>
          <w:sz w:val="36"/>
          <w:szCs w:val="36"/>
          <w:rtl/>
          <w:lang w:bidi="ar"/>
        </w:rPr>
        <w:br/>
        <w:t>(٣) وإذا كانت الأعمال نافعة أيضا لمالك العقار المرتفق به، كانت نفقة الصيانة على الطرفين كل بنسبة ما يعود عليه من الفائدة.</w:t>
      </w:r>
      <w:r w:rsidRPr="001A54F7">
        <w:rPr>
          <w:rFonts w:ascii="DroidArabicNaskh" w:eastAsia="Times New Roman" w:hAnsi="DroidArabicNaskh" w:cs="Times New Roman" w:hint="cs"/>
          <w:b/>
          <w:bCs/>
          <w:color w:val="333333"/>
          <w:sz w:val="36"/>
          <w:szCs w:val="36"/>
          <w:rtl/>
          <w:lang w:bidi="ar"/>
        </w:rPr>
        <w:br/>
        <w:t>مادة ١٠٢٣ - (١) لا يجوز لمالك العاقر المرتفق به أن يعمل شيئا يؤدى إلى الانتقاص من استعمال حق الارتفاق أو جعله أكثر مشقة ولا يجوز له بوجه خاص أن يغير من الوضع القائم أو أن يبذل بالموضع المعين أصلا لاستعمال حق الارتفاق موضعا آخر.</w:t>
      </w:r>
      <w:r w:rsidRPr="001A54F7">
        <w:rPr>
          <w:rFonts w:ascii="DroidArabicNaskh" w:eastAsia="Times New Roman" w:hAnsi="DroidArabicNaskh" w:cs="Times New Roman" w:hint="cs"/>
          <w:b/>
          <w:bCs/>
          <w:color w:val="333333"/>
          <w:sz w:val="36"/>
          <w:szCs w:val="36"/>
          <w:rtl/>
          <w:lang w:bidi="ar"/>
        </w:rPr>
        <w:br/>
        <w:t>(٢) ومع ذلك إذا كان الموضع الذى عين أصلا قد أصبح من شأنه أن يزيد فى عبء الارتفاق، أو أصبح الارتفاق مانعا من إحداث تحسينات فى العقار المرتفق به، فلمالك هذا العقار أن يطلب نقل الارتفاق إلى موضع آخر من العقار، أو إلى عقار آخر ملكه هو أو يملكه أجنبى إذا قبل الأجنبى ذلك. كل هذا متى كان استعمال الارتفاق فى وضعه الجديد ميسورا لمالك العقار المرتفق بالقدر الذى كان ميسورا به فى وضعه السابق.</w:t>
      </w:r>
      <w:r w:rsidRPr="001A54F7">
        <w:rPr>
          <w:rFonts w:ascii="DroidArabicNaskh" w:eastAsia="Times New Roman" w:hAnsi="DroidArabicNaskh" w:cs="Times New Roman" w:hint="cs"/>
          <w:b/>
          <w:bCs/>
          <w:color w:val="333333"/>
          <w:sz w:val="36"/>
          <w:szCs w:val="36"/>
          <w:rtl/>
          <w:lang w:bidi="ar"/>
        </w:rPr>
        <w:br/>
        <w:t>مادة ١٠٢٤ - (١) إذا جزئ العقار المرتفق بقى الارتفاق مستحقا لكل جزء منه، على ألا يزيد ذلك فى العبء الواقع على العقار المرتفق به.</w:t>
      </w:r>
      <w:r w:rsidRPr="001A54F7">
        <w:rPr>
          <w:rFonts w:ascii="DroidArabicNaskh" w:eastAsia="Times New Roman" w:hAnsi="DroidArabicNaskh" w:cs="Times New Roman" w:hint="cs"/>
          <w:b/>
          <w:bCs/>
          <w:color w:val="333333"/>
          <w:sz w:val="36"/>
          <w:szCs w:val="36"/>
          <w:rtl/>
          <w:lang w:bidi="ar"/>
        </w:rPr>
        <w:br/>
        <w:t>(٢) غير أنه إذا كان حق الارتفاق لا يفيد فى الواقع إلا جزء من هذه الأجزاء، فلمالك العقار المرتفق به أن يطلب زوال هذا الحق عن الأجزاء الأخرى.</w:t>
      </w:r>
      <w:r w:rsidRPr="001A54F7">
        <w:rPr>
          <w:rFonts w:ascii="DroidArabicNaskh" w:eastAsia="Times New Roman" w:hAnsi="DroidArabicNaskh" w:cs="Times New Roman" w:hint="cs"/>
          <w:b/>
          <w:bCs/>
          <w:color w:val="333333"/>
          <w:sz w:val="36"/>
          <w:szCs w:val="36"/>
          <w:rtl/>
          <w:lang w:bidi="ar"/>
        </w:rPr>
        <w:br/>
        <w:t>مادة ١٠٢٥ - (١) إذا جزئ العقار المرتفق به بقى حق الارتفاق واقعة على كل جزء منه.</w:t>
      </w:r>
      <w:r w:rsidRPr="001A54F7">
        <w:rPr>
          <w:rFonts w:ascii="DroidArabicNaskh" w:eastAsia="Times New Roman" w:hAnsi="DroidArabicNaskh" w:cs="Times New Roman" w:hint="cs"/>
          <w:b/>
          <w:bCs/>
          <w:color w:val="333333"/>
          <w:sz w:val="36"/>
          <w:szCs w:val="36"/>
          <w:rtl/>
          <w:lang w:bidi="ar"/>
        </w:rPr>
        <w:br/>
        <w:t>(٢) غير أنه إذا كان حق الارتفاق لا يستعمل فى الواقع على بعض هذه الأجزاء ولا يمكن أن يستعمل عليها، فلمالك كل جزء منها أن يطلب زوال هذا الحق عن الجزء الذى يملكه.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١٠٢٦ - تنتهى حقوق الارتفاق بانقضاء الأجل المعين وبهلاك العقار المرتفق به أو العقار المرتفق هلاكا تاما وباجتماع العقارين فى يد مالك واحد، إلا أنه إذا زالت حالة الاجتماع هذه زوالا يرجع أثره إلى الماضى فإن حق الارتفاق يعود.</w:t>
      </w:r>
      <w:r w:rsidRPr="001A54F7">
        <w:rPr>
          <w:rFonts w:ascii="DroidArabicNaskh" w:eastAsia="Times New Roman" w:hAnsi="DroidArabicNaskh" w:cs="Times New Roman" w:hint="cs"/>
          <w:b/>
          <w:bCs/>
          <w:color w:val="333333"/>
          <w:sz w:val="36"/>
          <w:szCs w:val="36"/>
          <w:rtl/>
          <w:lang w:bidi="ar"/>
        </w:rPr>
        <w:br/>
        <w:t>مادة ١٠٢٧ - (١) تنتهى حقوق الارتفاق بعدم استعمالها مدة خمس عشرة سنة، فإن كان الارتفاق مقررا لمصلحة عين موقوفة كانت المدة ثلاثا وثلاثين سنة. وكما يسقط التقادم حق الارتفاق يجوز كذلك بالطريقة ذاتها أن يعدل من الكيفية التى يستعمل بها.</w:t>
      </w:r>
      <w:r w:rsidRPr="001A54F7">
        <w:rPr>
          <w:rFonts w:ascii="DroidArabicNaskh" w:eastAsia="Times New Roman" w:hAnsi="DroidArabicNaskh" w:cs="Times New Roman" w:hint="cs"/>
          <w:b/>
          <w:bCs/>
          <w:color w:val="333333"/>
          <w:sz w:val="36"/>
          <w:szCs w:val="36"/>
          <w:rtl/>
          <w:lang w:bidi="ar"/>
        </w:rPr>
        <w:br/>
        <w:t>(٢) وإذا ملك العقار المرتفق عدة شركاء على الشيوع فانتفاع أحدهم بالارتفاق يقطع التقادم لمصلحة الباقين، كما أن وقف التقادم لمصلحة أحد هؤلاء الشركاء يجعله موقوفا لمصلحة سائرهم.</w:t>
      </w:r>
      <w:r w:rsidRPr="001A54F7">
        <w:rPr>
          <w:rFonts w:ascii="DroidArabicNaskh" w:eastAsia="Times New Roman" w:hAnsi="DroidArabicNaskh" w:cs="Times New Roman" w:hint="cs"/>
          <w:b/>
          <w:bCs/>
          <w:color w:val="333333"/>
          <w:sz w:val="36"/>
          <w:szCs w:val="36"/>
          <w:rtl/>
          <w:lang w:bidi="ar"/>
        </w:rPr>
        <w:br/>
        <w:t>مادة ١٠٢٨ - (١) ينتهى حق الارتفاق إذا تغير وضع الأشياء بحيث تصبح فى حالة لا يمكن فيها استعمال هذا الحق.</w:t>
      </w:r>
      <w:r w:rsidRPr="001A54F7">
        <w:rPr>
          <w:rFonts w:ascii="DroidArabicNaskh" w:eastAsia="Times New Roman" w:hAnsi="DroidArabicNaskh" w:cs="Times New Roman" w:hint="cs"/>
          <w:b/>
          <w:bCs/>
          <w:color w:val="333333"/>
          <w:sz w:val="36"/>
          <w:szCs w:val="36"/>
          <w:rtl/>
          <w:lang w:bidi="ar"/>
        </w:rPr>
        <w:br/>
        <w:t>(٢) ويعود إذا عادت الأشياء إلى وضع يمكن معه استعمال الحق، إلا أن يكون قد انتهى بعدم الاستعمال.</w:t>
      </w:r>
      <w:r w:rsidRPr="001A54F7">
        <w:rPr>
          <w:rFonts w:ascii="DroidArabicNaskh" w:eastAsia="Times New Roman" w:hAnsi="DroidArabicNaskh" w:cs="Times New Roman" w:hint="cs"/>
          <w:b/>
          <w:bCs/>
          <w:color w:val="333333"/>
          <w:sz w:val="36"/>
          <w:szCs w:val="36"/>
          <w:rtl/>
          <w:lang w:bidi="ar"/>
        </w:rPr>
        <w:br/>
        <w:t>مادة ١٠٢٩ - لمالك العقار المرتفق به أن يتحرر من الارتفاق كله أو بعضه إذا فقد الارتفاق كل منفعة للعقار المرتفق، أو لم تبق له غير فائدة محدودة لا تتناسب البتة مع الأعباء الواقعة على العقار المرتفق به.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١٠٣٠ - الرهن الرسمى عقد به يكسب الدائن على عقار مخصص لوفاء دينه حقا عينيا، يكون له بمقتضاه أن يتقدم على الدائنين العاديين والدائنين التالين له فى المرتبة فى استيفاء حقه من ثمن ذلك العقار فى أى يد يكون.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١٠٣١ - (١) لا ينعقد الرهن إلا إذا كان بورقة رسمية.</w:t>
      </w:r>
      <w:r w:rsidRPr="001A54F7">
        <w:rPr>
          <w:rFonts w:ascii="DroidArabicNaskh" w:eastAsia="Times New Roman" w:hAnsi="DroidArabicNaskh" w:cs="Times New Roman" w:hint="cs"/>
          <w:b/>
          <w:bCs/>
          <w:color w:val="333333"/>
          <w:sz w:val="36"/>
          <w:szCs w:val="36"/>
          <w:rtl/>
          <w:lang w:bidi="ar"/>
        </w:rPr>
        <w:br/>
        <w:t>(٢) ونفقات العقد على الراهن إلا إذا اتفق على غير ذلك.</w:t>
      </w:r>
      <w:r w:rsidRPr="001A54F7">
        <w:rPr>
          <w:rFonts w:ascii="DroidArabicNaskh" w:eastAsia="Times New Roman" w:hAnsi="DroidArabicNaskh" w:cs="Times New Roman" w:hint="cs"/>
          <w:b/>
          <w:bCs/>
          <w:color w:val="333333"/>
          <w:sz w:val="36"/>
          <w:szCs w:val="36"/>
          <w:rtl/>
          <w:lang w:bidi="ar"/>
        </w:rPr>
        <w:br/>
        <w:t>مادة ١٠٣٢ - (١) يجوز أن يكون الراهن هو نفس المدين كما يجوز أن يكون شخصا آخر يقدم رهنا لمصلحة المدين.</w:t>
      </w:r>
      <w:r w:rsidRPr="001A54F7">
        <w:rPr>
          <w:rFonts w:ascii="DroidArabicNaskh" w:eastAsia="Times New Roman" w:hAnsi="DroidArabicNaskh" w:cs="Times New Roman" w:hint="cs"/>
          <w:b/>
          <w:bCs/>
          <w:color w:val="333333"/>
          <w:sz w:val="36"/>
          <w:szCs w:val="36"/>
          <w:rtl/>
          <w:lang w:bidi="ar"/>
        </w:rPr>
        <w:br/>
        <w:t>(٢) وفى كلتا الحالتين يجب أن يكون الراهن مالكا للعقار المرهون وأهلا للتصرف فيه.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١٠٣٣ - (١) إذا كان الراهن غير مالك للعقار المرهون فإن عقد الرهن يصبح صحيحا إذا أقره المالك الحقيقى بورقة رسمية، وإذا لم يصدر هذا الإقرار فإن حق الرهن لا يترتب على العقار إلا من الوقت الذى يصبح فيه هذا العقار مملوكا للراهن.</w:t>
      </w:r>
      <w:r w:rsidRPr="001A54F7">
        <w:rPr>
          <w:rFonts w:ascii="DroidArabicNaskh" w:eastAsia="Times New Roman" w:hAnsi="DroidArabicNaskh" w:cs="Times New Roman" w:hint="cs"/>
          <w:b/>
          <w:bCs/>
          <w:color w:val="333333"/>
          <w:sz w:val="36"/>
          <w:szCs w:val="36"/>
          <w:rtl/>
          <w:lang w:bidi="ar"/>
        </w:rPr>
        <w:br/>
        <w:t>(٢) ويقع باطلا رهن المال المستقبل.</w:t>
      </w:r>
      <w:r w:rsidRPr="001A54F7">
        <w:rPr>
          <w:rFonts w:ascii="DroidArabicNaskh" w:eastAsia="Times New Roman" w:hAnsi="DroidArabicNaskh" w:cs="Times New Roman" w:hint="cs"/>
          <w:b/>
          <w:bCs/>
          <w:color w:val="333333"/>
          <w:sz w:val="36"/>
          <w:szCs w:val="36"/>
          <w:rtl/>
          <w:lang w:bidi="ar"/>
        </w:rPr>
        <w:br/>
        <w:t>مادة ١٠٣٤ - يبقى قائما لمصلحة الدائن المرتهن الرهن الصادر من المالك الذى تقرر إبطال سند ملكيته أو فسخه أو إلغاؤه أو زواله لأى سبب آخر، وإذا كان هذا الدائن حسن النية فى الوقت الذى ابرم فيه الرهن.</w:t>
      </w:r>
      <w:r w:rsidRPr="001A54F7">
        <w:rPr>
          <w:rFonts w:ascii="DroidArabicNaskh" w:eastAsia="Times New Roman" w:hAnsi="DroidArabicNaskh" w:cs="Times New Roman" w:hint="cs"/>
          <w:b/>
          <w:bCs/>
          <w:color w:val="333333"/>
          <w:sz w:val="36"/>
          <w:szCs w:val="36"/>
          <w:rtl/>
          <w:lang w:bidi="ar"/>
        </w:rPr>
        <w:br/>
        <w:t>مادة ١٠٣٥ - (١) لا يجوز أن يرد الرهن الرسمى إلا على عقار ما لم يوجد نص يقضى بغير ذلك.</w:t>
      </w:r>
      <w:r w:rsidRPr="001A54F7">
        <w:rPr>
          <w:rFonts w:ascii="DroidArabicNaskh" w:eastAsia="Times New Roman" w:hAnsi="DroidArabicNaskh" w:cs="Times New Roman" w:hint="cs"/>
          <w:b/>
          <w:bCs/>
          <w:color w:val="333333"/>
          <w:sz w:val="36"/>
          <w:szCs w:val="36"/>
          <w:rtl/>
          <w:lang w:bidi="ar"/>
        </w:rPr>
        <w:br/>
        <w:t>(٢) ويجب أن يكون العقار المرهون مما يصح التعامل فيه وبيعه بالمزاد العلنى، وأن يكون معينا بالذات تعيينا دقيقا من حيث طبيعته وموقعه، وأن يرد هذا التعيين أما فى عقد الرهن ذاته أو فى عقد رسمى لاحق، وإلا وقع الرهن باطلا.</w:t>
      </w:r>
      <w:r w:rsidRPr="001A54F7">
        <w:rPr>
          <w:rFonts w:ascii="DroidArabicNaskh" w:eastAsia="Times New Roman" w:hAnsi="DroidArabicNaskh" w:cs="Times New Roman" w:hint="cs"/>
          <w:b/>
          <w:bCs/>
          <w:color w:val="333333"/>
          <w:sz w:val="36"/>
          <w:szCs w:val="36"/>
          <w:rtl/>
          <w:lang w:bidi="ar"/>
        </w:rPr>
        <w:br/>
        <w:t>مادة ١٠٣٦ - يشمل الرهن ملحقات العقار المرهون التى تعتبر عقارا ويشمل بوجه خاص حقوق الارتفاق والعقارات بالتخصيص والتحسينات والإنشاءات التى تعود بمنفعة على المالك، ما لم يتفق على غير ذلك، مع عدم الإخلال بامتياز المبالغ المستحقة للمقاولين أو المهندسين المعماريين المنصوص عليه فى المادة ١١٤٨.</w:t>
      </w:r>
      <w:r w:rsidRPr="001A54F7">
        <w:rPr>
          <w:rFonts w:ascii="DroidArabicNaskh" w:eastAsia="Times New Roman" w:hAnsi="DroidArabicNaskh" w:cs="Times New Roman" w:hint="cs"/>
          <w:b/>
          <w:bCs/>
          <w:color w:val="333333"/>
          <w:sz w:val="36"/>
          <w:szCs w:val="36"/>
          <w:rtl/>
          <w:lang w:bidi="ar"/>
        </w:rPr>
        <w:br/>
        <w:t>مادة ١٠٣٧ - يترتب على تسجيل تنبيه نزع الملكية أن يلحق بالعقار ما يغله من ثمار وإيراد عن المدة التى أعقبت التسجيل، ويجرى فى توزيع هذه الغلة ما يجرى فى توزيع ثمن العقار.</w:t>
      </w:r>
      <w:r w:rsidRPr="001A54F7">
        <w:rPr>
          <w:rFonts w:ascii="DroidArabicNaskh" w:eastAsia="Times New Roman" w:hAnsi="DroidArabicNaskh" w:cs="Times New Roman" w:hint="cs"/>
          <w:b/>
          <w:bCs/>
          <w:color w:val="333333"/>
          <w:sz w:val="36"/>
          <w:szCs w:val="36"/>
          <w:rtl/>
          <w:lang w:bidi="ar"/>
        </w:rPr>
        <w:br/>
        <w:t>مادة ١٠٣٨ - يجوز لمالك المبانى القائمة على أرض الغير أن يرهنها وفى هذه الحالة يكون للدائن المرتهن حق التقدم فى استيفاء الدين من ثمن الأنقاض إذا هدمت المبانى، ومن التعويض الذى يدفعه مالك الأرض إذا استبقى المبانى وفقا للأحكام الخاصة بالالتصاق.</w:t>
      </w:r>
      <w:r w:rsidRPr="001A54F7">
        <w:rPr>
          <w:rFonts w:ascii="DroidArabicNaskh" w:eastAsia="Times New Roman" w:hAnsi="DroidArabicNaskh" w:cs="Times New Roman" w:hint="cs"/>
          <w:b/>
          <w:bCs/>
          <w:color w:val="333333"/>
          <w:sz w:val="36"/>
          <w:szCs w:val="36"/>
          <w:rtl/>
          <w:lang w:bidi="ar"/>
        </w:rPr>
        <w:br/>
        <w:t>مادة ١٠٣٩ - (١) يبقى نافذا الرهن الصادر من جميع الملاك لعقار شائع، أيا كانت النتيجة التى تترتب على قسمة العقار فيما بعد أو على بيعه لعدم إمكان قسمته.</w:t>
      </w:r>
      <w:r w:rsidRPr="001A54F7">
        <w:rPr>
          <w:rFonts w:ascii="DroidArabicNaskh" w:eastAsia="Times New Roman" w:hAnsi="DroidArabicNaskh" w:cs="Times New Roman" w:hint="cs"/>
          <w:b/>
          <w:bCs/>
          <w:color w:val="333333"/>
          <w:sz w:val="36"/>
          <w:szCs w:val="36"/>
          <w:rtl/>
          <w:lang w:bidi="ar"/>
        </w:rPr>
        <w:br/>
        <w:t xml:space="preserve">(٢) وإذا رهن أحد الشركة حصته الشائعة فى العقار أو جزءا مفرزا من هذا العقار، ثم وقع فى نصيبه عند القسمة أعيان غير التى رهنها، انتقل الرهن بمرتبته إلى قدر من هذه الأعيان يعادل قيمة العقار الذى كان مرهونا فى الأصل، ويعين هنا القدر بأمر على عريضة. ويقوم الدائن </w:t>
      </w:r>
      <w:r w:rsidRPr="001A54F7">
        <w:rPr>
          <w:rFonts w:ascii="DroidArabicNaskh" w:eastAsia="Times New Roman" w:hAnsi="DroidArabicNaskh" w:cs="Times New Roman" w:hint="cs"/>
          <w:b/>
          <w:bCs/>
          <w:color w:val="333333"/>
          <w:sz w:val="36"/>
          <w:szCs w:val="36"/>
          <w:rtl/>
          <w:lang w:bidi="ar"/>
        </w:rPr>
        <w:lastRenderedPageBreak/>
        <w:t>المرتهن بإجراء قيد جديد يبين فيه القدر الذى انتقل إليه الرهن خلال تسعين يوما من الوقت الذى يخطره فيه أى ذى شأن بتسجيل القسمة. ولا يضر انتقال الرهن على هذا الوجه برهن صدر من جميع الشركاء ولا بامتياز المتقاسمين.</w:t>
      </w:r>
      <w:r w:rsidRPr="001A54F7">
        <w:rPr>
          <w:rFonts w:ascii="DroidArabicNaskh" w:eastAsia="Times New Roman" w:hAnsi="DroidArabicNaskh" w:cs="Times New Roman" w:hint="cs"/>
          <w:b/>
          <w:bCs/>
          <w:color w:val="333333"/>
          <w:sz w:val="36"/>
          <w:szCs w:val="36"/>
          <w:rtl/>
          <w:lang w:bidi="ar"/>
        </w:rPr>
        <w:br/>
        <w:t>مادة ١٠٤٠ - يجوز أن يترتب الرهن ضمانا لدين معلق على شرط أو دين مستقبل أو دين احتمالى. كما يجوز أن يترتب ضمانا لاعتماد مفتوح أو لفتح حساب جار على أن يتحدد فى عقد الرهن مبلغ الدين المضمون أو الحد الأقصى الذى ينتهى إليه هذا الدين.</w:t>
      </w:r>
      <w:r w:rsidRPr="001A54F7">
        <w:rPr>
          <w:rFonts w:ascii="DroidArabicNaskh" w:eastAsia="Times New Roman" w:hAnsi="DroidArabicNaskh" w:cs="Times New Roman" w:hint="cs"/>
          <w:b/>
          <w:bCs/>
          <w:color w:val="333333"/>
          <w:sz w:val="36"/>
          <w:szCs w:val="36"/>
          <w:rtl/>
          <w:lang w:bidi="ar"/>
        </w:rPr>
        <w:br/>
        <w:t>مادة ١٠٤١ - كل جزء من العقار أو العقارات المرهونة ضامن لكل الدين، وكل جزء من الدين مضمون بالعقار أو العقارات المرهونة كلها، ما لم ينص القانون أو يقض الاتفاق بغير ذلك.</w:t>
      </w:r>
      <w:r w:rsidRPr="001A54F7">
        <w:rPr>
          <w:rFonts w:ascii="DroidArabicNaskh" w:eastAsia="Times New Roman" w:hAnsi="DroidArabicNaskh" w:cs="Times New Roman" w:hint="cs"/>
          <w:b/>
          <w:bCs/>
          <w:color w:val="333333"/>
          <w:sz w:val="36"/>
          <w:szCs w:val="36"/>
          <w:rtl/>
          <w:lang w:bidi="ar"/>
        </w:rPr>
        <w:br/>
        <w:t>مادة ١٠٤٢ - (١) لا ينفصل الرهن عن الدين المضمون، بل يكون تابعا له فى صحته وفى انقضائه، ما لم ينص القانون على غير ذلك.</w:t>
      </w:r>
      <w:r w:rsidRPr="001A54F7">
        <w:rPr>
          <w:rFonts w:ascii="DroidArabicNaskh" w:eastAsia="Times New Roman" w:hAnsi="DroidArabicNaskh" w:cs="Times New Roman" w:hint="cs"/>
          <w:b/>
          <w:bCs/>
          <w:color w:val="333333"/>
          <w:sz w:val="36"/>
          <w:szCs w:val="36"/>
          <w:rtl/>
          <w:lang w:bidi="ar"/>
        </w:rPr>
        <w:br/>
        <w:t>(٢) وإذا كان الراهن غير المدين كان له إلى أجانب تمسكه بأوجه الدفع الخاصة به أن يتمسك بما للمدين التمسك به من أوجه الدفع المتعلقة بالدين، ويبقى له هذا الحق ولو نزل عنه المدين.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١٠٤٣ - يجوز للراهن أن يتصرف فى العقار المرهون رأى تصرف بصدر منه لا يؤثر فى حق الدائن المرتهن.</w:t>
      </w:r>
      <w:r w:rsidRPr="001A54F7">
        <w:rPr>
          <w:rFonts w:ascii="DroidArabicNaskh" w:eastAsia="Times New Roman" w:hAnsi="DroidArabicNaskh" w:cs="Times New Roman" w:hint="cs"/>
          <w:b/>
          <w:bCs/>
          <w:color w:val="333333"/>
          <w:sz w:val="36"/>
          <w:szCs w:val="36"/>
          <w:rtl/>
          <w:lang w:bidi="ar"/>
        </w:rPr>
        <w:br/>
        <w:t>مادة ١٠٤٤ - للراهن الحق فى إدارة العقار المرهون وفى قبض ثماره إلى وقت التحاقها بالعقار.</w:t>
      </w:r>
      <w:r w:rsidRPr="001A54F7">
        <w:rPr>
          <w:rFonts w:ascii="DroidArabicNaskh" w:eastAsia="Times New Roman" w:hAnsi="DroidArabicNaskh" w:cs="Times New Roman" w:hint="cs"/>
          <w:b/>
          <w:bCs/>
          <w:color w:val="333333"/>
          <w:sz w:val="36"/>
          <w:szCs w:val="36"/>
          <w:rtl/>
          <w:lang w:bidi="ar"/>
        </w:rPr>
        <w:br/>
        <w:t>مادة ١٠٤٥ - (١) الإيجار الصادر من الراهن لا ينفذ فى حق الدائن المرتهن إلا إذا كان ثابت التاريخ قبل تسجيل تنبيه نزع الملكية. أما إذا لم يكن الإيجار ثابت التاريخ على هذا الوجه، أو كان قد عقد بعد تسجيل التنبيه ولم تعجل فيه الأجرة، فلا يكون نافذا إلا إذا أمكن اعتباره داخلا فى أعمال الإدارة الحسنة.</w:t>
      </w:r>
      <w:r w:rsidRPr="001A54F7">
        <w:rPr>
          <w:rFonts w:ascii="DroidArabicNaskh" w:eastAsia="Times New Roman" w:hAnsi="DroidArabicNaskh" w:cs="Times New Roman" w:hint="cs"/>
          <w:b/>
          <w:bCs/>
          <w:color w:val="333333"/>
          <w:sz w:val="36"/>
          <w:szCs w:val="36"/>
          <w:rtl/>
          <w:lang w:bidi="ar"/>
        </w:rPr>
        <w:br/>
        <w:t>(٢) وإذا كان الإيجار السابق على تسجيل التنبيه تزيد مدته على تسع سنوات، فلا يكون نافذا فى حق الدائن المرتهن إلا لمدة تسع سنوات ما لم يكن قد سجل قبل قيد الرهن.</w:t>
      </w:r>
      <w:r w:rsidRPr="001A54F7">
        <w:rPr>
          <w:rFonts w:ascii="DroidArabicNaskh" w:eastAsia="Times New Roman" w:hAnsi="DroidArabicNaskh" w:cs="Times New Roman" w:hint="cs"/>
          <w:b/>
          <w:bCs/>
          <w:color w:val="333333"/>
          <w:sz w:val="36"/>
          <w:szCs w:val="36"/>
          <w:rtl/>
          <w:lang w:bidi="ar"/>
        </w:rPr>
        <w:br/>
        <w:t>مادة ١٠٤٦ - (١) لا تكون المخالصة بالأجرة مقدمة لمدة لا تزيد على ثلاث سنوات ولا الحوالة بها كذلك نافذة فى حق الدائن المرتهن إلا إذا كانت ثابتة التاريخ قبل تسجيل تنبيه نزع الملكية.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(٢) أما إذا كانت المخالصة أو الحوالة لمدة تزيد على ثلاث سنوات، فإنها لا تكون نافذة فى حق الدائن المرتهن ما لم تكن مسجلة قبل قيد الرهن، وإلا خفضت المدة إلى ثلاث سنوات مع مراعاة الحكم الوارد فى الفقرة السابقة.</w:t>
      </w:r>
      <w:r w:rsidRPr="001A54F7">
        <w:rPr>
          <w:rFonts w:ascii="DroidArabicNaskh" w:eastAsia="Times New Roman" w:hAnsi="DroidArabicNaskh" w:cs="Times New Roman" w:hint="cs"/>
          <w:b/>
          <w:bCs/>
          <w:color w:val="333333"/>
          <w:sz w:val="36"/>
          <w:szCs w:val="36"/>
          <w:rtl/>
          <w:lang w:bidi="ar"/>
        </w:rPr>
        <w:br/>
        <w:t>مادة ١٠٤٧ - يلتزم الراهن بضمان سلامة الرهن. وللدائن المرتهن أن يعترض على كل عمل أو تقصير يكون من شأنه إنقاص ضمانه إنقاصا كبيرا، وله فى حالة الاستعجال أن يتخذ ما يلزم من الوسائل التحفظية وأن يرجع على الراهن بما ينفق فى ذلك.</w:t>
      </w:r>
      <w:r w:rsidRPr="001A54F7">
        <w:rPr>
          <w:rFonts w:ascii="DroidArabicNaskh" w:eastAsia="Times New Roman" w:hAnsi="DroidArabicNaskh" w:cs="Times New Roman" w:hint="cs"/>
          <w:b/>
          <w:bCs/>
          <w:color w:val="333333"/>
          <w:sz w:val="36"/>
          <w:szCs w:val="36"/>
          <w:rtl/>
          <w:lang w:bidi="ar"/>
        </w:rPr>
        <w:br/>
        <w:t>مادة ١٠٤٨ - (١) إذا تسبب الراهن بخطئه فى هلاك العقار المرهون أو تلفه، كان الدائن المرتهن مخيرا بين أن يقتضى تأمينا كافيا أو أن يستوفى حقه فورا.</w:t>
      </w:r>
      <w:r w:rsidRPr="001A54F7">
        <w:rPr>
          <w:rFonts w:ascii="DroidArabicNaskh" w:eastAsia="Times New Roman" w:hAnsi="DroidArabicNaskh" w:cs="Times New Roman" w:hint="cs"/>
          <w:b/>
          <w:bCs/>
          <w:color w:val="333333"/>
          <w:sz w:val="36"/>
          <w:szCs w:val="36"/>
          <w:rtl/>
          <w:lang w:bidi="ar"/>
        </w:rPr>
        <w:br/>
        <w:t>(٢) فإذا كان الهلاك أو التلف قد نشأ عن سبب أجنبى ولم يقبل الدائن بقاء الدين بلا تأمين، كان المدين مخيرا بين أن يقدم تأمينا كافيا أو أن يوفى الدين فورا قبل حلول الأجل، وفى الحالة الأخيرة إذا لم يكن للدين فوائد فلا يكون للدائن حق إلا فى استيفاء مبلغ يعادل قيمة الدين منقوصا منها الفوائد بالسعر القانونى عن المدة ما بين تاريخ الوفاء وتاريخ حلول الدين.</w:t>
      </w:r>
      <w:r w:rsidRPr="001A54F7">
        <w:rPr>
          <w:rFonts w:ascii="DroidArabicNaskh" w:eastAsia="Times New Roman" w:hAnsi="DroidArabicNaskh" w:cs="Times New Roman" w:hint="cs"/>
          <w:b/>
          <w:bCs/>
          <w:color w:val="333333"/>
          <w:sz w:val="36"/>
          <w:szCs w:val="36"/>
          <w:rtl/>
          <w:lang w:bidi="ar"/>
        </w:rPr>
        <w:br/>
        <w:t>(٣) وفى جميع الأحوال إذا وقعت أعمال من شأنها أن تعرض العقار المرهون للهلاك أو التلف أو بجعله غير كاف للضمان، كان للدائن أن يطلب إلى القاضى وقف هذه الأعمال واتخاذ الوسائل التى تمنع وقوع الضرر.</w:t>
      </w:r>
      <w:r w:rsidRPr="001A54F7">
        <w:rPr>
          <w:rFonts w:ascii="DroidArabicNaskh" w:eastAsia="Times New Roman" w:hAnsi="DroidArabicNaskh" w:cs="Times New Roman" w:hint="cs"/>
          <w:b/>
          <w:bCs/>
          <w:color w:val="333333"/>
          <w:sz w:val="36"/>
          <w:szCs w:val="36"/>
          <w:rtl/>
          <w:lang w:bidi="ar"/>
        </w:rPr>
        <w:br/>
        <w:t>مادة ١٠٤٩ - إذا هلك العقار المرهون أو تلف لأى سبب كان، انتقل الرهن بمرتبته إلى الحق الذى يترتب على ذلك كالتعويض أو مبلغ التأمين أو الثمن الذى يقرر مقابل نزع ملكيته للمنفعة العامة.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١٠٥٠ - إذا كان الراهن شخصا آخر غير المدين فلا يجوز التنفيذ على ماله إلا ما رهن من هذا المال، ولا يكون له حق الدفع بتجريد المدين ما لم يوجد اتفاق يقضى بغير ذلك.</w:t>
      </w:r>
      <w:r w:rsidRPr="001A54F7">
        <w:rPr>
          <w:rFonts w:ascii="DroidArabicNaskh" w:eastAsia="Times New Roman" w:hAnsi="DroidArabicNaskh" w:cs="Times New Roman" w:hint="cs"/>
          <w:b/>
          <w:bCs/>
          <w:color w:val="333333"/>
          <w:sz w:val="36"/>
          <w:szCs w:val="36"/>
          <w:rtl/>
          <w:lang w:bidi="ar"/>
        </w:rPr>
        <w:br/>
        <w:t>مادة ١٠٥١ - (١) للدائن بعد التنبيه على المدين بالوفاء أن ينفذ بحقه على العقار المرهون ويطلب بيعه فى المواعيد ووفقا للأوضاع المقررة فى قانون المرافعات.</w:t>
      </w:r>
      <w:r w:rsidRPr="001A54F7">
        <w:rPr>
          <w:rFonts w:ascii="DroidArabicNaskh" w:eastAsia="Times New Roman" w:hAnsi="DroidArabicNaskh" w:cs="Times New Roman" w:hint="cs"/>
          <w:b/>
          <w:bCs/>
          <w:color w:val="333333"/>
          <w:sz w:val="36"/>
          <w:szCs w:val="36"/>
          <w:rtl/>
          <w:lang w:bidi="ar"/>
        </w:rPr>
        <w:br/>
        <w:t xml:space="preserve">(٢) وإذا كان الراهن شخصا آخر غير المدين، جاز له أن يتفادى أى </w:t>
      </w:r>
      <w:r w:rsidRPr="001A54F7">
        <w:rPr>
          <w:rFonts w:ascii="DroidArabicNaskh" w:eastAsia="Times New Roman" w:hAnsi="DroidArabicNaskh" w:cs="Times New Roman" w:hint="cs"/>
          <w:b/>
          <w:bCs/>
          <w:color w:val="333333"/>
          <w:sz w:val="36"/>
          <w:szCs w:val="36"/>
          <w:rtl/>
          <w:lang w:bidi="ar"/>
        </w:rPr>
        <w:lastRenderedPageBreak/>
        <w:t>أجراء موجه إليه إذا هو تخلى عن العقار المرهون وفقا للأوضاع وطبقا للأحكام التى يتبعها الحائز فى تخليه العقار.</w:t>
      </w:r>
      <w:r w:rsidRPr="001A54F7">
        <w:rPr>
          <w:rFonts w:ascii="DroidArabicNaskh" w:eastAsia="Times New Roman" w:hAnsi="DroidArabicNaskh" w:cs="Times New Roman" w:hint="cs"/>
          <w:b/>
          <w:bCs/>
          <w:color w:val="333333"/>
          <w:sz w:val="36"/>
          <w:szCs w:val="36"/>
          <w:rtl/>
          <w:lang w:bidi="ar"/>
        </w:rPr>
        <w:br/>
        <w:t>مادة ١٠٥٢ - (١) يقع باطلا كل اتفاق يجعل للدائن الحق عند عدم استيفاء الدين وقت حلول أجله فى أن يتملك العقار المرهون فى نظير ثمن معلوم أيا كان، أو أن يبيعه دون مراعاة للإجراءات التى فرضها القانون ولو كان هذا الاتفاق قد أبرم بعد الرهن.</w:t>
      </w:r>
      <w:r w:rsidRPr="001A54F7">
        <w:rPr>
          <w:rFonts w:ascii="DroidArabicNaskh" w:eastAsia="Times New Roman" w:hAnsi="DroidArabicNaskh" w:cs="Times New Roman" w:hint="cs"/>
          <w:b/>
          <w:bCs/>
          <w:color w:val="333333"/>
          <w:sz w:val="36"/>
          <w:szCs w:val="36"/>
          <w:rtl/>
          <w:lang w:bidi="ar"/>
        </w:rPr>
        <w:br/>
        <w:t>(٢) ولكن يجوز بعد حلول الدين أو قسط منه الاتفاق على أن ينزل المدين لدائنه عن العقار المرهون وفاء لدينه.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١٠٥٣ - (١) لا يكون الرهن نافذا فى حق الغير إلا إذا قيد العقد أو الحكم المثبت للرهن قبل أن يكسب هذا الغير حقا عينيا على العقار، وذلك دون إخلال بالأحكام المقررة فى الإفلاس.</w:t>
      </w:r>
      <w:r w:rsidRPr="001A54F7">
        <w:rPr>
          <w:rFonts w:ascii="DroidArabicNaskh" w:eastAsia="Times New Roman" w:hAnsi="DroidArabicNaskh" w:cs="Times New Roman" w:hint="cs"/>
          <w:b/>
          <w:bCs/>
          <w:color w:val="333333"/>
          <w:sz w:val="36"/>
          <w:szCs w:val="36"/>
          <w:rtl/>
          <w:lang w:bidi="ar"/>
        </w:rPr>
        <w:br/>
        <w:t>(٢) لا يصح التمسك قبل الغير بتحويل حق مضمون بقيد، ولا التمسك بالحق الناشئ من حلول شخص محل الدائن فى هذا الحق بحكم القانون أو الاتفاق، ولا التمسك كذلك بالتنازل عن مرتبة القيد لمصلحة دائن آخر إلا إذا حصل التأشير بذلك فى هامش القيد الأصلى.</w:t>
      </w:r>
      <w:r w:rsidRPr="001A54F7">
        <w:rPr>
          <w:rFonts w:ascii="DroidArabicNaskh" w:eastAsia="Times New Roman" w:hAnsi="DroidArabicNaskh" w:cs="Times New Roman" w:hint="cs"/>
          <w:b/>
          <w:bCs/>
          <w:color w:val="333333"/>
          <w:sz w:val="36"/>
          <w:szCs w:val="36"/>
          <w:rtl/>
          <w:lang w:bidi="ar"/>
        </w:rPr>
        <w:br/>
        <w:t>مادة ١٠٥٤ - يتبع فى إجراء القيد وتجديده ومحوه وإلغاء المحو والآثار المترتبة على ذلك كله، الأحكام الواردة بقانون تنظيم الشهر العقارى.</w:t>
      </w:r>
      <w:r w:rsidRPr="001A54F7">
        <w:rPr>
          <w:rFonts w:ascii="DroidArabicNaskh" w:eastAsia="Times New Roman" w:hAnsi="DroidArabicNaskh" w:cs="Times New Roman" w:hint="cs"/>
          <w:b/>
          <w:bCs/>
          <w:color w:val="333333"/>
          <w:sz w:val="36"/>
          <w:szCs w:val="36"/>
          <w:rtl/>
          <w:lang w:bidi="ar"/>
        </w:rPr>
        <w:br/>
        <w:t>مادة ١٠٥٥ - مصروفات القيد وتجديده ومحوه على الراهن ما لم يتفق على 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١٠٥٦ - يستوفى الدائنون المرتهنون حقوقهم قبل الدائنين العاديين من ثمن العقار المرهون، أو من المال أو فى حل محل هذا العقار، بحسب مرتبة كل منهم ولو كانوا قد أجروا القيد فى يوم واحد.</w:t>
      </w:r>
      <w:r w:rsidRPr="001A54F7">
        <w:rPr>
          <w:rFonts w:ascii="DroidArabicNaskh" w:eastAsia="Times New Roman" w:hAnsi="DroidArabicNaskh" w:cs="Times New Roman" w:hint="cs"/>
          <w:b/>
          <w:bCs/>
          <w:color w:val="333333"/>
          <w:sz w:val="36"/>
          <w:szCs w:val="36"/>
          <w:rtl/>
          <w:lang w:bidi="ar"/>
        </w:rPr>
        <w:br/>
        <w:t>مادة ١٠٥٧ - تحسب مرتبة الرهن من وقت قيده، ولو كان الدين المضمون بالرهن معلقا على شرط أو كان دينا مستقبلا أو احتماليا.</w:t>
      </w:r>
      <w:r w:rsidRPr="001A54F7">
        <w:rPr>
          <w:rFonts w:ascii="DroidArabicNaskh" w:eastAsia="Times New Roman" w:hAnsi="DroidArabicNaskh" w:cs="Times New Roman" w:hint="cs"/>
          <w:b/>
          <w:bCs/>
          <w:color w:val="333333"/>
          <w:sz w:val="36"/>
          <w:szCs w:val="36"/>
          <w:rtl/>
          <w:lang w:bidi="ar"/>
        </w:rPr>
        <w:br/>
        <w:t>مادة ١٠٥٨ - (١) يترتب على قيد الرهن إدخال مصروفات العقد والقيد والتجديد إدخالا ضمنيا فى التوزيع وفى مرتبة الرهن نفسها.</w:t>
      </w:r>
      <w:r w:rsidRPr="001A54F7">
        <w:rPr>
          <w:rFonts w:ascii="DroidArabicNaskh" w:eastAsia="Times New Roman" w:hAnsi="DroidArabicNaskh" w:cs="Times New Roman" w:hint="cs"/>
          <w:b/>
          <w:bCs/>
          <w:color w:val="333333"/>
          <w:sz w:val="36"/>
          <w:szCs w:val="36"/>
          <w:rtl/>
          <w:lang w:bidi="ar"/>
        </w:rPr>
        <w:br/>
        <w:t xml:space="preserve">(٢) وإذا ذكر سعر الفائدة فى العقد فإنه يترتب على قيد الرهن أن يدخل فى التوزيع مع أصل الدين وفى نفس مرتبة الرهن فوائد السنتين السابقتين على تسجيل تنبيه نزع الملكية والفوائد التى تستحق من هذا </w:t>
      </w:r>
      <w:r w:rsidRPr="001A54F7">
        <w:rPr>
          <w:rFonts w:ascii="DroidArabicNaskh" w:eastAsia="Times New Roman" w:hAnsi="DroidArabicNaskh" w:cs="Times New Roman" w:hint="cs"/>
          <w:b/>
          <w:bCs/>
          <w:color w:val="333333"/>
          <w:sz w:val="36"/>
          <w:szCs w:val="36"/>
          <w:rtl/>
          <w:lang w:bidi="ar"/>
        </w:rPr>
        <w:lastRenderedPageBreak/>
        <w:t>التاريخ إلى يوم رسو المزاد، دون مساس بالقيود الخاصة التى تؤخذ ضمانا لفوائد أخرى قد استحقت والتى تحسب مرتبتها من وقت أجرائها. وإذا سجل أحد الدائنين تنبيه نزع الملكية وانتفع سائر الدائنين بهذا التسجيل.</w:t>
      </w:r>
      <w:r w:rsidRPr="001A54F7">
        <w:rPr>
          <w:rFonts w:ascii="DroidArabicNaskh" w:eastAsia="Times New Roman" w:hAnsi="DroidArabicNaskh" w:cs="Times New Roman" w:hint="cs"/>
          <w:b/>
          <w:bCs/>
          <w:color w:val="333333"/>
          <w:sz w:val="36"/>
          <w:szCs w:val="36"/>
          <w:rtl/>
          <w:lang w:bidi="ar"/>
        </w:rPr>
        <w:br/>
        <w:t>مادة ١٠٥٩ - للدائن المرتهن أن ينزل عن مرتبة رهنه فى حدود الدين المضمون بهذا الرهن لمصلحة دائن آخر له ومن مقيد على نفس العقار، ويجوز التمسك قبل هذا الدين الآخر بجميع أوجه الدفع التى يجوز التمسك بها قبل الدائن الأول، عدا ما كان منها متعلقا بانقضاء حق هذا الدائن الأول إذا كان هذا الانقضاء لاحقا للتنازل عن المرتبة.</w:t>
      </w:r>
      <w:r w:rsidRPr="001A54F7">
        <w:rPr>
          <w:rFonts w:ascii="DroidArabicNaskh" w:eastAsia="Times New Roman" w:hAnsi="DroidArabicNaskh" w:cs="Times New Roman" w:hint="cs"/>
          <w:b/>
          <w:bCs/>
          <w:color w:val="333333"/>
          <w:sz w:val="36"/>
          <w:szCs w:val="36"/>
          <w:rtl/>
          <w:lang w:bidi="ar"/>
        </w:rPr>
        <w:br/>
        <w:t>مادة ١٠٦٠ - (١) يجوز للدائن المرتهن عند حلول أجل الدين أن ينزع ملكية العقار المرهون فى يد الحائز لهذا العقار، الا إذا اختار الحائز أن يقضى الدين أو يطهر العقار من الرهن أو يتخلى عنه.</w:t>
      </w:r>
      <w:r w:rsidRPr="001A54F7">
        <w:rPr>
          <w:rFonts w:ascii="DroidArabicNaskh" w:eastAsia="Times New Roman" w:hAnsi="DroidArabicNaskh" w:cs="Times New Roman" w:hint="cs"/>
          <w:b/>
          <w:bCs/>
          <w:color w:val="333333"/>
          <w:sz w:val="36"/>
          <w:szCs w:val="36"/>
          <w:rtl/>
          <w:lang w:bidi="ar"/>
        </w:rPr>
        <w:br/>
        <w:t>(٢) ويعتبر حائزا للعقار المرهون كل من انتقلت إليه بأى سبب من الأسباب ملكية هذا العقار أو أى حق عينى آخر عليه قابل للرهن، دون أن يكون مسئولا مسئولية شخصية عن الدين المضمون بالرهن.</w:t>
      </w:r>
      <w:r w:rsidRPr="001A54F7">
        <w:rPr>
          <w:rFonts w:ascii="DroidArabicNaskh" w:eastAsia="Times New Roman" w:hAnsi="DroidArabicNaskh" w:cs="Times New Roman" w:hint="cs"/>
          <w:b/>
          <w:bCs/>
          <w:color w:val="333333"/>
          <w:sz w:val="36"/>
          <w:szCs w:val="36"/>
          <w:rtl/>
          <w:lang w:bidi="ar"/>
        </w:rPr>
        <w:br/>
        <w:t>مادة ١٠٦١ - يجوز للحائز عند حلول الدين المضمون بالرهن أن يقضيه هو وملحقاته بما فى ذلك ما صرف فى الإجراءات من وقت إنذاره. ويبقى حقه هذا قائما إلى يوم رسو المزاد. ويكون له فى هذه الحالة أن يرجع بكل ما يوفيه على المدين، وعلى المالك السابق للعقار المرهون، كما يكون له أن يحل محل الدائن الذى استوفى الدين فيما له من حقوق إلا ما كان منها متعلقا بتأمينات قدمها شخص آخر غير المدين.</w:t>
      </w:r>
      <w:r w:rsidRPr="001A54F7">
        <w:rPr>
          <w:rFonts w:ascii="DroidArabicNaskh" w:eastAsia="Times New Roman" w:hAnsi="DroidArabicNaskh" w:cs="Times New Roman" w:hint="cs"/>
          <w:b/>
          <w:bCs/>
          <w:color w:val="333333"/>
          <w:sz w:val="36"/>
          <w:szCs w:val="36"/>
          <w:rtl/>
          <w:lang w:bidi="ar"/>
        </w:rPr>
        <w:br/>
        <w:t>مادة ١٠٦٢ - يجب على الحائز أن يحتفظ بقيد الرهن الذى حل فيه محل الدائن وأن يجللاه عند الاقتضاء، وذلك إلى أن تمحى القيود التى كانت موجودة على العقار وقت تسجيل سند هذا الحائز.</w:t>
      </w:r>
      <w:r w:rsidRPr="001A54F7">
        <w:rPr>
          <w:rFonts w:ascii="DroidArabicNaskh" w:eastAsia="Times New Roman" w:hAnsi="DroidArabicNaskh" w:cs="Times New Roman" w:hint="cs"/>
          <w:b/>
          <w:bCs/>
          <w:color w:val="333333"/>
          <w:sz w:val="36"/>
          <w:szCs w:val="36"/>
          <w:rtl/>
          <w:lang w:bidi="ar"/>
        </w:rPr>
        <w:br/>
        <w:t>مادة ١٠٦٣ - (١) إذا كان فى ذمة الحائز بسبب امتلاكه العقار المرهون مبلغ مستحق الأداء حالا يكفى لوفاء جميع الدائنين المقيدة حقوقهم على العقار، فلكل من هؤلاء الدائنين أن يجبره على الوفاء بحقه بشرط أن يكون سند ملكيته قد سجل.</w:t>
      </w:r>
      <w:r w:rsidRPr="001A54F7">
        <w:rPr>
          <w:rFonts w:ascii="DroidArabicNaskh" w:eastAsia="Times New Roman" w:hAnsi="DroidArabicNaskh" w:cs="Times New Roman" w:hint="cs"/>
          <w:b/>
          <w:bCs/>
          <w:color w:val="333333"/>
          <w:sz w:val="36"/>
          <w:szCs w:val="36"/>
          <w:rtl/>
          <w:lang w:bidi="ar"/>
        </w:rPr>
        <w:br/>
        <w:t>(٢) فإذا كان الدين الذى فى ذمة الحائز غير مستحق الأداء حالا، أو كان أقل من الديون المستحقة للدائنين، أو مغايرا لها، جاز للدائنين إذا اتفقوا جميعا أن يطالبوا الحائز بدفع ما فى ذمته بقدر ما هو مستحق لهم، ويكون الدفع طبقا للشروط التى التزم الحائز فى أصل تعهده أن يدفع بمقتضاها وفى الأجل المتفق على الدفع فيه.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(٣) وفى كلتا الحالتين لا يجوز للحائز أن يتخلص من التزامه بالوفاء للدائنين بتخليه عن العقار، ولكن إذا هو وفى لهم فإن العقار يعتبر خالصا من كل رهن ويكون للحائز الحق فى طلب محو ما على العقار من القيود.</w:t>
      </w:r>
      <w:r w:rsidRPr="001A54F7">
        <w:rPr>
          <w:rFonts w:ascii="DroidArabicNaskh" w:eastAsia="Times New Roman" w:hAnsi="DroidArabicNaskh" w:cs="Times New Roman" w:hint="cs"/>
          <w:b/>
          <w:bCs/>
          <w:color w:val="333333"/>
          <w:sz w:val="36"/>
          <w:szCs w:val="36"/>
          <w:rtl/>
          <w:lang w:bidi="ar"/>
        </w:rPr>
        <w:br/>
        <w:t>مادة ١٠٦٤ - (١) يجوز للحائز إذا سجل سند ملكيته أن يطهر العقار من كل رهن تم قيده تسجيل هذا السند.</w:t>
      </w:r>
      <w:r w:rsidRPr="001A54F7">
        <w:rPr>
          <w:rFonts w:ascii="DroidArabicNaskh" w:eastAsia="Times New Roman" w:hAnsi="DroidArabicNaskh" w:cs="Times New Roman" w:hint="cs"/>
          <w:b/>
          <w:bCs/>
          <w:color w:val="333333"/>
          <w:sz w:val="36"/>
          <w:szCs w:val="36"/>
          <w:rtl/>
          <w:lang w:bidi="ar"/>
        </w:rPr>
        <w:br/>
        <w:t>(٢) وللحائز أن يستعمل هذا الحق حتى قبل أن يوجه الدائنون المرتهنون التنبيه إلى المدين أو الإنذار إلى هذا الحائز، ويبقى هذا الحق قائما إلى يوم إيداع قائمة شروط البيع.</w:t>
      </w:r>
      <w:r w:rsidRPr="001A54F7">
        <w:rPr>
          <w:rFonts w:ascii="DroidArabicNaskh" w:eastAsia="Times New Roman" w:hAnsi="DroidArabicNaskh" w:cs="Times New Roman" w:hint="cs"/>
          <w:b/>
          <w:bCs/>
          <w:color w:val="333333"/>
          <w:sz w:val="36"/>
          <w:szCs w:val="36"/>
          <w:rtl/>
          <w:lang w:bidi="ar"/>
        </w:rPr>
        <w:br/>
        <w:t>مادة ١٠٦٥ - إذا أراد الحائز تطهير العقار وجب عليه أن يوجه إلى الدائنين المقيدة حقوقهم فى مواطنهم المختارة المذكورة فى القيد إعلانات تشتمل على البيانات الآتية:</w:t>
      </w:r>
      <w:r w:rsidRPr="001A54F7">
        <w:rPr>
          <w:rFonts w:ascii="DroidArabicNaskh" w:eastAsia="Times New Roman" w:hAnsi="DroidArabicNaskh" w:cs="Times New Roman" w:hint="cs"/>
          <w:b/>
          <w:bCs/>
          <w:color w:val="333333"/>
          <w:sz w:val="36"/>
          <w:szCs w:val="36"/>
          <w:rtl/>
          <w:lang w:bidi="ar"/>
        </w:rPr>
        <w:br/>
        <w:t>( أ ) خلاصة من سند ملكية الحائز تقتصر على بيان نوع التصرف وتاريخه واسم المالك السابق للعقار مع تعيين هذا المالك تعيينا دقيقا ومحل العقار مع تعيينه وتحديده بالدقة. وإذا كان التصرف بيعا يذكر أيضا الثمن وما عسى أن يوجد من تكاليف تعتبر جزءا من هذا الثمن.</w:t>
      </w:r>
      <w:r w:rsidRPr="001A54F7">
        <w:rPr>
          <w:rFonts w:ascii="DroidArabicNaskh" w:eastAsia="Times New Roman" w:hAnsi="DroidArabicNaskh" w:cs="Times New Roman" w:hint="cs"/>
          <w:b/>
          <w:bCs/>
          <w:color w:val="333333"/>
          <w:sz w:val="36"/>
          <w:szCs w:val="36"/>
          <w:rtl/>
          <w:lang w:bidi="ar"/>
        </w:rPr>
        <w:br/>
        <w:t>(ب) تاريخ تسجيل ملكية الحائز ورقم هذا التسجيل.</w:t>
      </w:r>
      <w:r w:rsidRPr="001A54F7">
        <w:rPr>
          <w:rFonts w:ascii="DroidArabicNaskh" w:eastAsia="Times New Roman" w:hAnsi="DroidArabicNaskh" w:cs="Times New Roman" w:hint="cs"/>
          <w:b/>
          <w:bCs/>
          <w:color w:val="333333"/>
          <w:sz w:val="36"/>
          <w:szCs w:val="36"/>
          <w:rtl/>
          <w:lang w:bidi="ar"/>
        </w:rPr>
        <w:br/>
        <w:t>(جـ) المبلغ الذى يقدره الحائز قيمة للعقار ولو كان التصوف بيعا ويجب ألا يقل هذا المبلغ عن السعر الذى يتخذ أساسا لتقدير الثمن فى حالة نزع الملكية، ولا أن يقل فى أى حال عن الباقى فى ذمة الحائز من ثمن العقار إذا كان التصرف بيعا. وإذا كانت أجزاء العقار مثقلة برهون مختلفة وجب تقدير قيمة كل جزء على حدة.</w:t>
      </w:r>
      <w:r w:rsidRPr="001A54F7">
        <w:rPr>
          <w:rFonts w:ascii="DroidArabicNaskh" w:eastAsia="Times New Roman" w:hAnsi="DroidArabicNaskh" w:cs="Times New Roman" w:hint="cs"/>
          <w:b/>
          <w:bCs/>
          <w:color w:val="333333"/>
          <w:sz w:val="36"/>
          <w:szCs w:val="36"/>
          <w:rtl/>
          <w:lang w:bidi="ar"/>
        </w:rPr>
        <w:br/>
        <w:t>(د) قائمة بالحقوق التى تم قيدها على العقار قبل تسجيل سند الحائز تشتمل على بيان تاريخ هذه القيود ومقدار هذه الحقوق وأسماء الدائنين.</w:t>
      </w:r>
      <w:r w:rsidRPr="001A54F7">
        <w:rPr>
          <w:rFonts w:ascii="DroidArabicNaskh" w:eastAsia="Times New Roman" w:hAnsi="DroidArabicNaskh" w:cs="Times New Roman" w:hint="cs"/>
          <w:b/>
          <w:bCs/>
          <w:color w:val="333333"/>
          <w:sz w:val="36"/>
          <w:szCs w:val="36"/>
          <w:rtl/>
          <w:lang w:bidi="ar"/>
        </w:rPr>
        <w:br/>
        <w:t>مادة ١٠٦٦ - يجب على الحائز أن يذكر فى الإعلان أنه مستعد أن يوفى الديون المقيدة إلى القدر الذى قوم به العقار. وليس عليه أن يصحب العرض بالمبلغ نقدا بل ينحصر العرض فى إظهار استعداده للوفاء بمبلغ واجب الدفع فى الحال أيا كان ميعاد استحقاق الديون المقيدة.</w:t>
      </w:r>
      <w:r w:rsidRPr="001A54F7">
        <w:rPr>
          <w:rFonts w:ascii="DroidArabicNaskh" w:eastAsia="Times New Roman" w:hAnsi="DroidArabicNaskh" w:cs="Times New Roman" w:hint="cs"/>
          <w:b/>
          <w:bCs/>
          <w:color w:val="333333"/>
          <w:sz w:val="36"/>
          <w:szCs w:val="36"/>
          <w:rtl/>
          <w:lang w:bidi="ar"/>
        </w:rPr>
        <w:br/>
        <w:t>مادة ١٠٦٧ - يجوز لكل دائن قيد حقه ولكل كفيل لحق مقيد أن يطلب بيع العقار المطلوب تطهيره، ويكون ذلك فى مدى ثلاثين يوما من آخر إعلان رسمى يضاف إليها مواعيد المسافة ما بين الموطن الأصلى للدائن وموطنه المختار، على ألا تزيد مواعيد المسافة على ثلاثين يوما أخرى.</w:t>
      </w:r>
      <w:r w:rsidRPr="001A54F7">
        <w:rPr>
          <w:rFonts w:ascii="DroidArabicNaskh" w:eastAsia="Times New Roman" w:hAnsi="DroidArabicNaskh" w:cs="Times New Roman" w:hint="cs"/>
          <w:b/>
          <w:bCs/>
          <w:color w:val="333333"/>
          <w:sz w:val="36"/>
          <w:szCs w:val="36"/>
          <w:rtl/>
          <w:lang w:bidi="ar"/>
        </w:rPr>
        <w:br/>
        <w:t xml:space="preserve">مادة ١٠٦٨ - (١) يكون الطلب بإعلان يوجه إلى الحائز وإلى المالك السابق ويوقعه الطالب أو من يوكله فى ذلك توكيلا خاصا، ويجب أن </w:t>
      </w:r>
      <w:r w:rsidRPr="001A54F7">
        <w:rPr>
          <w:rFonts w:ascii="DroidArabicNaskh" w:eastAsia="Times New Roman" w:hAnsi="DroidArabicNaskh" w:cs="Times New Roman" w:hint="cs"/>
          <w:b/>
          <w:bCs/>
          <w:color w:val="333333"/>
          <w:sz w:val="36"/>
          <w:szCs w:val="36"/>
          <w:rtl/>
          <w:lang w:bidi="ar"/>
        </w:rPr>
        <w:lastRenderedPageBreak/>
        <w:t>يودع الطالب خزانة المحكمة مبلغا كافيا لتغطية مصروفات البيع بالمزاد، ولا يجوز أن يسترد ما أستغرق منه فى المصروفات إذا لم يرس المزاد بثمن أعلى من المبلغ الذى عرضه الحائز، ويكون الطلب باطلا إذا لم يستوف هذه الشروط.</w:t>
      </w:r>
      <w:r w:rsidRPr="001A54F7">
        <w:rPr>
          <w:rFonts w:ascii="DroidArabicNaskh" w:eastAsia="Times New Roman" w:hAnsi="DroidArabicNaskh" w:cs="Times New Roman" w:hint="cs"/>
          <w:b/>
          <w:bCs/>
          <w:color w:val="333333"/>
          <w:sz w:val="36"/>
          <w:szCs w:val="36"/>
          <w:rtl/>
          <w:lang w:bidi="ar"/>
        </w:rPr>
        <w:br/>
        <w:t>(٢) ولا يجوز للطالب أن يتنحى عن طلبه إلا بموافقة جميع الدائنين المقيدين وجميع الكفلاء.</w:t>
      </w:r>
      <w:r w:rsidRPr="001A54F7">
        <w:rPr>
          <w:rFonts w:ascii="DroidArabicNaskh" w:eastAsia="Times New Roman" w:hAnsi="DroidArabicNaskh" w:cs="Times New Roman" w:hint="cs"/>
          <w:b/>
          <w:bCs/>
          <w:color w:val="333333"/>
          <w:sz w:val="36"/>
          <w:szCs w:val="36"/>
          <w:rtl/>
          <w:lang w:bidi="ar"/>
        </w:rPr>
        <w:br/>
        <w:t>مادة ١٠٦٩ - (١) إذا طلب بيع العقار وجب اتباع الإجراءات المقررة فى البيوع الجبرية ويتم البيع بناء على طلب صاحب المصلحة فى التعجيل من طالب أو حائز. وعلى من يباشر الإجراءات أن يذكر فى إعلانات البيع المبلغ الذى قوم به العقار.</w:t>
      </w:r>
      <w:r w:rsidRPr="001A54F7">
        <w:rPr>
          <w:rFonts w:ascii="DroidArabicNaskh" w:eastAsia="Times New Roman" w:hAnsi="DroidArabicNaskh" w:cs="Times New Roman" w:hint="cs"/>
          <w:b/>
          <w:bCs/>
          <w:color w:val="333333"/>
          <w:sz w:val="36"/>
          <w:szCs w:val="36"/>
          <w:rtl/>
          <w:lang w:bidi="ar"/>
        </w:rPr>
        <w:br/>
        <w:t>(٢) ويلتزم الراسى عليه المزاد أن يرد إلى الحائز الذى نزعت ملكيته المصروفات التى أنفقها فى سند ملكيته، وفى تسجيل هذا السند، وفيما قام به من الإعلانات، وذلك إلى جانب التزاماته بالثمن الذى رسا به المزاد وبالمصروفات التى اقتضتها إجراءات التطهير.</w:t>
      </w:r>
      <w:r w:rsidRPr="001A54F7">
        <w:rPr>
          <w:rFonts w:ascii="DroidArabicNaskh" w:eastAsia="Times New Roman" w:hAnsi="DroidArabicNaskh" w:cs="Times New Roman" w:hint="cs"/>
          <w:b/>
          <w:bCs/>
          <w:color w:val="333333"/>
          <w:sz w:val="36"/>
          <w:szCs w:val="36"/>
          <w:rtl/>
          <w:lang w:bidi="ar"/>
        </w:rPr>
        <w:br/>
        <w:t>مادة ١٠٧٠ - إذا لم يطلب بيع العقار فى الميعاد بالأوضاع المقررة استقرت ملكية العقار نهائيا للحائز خالصة من كل حق مقيد، إذا هو دفع المبلغ الذى قوم به العقار للدائنين الذين تسمح مرتبتهم باستيفاء حقوقهم منه، أو إذا هو أودع هذا المبلغ خزانة المحكمة.</w:t>
      </w:r>
      <w:r w:rsidRPr="001A54F7">
        <w:rPr>
          <w:rFonts w:ascii="DroidArabicNaskh" w:eastAsia="Times New Roman" w:hAnsi="DroidArabicNaskh" w:cs="Times New Roman" w:hint="cs"/>
          <w:b/>
          <w:bCs/>
          <w:color w:val="333333"/>
          <w:sz w:val="36"/>
          <w:szCs w:val="36"/>
          <w:rtl/>
          <w:lang w:bidi="ar"/>
        </w:rPr>
        <w:br/>
        <w:t>مادة ١٠٧١ - (١) تكون تخلية العقار المرهون بتقرير يقدمه الحائز إلى قلم كتاب المحكمة الابتدائية المختصة، ويجب عليه أن يطلب التأشير بذلك فى هامش تسجيل التنبيه بنزع الملكية، وأن يعلن الدائن المباشر للإجراءات بهذه التخلية فى خلال خمسة أيام من وقت التقرير بها.</w:t>
      </w:r>
      <w:r w:rsidRPr="001A54F7">
        <w:rPr>
          <w:rFonts w:ascii="DroidArabicNaskh" w:eastAsia="Times New Roman" w:hAnsi="DroidArabicNaskh" w:cs="Times New Roman" w:hint="cs"/>
          <w:b/>
          <w:bCs/>
          <w:color w:val="333333"/>
          <w:sz w:val="36"/>
          <w:szCs w:val="36"/>
          <w:rtl/>
          <w:lang w:bidi="ar"/>
        </w:rPr>
        <w:br/>
        <w:t>(٢) ويجوز من له مصلحة التعجيل أن يطلب إلى قاضى الأمور المستعجلة تعيين حارس تتخذ فى مواجهته إجراءات نزع الملكية ويعين الحائز حارسا إذا طلب ذلك.</w:t>
      </w:r>
      <w:r w:rsidRPr="001A54F7">
        <w:rPr>
          <w:rFonts w:ascii="DroidArabicNaskh" w:eastAsia="Times New Roman" w:hAnsi="DroidArabicNaskh" w:cs="Times New Roman" w:hint="cs"/>
          <w:b/>
          <w:bCs/>
          <w:color w:val="333333"/>
          <w:sz w:val="36"/>
          <w:szCs w:val="36"/>
          <w:rtl/>
          <w:lang w:bidi="ar"/>
        </w:rPr>
        <w:br/>
        <w:t>مادة ١٠٧٢ - إذا لم يختر الحائز أن يقضى الديون المقيدة أو يطهر العقار من الرهن أو يتخلى عن هذا العقار، فلا يجوز للدائن المرتهن أن يتخذ فى مواجهته إجراءات نزع الملكية وفقا لأحكام قانون المرافعات إلا بعد إنذار بدفع الدين المستحق أو تخلية العقار، ويكون الإنذار بعد التنبيه على المدين بنزع الملكية أو مع هذا التنبيه فى وقت واحد.</w:t>
      </w:r>
      <w:r w:rsidRPr="001A54F7">
        <w:rPr>
          <w:rFonts w:ascii="DroidArabicNaskh" w:eastAsia="Times New Roman" w:hAnsi="DroidArabicNaskh" w:cs="Times New Roman" w:hint="cs"/>
          <w:b/>
          <w:bCs/>
          <w:color w:val="333333"/>
          <w:sz w:val="36"/>
          <w:szCs w:val="36"/>
          <w:rtl/>
          <w:lang w:bidi="ar"/>
        </w:rPr>
        <w:br/>
        <w:t xml:space="preserve">مادة ١٠٧٣ - (١) يجوز للحائز الذى سجل سند ملكيته ولم يكن طرفا فى الدعوى التى حكم فيها على المدين بالدين، أن يتمسك بأوجه الدفع التى كان للمدين أن يتمسك بها، إذا كان الحكم بالدين لاحقا لتسجيل سند </w:t>
      </w:r>
      <w:r w:rsidRPr="001A54F7">
        <w:rPr>
          <w:rFonts w:ascii="DroidArabicNaskh" w:eastAsia="Times New Roman" w:hAnsi="DroidArabicNaskh" w:cs="Times New Roman" w:hint="cs"/>
          <w:b/>
          <w:bCs/>
          <w:color w:val="333333"/>
          <w:sz w:val="36"/>
          <w:szCs w:val="36"/>
          <w:rtl/>
          <w:lang w:bidi="ar"/>
        </w:rPr>
        <w:lastRenderedPageBreak/>
        <w:t>الحائز.</w:t>
      </w:r>
      <w:r w:rsidRPr="001A54F7">
        <w:rPr>
          <w:rFonts w:ascii="DroidArabicNaskh" w:eastAsia="Times New Roman" w:hAnsi="DroidArabicNaskh" w:cs="Times New Roman" w:hint="cs"/>
          <w:b/>
          <w:bCs/>
          <w:color w:val="333333"/>
          <w:sz w:val="36"/>
          <w:szCs w:val="36"/>
          <w:rtl/>
          <w:lang w:bidi="ar"/>
        </w:rPr>
        <w:br/>
        <w:t>(٢) ويجوز للحائز فى جميع الأحوال أن يتمسك بالدفوع التى لا يزال للمدين بعد الحكم بالدين حق التمسك بها.</w:t>
      </w:r>
      <w:r w:rsidRPr="001A54F7">
        <w:rPr>
          <w:rFonts w:ascii="DroidArabicNaskh" w:eastAsia="Times New Roman" w:hAnsi="DroidArabicNaskh" w:cs="Times New Roman" w:hint="cs"/>
          <w:b/>
          <w:bCs/>
          <w:color w:val="333333"/>
          <w:sz w:val="36"/>
          <w:szCs w:val="36"/>
          <w:rtl/>
          <w:lang w:bidi="ar"/>
        </w:rPr>
        <w:br/>
        <w:t>مادة ١٠٧٤ - يحق للحائز أن يدخل فى المزاد على شرط ألا يعرض فيه ثمنا أقل من الباقى فى ذمته من ثمن العقار الجارى بيعه.</w:t>
      </w:r>
      <w:r w:rsidRPr="001A54F7">
        <w:rPr>
          <w:rFonts w:ascii="DroidArabicNaskh" w:eastAsia="Times New Roman" w:hAnsi="DroidArabicNaskh" w:cs="Times New Roman" w:hint="cs"/>
          <w:b/>
          <w:bCs/>
          <w:color w:val="333333"/>
          <w:sz w:val="36"/>
          <w:szCs w:val="36"/>
          <w:rtl/>
          <w:lang w:bidi="ar"/>
        </w:rPr>
        <w:br/>
        <w:t>مادة ١٠٧٥ - إذا نزعت ملكية العقار المرهون ولو كان ذلك بعد اتخاذ إجراءات التطهير أو التخلية ورسا المزاد على الحائز نفسه، اعتبر هذا مالكا للعقار بمقتضى سند ملكيته الأصلى، ويتطهر العقار من كل حق مقيد إذا دفع الحائز الثمن الذى رسا به المزاد أو أودعه خزانة المحكمة.</w:t>
      </w:r>
      <w:r w:rsidRPr="001A54F7">
        <w:rPr>
          <w:rFonts w:ascii="DroidArabicNaskh" w:eastAsia="Times New Roman" w:hAnsi="DroidArabicNaskh" w:cs="Times New Roman" w:hint="cs"/>
          <w:b/>
          <w:bCs/>
          <w:color w:val="333333"/>
          <w:sz w:val="36"/>
          <w:szCs w:val="36"/>
          <w:rtl/>
          <w:lang w:bidi="ar"/>
        </w:rPr>
        <w:br/>
        <w:t>مادة ١٠٧٦ - إذا رسا المزاد فى الأحوال المتقدمة على شخص آخر غير الحائز، فإن هذا الشخص الآخر يتلقى حقه عن الحائز بمقتضى حكم مرسى المزاد.</w:t>
      </w:r>
      <w:r w:rsidRPr="001A54F7">
        <w:rPr>
          <w:rFonts w:ascii="DroidArabicNaskh" w:eastAsia="Times New Roman" w:hAnsi="DroidArabicNaskh" w:cs="Times New Roman" w:hint="cs"/>
          <w:b/>
          <w:bCs/>
          <w:color w:val="333333"/>
          <w:sz w:val="36"/>
          <w:szCs w:val="36"/>
          <w:rtl/>
          <w:lang w:bidi="ar"/>
        </w:rPr>
        <w:br/>
        <w:t>مادة ١٠٧٧ - إذا زاد الثمن الذى رسا به الزاد على ما هو مستحق للدائنين المقيدة حقوقهم، كانت الزيادة للحائز وكان للدائنين المرتهنين أن يطلبوا من الحائز أن يستوفوا حقوقهم من عدم الزيادة.</w:t>
      </w:r>
      <w:r w:rsidRPr="001A54F7">
        <w:rPr>
          <w:rFonts w:ascii="DroidArabicNaskh" w:eastAsia="Times New Roman" w:hAnsi="DroidArabicNaskh" w:cs="Times New Roman" w:hint="cs"/>
          <w:b/>
          <w:bCs/>
          <w:color w:val="333333"/>
          <w:sz w:val="36"/>
          <w:szCs w:val="36"/>
          <w:rtl/>
          <w:lang w:bidi="ar"/>
        </w:rPr>
        <w:br/>
        <w:t>مادة ١٠٧٨ - يعود للحائز ما كان له قبل انتقال ملكية العقار إليه من حقوق ارتفاق وحقوق عينية أخرى.</w:t>
      </w:r>
      <w:r w:rsidRPr="001A54F7">
        <w:rPr>
          <w:rFonts w:ascii="DroidArabicNaskh" w:eastAsia="Times New Roman" w:hAnsi="DroidArabicNaskh" w:cs="Times New Roman" w:hint="cs"/>
          <w:b/>
          <w:bCs/>
          <w:color w:val="333333"/>
          <w:sz w:val="36"/>
          <w:szCs w:val="36"/>
          <w:rtl/>
          <w:lang w:bidi="ar"/>
        </w:rPr>
        <w:br/>
        <w:t>مادة ١٠٧٩ - على الحائز أن يرد ثمار العقار من وقت إنذاره بالدفع أو التخلية. فإذا تركت الإجراءات مدة ثلاث سنوات، فلا يرد الثمار إلا من وقت أن يرد إليه إنذار جديد.</w:t>
      </w:r>
      <w:r w:rsidRPr="001A54F7">
        <w:rPr>
          <w:rFonts w:ascii="DroidArabicNaskh" w:eastAsia="Times New Roman" w:hAnsi="DroidArabicNaskh" w:cs="Times New Roman" w:hint="cs"/>
          <w:b/>
          <w:bCs/>
          <w:color w:val="333333"/>
          <w:sz w:val="36"/>
          <w:szCs w:val="36"/>
          <w:rtl/>
          <w:lang w:bidi="ar"/>
        </w:rPr>
        <w:br/>
        <w:t>مادة ١٠٨٠ - (١) يرجع الحائز بدعوى الضمان على المالك السابق فى الحدود التى يرجع بها الحلف على من تلقى منه الملكية معارضة أو تبرعا.</w:t>
      </w:r>
      <w:r w:rsidRPr="001A54F7">
        <w:rPr>
          <w:rFonts w:ascii="DroidArabicNaskh" w:eastAsia="Times New Roman" w:hAnsi="DroidArabicNaskh" w:cs="Times New Roman" w:hint="cs"/>
          <w:b/>
          <w:bCs/>
          <w:color w:val="333333"/>
          <w:sz w:val="36"/>
          <w:szCs w:val="36"/>
          <w:rtl/>
          <w:lang w:bidi="ar"/>
        </w:rPr>
        <w:br/>
        <w:t>(٢) ويرجع الحائز أيضا على المدين بما دفعه زيادة على ما هو مستحق فى ذمته بمقتضى سند ملكيته أيا كان السبب فى دفع هذه الزيادة، ويحل محل الدائنين الذين وفاهم حقوقهم. وبوجه خاص يحل محلهم فيما لهم من تأمينات قدمها المدين دون التأمينات التى قدمها شخص آخر غير المدين.</w:t>
      </w:r>
      <w:r w:rsidRPr="001A54F7">
        <w:rPr>
          <w:rFonts w:ascii="DroidArabicNaskh" w:eastAsia="Times New Roman" w:hAnsi="DroidArabicNaskh" w:cs="Times New Roman" w:hint="cs"/>
          <w:b/>
          <w:bCs/>
          <w:color w:val="333333"/>
          <w:sz w:val="36"/>
          <w:szCs w:val="36"/>
          <w:rtl/>
          <w:lang w:bidi="ar"/>
        </w:rPr>
        <w:br/>
        <w:t>مادة ١٠٨١ - الحائز مسئول شخصيا قبل الدائنين عما يصيب العقار من تلف كخطئه.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 xml:space="preserve">مادة ١٠٨٢ - ينقضى حق الرهن الرسمى بانقضاء الدين المضمون، ويرد معه إذا زال السبب انقضى به الدين، دون إخلال بالحقوق التى يكون </w:t>
      </w:r>
      <w:r w:rsidRPr="001A54F7">
        <w:rPr>
          <w:rFonts w:ascii="DroidArabicNaskh" w:eastAsia="Times New Roman" w:hAnsi="DroidArabicNaskh" w:cs="Times New Roman" w:hint="cs"/>
          <w:b/>
          <w:bCs/>
          <w:color w:val="333333"/>
          <w:sz w:val="36"/>
          <w:szCs w:val="36"/>
          <w:rtl/>
          <w:lang w:bidi="ar"/>
        </w:rPr>
        <w:lastRenderedPageBreak/>
        <w:t>الغير حسن النية قد كسبها فى الفترة ما بين انقضاء الحق وعودته.</w:t>
      </w:r>
      <w:r w:rsidRPr="001A54F7">
        <w:rPr>
          <w:rFonts w:ascii="DroidArabicNaskh" w:eastAsia="Times New Roman" w:hAnsi="DroidArabicNaskh" w:cs="Times New Roman" w:hint="cs"/>
          <w:b/>
          <w:bCs/>
          <w:color w:val="333333"/>
          <w:sz w:val="36"/>
          <w:szCs w:val="36"/>
          <w:rtl/>
          <w:lang w:bidi="ar"/>
        </w:rPr>
        <w:br/>
        <w:t>مادة ١٠٨٣ - إذا تمت إجراءات التطهير انقضى حق الرهن الرسمى نهائيا، ولو زالت لأى سبب من الأسباب ملكية الحائز الذى ظهر العقار.</w:t>
      </w:r>
      <w:r w:rsidRPr="001A54F7">
        <w:rPr>
          <w:rFonts w:ascii="DroidArabicNaskh" w:eastAsia="Times New Roman" w:hAnsi="DroidArabicNaskh" w:cs="Times New Roman" w:hint="cs"/>
          <w:b/>
          <w:bCs/>
          <w:color w:val="333333"/>
          <w:sz w:val="36"/>
          <w:szCs w:val="36"/>
          <w:rtl/>
          <w:lang w:bidi="ar"/>
        </w:rPr>
        <w:br/>
        <w:t>مادة ١٠٨٤ - إذا بيع العقار المرهون بيعا جبريا بالمزاد العلنى سواء كان ذلك فى مواجهة مالك العقار أو الحائز أو الحارس الذى سلم إليه العقار عند التخلية، فإن حقوق الرهن على هذا العقار تنقضى بإيداع الثمن الذى رسا به المزاد، أو بدفعه إلى الدائنين المقيدين الذين تسمح مرتبتهم باستيفاء حقوقهم من هذا الثمن.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١٠٨٥ - (١) يجوز لكل دائن بيده حكم واجب التنفيذ صادر فى موضوع الدعوى الذى يلزم المدين بشىء معين أن يحصل متى كان حسن النية على حق اختصاص بعقارات مدينة ضمانا لأصل الدين والفوائد والمصروفات.</w:t>
      </w:r>
      <w:r w:rsidRPr="001A54F7">
        <w:rPr>
          <w:rFonts w:ascii="DroidArabicNaskh" w:eastAsia="Times New Roman" w:hAnsi="DroidArabicNaskh" w:cs="Times New Roman" w:hint="cs"/>
          <w:b/>
          <w:bCs/>
          <w:color w:val="333333"/>
          <w:sz w:val="36"/>
          <w:szCs w:val="36"/>
          <w:rtl/>
          <w:lang w:bidi="ar"/>
        </w:rPr>
        <w:br/>
        <w:t>(٢) ولا يجوز للدائن بعد موت المدين أخذ اختصاص على عقار فى التركة.</w:t>
      </w:r>
      <w:r w:rsidRPr="001A54F7">
        <w:rPr>
          <w:rFonts w:ascii="DroidArabicNaskh" w:eastAsia="Times New Roman" w:hAnsi="DroidArabicNaskh" w:cs="Times New Roman" w:hint="cs"/>
          <w:b/>
          <w:bCs/>
          <w:color w:val="333333"/>
          <w:sz w:val="36"/>
          <w:szCs w:val="36"/>
          <w:rtl/>
          <w:lang w:bidi="ar"/>
        </w:rPr>
        <w:br/>
        <w:t>مادة ١٠٨٦ - لا يجوز الحصول على حق اختصاص بناء على حكم صادر من محكمة أجنبية، أو على قرار صادر من محكمين إلا إذا أصبح الحكم أو القرار واجب التنفيذ.</w:t>
      </w:r>
      <w:r w:rsidRPr="001A54F7">
        <w:rPr>
          <w:rFonts w:ascii="DroidArabicNaskh" w:eastAsia="Times New Roman" w:hAnsi="DroidArabicNaskh" w:cs="Times New Roman" w:hint="cs"/>
          <w:b/>
          <w:bCs/>
          <w:color w:val="333333"/>
          <w:sz w:val="36"/>
          <w:szCs w:val="36"/>
          <w:rtl/>
          <w:lang w:bidi="ar"/>
        </w:rPr>
        <w:br/>
        <w:t>مادة ١٠٨٧ - يجوز الحصول على حق اختصاص بناه على حكم يثبت صلحا أو اتفاقا تم بين الخصوم. ولكن لا يجوز الحصول على حق اختصاص بناء على حكم صادر بصحة التوقيع.</w:t>
      </w:r>
      <w:r w:rsidRPr="001A54F7">
        <w:rPr>
          <w:rFonts w:ascii="DroidArabicNaskh" w:eastAsia="Times New Roman" w:hAnsi="DroidArabicNaskh" w:cs="Times New Roman" w:hint="cs"/>
          <w:b/>
          <w:bCs/>
          <w:color w:val="333333"/>
          <w:sz w:val="36"/>
          <w:szCs w:val="36"/>
          <w:rtl/>
          <w:lang w:bidi="ar"/>
        </w:rPr>
        <w:br/>
        <w:t>مادة ١٠٨٨ - لا يجوز أخذ حق الاختصاص إلا على عقار أو عقارات معينة مملوكة للمدين وقت قيد هذا الحق وجائز بيعها بالمزاد العلنى.</w:t>
      </w:r>
      <w:r w:rsidRPr="001A54F7">
        <w:rPr>
          <w:rFonts w:ascii="DroidArabicNaskh" w:eastAsia="Times New Roman" w:hAnsi="DroidArabicNaskh" w:cs="Times New Roman" w:hint="cs"/>
          <w:b/>
          <w:bCs/>
          <w:color w:val="333333"/>
          <w:sz w:val="36"/>
          <w:szCs w:val="36"/>
          <w:rtl/>
          <w:lang w:bidi="ar"/>
        </w:rPr>
        <w:br/>
        <w:t>مادة ١٠٨٩ - (١) على الدائن الذى يريد أخذ اختصاص على عقارات مدينة أن يقدم عريضة بذلك إلى رئيس المحكمة الابتدائية التى تقع فى دائرتها العقارات التى يريد الاختصاص بها.</w:t>
      </w:r>
      <w:r w:rsidRPr="001A54F7">
        <w:rPr>
          <w:rFonts w:ascii="DroidArabicNaskh" w:eastAsia="Times New Roman" w:hAnsi="DroidArabicNaskh" w:cs="Times New Roman" w:hint="cs"/>
          <w:b/>
          <w:bCs/>
          <w:color w:val="333333"/>
          <w:sz w:val="36"/>
          <w:szCs w:val="36"/>
          <w:rtl/>
          <w:lang w:bidi="ar"/>
        </w:rPr>
        <w:br/>
        <w:t>(٢) وهذه العريضة يجب أن تكون مصحوبة بصورة رسمية من الحكم أو بشهادة من قلم الكتاب مدون فيها منطوق الحكم، وأن تشتمل على البيانات الآتية:</w:t>
      </w:r>
      <w:r w:rsidRPr="001A54F7">
        <w:rPr>
          <w:rFonts w:ascii="DroidArabicNaskh" w:eastAsia="Times New Roman" w:hAnsi="DroidArabicNaskh" w:cs="Times New Roman" w:hint="cs"/>
          <w:b/>
          <w:bCs/>
          <w:color w:val="333333"/>
          <w:sz w:val="36"/>
          <w:szCs w:val="36"/>
          <w:rtl/>
          <w:lang w:bidi="ar"/>
        </w:rPr>
        <w:br/>
        <w:t>( أ ) اسم الدائن ولقبه وصناعته وموطنه الأصلى والموطن المختار الذى يعينه فى البلدة التى يقع فيها مقر المحكمة.</w:t>
      </w:r>
      <w:r w:rsidRPr="001A54F7">
        <w:rPr>
          <w:rFonts w:ascii="DroidArabicNaskh" w:eastAsia="Times New Roman" w:hAnsi="DroidArabicNaskh" w:cs="Times New Roman" w:hint="cs"/>
          <w:b/>
          <w:bCs/>
          <w:color w:val="333333"/>
          <w:sz w:val="36"/>
          <w:szCs w:val="36"/>
          <w:rtl/>
          <w:lang w:bidi="ar"/>
        </w:rPr>
        <w:br/>
        <w:t>(ب) اسم المدين ولقبه وصناعته وموطنه.</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(جـ) تاريخ الحكم وبيان المحكمة التى أصدرته.</w:t>
      </w:r>
      <w:r w:rsidRPr="001A54F7">
        <w:rPr>
          <w:rFonts w:ascii="DroidArabicNaskh" w:eastAsia="Times New Roman" w:hAnsi="DroidArabicNaskh" w:cs="Times New Roman" w:hint="cs"/>
          <w:b/>
          <w:bCs/>
          <w:color w:val="333333"/>
          <w:sz w:val="36"/>
          <w:szCs w:val="36"/>
          <w:rtl/>
          <w:lang w:bidi="ar"/>
        </w:rPr>
        <w:br/>
        <w:t>(د) مقدار الدين، فإذا كان الدين المذكور فى الحكم غير محدد المقدار، تولى رئيس المحكمة تقديره مؤقتا وعين المبلغ الذى يؤخذ به حق الاختصاص.</w:t>
      </w:r>
      <w:r w:rsidRPr="001A54F7">
        <w:rPr>
          <w:rFonts w:ascii="DroidArabicNaskh" w:eastAsia="Times New Roman" w:hAnsi="DroidArabicNaskh" w:cs="Times New Roman" w:hint="cs"/>
          <w:b/>
          <w:bCs/>
          <w:color w:val="333333"/>
          <w:sz w:val="36"/>
          <w:szCs w:val="36"/>
          <w:rtl/>
          <w:lang w:bidi="ar"/>
        </w:rPr>
        <w:br/>
        <w:t>(هـ) تعيين العقارات تعيينا دقيقا وبيان موقعها مع تقديم الأوراق الدالة على قيمتها.</w:t>
      </w:r>
      <w:r w:rsidRPr="001A54F7">
        <w:rPr>
          <w:rFonts w:ascii="DroidArabicNaskh" w:eastAsia="Times New Roman" w:hAnsi="DroidArabicNaskh" w:cs="Times New Roman" w:hint="cs"/>
          <w:b/>
          <w:bCs/>
          <w:color w:val="333333"/>
          <w:sz w:val="36"/>
          <w:szCs w:val="36"/>
          <w:rtl/>
          <w:lang w:bidi="ar"/>
        </w:rPr>
        <w:br/>
        <w:t>مادة ١٠٩٠ - (١) يدون رئيس المحكمة فى ذيل العريضة أمره بالاختصاص.</w:t>
      </w:r>
      <w:r w:rsidRPr="001A54F7">
        <w:rPr>
          <w:rFonts w:ascii="DroidArabicNaskh" w:eastAsia="Times New Roman" w:hAnsi="DroidArabicNaskh" w:cs="Times New Roman" w:hint="cs"/>
          <w:b/>
          <w:bCs/>
          <w:color w:val="333333"/>
          <w:sz w:val="36"/>
          <w:szCs w:val="36"/>
          <w:rtl/>
          <w:lang w:bidi="ar"/>
        </w:rPr>
        <w:br/>
        <w:t>(٢) وإنما يجب عليه عند الترخيص به أن يراعى مقدار الدين وقيمة العقارات المبينة بالعريضة بوجه التقريب، وعند الاقتضاء يجعل الاختصاص مقصورا على بعض هذه العقارات أو على واحد منها فقط أو على جزء من أحدها إذا رأى أن ذلك كان لتأمين دفع أصل الدين والفوائد والمصروفات المستحقة للدائنين.</w:t>
      </w:r>
      <w:r w:rsidRPr="001A54F7">
        <w:rPr>
          <w:rFonts w:ascii="DroidArabicNaskh" w:eastAsia="Times New Roman" w:hAnsi="DroidArabicNaskh" w:cs="Times New Roman" w:hint="cs"/>
          <w:b/>
          <w:bCs/>
          <w:color w:val="333333"/>
          <w:sz w:val="36"/>
          <w:szCs w:val="36"/>
          <w:rtl/>
          <w:lang w:bidi="ar"/>
        </w:rPr>
        <w:br/>
        <w:t>مادة ١٠٩١ - على قلم الكتاب إعلان المدين بالأمر الصادر بالاختصاص فى نفس اليوم الذى يصدر فيه هذا الأمر، وعليه أيضا أن يؤشر بهذا الأمر على صورة الحكم أو على الشهادة المرفقة بالطلب المقدم لأخذ الاختصاص، وأن يخطر قلم كتاب المحكمة الصادر منها الحكم للتأشير بذلك على كل صورة أو شهادة أخرى يسلمها للدائن.</w:t>
      </w:r>
      <w:r w:rsidRPr="001A54F7">
        <w:rPr>
          <w:rFonts w:ascii="DroidArabicNaskh" w:eastAsia="Times New Roman" w:hAnsi="DroidArabicNaskh" w:cs="Times New Roman" w:hint="cs"/>
          <w:b/>
          <w:bCs/>
          <w:color w:val="333333"/>
          <w:sz w:val="36"/>
          <w:szCs w:val="36"/>
          <w:rtl/>
          <w:lang w:bidi="ar"/>
        </w:rPr>
        <w:br/>
        <w:t>مادة ١٠٩٢ - (١) يجوز للمدين أن يتظلم من الأمر الصادر بالاختصاص أمام الأمر، كما يجوز له أن يرفع هذا التظلم إلى المحكمة الإبتدائية.</w:t>
      </w:r>
      <w:r w:rsidRPr="001A54F7">
        <w:rPr>
          <w:rFonts w:ascii="DroidArabicNaskh" w:eastAsia="Times New Roman" w:hAnsi="DroidArabicNaskh" w:cs="Times New Roman" w:hint="cs"/>
          <w:b/>
          <w:bCs/>
          <w:color w:val="333333"/>
          <w:sz w:val="36"/>
          <w:szCs w:val="36"/>
          <w:rtl/>
          <w:lang w:bidi="ar"/>
        </w:rPr>
        <w:br/>
        <w:t>(٢) ويجب أن يؤشر على هامش القيد بكل أمر أو حكم قضى بإلغاء الأمر الصادر بالاختصاص.</w:t>
      </w:r>
      <w:r w:rsidRPr="001A54F7">
        <w:rPr>
          <w:rFonts w:ascii="DroidArabicNaskh" w:eastAsia="Times New Roman" w:hAnsi="DroidArabicNaskh" w:cs="Times New Roman" w:hint="cs"/>
          <w:b/>
          <w:bCs/>
          <w:color w:val="333333"/>
          <w:sz w:val="36"/>
          <w:szCs w:val="36"/>
          <w:rtl/>
          <w:lang w:bidi="ar"/>
        </w:rPr>
        <w:br/>
        <w:t>مادة ١٠٩٣ - إذا رفض رئيس المحكمة طلب الاختصاص المقدم من الدائن، سواء كان الرفض من بادئ الأمر أو بعد تظلم المدين، جاز للدائن أن يتظلم من أمر الرفض إلى المحكمة الابتدائية.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١٠٩٤ - (١) يجوز لكل ذى مصلحة أن يطلب إنقاص الاختصاص إلى الحد المناسب إذا كانت الأعيان التى رتب عليها هذا الحق تزيد قيمتها على ما يكفى لضمان الدين.</w:t>
      </w:r>
      <w:r w:rsidRPr="001A54F7">
        <w:rPr>
          <w:rFonts w:ascii="DroidArabicNaskh" w:eastAsia="Times New Roman" w:hAnsi="DroidArabicNaskh" w:cs="Times New Roman" w:hint="cs"/>
          <w:b/>
          <w:bCs/>
          <w:color w:val="333333"/>
          <w:sz w:val="36"/>
          <w:szCs w:val="36"/>
          <w:rtl/>
          <w:lang w:bidi="ar"/>
        </w:rPr>
        <w:br/>
        <w:t>(٢) ويكون إنقاص الاختصاص إما بقصره على جزء من العقار أو العقارات التى رتب عليها، أو بنقله إلى عقار آخر تكون قيمته كافية لضمان الدين.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(٣) والمصروفات اللازمة لإجراء الإنقاص ولو تم بموافقة الدائن تكون على من طلب الإنقاص.</w:t>
      </w:r>
      <w:r w:rsidRPr="001A54F7">
        <w:rPr>
          <w:rFonts w:ascii="DroidArabicNaskh" w:eastAsia="Times New Roman" w:hAnsi="DroidArabicNaskh" w:cs="Times New Roman" w:hint="cs"/>
          <w:b/>
          <w:bCs/>
          <w:color w:val="333333"/>
          <w:sz w:val="36"/>
          <w:szCs w:val="36"/>
          <w:rtl/>
          <w:lang w:bidi="ar"/>
        </w:rPr>
        <w:br/>
        <w:t>مادة ١٠٩٥ - يكون للدائن الذى حصل على حق الاختصاص نفس الحقوق التى للدائن الذى حصل على رهن رسمى، ويسرى على الاختصاص ما يسرى على الرهن الرسمى من أحكام وبخاصة ما يتعلق وتجديده ومحوه وعدم تجزئة الحق وأثره وانقضائه، وذلك كله مع عدم الإخلال بما ورد من أحكام خاصة.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١٠٩٦ - الرهن الحيازى عقد به يلتزم شخص، ضمانا لدين عليه أو على غيره، أن يسلم إلى الدائن أو إلى أجنبى يعينه المتعاقدان، شيئا يرتب عليه للدائن حقا عينيا يخوله حبس الشىء لحين استيفاء الدين، وأن يتقدم الدائنين العاديين والدائنين التالين له فى المرتبة فى اقتضاء حقه من ثمن هذا الشىء فى أى يد يكون.</w:t>
      </w:r>
      <w:r w:rsidRPr="001A54F7">
        <w:rPr>
          <w:rFonts w:ascii="DroidArabicNaskh" w:eastAsia="Times New Roman" w:hAnsi="DroidArabicNaskh" w:cs="Times New Roman" w:hint="cs"/>
          <w:b/>
          <w:bCs/>
          <w:color w:val="333333"/>
          <w:sz w:val="36"/>
          <w:szCs w:val="36"/>
          <w:rtl/>
          <w:lang w:bidi="ar"/>
        </w:rPr>
        <w:br/>
        <w:t>مادة ١٠٩٧ - لا يكون محلا للرهن الحيازى إلا ما يمكن بيعه استقلالا بالمزاد العلنى من منقول وعقار.</w:t>
      </w:r>
      <w:r w:rsidRPr="001A54F7">
        <w:rPr>
          <w:rFonts w:ascii="DroidArabicNaskh" w:eastAsia="Times New Roman" w:hAnsi="DroidArabicNaskh" w:cs="Times New Roman" w:hint="cs"/>
          <w:b/>
          <w:bCs/>
          <w:color w:val="333333"/>
          <w:sz w:val="36"/>
          <w:szCs w:val="36"/>
          <w:rtl/>
          <w:lang w:bidi="ar"/>
        </w:rPr>
        <w:br/>
        <w:t>مادة ١٠٩٨ - تسرى على الرهن الحيازى أحكام المادة ١٠٣٣ وأحكام المواد من ١٠٤٠ إلى ١٠٤٢ المتعلقة بالرهن الرسمى.</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١٠٩٩ - (١) على الراهن تسليم الشىء المرهون إلى الدائن أو إلى الشخص الذى عينه المتعاقدان لتسلمه.</w:t>
      </w:r>
      <w:r w:rsidRPr="001A54F7">
        <w:rPr>
          <w:rFonts w:ascii="DroidArabicNaskh" w:eastAsia="Times New Roman" w:hAnsi="DroidArabicNaskh" w:cs="Times New Roman" w:hint="cs"/>
          <w:b/>
          <w:bCs/>
          <w:color w:val="333333"/>
          <w:sz w:val="36"/>
          <w:szCs w:val="36"/>
          <w:rtl/>
          <w:lang w:bidi="ar"/>
        </w:rPr>
        <w:br/>
        <w:t>(٢) ويسرى على الالتزام بتسليم الشىء المرهون أحكام الالتزام بتسليم الشىء المبيع.</w:t>
      </w:r>
      <w:r w:rsidRPr="001A54F7">
        <w:rPr>
          <w:rFonts w:ascii="DroidArabicNaskh" w:eastAsia="Times New Roman" w:hAnsi="DroidArabicNaskh" w:cs="Times New Roman" w:hint="cs"/>
          <w:b/>
          <w:bCs/>
          <w:color w:val="333333"/>
          <w:sz w:val="36"/>
          <w:szCs w:val="36"/>
          <w:rtl/>
          <w:lang w:bidi="ar"/>
        </w:rPr>
        <w:br/>
        <w:t>مادة ١١٠٠ - إذا رجع المرهون إلى حيازة الراهن انقضى الرهن، إلا إذا أثبت الدائن المرتهن أن الرجوع كان بسبب لا يقصد به انقضاء الرهن. كل هذا دون إخلال بحقوق الغير.</w:t>
      </w:r>
      <w:r w:rsidRPr="001A54F7">
        <w:rPr>
          <w:rFonts w:ascii="DroidArabicNaskh" w:eastAsia="Times New Roman" w:hAnsi="DroidArabicNaskh" w:cs="Times New Roman" w:hint="cs"/>
          <w:b/>
          <w:bCs/>
          <w:color w:val="333333"/>
          <w:sz w:val="36"/>
          <w:szCs w:val="36"/>
          <w:rtl/>
          <w:lang w:bidi="ar"/>
        </w:rPr>
        <w:br/>
        <w:t>مادة ١١٠١ - يضمن الراهن سلامة الرهن ونفاذه، وليس له أن يأتى عملا ينقص من قيمة الشىء المرهون أو يحول دون استعمال الدائن لحقوقه المستمدة من العقد، وللدائن المرتهن فى حالة الاستعجال أن يتخذ على نفقة الراهن كل الوسائل التى تلزم للمحافظة على الشىء المرهون.</w:t>
      </w:r>
      <w:r w:rsidRPr="001A54F7">
        <w:rPr>
          <w:rFonts w:ascii="DroidArabicNaskh" w:eastAsia="Times New Roman" w:hAnsi="DroidArabicNaskh" w:cs="Times New Roman" w:hint="cs"/>
          <w:b/>
          <w:bCs/>
          <w:color w:val="333333"/>
          <w:sz w:val="36"/>
          <w:szCs w:val="36"/>
          <w:rtl/>
          <w:lang w:bidi="ar"/>
        </w:rPr>
        <w:br/>
        <w:t xml:space="preserve">مادة ١١٠٢ - (١) يضمن الراهن هلاك الشىء المرهون أو تلفه إذا كان </w:t>
      </w:r>
      <w:r w:rsidRPr="001A54F7">
        <w:rPr>
          <w:rFonts w:ascii="DroidArabicNaskh" w:eastAsia="Times New Roman" w:hAnsi="DroidArabicNaskh" w:cs="Times New Roman" w:hint="cs"/>
          <w:b/>
          <w:bCs/>
          <w:color w:val="333333"/>
          <w:sz w:val="36"/>
          <w:szCs w:val="36"/>
          <w:rtl/>
          <w:lang w:bidi="ar"/>
        </w:rPr>
        <w:lastRenderedPageBreak/>
        <w:t>الهلاك أو التلف راجعا بخطئه أو ناشئا عن قوة قاهرة.</w:t>
      </w:r>
      <w:r w:rsidRPr="001A54F7">
        <w:rPr>
          <w:rFonts w:ascii="DroidArabicNaskh" w:eastAsia="Times New Roman" w:hAnsi="DroidArabicNaskh" w:cs="Times New Roman" w:hint="cs"/>
          <w:b/>
          <w:bCs/>
          <w:color w:val="333333"/>
          <w:sz w:val="36"/>
          <w:szCs w:val="36"/>
          <w:rtl/>
          <w:lang w:bidi="ar"/>
        </w:rPr>
        <w:br/>
        <w:t>(٢) وتسرى على الرهن الحيازى أحكام المادتين ١٠٤٨ و١٠٤٩ المتعلقة بهلاك الشىء المرهون رهنا رسميا أو تلفه، وبانتقال حق الدائن من الشىء المرهون إلى ما حل من حقوق.</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١١٠٣ - إذا تسلم الدائن المرتهن الشىء المرهون فعليه أن يبذل فى حفظه وصيانته من العناية ما يبذله الشخص المعتاد، وهو مسئول عن هلاك الشىء أو تلفه ما لم يثبت أن ذلك يرجع لسبب أجنبى لا يد له فيه.</w:t>
      </w:r>
      <w:r w:rsidRPr="001A54F7">
        <w:rPr>
          <w:rFonts w:ascii="DroidArabicNaskh" w:eastAsia="Times New Roman" w:hAnsi="DroidArabicNaskh" w:cs="Times New Roman" w:hint="cs"/>
          <w:b/>
          <w:bCs/>
          <w:color w:val="333333"/>
          <w:sz w:val="36"/>
          <w:szCs w:val="36"/>
          <w:rtl/>
          <w:lang w:bidi="ar"/>
        </w:rPr>
        <w:br/>
        <w:t>مادة ١١٠٤ - (١) ليس للدائن أن ينتفع بالشىء المرهون دون مقابل.</w:t>
      </w:r>
      <w:r w:rsidRPr="001A54F7">
        <w:rPr>
          <w:rFonts w:ascii="DroidArabicNaskh" w:eastAsia="Times New Roman" w:hAnsi="DroidArabicNaskh" w:cs="Times New Roman" w:hint="cs"/>
          <w:b/>
          <w:bCs/>
          <w:color w:val="333333"/>
          <w:sz w:val="36"/>
          <w:szCs w:val="36"/>
          <w:rtl/>
          <w:lang w:bidi="ar"/>
        </w:rPr>
        <w:br/>
        <w:t>(٢) وعليه أن يستثمره استثمارا كاملا ما لم يتفق على غير ذلك.</w:t>
      </w:r>
      <w:r w:rsidRPr="001A54F7">
        <w:rPr>
          <w:rFonts w:ascii="DroidArabicNaskh" w:eastAsia="Times New Roman" w:hAnsi="DroidArabicNaskh" w:cs="Times New Roman" w:hint="cs"/>
          <w:b/>
          <w:bCs/>
          <w:color w:val="333333"/>
          <w:sz w:val="36"/>
          <w:szCs w:val="36"/>
          <w:rtl/>
          <w:lang w:bidi="ar"/>
        </w:rPr>
        <w:br/>
        <w:t>(٣) وما حصل عليه الدائن من صافى الريع وما استفاده من استعمال الشىء يخصم من المبلغ المضمون بالرهن ولو لم يكن قد حل أجله، على أن يكون الخصم أولا من قيمة ما أنفقه فى المحافظة على الشىء وفى الإصلاحات، ثم من المصروفات والفوائد، ثم من أصل الدين.</w:t>
      </w:r>
      <w:r w:rsidRPr="001A54F7">
        <w:rPr>
          <w:rFonts w:ascii="DroidArabicNaskh" w:eastAsia="Times New Roman" w:hAnsi="DroidArabicNaskh" w:cs="Times New Roman" w:hint="cs"/>
          <w:b/>
          <w:bCs/>
          <w:color w:val="333333"/>
          <w:sz w:val="36"/>
          <w:szCs w:val="36"/>
          <w:rtl/>
          <w:lang w:bidi="ar"/>
        </w:rPr>
        <w:br/>
        <w:t>مادة ١١٠٥ - (١) إذا كان الشىء المرهون ينتج ثمارا أو إيرادا واتفق الطرفان على أن يجعل ذلك كله أو بعضه فى مقابل الفوائد، كان هذا الاتفاق نافذا فى حدود أقصى ما يسمح به القانون من الفوائد الاتفاقية.</w:t>
      </w:r>
      <w:r w:rsidRPr="001A54F7">
        <w:rPr>
          <w:rFonts w:ascii="DroidArabicNaskh" w:eastAsia="Times New Roman" w:hAnsi="DroidArabicNaskh" w:cs="Times New Roman" w:hint="cs"/>
          <w:b/>
          <w:bCs/>
          <w:color w:val="333333"/>
          <w:sz w:val="36"/>
          <w:szCs w:val="36"/>
          <w:rtl/>
          <w:lang w:bidi="ar"/>
        </w:rPr>
        <w:br/>
        <w:t>(٢) فإذا لم يتفق الطرفان على أن تجعل الثمار فى مقابل الفوائد، وسكتا مع ذلك عن تحديد سعر الفائدة، حسبت الفائدة على أساس السعر القانونى دون أن تجاوز قيمة الثمار. فإذا لم يعينا ميعادا لحلول الدين المضمون، فلا يجوز للدائن أن يطالب باستيفاء حقه إلا من طريق استنزاله من قيمة الثمار، دون إخلال بحق المدين فى الوفاء بالدين فى أى وقت أراد.</w:t>
      </w:r>
      <w:r w:rsidRPr="001A54F7">
        <w:rPr>
          <w:rFonts w:ascii="DroidArabicNaskh" w:eastAsia="Times New Roman" w:hAnsi="DroidArabicNaskh" w:cs="Times New Roman" w:hint="cs"/>
          <w:b/>
          <w:bCs/>
          <w:color w:val="333333"/>
          <w:sz w:val="36"/>
          <w:szCs w:val="36"/>
          <w:rtl/>
          <w:lang w:bidi="ar"/>
        </w:rPr>
        <w:br/>
        <w:t>مادة ١١٠٦ - (١) يتولى الدائن المرتهن إدارة الشىء المرهون، وعليه أن يبذل فى ذلك من العناية ما يبذله الرجل المعتاد، وليس له أن يغير من طريقة استغلال الشىء المرهون إلا برضاء الراهن، يجب عليه أن يبادر بإخطار الراهن عن كل أمر يقتضى تدخله.</w:t>
      </w:r>
      <w:r w:rsidRPr="001A54F7">
        <w:rPr>
          <w:rFonts w:ascii="DroidArabicNaskh" w:eastAsia="Times New Roman" w:hAnsi="DroidArabicNaskh" w:cs="Times New Roman" w:hint="cs"/>
          <w:b/>
          <w:bCs/>
          <w:color w:val="333333"/>
          <w:sz w:val="36"/>
          <w:szCs w:val="36"/>
          <w:rtl/>
          <w:lang w:bidi="ar"/>
        </w:rPr>
        <w:br/>
        <w:t>(٢) فإذا أساء الدائن استغلال هذا الحق أو أدار الشىء إدارة سيئة أو ارتكب فى ذلك إهمالا جسيما، كان للراهن الحق فى أن يطلب وضع الشىء من تحت الحراسة أو أن يسترده مقابل دفع ما عليه. وفى الحالة الأخيرة إذا كان المبلغ المضمون بالرهن لا تسرى عليه فائدة ولم يكن قد حل أجله، فلا يكون للدائن إلا ما يبقى من هذا المبلغ بعد خصم قيمة الفائدة منه بسعرها القانونى عن المدة ما بين يوم الوفاء ويوم حلول الدين.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١١٠٧ - يرد الدائن الشىء المرهون إلى الراهن بعد أن يستوفى كامل حقه، وما يتصل بالحق من ملحقات ومصروفات وتعويضات.</w:t>
      </w:r>
      <w:r w:rsidRPr="001A54F7">
        <w:rPr>
          <w:rFonts w:ascii="DroidArabicNaskh" w:eastAsia="Times New Roman" w:hAnsi="DroidArabicNaskh" w:cs="Times New Roman" w:hint="cs"/>
          <w:b/>
          <w:bCs/>
          <w:color w:val="333333"/>
          <w:sz w:val="36"/>
          <w:szCs w:val="36"/>
          <w:rtl/>
          <w:lang w:bidi="ar"/>
        </w:rPr>
        <w:br/>
        <w:t>مادة ١١٠٨ - يسرى على رهن الحيازة أحكام المادة ١٠٥٠ المتعلقة بمسئولية الراهن غير المدين وأحكام المادة ١٠٥٢ المتعلقة بشرط التملك عند عدم الوفاء وشرط البيع دون إجراءات.</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١١٠٩ - (١) يجب لنفاذ الرهن فى حق الغير أن يكون الشىء المرهون فى يد الدائن أو الأجنبى الذى ارتضاه المتعاقدان.</w:t>
      </w:r>
      <w:r w:rsidRPr="001A54F7">
        <w:rPr>
          <w:rFonts w:ascii="DroidArabicNaskh" w:eastAsia="Times New Roman" w:hAnsi="DroidArabicNaskh" w:cs="Times New Roman" w:hint="cs"/>
          <w:b/>
          <w:bCs/>
          <w:color w:val="333333"/>
          <w:sz w:val="36"/>
          <w:szCs w:val="36"/>
          <w:rtl/>
          <w:lang w:bidi="ar"/>
        </w:rPr>
        <w:br/>
        <w:t>(٢) ويجوز أن يكون الشىء المرهون ضامنا لعدة ديون.</w:t>
      </w:r>
      <w:r w:rsidRPr="001A54F7">
        <w:rPr>
          <w:rFonts w:ascii="DroidArabicNaskh" w:eastAsia="Times New Roman" w:hAnsi="DroidArabicNaskh" w:cs="Times New Roman" w:hint="cs"/>
          <w:b/>
          <w:bCs/>
          <w:color w:val="333333"/>
          <w:sz w:val="36"/>
          <w:szCs w:val="36"/>
          <w:rtl/>
          <w:lang w:bidi="ar"/>
        </w:rPr>
        <w:br/>
        <w:t>مادة ١١١٠ - (١) يخول الرهن الدائن المرتهن الحق فى حبس الشىء المرهون عن الناس كافة، دون إخلال بما للغير من حقوق ثم حفظها وفقا للقانون.</w:t>
      </w:r>
      <w:r w:rsidRPr="001A54F7">
        <w:rPr>
          <w:rFonts w:ascii="DroidArabicNaskh" w:eastAsia="Times New Roman" w:hAnsi="DroidArabicNaskh" w:cs="Times New Roman" w:hint="cs"/>
          <w:b/>
          <w:bCs/>
          <w:color w:val="333333"/>
          <w:sz w:val="36"/>
          <w:szCs w:val="36"/>
          <w:rtl/>
          <w:lang w:bidi="ar"/>
        </w:rPr>
        <w:br/>
        <w:t>(٢) وإذا خرج الشىء من يد الدائن دون إرادته أو دون علمه كان له الحق فى استرداد حيازته من الغير وفقا لأحكام الحيازة.</w:t>
      </w:r>
      <w:r w:rsidRPr="001A54F7">
        <w:rPr>
          <w:rFonts w:ascii="DroidArabicNaskh" w:eastAsia="Times New Roman" w:hAnsi="DroidArabicNaskh" w:cs="Times New Roman" w:hint="cs"/>
          <w:b/>
          <w:bCs/>
          <w:color w:val="333333"/>
          <w:sz w:val="36"/>
          <w:szCs w:val="36"/>
          <w:rtl/>
          <w:lang w:bidi="ar"/>
        </w:rPr>
        <w:br/>
        <w:t>مادة ١١١١ - لا يقتصر الرهن الحيازى على ضمان أصل الحق وإنما يضمن أيضا وفى نفس المرتبة ما يأتى:</w:t>
      </w:r>
      <w:r w:rsidRPr="001A54F7">
        <w:rPr>
          <w:rFonts w:ascii="DroidArabicNaskh" w:eastAsia="Times New Roman" w:hAnsi="DroidArabicNaskh" w:cs="Times New Roman" w:hint="cs"/>
          <w:b/>
          <w:bCs/>
          <w:color w:val="333333"/>
          <w:sz w:val="36"/>
          <w:szCs w:val="36"/>
          <w:rtl/>
          <w:lang w:bidi="ar"/>
        </w:rPr>
        <w:br/>
        <w:t>( أ ) المصروفات الضرورية التى أنفقت للمحافظة على الشىء.</w:t>
      </w:r>
      <w:r w:rsidRPr="001A54F7">
        <w:rPr>
          <w:rFonts w:ascii="DroidArabicNaskh" w:eastAsia="Times New Roman" w:hAnsi="DroidArabicNaskh" w:cs="Times New Roman" w:hint="cs"/>
          <w:b/>
          <w:bCs/>
          <w:color w:val="333333"/>
          <w:sz w:val="36"/>
          <w:szCs w:val="36"/>
          <w:rtl/>
          <w:lang w:bidi="ar"/>
        </w:rPr>
        <w:br/>
        <w:t>(ب) التعويضات عن الأضرار الناشئة من عيوب الشىء.</w:t>
      </w:r>
      <w:r w:rsidRPr="001A54F7">
        <w:rPr>
          <w:rFonts w:ascii="DroidArabicNaskh" w:eastAsia="Times New Roman" w:hAnsi="DroidArabicNaskh" w:cs="Times New Roman" w:hint="cs"/>
          <w:b/>
          <w:bCs/>
          <w:color w:val="333333"/>
          <w:sz w:val="36"/>
          <w:szCs w:val="36"/>
          <w:rtl/>
          <w:lang w:bidi="ar"/>
        </w:rPr>
        <w:br/>
        <w:t>(جـ) مصروفات العقد الذى أنشأ الدين ومصروفات عقد الرهن الحيازى وقيده عند الاقتضاء.</w:t>
      </w:r>
      <w:r w:rsidRPr="001A54F7">
        <w:rPr>
          <w:rFonts w:ascii="DroidArabicNaskh" w:eastAsia="Times New Roman" w:hAnsi="DroidArabicNaskh" w:cs="Times New Roman" w:hint="cs"/>
          <w:b/>
          <w:bCs/>
          <w:color w:val="333333"/>
          <w:sz w:val="36"/>
          <w:szCs w:val="36"/>
          <w:rtl/>
          <w:lang w:bidi="ar"/>
        </w:rPr>
        <w:br/>
        <w:t>(د) المصروفات التى اقتضاها تنفيذ الرهن الحيازى.</w:t>
      </w:r>
      <w:r w:rsidRPr="001A54F7">
        <w:rPr>
          <w:rFonts w:ascii="DroidArabicNaskh" w:eastAsia="Times New Roman" w:hAnsi="DroidArabicNaskh" w:cs="Times New Roman" w:hint="cs"/>
          <w:b/>
          <w:bCs/>
          <w:color w:val="333333"/>
          <w:sz w:val="36"/>
          <w:szCs w:val="36"/>
          <w:rtl/>
          <w:lang w:bidi="ar"/>
        </w:rPr>
        <w:br/>
        <w:t>(هـ) جميع الفوائد المستحقة مع مراعاة ما جاء فى المادة ٢٣٠.</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١١١٢ - ينقضى حق الرهن الحيازى بانقضاء الدين المضمون ويعود معه إذا زال السبب الذى انقضى به الدين، دون إخلال بالحقوق التى يكون الغير حسن النية قد كسبها قانونا فى الفترة ما بين انقضاء الحق وعودته.</w:t>
      </w:r>
      <w:r w:rsidRPr="001A54F7">
        <w:rPr>
          <w:rFonts w:ascii="DroidArabicNaskh" w:eastAsia="Times New Roman" w:hAnsi="DroidArabicNaskh" w:cs="Times New Roman" w:hint="cs"/>
          <w:b/>
          <w:bCs/>
          <w:color w:val="333333"/>
          <w:sz w:val="36"/>
          <w:szCs w:val="36"/>
          <w:rtl/>
          <w:lang w:bidi="ar"/>
        </w:rPr>
        <w:br/>
        <w:t>مادة ١١١٣ - ينقضى أيضا حق الرهن الحيازى بأحد الأسباب الآتية:</w:t>
      </w:r>
      <w:r w:rsidRPr="001A54F7">
        <w:rPr>
          <w:rFonts w:ascii="DroidArabicNaskh" w:eastAsia="Times New Roman" w:hAnsi="DroidArabicNaskh" w:cs="Times New Roman" w:hint="cs"/>
          <w:b/>
          <w:bCs/>
          <w:color w:val="333333"/>
          <w:sz w:val="36"/>
          <w:szCs w:val="36"/>
          <w:rtl/>
          <w:lang w:bidi="ar"/>
        </w:rPr>
        <w:br/>
        <w:t xml:space="preserve">( أ ) إذا نزل الدائن المرتهن عن هذا الحق وكان ذا أهلية فى إبراء ذمة المدين من الدين ويجوز أن يستفاد التنازل ضمنا من تخلى الدائن باختياره عن الشىء المرهون أو من موافقته على التصرف فيه دون تحفظ، على </w:t>
      </w:r>
      <w:r w:rsidRPr="001A54F7">
        <w:rPr>
          <w:rFonts w:ascii="DroidArabicNaskh" w:eastAsia="Times New Roman" w:hAnsi="DroidArabicNaskh" w:cs="Times New Roman" w:hint="cs"/>
          <w:b/>
          <w:bCs/>
          <w:color w:val="333333"/>
          <w:sz w:val="36"/>
          <w:szCs w:val="36"/>
          <w:rtl/>
          <w:lang w:bidi="ar"/>
        </w:rPr>
        <w:lastRenderedPageBreak/>
        <w:t>أنه إذا كان الرهن مثقلا بحق تقرر لمصلحة الغير فإن تنازل الدائن لا ينفذ فى حق هذا الغير إلا إذا أقره.</w:t>
      </w:r>
      <w:r w:rsidRPr="001A54F7">
        <w:rPr>
          <w:rFonts w:ascii="DroidArabicNaskh" w:eastAsia="Times New Roman" w:hAnsi="DroidArabicNaskh" w:cs="Times New Roman" w:hint="cs"/>
          <w:b/>
          <w:bCs/>
          <w:color w:val="333333"/>
          <w:sz w:val="36"/>
          <w:szCs w:val="36"/>
          <w:rtl/>
          <w:lang w:bidi="ar"/>
        </w:rPr>
        <w:br/>
        <w:t>(ب) إذا اجتمع حق الرهن الحيازى مع حق الملكية فى يد شخص واحد.</w:t>
      </w:r>
      <w:r w:rsidRPr="001A54F7">
        <w:rPr>
          <w:rFonts w:ascii="DroidArabicNaskh" w:eastAsia="Times New Roman" w:hAnsi="DroidArabicNaskh" w:cs="Times New Roman" w:hint="cs"/>
          <w:b/>
          <w:bCs/>
          <w:color w:val="333333"/>
          <w:sz w:val="36"/>
          <w:szCs w:val="36"/>
          <w:rtl/>
          <w:lang w:bidi="ar"/>
        </w:rPr>
        <w:br/>
        <w:t>(جـ) إذا هلك الشىء أو انقضى الحق المرهون.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١١١٤ - يشترط لنفاذ الرهن العقارى فى حق الغير إلى جانب انتقال الحيازة أن يقيد عقد الرهن، وتسرى على هذا القيد الأحكام الخاصة بقيد الرهن الرسمى.</w:t>
      </w:r>
      <w:r w:rsidRPr="001A54F7">
        <w:rPr>
          <w:rFonts w:ascii="DroidArabicNaskh" w:eastAsia="Times New Roman" w:hAnsi="DroidArabicNaskh" w:cs="Times New Roman" w:hint="cs"/>
          <w:b/>
          <w:bCs/>
          <w:color w:val="333333"/>
          <w:sz w:val="36"/>
          <w:szCs w:val="36"/>
          <w:rtl/>
          <w:lang w:bidi="ar"/>
        </w:rPr>
        <w:br/>
        <w:t>مادة ١١١٥ - يجوز للدائن المرتهن لعقار أن يؤجر العقار إلى الراهن دون أن يمنع ذلك من نفاذ الرهن فى حق الغير. فإذا اتفق على الإيجار فى عقد الرهن وجب ذكر ذلك فى القيد ذاته. أما إذا اتفق عليه بعد الرهن وجب أن يؤشر به فى هامش القيد، إلا أن هذا التأشير لا يكون ضروريا إذا جدد الإيجار تجديدا ضمنيا.</w:t>
      </w:r>
      <w:r w:rsidRPr="001A54F7">
        <w:rPr>
          <w:rFonts w:ascii="DroidArabicNaskh" w:eastAsia="Times New Roman" w:hAnsi="DroidArabicNaskh" w:cs="Times New Roman" w:hint="cs"/>
          <w:b/>
          <w:bCs/>
          <w:color w:val="333333"/>
          <w:sz w:val="36"/>
          <w:szCs w:val="36"/>
          <w:rtl/>
          <w:lang w:bidi="ar"/>
        </w:rPr>
        <w:br/>
        <w:t>مادة ١١١٦ - (١) على الدائن المرتهن لعقار أن يتعهد العقار بالصيانة وأن يقوم بالنفقات اللازمة لحفظه، وأن يدفع ما يستحق سنويا على العقار من ضرائب وتكاليف، على أن يستنزل من الثمار التى يحصلها قيمة ما أنفق أو يستوفى هذه القيمة من ثمن العقار فى المرتبة التى يخولها له القانون.</w:t>
      </w:r>
      <w:r w:rsidRPr="001A54F7">
        <w:rPr>
          <w:rFonts w:ascii="DroidArabicNaskh" w:eastAsia="Times New Roman" w:hAnsi="DroidArabicNaskh" w:cs="Times New Roman" w:hint="cs"/>
          <w:b/>
          <w:bCs/>
          <w:color w:val="333333"/>
          <w:sz w:val="36"/>
          <w:szCs w:val="36"/>
          <w:rtl/>
          <w:lang w:bidi="ar"/>
        </w:rPr>
        <w:br/>
        <w:t>(٢) ويجوز للدائن أن يتحلل من هذه الالتزامات إذا هو تخلى عن حق الرهن.</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١١١٧ - يشترط لنفاذ رهن المنقول فى حق الغير إلى جانب انتقال الحيازة أن يدون العقد فى ورقة ثابتة التاريخ يبين فيها المبلغ المضمون بالرهن والعين المرهونة بيانا كافيا، وهذا التاريخ الثابت يحدد مرتبة الدائن المرتهن.</w:t>
      </w:r>
      <w:r w:rsidRPr="001A54F7">
        <w:rPr>
          <w:rFonts w:ascii="DroidArabicNaskh" w:eastAsia="Times New Roman" w:hAnsi="DroidArabicNaskh" w:cs="Times New Roman" w:hint="cs"/>
          <w:b/>
          <w:bCs/>
          <w:color w:val="333333"/>
          <w:sz w:val="36"/>
          <w:szCs w:val="36"/>
          <w:rtl/>
          <w:lang w:bidi="ar"/>
        </w:rPr>
        <w:br/>
        <w:t>مادة ١١١٨ - (١) الأحكام المتعلقة بالآثار التى تترتب على حيازة المنقولات المادية والسندات التى لحاملها تسرى على رهن المنقول.</w:t>
      </w:r>
      <w:r w:rsidRPr="001A54F7">
        <w:rPr>
          <w:rFonts w:ascii="DroidArabicNaskh" w:eastAsia="Times New Roman" w:hAnsi="DroidArabicNaskh" w:cs="Times New Roman" w:hint="cs"/>
          <w:b/>
          <w:bCs/>
          <w:color w:val="333333"/>
          <w:sz w:val="36"/>
          <w:szCs w:val="36"/>
          <w:rtl/>
          <w:lang w:bidi="ar"/>
        </w:rPr>
        <w:br/>
        <w:t xml:space="preserve">(٢) وبوجه خاص يكون للمرتهن إذا كان حسن النية أن يتمسك بحقه فى الرهن ولو كان الراهن لا يملك التصرف فى الشىء المرهون. كما يجوز </w:t>
      </w:r>
      <w:r w:rsidRPr="001A54F7">
        <w:rPr>
          <w:rFonts w:ascii="DroidArabicNaskh" w:eastAsia="Times New Roman" w:hAnsi="DroidArabicNaskh" w:cs="Times New Roman" w:hint="cs"/>
          <w:b/>
          <w:bCs/>
          <w:color w:val="333333"/>
          <w:sz w:val="36"/>
          <w:szCs w:val="36"/>
          <w:rtl/>
          <w:lang w:bidi="ar"/>
        </w:rPr>
        <w:lastRenderedPageBreak/>
        <w:t>من جهة أخرى لكل حائز حسن النية أن يتمسك بالحق الذى كسبه على الشىء المرهون ولو كان ذلك لاحقا لتاريخ الرهن.</w:t>
      </w:r>
      <w:r w:rsidRPr="001A54F7">
        <w:rPr>
          <w:rFonts w:ascii="DroidArabicNaskh" w:eastAsia="Times New Roman" w:hAnsi="DroidArabicNaskh" w:cs="Times New Roman" w:hint="cs"/>
          <w:b/>
          <w:bCs/>
          <w:color w:val="333333"/>
          <w:sz w:val="36"/>
          <w:szCs w:val="36"/>
          <w:rtl/>
          <w:lang w:bidi="ar"/>
        </w:rPr>
        <w:br/>
        <w:t>مادة ١١١٩ - (١) إذا كان الشىء المرهون مهددا بالهلاك أو التلف أو نقص القيمة بحيث يخشى أن يصبح غير كاف لضمان حق الدائن ولم يطلب الراهن رده إليه مقابل شئ آخر يقدم بدله، جاز للدائن أو للراهن أن يطلب من القاضى الترخيص له فى بيعه بالمزاد العلنى أو بسعره فى البورصة أو السوق.</w:t>
      </w:r>
      <w:r w:rsidRPr="001A54F7">
        <w:rPr>
          <w:rFonts w:ascii="DroidArabicNaskh" w:eastAsia="Times New Roman" w:hAnsi="DroidArabicNaskh" w:cs="Times New Roman" w:hint="cs"/>
          <w:b/>
          <w:bCs/>
          <w:color w:val="333333"/>
          <w:sz w:val="36"/>
          <w:szCs w:val="36"/>
          <w:rtl/>
          <w:lang w:bidi="ar"/>
        </w:rPr>
        <w:br/>
        <w:t>(٢) ويفصل القاضى فى أمر إيداع الثمن عند الترخيص فى البيع. وينتقل حق الدائن فى هذه الحالة من الشىء إلى ثمنه.</w:t>
      </w:r>
      <w:r w:rsidRPr="001A54F7">
        <w:rPr>
          <w:rFonts w:ascii="DroidArabicNaskh" w:eastAsia="Times New Roman" w:hAnsi="DroidArabicNaskh" w:cs="Times New Roman" w:hint="cs"/>
          <w:b/>
          <w:bCs/>
          <w:color w:val="333333"/>
          <w:sz w:val="36"/>
          <w:szCs w:val="36"/>
          <w:rtl/>
          <w:lang w:bidi="ar"/>
        </w:rPr>
        <w:br/>
        <w:t>مادة ١١٢٠ - يجوز للراهن إذا عرضت فرصة لبيع الشىء المرهون وكان البيع صفقة رابحة، أن يطلب من القاضى الترخيص فى بيع هذا الشىء، ولو كان ذلك قبل حلول أجل الدين، ويحدد القاضى عند الترخيص شروط البيع ويفصل فى أمر إيداع الثمن.</w:t>
      </w:r>
      <w:r w:rsidRPr="001A54F7">
        <w:rPr>
          <w:rFonts w:ascii="DroidArabicNaskh" w:eastAsia="Times New Roman" w:hAnsi="DroidArabicNaskh" w:cs="Times New Roman" w:hint="cs"/>
          <w:b/>
          <w:bCs/>
          <w:color w:val="333333"/>
          <w:sz w:val="36"/>
          <w:szCs w:val="36"/>
          <w:rtl/>
          <w:lang w:bidi="ar"/>
        </w:rPr>
        <w:br/>
        <w:t>مادة ١١٢١ - (١) يجوز للدائن المرتهن إذا لم يستوفى حقه أن يطلب من القاضى الترخيص له فى بيع الشىء المرهون بالمزاد العلنى أو بسعره فى البورصة أو السوق.</w:t>
      </w:r>
      <w:r w:rsidRPr="001A54F7">
        <w:rPr>
          <w:rFonts w:ascii="DroidArabicNaskh" w:eastAsia="Times New Roman" w:hAnsi="DroidArabicNaskh" w:cs="Times New Roman" w:hint="cs"/>
          <w:b/>
          <w:bCs/>
          <w:color w:val="333333"/>
          <w:sz w:val="36"/>
          <w:szCs w:val="36"/>
          <w:rtl/>
          <w:lang w:bidi="ar"/>
        </w:rPr>
        <w:br/>
        <w:t>(٢) ويجوز له أيضا أن يطلب من القاضى أن يأمر بتمليكه الشىء وفاء للدين على أن يحسب عليه بقيمته بحسب تقدير الخبراء.</w:t>
      </w:r>
      <w:r w:rsidRPr="001A54F7">
        <w:rPr>
          <w:rFonts w:ascii="DroidArabicNaskh" w:eastAsia="Times New Roman" w:hAnsi="DroidArabicNaskh" w:cs="Times New Roman" w:hint="cs"/>
          <w:b/>
          <w:bCs/>
          <w:color w:val="333333"/>
          <w:sz w:val="36"/>
          <w:szCs w:val="36"/>
          <w:rtl/>
          <w:lang w:bidi="ar"/>
        </w:rPr>
        <w:br/>
        <w:t>مادة ١١٢٢ - تسرى الأحكام المتقدمة بالقدر الذى لا تتعارض فيه مع أحكام القوانين التجارية والأحكام الخاصة ببيوت التسليف المرخص لها فى الرهن وأحكام القوانين واللوائح المتعلقة بأحوال خاصة فى رهن المنقول.</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١١٢٣ - (١) لا يكون رهن الدين نافذا فى حق المدين إلا بإعلان هذا الرهن إليه أو بقبوله له وفقا للمادة ٣٠٥.</w:t>
      </w:r>
      <w:r w:rsidRPr="001A54F7">
        <w:rPr>
          <w:rFonts w:ascii="DroidArabicNaskh" w:eastAsia="Times New Roman" w:hAnsi="DroidArabicNaskh" w:cs="Times New Roman" w:hint="cs"/>
          <w:b/>
          <w:bCs/>
          <w:color w:val="333333"/>
          <w:sz w:val="36"/>
          <w:szCs w:val="36"/>
          <w:rtl/>
          <w:lang w:bidi="ar"/>
        </w:rPr>
        <w:br/>
        <w:t>(٢) ولا يكون نافذا فى حق الغير إلا بحيازة المرتهن لسند الدين المرهون، وتحسب للرهن مرتبته من التاريخ الثابت للإعلان أو القبول.</w:t>
      </w:r>
      <w:r w:rsidRPr="001A54F7">
        <w:rPr>
          <w:rFonts w:ascii="DroidArabicNaskh" w:eastAsia="Times New Roman" w:hAnsi="DroidArabicNaskh" w:cs="Times New Roman" w:hint="cs"/>
          <w:b/>
          <w:bCs/>
          <w:color w:val="333333"/>
          <w:sz w:val="36"/>
          <w:szCs w:val="36"/>
          <w:rtl/>
          <w:lang w:bidi="ar"/>
        </w:rPr>
        <w:br/>
        <w:t>مادة ١١٢٤ - السندات الاسمية والسندات الاذنية يتم رهنها بالطريقة الخاصة التى رسمها القانون لحوالة هذه السندات على أن يذكر أن الحوالة قد تمت على سبيل الرهن، ويتم الرهن دون حاجة إلى إعلان.</w:t>
      </w:r>
      <w:r w:rsidRPr="001A54F7">
        <w:rPr>
          <w:rFonts w:ascii="DroidArabicNaskh" w:eastAsia="Times New Roman" w:hAnsi="DroidArabicNaskh" w:cs="Times New Roman" w:hint="cs"/>
          <w:b/>
          <w:bCs/>
          <w:color w:val="333333"/>
          <w:sz w:val="36"/>
          <w:szCs w:val="36"/>
          <w:rtl/>
          <w:lang w:bidi="ar"/>
        </w:rPr>
        <w:br/>
        <w:t>مادة ١١٢٥ - إذا كان الدين غير قابل للحوالة أو للحجز فلا يجوز رهنه.</w:t>
      </w:r>
      <w:r w:rsidRPr="001A54F7">
        <w:rPr>
          <w:rFonts w:ascii="DroidArabicNaskh" w:eastAsia="Times New Roman" w:hAnsi="DroidArabicNaskh" w:cs="Times New Roman" w:hint="cs"/>
          <w:b/>
          <w:bCs/>
          <w:color w:val="333333"/>
          <w:sz w:val="36"/>
          <w:szCs w:val="36"/>
          <w:rtl/>
          <w:lang w:bidi="ar"/>
        </w:rPr>
        <w:br/>
        <w:t xml:space="preserve">مادة ١١٢٦ - (١) للدائن المرتهن أن يستولى على الفوائد المستحقة عن </w:t>
      </w:r>
      <w:r w:rsidRPr="001A54F7">
        <w:rPr>
          <w:rFonts w:ascii="DroidArabicNaskh" w:eastAsia="Times New Roman" w:hAnsi="DroidArabicNaskh" w:cs="Times New Roman" w:hint="cs"/>
          <w:b/>
          <w:bCs/>
          <w:color w:val="333333"/>
          <w:sz w:val="36"/>
          <w:szCs w:val="36"/>
          <w:rtl/>
          <w:lang w:bidi="ar"/>
        </w:rPr>
        <w:lastRenderedPageBreak/>
        <w:t>الدين المرهون والتى تحل بعد الرهن، وكذلك له أن يستولى على كل الاستحقاقات الدورية التى لهذا الدين على أن يخصم ما يستولى عليه من المصروفات ثم من الفوائد ثم من أصل الدين المضمون بالرهن، كل هذا ما لم يتفق على غيره.</w:t>
      </w:r>
      <w:r w:rsidRPr="001A54F7">
        <w:rPr>
          <w:rFonts w:ascii="DroidArabicNaskh" w:eastAsia="Times New Roman" w:hAnsi="DroidArabicNaskh" w:cs="Times New Roman" w:hint="cs"/>
          <w:b/>
          <w:bCs/>
          <w:color w:val="333333"/>
          <w:sz w:val="36"/>
          <w:szCs w:val="36"/>
          <w:rtl/>
          <w:lang w:bidi="ar"/>
        </w:rPr>
        <w:br/>
        <w:t>(٢) ويلتزم الدائن المرتهن بالمحافظة على الدين المرهون، فإذا كان له أن يقتضى شيئا من هذا الدين دون تدخل من الراهن، كان عليه أن يقتضيه فى الزمان والمكان المعينين للاستيفاء وأن يبادر بإخطار الراهن بذلك.</w:t>
      </w:r>
      <w:r w:rsidRPr="001A54F7">
        <w:rPr>
          <w:rFonts w:ascii="DroidArabicNaskh" w:eastAsia="Times New Roman" w:hAnsi="DroidArabicNaskh" w:cs="Times New Roman" w:hint="cs"/>
          <w:b/>
          <w:bCs/>
          <w:color w:val="333333"/>
          <w:sz w:val="36"/>
          <w:szCs w:val="36"/>
          <w:rtl/>
          <w:lang w:bidi="ar"/>
        </w:rPr>
        <w:br/>
        <w:t>مادة ١١٢٧ - يجوز للمدين فى الدين المرهون، أن يتمسك قبل الدائن المرتهن بأوجه الدفع المتعلقة بصحة الحق المضمون بالرهن، وكذلك بأوجه الدفع التى تكون له هو قبل دائنه الأصلى، كل ذلك بالقدر الذى يجوز فيه للمدين فى حالة الحوالة أن يتمسك بهذه الدفوع قبل المحال إليه.</w:t>
      </w:r>
      <w:r w:rsidRPr="001A54F7">
        <w:rPr>
          <w:rFonts w:ascii="DroidArabicNaskh" w:eastAsia="Times New Roman" w:hAnsi="DroidArabicNaskh" w:cs="Times New Roman" w:hint="cs"/>
          <w:b/>
          <w:bCs/>
          <w:color w:val="333333"/>
          <w:sz w:val="36"/>
          <w:szCs w:val="36"/>
          <w:rtl/>
          <w:lang w:bidi="ar"/>
        </w:rPr>
        <w:br/>
        <w:t>مادة ١١٢٨ - إذا حل الدين المرهون قبل حلول الدين المضمون بالرهن، فلا يجوز للمدين أن يوفى الدين إلا للمرتهن والراهن معا، ولكل من هذين أن يطلب إلى المدين إيداع ما يؤديه، وينتقل حق الرهن إلى ما تم إيداعه.</w:t>
      </w:r>
      <w:r w:rsidRPr="001A54F7">
        <w:rPr>
          <w:rFonts w:ascii="DroidArabicNaskh" w:eastAsia="Times New Roman" w:hAnsi="DroidArabicNaskh" w:cs="Times New Roman" w:hint="cs"/>
          <w:b/>
          <w:bCs/>
          <w:color w:val="333333"/>
          <w:sz w:val="36"/>
          <w:szCs w:val="36"/>
          <w:rtl/>
          <w:lang w:bidi="ar"/>
        </w:rPr>
        <w:br/>
        <w:t>(٢) وعلى المرتهن والراهن أن يتعاونا على استغلال ما أداه المدين، وأن يكون ذلك على أنفع الوجوه للراهن دون أن يكون فيه ضرر للدائن المرتهن، مع المبادرة إلى إنشاء رهن جديد لمصلحة هذا الدائن.</w:t>
      </w:r>
      <w:r w:rsidRPr="001A54F7">
        <w:rPr>
          <w:rFonts w:ascii="DroidArabicNaskh" w:eastAsia="Times New Roman" w:hAnsi="DroidArabicNaskh" w:cs="Times New Roman" w:hint="cs"/>
          <w:b/>
          <w:bCs/>
          <w:color w:val="333333"/>
          <w:sz w:val="36"/>
          <w:szCs w:val="36"/>
          <w:rtl/>
          <w:lang w:bidi="ar"/>
        </w:rPr>
        <w:br/>
        <w:t>مادة ١١٢٩ - إذا أصبح كل من الدين المرهون والدين المضمون بالرهن مستحق الأداء، جاز للدائن المرتهن إذا لم يستوف حقه، أن يقبض من الدين المرهون ما يكون مستحقا له وأن يطلب بيع هذا الدين أو تملكه وفقا للمادة ١١٢١ الفقرة الثانية.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١١٣٠ - (١) الامتياز أولوية يقررها القانون لحق معين مراعاة منه لصفته.</w:t>
      </w:r>
      <w:r w:rsidRPr="001A54F7">
        <w:rPr>
          <w:rFonts w:ascii="DroidArabicNaskh" w:eastAsia="Times New Roman" w:hAnsi="DroidArabicNaskh" w:cs="Times New Roman" w:hint="cs"/>
          <w:b/>
          <w:bCs/>
          <w:color w:val="333333"/>
          <w:sz w:val="36"/>
          <w:szCs w:val="36"/>
          <w:rtl/>
          <w:lang w:bidi="ar"/>
        </w:rPr>
        <w:br/>
        <w:t>(٢) ولا يكون للحق امتياز إلا بمقتضى نص فى القانون.</w:t>
      </w:r>
      <w:r w:rsidRPr="001A54F7">
        <w:rPr>
          <w:rFonts w:ascii="DroidArabicNaskh" w:eastAsia="Times New Roman" w:hAnsi="DroidArabicNaskh" w:cs="Times New Roman" w:hint="cs"/>
          <w:b/>
          <w:bCs/>
          <w:color w:val="333333"/>
          <w:sz w:val="36"/>
          <w:szCs w:val="36"/>
          <w:rtl/>
          <w:lang w:bidi="ar"/>
        </w:rPr>
        <w:br/>
        <w:t>مادة ١١٣١ - (١) مرتبة الامتياز يحددها القانون، فإذا لم ينص صراحة فى حق ممتاز على مرتبة امتيازه، كان هذا الحق متأخرا فى المرتبة عن كل امتياز ورد فى هذا الباب.</w:t>
      </w:r>
      <w:r w:rsidRPr="001A54F7">
        <w:rPr>
          <w:rFonts w:ascii="DroidArabicNaskh" w:eastAsia="Times New Roman" w:hAnsi="DroidArabicNaskh" w:cs="Times New Roman" w:hint="cs"/>
          <w:b/>
          <w:bCs/>
          <w:color w:val="333333"/>
          <w:sz w:val="36"/>
          <w:szCs w:val="36"/>
          <w:rtl/>
          <w:lang w:bidi="ar"/>
        </w:rPr>
        <w:br/>
        <w:t>(٢) وإذا كانت الحقوق الممتازة فى مرتبة واحدة، فإنها تستوفى بنسبة قيمة كل منها ما لم يوجد نص يقضى بغير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lastRenderedPageBreak/>
        <w:t>مادة ١١٣٢ - ترد حقوق الامتياز العامة على جميع أموال - المدين من منقول وعقار، أما حقوق الامتياز الخاصة فتكون مقصورة على منقول أو عقار معين.</w:t>
      </w:r>
      <w:r w:rsidRPr="001A54F7">
        <w:rPr>
          <w:rFonts w:ascii="DroidArabicNaskh" w:eastAsia="Times New Roman" w:hAnsi="DroidArabicNaskh" w:cs="Times New Roman" w:hint="cs"/>
          <w:b/>
          <w:bCs/>
          <w:color w:val="333333"/>
          <w:sz w:val="36"/>
          <w:szCs w:val="36"/>
          <w:rtl/>
          <w:lang w:bidi="ar"/>
        </w:rPr>
        <w:br/>
        <w:t>مادة ١١٣٣ - (١) لا يحتج بحق الامتياز على من حاز المنقول بحسن نية.</w:t>
      </w:r>
      <w:r w:rsidRPr="001A54F7">
        <w:rPr>
          <w:rFonts w:ascii="DroidArabicNaskh" w:eastAsia="Times New Roman" w:hAnsi="DroidArabicNaskh" w:cs="Times New Roman" w:hint="cs"/>
          <w:b/>
          <w:bCs/>
          <w:color w:val="333333"/>
          <w:sz w:val="36"/>
          <w:szCs w:val="36"/>
          <w:rtl/>
          <w:lang w:bidi="ar"/>
        </w:rPr>
        <w:br/>
        <w:t>(٢) ويعتبر حائزا فى حكم هذه المادة مؤجر العقار بالنسبة إلى المنقولات الموجودة فى العين المؤجرة، وصاحب الفندق بالنسبة إلى الأمتعة التى يودعها النزلاء فى فندقه.</w:t>
      </w:r>
      <w:r w:rsidRPr="001A54F7">
        <w:rPr>
          <w:rFonts w:ascii="DroidArabicNaskh" w:eastAsia="Times New Roman" w:hAnsi="DroidArabicNaskh" w:cs="Times New Roman" w:hint="cs"/>
          <w:b/>
          <w:bCs/>
          <w:color w:val="333333"/>
          <w:sz w:val="36"/>
          <w:szCs w:val="36"/>
          <w:rtl/>
          <w:lang w:bidi="ar"/>
        </w:rPr>
        <w:br/>
        <w:t>(٣) وإذا خشى الدائن لأسباب معقولة، تبديد المنقول المثقل بحق امتياز لمصلحته جاز له أن يطلب وضعه تحت الحراسة.</w:t>
      </w:r>
      <w:r w:rsidRPr="001A54F7">
        <w:rPr>
          <w:rFonts w:ascii="DroidArabicNaskh" w:eastAsia="Times New Roman" w:hAnsi="DroidArabicNaskh" w:cs="Times New Roman" w:hint="cs"/>
          <w:b/>
          <w:bCs/>
          <w:color w:val="333333"/>
          <w:sz w:val="36"/>
          <w:szCs w:val="36"/>
          <w:rtl/>
          <w:lang w:bidi="ar"/>
        </w:rPr>
        <w:br/>
        <w:t>مادة ١١٣٤ - (١) تسرى على حقوق الامتياز الواقعة على عقار، أحكام الرهن الرسمى بالقدر الذى لا تتعارض فيه مع طبيعة هذه الحقوق، وتسرى بنوع خاص أحكام التطهير والقيد وما يترتب على القيد من آثار وما يتصل به من تجديد ومحو.</w:t>
      </w:r>
      <w:r w:rsidRPr="001A54F7">
        <w:rPr>
          <w:rFonts w:ascii="DroidArabicNaskh" w:eastAsia="Times New Roman" w:hAnsi="DroidArabicNaskh" w:cs="Times New Roman" w:hint="cs"/>
          <w:b/>
          <w:bCs/>
          <w:color w:val="333333"/>
          <w:sz w:val="36"/>
          <w:szCs w:val="36"/>
          <w:rtl/>
          <w:lang w:bidi="ar"/>
        </w:rPr>
        <w:br/>
        <w:t>(٢) ومع ذلك فإن حقوق الامتياز العامة ولو كان محلها عقارا لا يجب فيها الشهر ولا يثبت فيها حق التتبع، ولا حاجة للشهر أيضا فى حقوق الامتياز العقارية الضامنة لمبالغ مستحقة للخزانة العامة. وهذه الحقوق الممتازة جميعا تكون أسبق فى المرتبة على أى حق امتياز عقارى آخر أو أى حق رهن رسمى مهما كان تاريخ قيده، أما فيما بينها، فالامتياز الضامن للمبالغ المستحقة للخزانة بتقدم على حقوق الامتياز العامة.</w:t>
      </w:r>
      <w:r w:rsidRPr="001A54F7">
        <w:rPr>
          <w:rFonts w:ascii="DroidArabicNaskh" w:eastAsia="Times New Roman" w:hAnsi="DroidArabicNaskh" w:cs="Times New Roman" w:hint="cs"/>
          <w:b/>
          <w:bCs/>
          <w:color w:val="333333"/>
          <w:sz w:val="36"/>
          <w:szCs w:val="36"/>
          <w:rtl/>
          <w:lang w:bidi="ar"/>
        </w:rPr>
        <w:br/>
        <w:t>مادة ١١٣٥ - يسرى على الامتياز ما يسرى على الرهن الرسمى من أحكام متعلقة بهلاك الشىء أو تلفه.</w:t>
      </w:r>
      <w:r w:rsidRPr="001A54F7">
        <w:rPr>
          <w:rFonts w:ascii="DroidArabicNaskh" w:eastAsia="Times New Roman" w:hAnsi="DroidArabicNaskh" w:cs="Times New Roman" w:hint="cs"/>
          <w:b/>
          <w:bCs/>
          <w:color w:val="333333"/>
          <w:sz w:val="36"/>
          <w:szCs w:val="36"/>
          <w:rtl/>
          <w:lang w:bidi="ar"/>
        </w:rPr>
        <w:br/>
        <w:t>مادة ١١٣٦ - ينقضى حق الامتياز بنفس الطرق التى ينقضى بها حق الرهن الرسمى وحق رهن الحيازة ووفقا لأحكام انقضاء هذين الحقين، ما لم يوجد نص خاص يقضى بغير ذلك.</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مادة ١١٣٧ - الحقوق المبينة فى المواد الآتية تكون ممتازة إلى جانب حقوق، الامتياز المقررة بنصوص خاصة.</w:t>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r>
      <w:r w:rsidRPr="001A54F7">
        <w:rPr>
          <w:rFonts w:ascii="DroidArabicNaskh" w:eastAsia="Times New Roman" w:hAnsi="DroidArabicNaskh" w:cs="Times New Roman" w:hint="cs"/>
          <w:b/>
          <w:bCs/>
          <w:color w:val="333333"/>
          <w:sz w:val="36"/>
          <w:szCs w:val="36"/>
          <w:rtl/>
          <w:lang w:bidi="ar"/>
        </w:rPr>
        <w:br/>
        <w:t xml:space="preserve">مادة ١١٣٨ - (١) المصروفات القضائية التى أنفقت لمصلحة جميع </w:t>
      </w:r>
      <w:r w:rsidRPr="001A54F7">
        <w:rPr>
          <w:rFonts w:ascii="DroidArabicNaskh" w:eastAsia="Times New Roman" w:hAnsi="DroidArabicNaskh" w:cs="Times New Roman" w:hint="cs"/>
          <w:b/>
          <w:bCs/>
          <w:color w:val="333333"/>
          <w:sz w:val="36"/>
          <w:szCs w:val="36"/>
          <w:rtl/>
          <w:lang w:bidi="ar"/>
        </w:rPr>
        <w:lastRenderedPageBreak/>
        <w:t>الدائنين فى حفظ أموال المدين وبيعها، لها امتياز على ثمن هذه الأموال.</w:t>
      </w:r>
      <w:r w:rsidRPr="001A54F7">
        <w:rPr>
          <w:rFonts w:ascii="DroidArabicNaskh" w:eastAsia="Times New Roman" w:hAnsi="DroidArabicNaskh" w:cs="Times New Roman" w:hint="cs"/>
          <w:b/>
          <w:bCs/>
          <w:color w:val="333333"/>
          <w:sz w:val="36"/>
          <w:szCs w:val="36"/>
          <w:rtl/>
          <w:lang w:bidi="ar"/>
        </w:rPr>
        <w:br/>
        <w:t>(٢) وتستوفى هذه المصروفات قبل أى حق آخر ولو كان ممتازا أو مضمونا برهن رسمى بما فى ذلك حقوق الدائنين الذين أنفقت المصروفات فى مصلحتهم. وتتقدم المصروفات التى أنفقت فى بيع الأموال على تلك أنفقت فى إجراءات التوقيع.</w:t>
      </w:r>
      <w:r w:rsidRPr="001A54F7">
        <w:rPr>
          <w:rFonts w:ascii="DroidArabicNaskh" w:eastAsia="Times New Roman" w:hAnsi="DroidArabicNaskh" w:cs="Times New Roman" w:hint="cs"/>
          <w:b/>
          <w:bCs/>
          <w:color w:val="333333"/>
          <w:sz w:val="36"/>
          <w:szCs w:val="36"/>
          <w:rtl/>
          <w:lang w:bidi="ar"/>
        </w:rPr>
        <w:br/>
        <w:t>مادة ١١٣٩ - (١) المبالغ المستحقة للخزانة العامة من ضرائب ورسوم وحقوق أخرى من أى نوع كان، يكون لها امتياز بالشروط المقررة فى القوانين والأوامر الصادرة فى هذا الشأن.</w:t>
      </w:r>
      <w:r w:rsidRPr="001A54F7">
        <w:rPr>
          <w:rFonts w:ascii="DroidArabicNaskh" w:eastAsia="Times New Roman" w:hAnsi="DroidArabicNaskh" w:cs="Times New Roman" w:hint="cs"/>
          <w:b/>
          <w:bCs/>
          <w:color w:val="333333"/>
          <w:sz w:val="36"/>
          <w:szCs w:val="36"/>
          <w:rtl/>
          <w:lang w:bidi="ar"/>
        </w:rPr>
        <w:br/>
        <w:t>(٢) وتستوفى هذه المبالغ من ثمن الأموال المثقلة بهذا الامتياز فى أية يد كانت قبل أى حق آخر، ولو كان ممتازا أو مضمونا برهن رسمى عدا المصرفات القضائية.</w:t>
      </w:r>
      <w:r w:rsidRPr="001A54F7">
        <w:rPr>
          <w:rFonts w:ascii="DroidArabicNaskh" w:eastAsia="Times New Roman" w:hAnsi="DroidArabicNaskh" w:cs="Times New Roman" w:hint="cs"/>
          <w:b/>
          <w:bCs/>
          <w:color w:val="333333"/>
          <w:sz w:val="36"/>
          <w:szCs w:val="36"/>
          <w:rtl/>
          <w:lang w:bidi="ar"/>
        </w:rPr>
        <w:br/>
        <w:t>مادة ١١٤٠ - (١) المبالغ التى صرفت فى حفظ المنقول وفيما يلزم له من ترميم، يكون لها امتياز عليه كله.</w:t>
      </w:r>
      <w:r w:rsidRPr="001A54F7">
        <w:rPr>
          <w:rFonts w:ascii="DroidArabicNaskh" w:eastAsia="Times New Roman" w:hAnsi="DroidArabicNaskh" w:cs="Times New Roman" w:hint="cs"/>
          <w:b/>
          <w:bCs/>
          <w:color w:val="333333"/>
          <w:sz w:val="36"/>
          <w:szCs w:val="36"/>
          <w:rtl/>
          <w:lang w:bidi="ar"/>
        </w:rPr>
        <w:br/>
        <w:t>(٢) وتستوفى هذه المبالغ من ثمن هذا المنقول المثقل بحق الامتياز بعد المصروفات القضائية والمبالغ المستحقة للخزانة العامة مباشرة، اما فيما بينها فيقدم بعضها على بعض بحسب الترتيب العكسى لتواريخ صرفها.</w:t>
      </w:r>
      <w:r w:rsidRPr="001A54F7">
        <w:rPr>
          <w:rFonts w:ascii="DroidArabicNaskh" w:eastAsia="Times New Roman" w:hAnsi="DroidArabicNaskh" w:cs="Times New Roman" w:hint="cs"/>
          <w:b/>
          <w:bCs/>
          <w:color w:val="333333"/>
          <w:sz w:val="36"/>
          <w:szCs w:val="36"/>
          <w:rtl/>
          <w:lang w:bidi="ar"/>
        </w:rPr>
        <w:br/>
        <w:t>مادة ١١٤١ - (١) يكون للحقوق الآتية امتياز على جميع أموال المدين من منقول وعقار:</w:t>
      </w:r>
      <w:r w:rsidRPr="001A54F7">
        <w:rPr>
          <w:rFonts w:ascii="DroidArabicNaskh" w:eastAsia="Times New Roman" w:hAnsi="DroidArabicNaskh" w:cs="Times New Roman" w:hint="cs"/>
          <w:b/>
          <w:bCs/>
          <w:color w:val="333333"/>
          <w:sz w:val="36"/>
          <w:szCs w:val="36"/>
          <w:rtl/>
          <w:lang w:bidi="ar"/>
        </w:rPr>
        <w:br/>
        <w:t>( أ ) المبالغ المستحقة للخدم والكتبة والعمال وكل أجير آخر من أجرهم ورواتبهم من أى نوع كان عن الستة الأشهر الأخيرة.</w:t>
      </w:r>
      <w:r w:rsidRPr="001A54F7">
        <w:rPr>
          <w:rFonts w:ascii="DroidArabicNaskh" w:eastAsia="Times New Roman" w:hAnsi="DroidArabicNaskh" w:cs="Times New Roman" w:hint="cs"/>
          <w:b/>
          <w:bCs/>
          <w:color w:val="333333"/>
          <w:sz w:val="36"/>
          <w:szCs w:val="36"/>
          <w:rtl/>
          <w:lang w:bidi="ar"/>
        </w:rPr>
        <w:br/>
        <w:t>(ب) المبالغ المستحقة عما تم توريده للمدين ولمن يعوله من مأكل وملبس فى الستة الأشهر الأخيرة.</w:t>
      </w:r>
      <w:r w:rsidRPr="001A54F7">
        <w:rPr>
          <w:rFonts w:ascii="DroidArabicNaskh" w:eastAsia="Times New Roman" w:hAnsi="DroidArabicNaskh" w:cs="Times New Roman" w:hint="cs"/>
          <w:b/>
          <w:bCs/>
          <w:color w:val="333333"/>
          <w:sz w:val="36"/>
          <w:szCs w:val="36"/>
          <w:rtl/>
          <w:lang w:bidi="ar"/>
        </w:rPr>
        <w:br/>
        <w:t>(جـ) النفقة المستحقة فى ذمة المدين لأقاربه عن ستة الأشهر الأخيرة.</w:t>
      </w:r>
      <w:r w:rsidRPr="001A54F7">
        <w:rPr>
          <w:rFonts w:ascii="DroidArabicNaskh" w:eastAsia="Times New Roman" w:hAnsi="DroidArabicNaskh" w:cs="Times New Roman" w:hint="cs"/>
          <w:b/>
          <w:bCs/>
          <w:color w:val="333333"/>
          <w:sz w:val="36"/>
          <w:szCs w:val="36"/>
          <w:rtl/>
          <w:lang w:bidi="ar"/>
        </w:rPr>
        <w:br/>
        <w:t>(٢) وتستوفى هذه المبالغ مباشرة بعد المصروفات القضائية والمبالغ المستحقة للخزانة العامة ومصروفات الحفظ والترميم، أما فيما بينها فتستوفى بنسبة كل منها.</w:t>
      </w:r>
      <w:r w:rsidRPr="001A54F7">
        <w:rPr>
          <w:rFonts w:ascii="DroidArabicNaskh" w:eastAsia="Times New Roman" w:hAnsi="DroidArabicNaskh" w:cs="Times New Roman" w:hint="cs"/>
          <w:b/>
          <w:bCs/>
          <w:color w:val="333333"/>
          <w:sz w:val="36"/>
          <w:szCs w:val="36"/>
          <w:rtl/>
          <w:lang w:bidi="ar"/>
        </w:rPr>
        <w:br/>
        <w:t>مادة ١١٤٢ - (١) المبالغ المنصرفة فى البذور والسماد وغيره من مواد التخصيب والمواد المقاومة للحشرات، والمبالغ المنصرفة فى أعمال الزراعة والحصاد، يكون لها امتياز على المحصول الذى صرفت فى إنتاجه وتكون لها جميعا مرتبة واحدة.</w:t>
      </w:r>
      <w:r w:rsidRPr="001A54F7">
        <w:rPr>
          <w:rFonts w:ascii="DroidArabicNaskh" w:eastAsia="Times New Roman" w:hAnsi="DroidArabicNaskh" w:cs="Times New Roman" w:hint="cs"/>
          <w:b/>
          <w:bCs/>
          <w:color w:val="333333"/>
          <w:sz w:val="36"/>
          <w:szCs w:val="36"/>
          <w:rtl/>
          <w:lang w:bidi="ar"/>
        </w:rPr>
        <w:br/>
        <w:t>(٢) وتستوفى هذه المبالغ من ثمن المحصول مباشرة بعد الحقوق المتقدمة الذكر.</w:t>
      </w:r>
      <w:r w:rsidRPr="001A54F7">
        <w:rPr>
          <w:rFonts w:ascii="DroidArabicNaskh" w:eastAsia="Times New Roman" w:hAnsi="DroidArabicNaskh" w:cs="Times New Roman" w:hint="cs"/>
          <w:b/>
          <w:bCs/>
          <w:color w:val="333333"/>
          <w:sz w:val="36"/>
          <w:szCs w:val="36"/>
          <w:rtl/>
          <w:lang w:bidi="ar"/>
        </w:rPr>
        <w:br/>
        <w:t xml:space="preserve">(٣) وكذلك يكون للمبالغ المستحقة فى مقابل آلات الزراعة حق امتياز فى </w:t>
      </w:r>
      <w:r w:rsidRPr="001A54F7">
        <w:rPr>
          <w:rFonts w:ascii="DroidArabicNaskh" w:eastAsia="Times New Roman" w:hAnsi="DroidArabicNaskh" w:cs="Times New Roman" w:hint="cs"/>
          <w:b/>
          <w:bCs/>
          <w:color w:val="333333"/>
          <w:sz w:val="36"/>
          <w:szCs w:val="36"/>
          <w:rtl/>
          <w:lang w:bidi="ar"/>
        </w:rPr>
        <w:lastRenderedPageBreak/>
        <w:t>نفس المرتبة على هذه الآلات.</w:t>
      </w:r>
      <w:r w:rsidRPr="001A54F7">
        <w:rPr>
          <w:rFonts w:ascii="DroidArabicNaskh" w:eastAsia="Times New Roman" w:hAnsi="DroidArabicNaskh" w:cs="Times New Roman" w:hint="cs"/>
          <w:b/>
          <w:bCs/>
          <w:color w:val="333333"/>
          <w:sz w:val="36"/>
          <w:szCs w:val="36"/>
          <w:rtl/>
          <w:lang w:bidi="ar"/>
        </w:rPr>
        <w:br/>
        <w:t>مادة ١١٤٣ - (١) أجرة المبانى والأراضى الزراعية لسنتين أو لمدة الإيجار إن قلت عن ذلك، وكل حق آخر للمؤجر بمقتضى عقد الإيجار، يكون لها جميعا امتياز على ما يكون موجودا بالعين المؤجرة ومملوكا للمستأجر من منقول قابل للحجز ومن محصول زراعى.</w:t>
      </w:r>
      <w:r w:rsidRPr="001A54F7">
        <w:rPr>
          <w:rFonts w:ascii="DroidArabicNaskh" w:eastAsia="Times New Roman" w:hAnsi="DroidArabicNaskh" w:cs="Times New Roman" w:hint="cs"/>
          <w:b/>
          <w:bCs/>
          <w:color w:val="333333"/>
          <w:sz w:val="36"/>
          <w:szCs w:val="36"/>
          <w:rtl/>
          <w:lang w:bidi="ar"/>
        </w:rPr>
        <w:br/>
        <w:t>(٢) ويثبت الامتياز ولو كانت المنقولات مملوكة لزوجة المستأجر أو كانت مملوكة للغير ولم يثبت أن المؤجر كان يعلم وقت وضعها فى العين المؤجرة بوجود حق للغير عليها، وذلك دون إخلال بالأحكام المتعلقة بالمنقولات المسروقة أو الضائعة.</w:t>
      </w:r>
      <w:r w:rsidRPr="001A54F7">
        <w:rPr>
          <w:rFonts w:ascii="DroidArabicNaskh" w:eastAsia="Times New Roman" w:hAnsi="DroidArabicNaskh" w:cs="Times New Roman" w:hint="cs"/>
          <w:b/>
          <w:bCs/>
          <w:color w:val="333333"/>
          <w:sz w:val="36"/>
          <w:szCs w:val="36"/>
          <w:rtl/>
          <w:lang w:bidi="ar"/>
        </w:rPr>
        <w:br/>
        <w:t>(٣) ويقع الامتياز أيضا على المنقولات والمحصولات المملوكة للمستأجر من الباطن إذا كان المؤجر قد اشترط صراحة عدم الإيجار من الباطن، فإذا لم يشترط ذلك فلا يثبت الامتياز إلا للمبالغ التى تكون مستحقة للمستأجر الأصلى فى ذمة المستأجر من الباطن فى الوقت الذى ينذره فيه المؤجر.</w:t>
      </w:r>
      <w:r w:rsidRPr="001A54F7">
        <w:rPr>
          <w:rFonts w:ascii="DroidArabicNaskh" w:eastAsia="Times New Roman" w:hAnsi="DroidArabicNaskh" w:cs="Times New Roman" w:hint="cs"/>
          <w:b/>
          <w:bCs/>
          <w:color w:val="333333"/>
          <w:sz w:val="36"/>
          <w:szCs w:val="36"/>
          <w:rtl/>
          <w:lang w:bidi="ar"/>
        </w:rPr>
        <w:br/>
        <w:t>(٤) وتستوفى هذه المبالغ الممتازة من ثمن الأموال المثقلة بالامتياز بعد الحقوق المتقدمة الذكر، إلا ما كان من هذه الحقوق غير نافذة فى حق المؤجر باعتباره حائزا حسن النية.</w:t>
      </w:r>
      <w:r w:rsidRPr="001A54F7">
        <w:rPr>
          <w:rFonts w:ascii="DroidArabicNaskh" w:eastAsia="Times New Roman" w:hAnsi="DroidArabicNaskh" w:cs="Times New Roman" w:hint="cs"/>
          <w:b/>
          <w:bCs/>
          <w:color w:val="333333"/>
          <w:sz w:val="36"/>
          <w:szCs w:val="36"/>
          <w:rtl/>
          <w:lang w:bidi="ar"/>
        </w:rPr>
        <w:br/>
        <w:t>(٥) وإذا نقلت الأموال المثقلة بالامتياز من العين المؤجرة على الرغم من معارضة المؤجر أو على غير علم منه ولم يبق فى العين أمول كافية لضمان الحقوق الممتازة، بقى الامتياز قائما على الأموال التى نقلت دون أن يضر ذلك بالحق الذى كسبه الغير حسن النية على هذه الأموال، ويبقى الامتياز قائما ولو أضر بحق الغير لمدة ثلاث سنوات من يوم نقلها إذا أوقع المؤجر عليها حجزا استحقاقيا فى الميعاد القانونى. ومع ذلك إذا بيعت هذه الأموال إلى مشتر حسن النية فى سوق عام أو فى مزاد علنى أو ممن يتجر فى مثلها، وجب على المؤجر أن يرد الثمن إلى هذا المشترى.</w:t>
      </w:r>
      <w:r w:rsidRPr="001A54F7">
        <w:rPr>
          <w:rFonts w:ascii="DroidArabicNaskh" w:eastAsia="Times New Roman" w:hAnsi="DroidArabicNaskh" w:cs="Times New Roman" w:hint="cs"/>
          <w:b/>
          <w:bCs/>
          <w:color w:val="333333"/>
          <w:sz w:val="36"/>
          <w:szCs w:val="36"/>
          <w:rtl/>
          <w:lang w:bidi="ar"/>
        </w:rPr>
        <w:br/>
        <w:t>مادة ١١٤٤ - (١) المبالغ المستحقة لصاحب الفندق فى ذمة النزيل عن أجرة الإقامة والمؤونة وما صرف لحسابه، ويكون لها امتياز على الأمتعة التى أحضرها النزيل فى الفندق أو ملحقاته.</w:t>
      </w:r>
      <w:r w:rsidRPr="001A54F7">
        <w:rPr>
          <w:rFonts w:ascii="DroidArabicNaskh" w:eastAsia="Times New Roman" w:hAnsi="DroidArabicNaskh" w:cs="Times New Roman" w:hint="cs"/>
          <w:b/>
          <w:bCs/>
          <w:color w:val="333333"/>
          <w:sz w:val="36"/>
          <w:szCs w:val="36"/>
          <w:rtl/>
          <w:lang w:bidi="ar"/>
        </w:rPr>
        <w:br/>
        <w:t xml:space="preserve">(٢) ويقع الامتياز على الأمتعة ولو كانت غير مملوكة للنزيل إذا لم يثبت أن صاحب الفندق كان يعلم وقت إدخالها عنده بحق الغير عليها بشرط ألا تكون تلك الأمتعة مسروقة أو ضائعة. ولصاحب الفندق أن يعارض فى نقل الأمتعة من فندقه مادام لم يستوف حقه كاملا، فإذا نقلت الأمتعة رغم معارضته أو دون علمه، فإن حق الامتياز يبقى قائما عليها دون إخلال </w:t>
      </w:r>
      <w:r w:rsidRPr="001A54F7">
        <w:rPr>
          <w:rFonts w:ascii="DroidArabicNaskh" w:eastAsia="Times New Roman" w:hAnsi="DroidArabicNaskh" w:cs="Times New Roman" w:hint="cs"/>
          <w:b/>
          <w:bCs/>
          <w:color w:val="333333"/>
          <w:sz w:val="36"/>
          <w:szCs w:val="36"/>
          <w:rtl/>
          <w:lang w:bidi="ar"/>
        </w:rPr>
        <w:lastRenderedPageBreak/>
        <w:t>بالحقوق كسبها الغير بحسن نية.</w:t>
      </w:r>
      <w:r w:rsidRPr="001A54F7">
        <w:rPr>
          <w:rFonts w:ascii="DroidArabicNaskh" w:eastAsia="Times New Roman" w:hAnsi="DroidArabicNaskh" w:cs="Times New Roman" w:hint="cs"/>
          <w:b/>
          <w:bCs/>
          <w:color w:val="333333"/>
          <w:sz w:val="36"/>
          <w:szCs w:val="36"/>
          <w:rtl/>
          <w:lang w:bidi="ar"/>
        </w:rPr>
        <w:br/>
        <w:t>(٣) ولامتياز صاحب الفندق نفس المرتبة التى لامتياز المؤجر، فإذا تزاحم الحقان قدم الأسبق فى التاريخ، ما لم يكن غير نافذ بالنسبة إلى الآخر.</w:t>
      </w:r>
      <w:r w:rsidRPr="001A54F7">
        <w:rPr>
          <w:rFonts w:ascii="DroidArabicNaskh" w:eastAsia="Times New Roman" w:hAnsi="DroidArabicNaskh" w:cs="Times New Roman" w:hint="cs"/>
          <w:b/>
          <w:bCs/>
          <w:color w:val="333333"/>
          <w:sz w:val="36"/>
          <w:szCs w:val="36"/>
          <w:rtl/>
          <w:lang w:bidi="ar"/>
        </w:rPr>
        <w:br/>
        <w:t>مادة ١١٤٥ - (١) ما يستحق لبائع المنقول من الثمن وملحقاته، يكون له امتياز على الشيء المبيع، ويبقى الامتياز قائما مادام المبيع محتفظا بذاتيته. وهذا دون إخلال بالحقوق التى كسبها الغير بحسن نية، مع مراعاة الأحكام الخاصة بالمواد التجارية.</w:t>
      </w:r>
      <w:r w:rsidRPr="001A54F7">
        <w:rPr>
          <w:rFonts w:ascii="DroidArabicNaskh" w:eastAsia="Times New Roman" w:hAnsi="DroidArabicNaskh" w:cs="Times New Roman" w:hint="cs"/>
          <w:b/>
          <w:bCs/>
          <w:color w:val="333333"/>
          <w:sz w:val="36"/>
          <w:szCs w:val="36"/>
          <w:rtl/>
          <w:lang w:bidi="ar"/>
        </w:rPr>
        <w:br/>
        <w:t>(٢) ويكون هذا الامتياز تاليا فى المرتبة لما تقدم ذكره من حقوق الامتياز الواقعة على منقول، إلا أنه يسرى فى حق المؤجر وصاحب الفندق إذا ثبت أنهما كانا يعلمان به وقت وضع المبيع فى العين المؤجرة أو الفندق.</w:t>
      </w:r>
      <w:r w:rsidRPr="001A54F7">
        <w:rPr>
          <w:rFonts w:ascii="DroidArabicNaskh" w:eastAsia="Times New Roman" w:hAnsi="DroidArabicNaskh" w:cs="Times New Roman" w:hint="cs"/>
          <w:b/>
          <w:bCs/>
          <w:color w:val="333333"/>
          <w:sz w:val="36"/>
          <w:szCs w:val="36"/>
          <w:rtl/>
          <w:lang w:bidi="ar"/>
        </w:rPr>
        <w:br/>
        <w:t>مادة ١١٤٦ - (١) للشركاء الذين اقتسموا منقولا، حق امتياز عليه تأمينا لحق كل منهم فى الرجوع على الآخرين بسبب القسمة، وفى استيفاء ما تقرر لهم فيها من معدل.</w:t>
      </w:r>
      <w:r w:rsidRPr="001A54F7">
        <w:rPr>
          <w:rFonts w:ascii="DroidArabicNaskh" w:eastAsia="Times New Roman" w:hAnsi="DroidArabicNaskh" w:cs="Times New Roman" w:hint="cs"/>
          <w:b/>
          <w:bCs/>
          <w:color w:val="333333"/>
          <w:sz w:val="36"/>
          <w:szCs w:val="36"/>
          <w:rtl/>
          <w:lang w:bidi="ar"/>
        </w:rPr>
        <w:br/>
        <w:t>(٢) وتكون لامتياز المتقاسم نفس المرتبة التى لامتياز البائع، فإذا تزاحم الحقان قدم الأسبق فى التاريخ.</w:t>
      </w:r>
      <w:r w:rsidRPr="001A54F7">
        <w:rPr>
          <w:rFonts w:ascii="DroidArabicNaskh" w:eastAsia="Times New Roman" w:hAnsi="DroidArabicNaskh" w:cs="Times New Roman" w:hint="cs"/>
          <w:b/>
          <w:bCs/>
          <w:color w:val="333333"/>
          <w:sz w:val="36"/>
          <w:szCs w:val="36"/>
          <w:rtl/>
          <w:lang w:bidi="ar"/>
        </w:rPr>
        <w:br/>
        <w:t>مادة ١١٤٧ - (١) ما يستحق لبائع العقار من الثمن وملحقاتها، يكون له امتياز على العقار المبيع.</w:t>
      </w:r>
      <w:r w:rsidRPr="001A54F7">
        <w:rPr>
          <w:rFonts w:ascii="DroidArabicNaskh" w:eastAsia="Times New Roman" w:hAnsi="DroidArabicNaskh" w:cs="Times New Roman" w:hint="cs"/>
          <w:b/>
          <w:bCs/>
          <w:color w:val="333333"/>
          <w:sz w:val="36"/>
          <w:szCs w:val="36"/>
          <w:rtl/>
          <w:lang w:bidi="ar"/>
        </w:rPr>
        <w:br/>
        <w:t>(٢) ويجب أن يقيد الامتياز ولو كان البيع مسجلا، وتكون مرتبته من وقت القيد.</w:t>
      </w:r>
      <w:r w:rsidRPr="001A54F7">
        <w:rPr>
          <w:rFonts w:ascii="DroidArabicNaskh" w:eastAsia="Times New Roman" w:hAnsi="DroidArabicNaskh" w:cs="Times New Roman" w:hint="cs"/>
          <w:b/>
          <w:bCs/>
          <w:color w:val="333333"/>
          <w:sz w:val="36"/>
          <w:szCs w:val="36"/>
          <w:rtl/>
          <w:lang w:bidi="ar"/>
        </w:rPr>
        <w:br/>
        <w:t>مادة ١١٤٨ - (١) المبالغ المستحقة للمقاولين والمهندسين المعماريين الذين عهد إليهم فى تشييد أبنية أو منشآت أخرى أو فى إعادة تشييدها أو فى ترميمها أو فى صيانتها، يكون لها امتياز على هذه المنشآت، ولكن بقدر ما يكون زائدا بسبب هذه الأعمال فى قيمة العقار وقت بيعه.</w:t>
      </w:r>
      <w:r w:rsidRPr="001A54F7">
        <w:rPr>
          <w:rFonts w:ascii="DroidArabicNaskh" w:eastAsia="Times New Roman" w:hAnsi="DroidArabicNaskh" w:cs="Times New Roman" w:hint="cs"/>
          <w:b/>
          <w:bCs/>
          <w:color w:val="333333"/>
          <w:sz w:val="36"/>
          <w:szCs w:val="36"/>
          <w:rtl/>
          <w:lang w:bidi="ar"/>
        </w:rPr>
        <w:br/>
        <w:t>(٢) ويجب أن يقيد هذا الامتياز، وتكون مرتبته من وقت القيد.</w:t>
      </w:r>
      <w:r w:rsidRPr="001A54F7">
        <w:rPr>
          <w:rFonts w:ascii="DroidArabicNaskh" w:eastAsia="Times New Roman" w:hAnsi="DroidArabicNaskh" w:cs="Times New Roman" w:hint="cs"/>
          <w:b/>
          <w:bCs/>
          <w:color w:val="333333"/>
          <w:sz w:val="36"/>
          <w:szCs w:val="36"/>
          <w:rtl/>
          <w:lang w:bidi="ar"/>
        </w:rPr>
        <w:br/>
        <w:t>مادة ١١٤٩ - للشركاء الذين اقتسموا عقارا، حق امتياز عليه تأمينا لما تخوله القسمة من حق فى رجوع كل منهم على الآخرين بما فى ذلك حق المطالبة بمعدل القسمة. ويجب أن يقيد هذا الامتياز، وتكون مرتبته من وقت القيد.</w:t>
      </w:r>
      <w:r w:rsidRPr="001A54F7">
        <w:rPr>
          <w:rFonts w:ascii="DroidArabicNaskh" w:eastAsia="Times New Roman" w:hAnsi="DroidArabicNaskh" w:cs="Times New Roman" w:hint="cs"/>
          <w:b/>
          <w:bCs/>
          <w:color w:val="333333"/>
          <w:sz w:val="36"/>
          <w:szCs w:val="36"/>
          <w:rtl/>
          <w:lang w:bidi="ar"/>
        </w:rPr>
        <w:br/>
      </w:r>
    </w:p>
    <w:p w14:paraId="31CABC91" w14:textId="77777777" w:rsidR="008C0098" w:rsidRPr="001A54F7" w:rsidRDefault="008C0098" w:rsidP="001A54F7">
      <w:pPr>
        <w:jc w:val="center"/>
        <w:rPr>
          <w:b/>
          <w:bCs/>
          <w:sz w:val="36"/>
          <w:szCs w:val="36"/>
          <w:lang w:bidi="ar-EG"/>
        </w:rPr>
      </w:pPr>
    </w:p>
    <w:sectPr w:rsidR="008C0098" w:rsidRPr="001A54F7" w:rsidSect="001A4A9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3DC5" w14:textId="77777777" w:rsidR="00786962" w:rsidRDefault="00786962" w:rsidP="00E63243">
      <w:pPr>
        <w:spacing w:after="0" w:line="240" w:lineRule="auto"/>
      </w:pPr>
      <w:r>
        <w:separator/>
      </w:r>
    </w:p>
  </w:endnote>
  <w:endnote w:type="continuationSeparator" w:id="0">
    <w:p w14:paraId="2E27A4EC" w14:textId="77777777" w:rsidR="00786962" w:rsidRDefault="00786962" w:rsidP="00E63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oidArabicNaskh">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148C" w14:textId="77777777" w:rsidR="00E63243" w:rsidRDefault="00E632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703E" w14:textId="77777777" w:rsidR="00E63243" w:rsidRDefault="00E63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7129" w14:textId="77777777" w:rsidR="00E63243" w:rsidRDefault="00E632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613F6" w14:textId="77777777" w:rsidR="00786962" w:rsidRDefault="00786962" w:rsidP="00E63243">
      <w:pPr>
        <w:spacing w:after="0" w:line="240" w:lineRule="auto"/>
      </w:pPr>
      <w:r>
        <w:separator/>
      </w:r>
    </w:p>
  </w:footnote>
  <w:footnote w:type="continuationSeparator" w:id="0">
    <w:p w14:paraId="2A15A429" w14:textId="77777777" w:rsidR="00786962" w:rsidRDefault="00786962" w:rsidP="00E63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7D77" w14:textId="77777777" w:rsidR="00E63243" w:rsidRDefault="00000000">
    <w:pPr>
      <w:pStyle w:val="Header"/>
    </w:pPr>
    <w:r>
      <w:rPr>
        <w:noProof/>
      </w:rPr>
      <w:pict w14:anchorId="460173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470944" o:spid="_x0000_s1026" type="#_x0000_t136" style="position:absolute;left:0;text-align:left;margin-left:0;margin-top:0;width:425.8pt;height:159.65pt;rotation:315;z-index:-251658752;mso-position-horizontal:center;mso-position-horizontal-relative:margin;mso-position-vertical:center;mso-position-vertical-relative:margin" o:allowincell="f" fillcolor="silver" stroked="f">
          <v:fill opacity=".5"/>
          <v:textpath style="font-family:&quot;Calibri&quot;;font-size:1pt" string="أاحمد صلاح"/>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5E85" w14:textId="77777777" w:rsidR="00E63243" w:rsidRDefault="00000000">
    <w:pPr>
      <w:pStyle w:val="Header"/>
    </w:pPr>
    <w:r>
      <w:rPr>
        <w:noProof/>
      </w:rPr>
      <w:pict w14:anchorId="40BCB0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470945" o:spid="_x0000_s1027" type="#_x0000_t136" style="position:absolute;left:0;text-align:left;margin-left:0;margin-top:0;width:425.8pt;height:159.65pt;rotation:315;z-index:-251657728;mso-position-horizontal:center;mso-position-horizontal-relative:margin;mso-position-vertical:center;mso-position-vertical-relative:margin" o:allowincell="f" fillcolor="silver" stroked="f">
          <v:fill opacity=".5"/>
          <v:textpath style="font-family:&quot;Calibri&quot;;font-size:1pt" string="أاحمد صلاح"/>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2C1C" w14:textId="77777777" w:rsidR="00E63243" w:rsidRDefault="00000000">
    <w:pPr>
      <w:pStyle w:val="Header"/>
    </w:pPr>
    <w:r>
      <w:rPr>
        <w:noProof/>
      </w:rPr>
      <w:pict w14:anchorId="21DDBB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470943" o:spid="_x0000_s1025" type="#_x0000_t136" style="position:absolute;left:0;text-align:left;margin-left:0;margin-top:0;width:425.8pt;height:159.65pt;rotation:315;z-index:-251659776;mso-position-horizontal:center;mso-position-horizontal-relative:margin;mso-position-vertical:center;mso-position-vertical-relative:margin" o:allowincell="f" fillcolor="silver" stroked="f">
          <v:fill opacity=".5"/>
          <v:textpath style="font-family:&quot;Calibri&quot;;font-size:1pt" string="أاحمد صلاح"/>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0DE"/>
    <w:rsid w:val="000E3F7B"/>
    <w:rsid w:val="001A4A96"/>
    <w:rsid w:val="001A54F7"/>
    <w:rsid w:val="00260CA0"/>
    <w:rsid w:val="00292005"/>
    <w:rsid w:val="002A089D"/>
    <w:rsid w:val="002B3367"/>
    <w:rsid w:val="004668B6"/>
    <w:rsid w:val="004972B0"/>
    <w:rsid w:val="006370DE"/>
    <w:rsid w:val="006A4556"/>
    <w:rsid w:val="007219B7"/>
    <w:rsid w:val="00786962"/>
    <w:rsid w:val="008C0098"/>
    <w:rsid w:val="009478B7"/>
    <w:rsid w:val="009C7E36"/>
    <w:rsid w:val="00C64D5D"/>
    <w:rsid w:val="00CE08CF"/>
    <w:rsid w:val="00D05670"/>
    <w:rsid w:val="00D33988"/>
    <w:rsid w:val="00DA1245"/>
    <w:rsid w:val="00E02E35"/>
    <w:rsid w:val="00E1357C"/>
    <w:rsid w:val="00E6260B"/>
    <w:rsid w:val="00E63243"/>
    <w:rsid w:val="00F077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0D12F"/>
  <w15:chartTrackingRefBased/>
  <w15:docId w15:val="{E41C0DC8-28B6-4ABE-A44D-B806A2C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098"/>
    <w:pPr>
      <w:bidi/>
      <w:spacing w:after="200" w:line="276" w:lineRule="auto"/>
    </w:pPr>
    <w:rPr>
      <w:sz w:val="22"/>
      <w:szCs w:val="22"/>
      <w:lang w:val="en-US" w:eastAsia="en-US"/>
    </w:rPr>
  </w:style>
  <w:style w:type="paragraph" w:styleId="Heading5">
    <w:name w:val="heading 5"/>
    <w:basedOn w:val="Normal"/>
    <w:link w:val="Heading5Char"/>
    <w:uiPriority w:val="9"/>
    <w:qFormat/>
    <w:rsid w:val="006370DE"/>
    <w:pPr>
      <w:bidi w:val="0"/>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370DE"/>
    <w:pPr>
      <w:bidi w:val="0"/>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6370D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370DE"/>
    <w:rPr>
      <w:rFonts w:ascii="Times New Roman" w:eastAsia="Times New Roman" w:hAnsi="Times New Roman" w:cs="Times New Roman"/>
      <w:b/>
      <w:bCs/>
      <w:sz w:val="15"/>
      <w:szCs w:val="15"/>
    </w:rPr>
  </w:style>
  <w:style w:type="paragraph" w:styleId="Header">
    <w:name w:val="header"/>
    <w:basedOn w:val="Normal"/>
    <w:link w:val="HeaderChar"/>
    <w:uiPriority w:val="99"/>
    <w:semiHidden/>
    <w:unhideWhenUsed/>
    <w:rsid w:val="00E63243"/>
    <w:pPr>
      <w:tabs>
        <w:tab w:val="center" w:pos="4153"/>
        <w:tab w:val="right" w:pos="8306"/>
      </w:tabs>
    </w:pPr>
  </w:style>
  <w:style w:type="character" w:customStyle="1" w:styleId="HeaderChar">
    <w:name w:val="Header Char"/>
    <w:basedOn w:val="DefaultParagraphFont"/>
    <w:link w:val="Header"/>
    <w:uiPriority w:val="99"/>
    <w:semiHidden/>
    <w:rsid w:val="00E63243"/>
    <w:rPr>
      <w:sz w:val="22"/>
      <w:szCs w:val="22"/>
    </w:rPr>
  </w:style>
  <w:style w:type="paragraph" w:styleId="Footer">
    <w:name w:val="footer"/>
    <w:basedOn w:val="Normal"/>
    <w:link w:val="FooterChar"/>
    <w:uiPriority w:val="99"/>
    <w:semiHidden/>
    <w:unhideWhenUsed/>
    <w:rsid w:val="00E63243"/>
    <w:pPr>
      <w:tabs>
        <w:tab w:val="center" w:pos="4153"/>
        <w:tab w:val="right" w:pos="8306"/>
      </w:tabs>
    </w:pPr>
  </w:style>
  <w:style w:type="character" w:customStyle="1" w:styleId="FooterChar">
    <w:name w:val="Footer Char"/>
    <w:basedOn w:val="DefaultParagraphFont"/>
    <w:link w:val="Footer"/>
    <w:uiPriority w:val="99"/>
    <w:semiHidden/>
    <w:rsid w:val="00E6324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67416">
      <w:bodyDiv w:val="1"/>
      <w:marLeft w:val="0"/>
      <w:marRight w:val="0"/>
      <w:marTop w:val="0"/>
      <w:marBottom w:val="0"/>
      <w:divBdr>
        <w:top w:val="none" w:sz="0" w:space="0" w:color="auto"/>
        <w:left w:val="none" w:sz="0" w:space="0" w:color="auto"/>
        <w:bottom w:val="none" w:sz="0" w:space="0" w:color="auto"/>
        <w:right w:val="none" w:sz="0" w:space="0" w:color="auto"/>
      </w:divBdr>
      <w:divsChild>
        <w:div w:id="305791334">
          <w:marLeft w:val="0"/>
          <w:marRight w:val="0"/>
          <w:marTop w:val="138"/>
          <w:marBottom w:val="138"/>
          <w:divBdr>
            <w:top w:val="none" w:sz="0" w:space="0" w:color="auto"/>
            <w:left w:val="none" w:sz="0" w:space="0" w:color="auto"/>
            <w:bottom w:val="none" w:sz="0" w:space="0" w:color="auto"/>
            <w:right w:val="none" w:sz="0" w:space="0" w:color="auto"/>
          </w:divBdr>
        </w:div>
        <w:div w:id="642926294">
          <w:marLeft w:val="0"/>
          <w:marRight w:val="0"/>
          <w:marTop w:val="138"/>
          <w:marBottom w:val="138"/>
          <w:divBdr>
            <w:top w:val="none" w:sz="0" w:space="0" w:color="auto"/>
            <w:left w:val="none" w:sz="0" w:space="0" w:color="auto"/>
            <w:bottom w:val="none" w:sz="0" w:space="0" w:color="auto"/>
            <w:right w:val="none" w:sz="0" w:space="0" w:color="auto"/>
          </w:divBdr>
        </w:div>
        <w:div w:id="1026979814">
          <w:marLeft w:val="0"/>
          <w:marRight w:val="0"/>
          <w:marTop w:val="138"/>
          <w:marBottom w:val="138"/>
          <w:divBdr>
            <w:top w:val="none" w:sz="0" w:space="0" w:color="auto"/>
            <w:left w:val="none" w:sz="0" w:space="0" w:color="auto"/>
            <w:bottom w:val="none" w:sz="0" w:space="0" w:color="auto"/>
            <w:right w:val="none" w:sz="0" w:space="0" w:color="auto"/>
          </w:divBdr>
        </w:div>
        <w:div w:id="1979022965">
          <w:marLeft w:val="0"/>
          <w:marRight w:val="0"/>
          <w:marTop w:val="138"/>
          <w:marBottom w:val="138"/>
          <w:divBdr>
            <w:top w:val="none" w:sz="0" w:space="0" w:color="auto"/>
            <w:left w:val="none" w:sz="0" w:space="0" w:color="auto"/>
            <w:bottom w:val="none" w:sz="0" w:space="0" w:color="auto"/>
            <w:right w:val="none" w:sz="0" w:space="0" w:color="auto"/>
          </w:divBdr>
          <w:divsChild>
            <w:div w:id="968634781">
              <w:marLeft w:val="0"/>
              <w:marRight w:val="0"/>
              <w:marTop w:val="0"/>
              <w:marBottom w:val="0"/>
              <w:divBdr>
                <w:top w:val="none" w:sz="0" w:space="0" w:color="auto"/>
                <w:left w:val="none" w:sz="0" w:space="0" w:color="auto"/>
                <w:bottom w:val="none" w:sz="0" w:space="0" w:color="auto"/>
                <w:right w:val="none" w:sz="0" w:space="0" w:color="auto"/>
              </w:divBdr>
              <w:divsChild>
                <w:div w:id="13245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98596">
      <w:bodyDiv w:val="1"/>
      <w:marLeft w:val="0"/>
      <w:marRight w:val="0"/>
      <w:marTop w:val="0"/>
      <w:marBottom w:val="0"/>
      <w:divBdr>
        <w:top w:val="none" w:sz="0" w:space="0" w:color="auto"/>
        <w:left w:val="none" w:sz="0" w:space="0" w:color="auto"/>
        <w:bottom w:val="none" w:sz="0" w:space="0" w:color="auto"/>
        <w:right w:val="none" w:sz="0" w:space="0" w:color="auto"/>
      </w:divBdr>
      <w:divsChild>
        <w:div w:id="1369063923">
          <w:marLeft w:val="138"/>
          <w:marRight w:val="138"/>
          <w:marTop w:val="138"/>
          <w:marBottom w:val="13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163</Pages>
  <Words>51619</Words>
  <Characters>216287</Characters>
  <Application>Microsoft Office Word</Application>
  <DocSecurity>0</DocSecurity>
  <Lines>5545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Hipatia</dc:creator>
  <cp:keywords/>
  <cp:lastModifiedBy>Ahmed Mohamed Lotfy abdelgalil Ibrahim 22P0251</cp:lastModifiedBy>
  <cp:revision>7</cp:revision>
  <dcterms:created xsi:type="dcterms:W3CDTF">2025-09-23T19:15:00Z</dcterms:created>
  <dcterms:modified xsi:type="dcterms:W3CDTF">2025-09-28T20:34:00Z</dcterms:modified>
</cp:coreProperties>
</file>