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D11" w:rsidRDefault="004C5D11" w:rsidP="006333F3">
      <w:pPr>
        <w:pStyle w:val="1"/>
      </w:pPr>
      <w:r w:rsidRPr="006333F3">
        <w:rPr>
          <w:rFonts w:hint="eastAsia"/>
        </w:rPr>
        <w:t>Face++</w:t>
      </w:r>
      <w:r w:rsidR="006333F3" w:rsidRPr="006333F3">
        <w:rPr>
          <w:rFonts w:hint="eastAsia"/>
        </w:rPr>
        <w:t>实现的功能</w:t>
      </w:r>
    </w:p>
    <w:p w:rsidR="007530A8" w:rsidRPr="007530A8" w:rsidRDefault="007530A8" w:rsidP="007530A8">
      <w:pPr>
        <w:rPr>
          <w:b/>
        </w:rPr>
      </w:pPr>
      <w:r w:rsidRPr="007530A8">
        <w:rPr>
          <w:rFonts w:hint="eastAsia"/>
          <w:b/>
        </w:rPr>
        <w:t>以下接口</w:t>
      </w:r>
      <w:r>
        <w:rPr>
          <w:rFonts w:hint="eastAsia"/>
          <w:b/>
        </w:rPr>
        <w:t>说明</w:t>
      </w:r>
      <w:r w:rsidRPr="007530A8">
        <w:rPr>
          <w:rFonts w:hint="eastAsia"/>
          <w:b/>
        </w:rPr>
        <w:t>为离线版要求</w:t>
      </w:r>
    </w:p>
    <w:p w:rsidR="004C5D11" w:rsidRPr="0003217C" w:rsidRDefault="006333F3" w:rsidP="006333F3">
      <w:pPr>
        <w:pStyle w:val="20"/>
      </w:pPr>
      <w:bookmarkStart w:id="0" w:name="_1、人脸静态识别接口"/>
      <w:bookmarkStart w:id="1" w:name="_Toc465148556"/>
      <w:bookmarkEnd w:id="0"/>
      <w:r>
        <w:rPr>
          <w:rFonts w:hint="eastAsia"/>
        </w:rPr>
        <w:t>1</w:t>
      </w:r>
      <w:r>
        <w:rPr>
          <w:rFonts w:hint="eastAsia"/>
        </w:rPr>
        <w:t>、</w:t>
      </w:r>
      <w:r w:rsidR="004C5D11">
        <w:rPr>
          <w:rFonts w:hint="eastAsia"/>
        </w:rPr>
        <w:t>人脸静态识别接口</w:t>
      </w:r>
      <w:bookmarkEnd w:id="1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4C5D11" w:rsidRPr="007530A8" w:rsidTr="00B74B47">
        <w:tc>
          <w:tcPr>
            <w:tcW w:w="1384" w:type="dxa"/>
            <w:shd w:val="clear" w:color="auto" w:fill="D9D9D9" w:themeFill="background1" w:themeFillShade="D9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13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对传入的二进制图片数据进行识别，检测人脸数据，返回0到多个人脸数据图片</w:t>
            </w:r>
          </w:p>
        </w:tc>
      </w:tr>
    </w:tbl>
    <w:p w:rsidR="004C5D11" w:rsidRPr="007530A8" w:rsidRDefault="004C5D11" w:rsidP="004C5D11">
      <w:pPr>
        <w:jc w:val="left"/>
        <w:rPr>
          <w:rFonts w:asciiTheme="minorEastAsia" w:hAnsiTheme="minorEastAsia"/>
          <w:szCs w:val="21"/>
        </w:rPr>
      </w:pPr>
    </w:p>
    <w:p w:rsidR="004C5D11" w:rsidRPr="007530A8" w:rsidRDefault="006333F3" w:rsidP="004C5D11">
      <w:pPr>
        <w:jc w:val="left"/>
        <w:rPr>
          <w:rFonts w:asciiTheme="minorEastAsia" w:hAnsiTheme="minorEastAsia"/>
          <w:b/>
          <w:szCs w:val="21"/>
        </w:rPr>
      </w:pPr>
      <w:r w:rsidRPr="007530A8">
        <w:rPr>
          <w:rFonts w:asciiTheme="minorEastAsia" w:hAnsiTheme="minorEastAsia" w:hint="eastAsia"/>
          <w:b/>
          <w:szCs w:val="21"/>
        </w:rPr>
        <w:t>返回结果</w:t>
      </w:r>
    </w:p>
    <w:tbl>
      <w:tblPr>
        <w:tblStyle w:val="a5"/>
        <w:tblW w:w="0" w:type="auto"/>
        <w:tblLook w:val="04A0"/>
      </w:tblPr>
      <w:tblGrid>
        <w:gridCol w:w="1668"/>
        <w:gridCol w:w="1134"/>
        <w:gridCol w:w="1417"/>
        <w:gridCol w:w="4303"/>
      </w:tblGrid>
      <w:tr w:rsidR="006333F3" w:rsidRPr="007530A8" w:rsidTr="006333F3">
        <w:tc>
          <w:tcPr>
            <w:tcW w:w="1668" w:type="dxa"/>
            <w:shd w:val="clear" w:color="auto" w:fill="BFBFBF" w:themeFill="background1" w:themeFillShade="BF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是否必须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4303" w:type="dxa"/>
            <w:shd w:val="clear" w:color="auto" w:fill="BFBFBF" w:themeFill="background1" w:themeFillShade="BF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imgData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4303" w:type="dxa"/>
          </w:tcPr>
          <w:p w:rsidR="004C5D11" w:rsidRPr="007530A8" w:rsidRDefault="004C5D11" w:rsidP="004C5D11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头像区域的图片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I</w:t>
            </w:r>
            <w:r w:rsidRPr="007530A8">
              <w:rPr>
                <w:rFonts w:asciiTheme="minorEastAsia" w:hAnsiTheme="minorEastAsia" w:hint="eastAsia"/>
                <w:szCs w:val="21"/>
              </w:rPr>
              <w:t>mgWidth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头像的宽度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I</w:t>
            </w:r>
            <w:r w:rsidRPr="007530A8">
              <w:rPr>
                <w:rFonts w:asciiTheme="minorEastAsia" w:hAnsiTheme="minorEastAsia" w:hint="eastAsia"/>
                <w:szCs w:val="21"/>
              </w:rPr>
              <w:t>mgHeight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头像高度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posX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头像X坐标（从图片左上方开始计算）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posY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头像Y坐标（从图片左上方开始计算）</w:t>
            </w:r>
          </w:p>
        </w:tc>
      </w:tr>
      <w:tr w:rsidR="004C5D11" w:rsidRPr="007530A8" w:rsidTr="00B74B47">
        <w:tc>
          <w:tcPr>
            <w:tcW w:w="1668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quality</w:t>
            </w:r>
          </w:p>
        </w:tc>
        <w:tc>
          <w:tcPr>
            <w:tcW w:w="1134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float</w:t>
            </w:r>
          </w:p>
        </w:tc>
        <w:tc>
          <w:tcPr>
            <w:tcW w:w="4303" w:type="dxa"/>
          </w:tcPr>
          <w:p w:rsidR="004C5D11" w:rsidRPr="007530A8" w:rsidRDefault="004C5D11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人脸图像识别质量，取值范围0-1，越接近1表示质量越高，该值与threshold相对应。</w:t>
            </w:r>
          </w:p>
        </w:tc>
      </w:tr>
    </w:tbl>
    <w:p w:rsidR="004C5D11" w:rsidRDefault="004C5D11" w:rsidP="004C5D11">
      <w:pPr>
        <w:jc w:val="left"/>
      </w:pPr>
    </w:p>
    <w:p w:rsidR="006333F3" w:rsidRPr="0003217C" w:rsidRDefault="006333F3" w:rsidP="006333F3">
      <w:pPr>
        <w:pStyle w:val="20"/>
      </w:pPr>
      <w:bookmarkStart w:id="2" w:name="_Toc465148561"/>
      <w:r>
        <w:rPr>
          <w:rFonts w:hint="eastAsia"/>
        </w:rPr>
        <w:t>2</w:t>
      </w:r>
      <w:r>
        <w:rPr>
          <w:rFonts w:hint="eastAsia"/>
        </w:rPr>
        <w:t>、图片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比对接口</w:t>
      </w:r>
      <w:bookmarkEnd w:id="2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6333F3" w:rsidRPr="007530A8" w:rsidTr="00B74B47">
        <w:tc>
          <w:tcPr>
            <w:tcW w:w="1384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138" w:type="dxa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对传入的2个图片二进制流进行对比，判断是否同一个人。</w:t>
            </w:r>
          </w:p>
        </w:tc>
      </w:tr>
    </w:tbl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b/>
          <w:szCs w:val="21"/>
        </w:rPr>
      </w:pPr>
      <w:r w:rsidRPr="007530A8">
        <w:rPr>
          <w:rFonts w:asciiTheme="minorEastAsia" w:hAnsiTheme="minorEastAsia" w:hint="eastAsia"/>
          <w:b/>
          <w:szCs w:val="21"/>
        </w:rPr>
        <w:t>返回参数说明：</w:t>
      </w:r>
    </w:p>
    <w:tbl>
      <w:tblPr>
        <w:tblStyle w:val="a5"/>
        <w:tblW w:w="0" w:type="auto"/>
        <w:tblLook w:val="04A0"/>
      </w:tblPr>
      <w:tblGrid>
        <w:gridCol w:w="1668"/>
        <w:gridCol w:w="1134"/>
        <w:gridCol w:w="1417"/>
        <w:gridCol w:w="4303"/>
      </w:tblGrid>
      <w:tr w:rsidR="006333F3" w:rsidRPr="007530A8" w:rsidTr="00B74B47">
        <w:tc>
          <w:tcPr>
            <w:tcW w:w="1668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是否必须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4303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6333F3" w:rsidRPr="007530A8" w:rsidTr="00B74B47">
        <w:tc>
          <w:tcPr>
            <w:tcW w:w="1668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响应结果，默认0为成功，非0则参考错误代码表</w:t>
            </w:r>
          </w:p>
        </w:tc>
      </w:tr>
      <w:tr w:rsidR="006333F3" w:rsidRPr="007530A8" w:rsidTr="00B74B47">
        <w:tc>
          <w:tcPr>
            <w:tcW w:w="1668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similarity</w:t>
            </w:r>
          </w:p>
        </w:tc>
        <w:tc>
          <w:tcPr>
            <w:tcW w:w="1134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float</w:t>
            </w:r>
          </w:p>
        </w:tc>
        <w:tc>
          <w:tcPr>
            <w:tcW w:w="4303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总体相似度，取值范围从0-1，越接近1表示相似度越高</w:t>
            </w:r>
          </w:p>
        </w:tc>
      </w:tr>
    </w:tbl>
    <w:p w:rsidR="006333F3" w:rsidRPr="006333F3" w:rsidRDefault="006333F3" w:rsidP="004C5D11">
      <w:pPr>
        <w:jc w:val="left"/>
      </w:pPr>
    </w:p>
    <w:p w:rsidR="006333F3" w:rsidRPr="0003217C" w:rsidRDefault="006333F3" w:rsidP="006333F3">
      <w:pPr>
        <w:pStyle w:val="20"/>
      </w:pPr>
      <w:bookmarkStart w:id="3" w:name="_Toc465148563"/>
      <w:r>
        <w:rPr>
          <w:rFonts w:hint="eastAsia"/>
        </w:rPr>
        <w:t>3</w:t>
      </w:r>
      <w:r>
        <w:rPr>
          <w:rFonts w:hint="eastAsia"/>
        </w:rPr>
        <w:t>、特征码提取接口</w:t>
      </w:r>
      <w:bookmarkEnd w:id="3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6333F3" w:rsidRPr="007530A8" w:rsidTr="00B74B47">
        <w:tc>
          <w:tcPr>
            <w:tcW w:w="1384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138" w:type="dxa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对人脸数据进行特征码提取，得到人脸的特征码数据，该特征码数据主要用于存储。</w:t>
            </w:r>
          </w:p>
        </w:tc>
      </w:tr>
    </w:tbl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7530A8" w:rsidRDefault="006333F3" w:rsidP="006333F3">
      <w:pPr>
        <w:rPr>
          <w:rFonts w:asciiTheme="minorEastAsia" w:hAnsiTheme="minorEastAsia"/>
          <w:szCs w:val="21"/>
        </w:rPr>
      </w:pPr>
      <w:r w:rsidRPr="007530A8">
        <w:rPr>
          <w:rFonts w:asciiTheme="minorEastAsia" w:hAnsiTheme="minorEastAsia" w:hint="eastAsia"/>
          <w:szCs w:val="21"/>
        </w:rPr>
        <w:t>返回参数说明：</w:t>
      </w:r>
    </w:p>
    <w:tbl>
      <w:tblPr>
        <w:tblStyle w:val="a5"/>
        <w:tblW w:w="0" w:type="auto"/>
        <w:tblLook w:val="04A0"/>
      </w:tblPr>
      <w:tblGrid>
        <w:gridCol w:w="1668"/>
        <w:gridCol w:w="1134"/>
        <w:gridCol w:w="1417"/>
        <w:gridCol w:w="4303"/>
      </w:tblGrid>
      <w:tr w:rsidR="006333F3" w:rsidRPr="007530A8" w:rsidTr="00B74B47">
        <w:tc>
          <w:tcPr>
            <w:tcW w:w="1668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是否必须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参数类型</w:t>
            </w:r>
          </w:p>
        </w:tc>
        <w:tc>
          <w:tcPr>
            <w:tcW w:w="4303" w:type="dxa"/>
            <w:shd w:val="clear" w:color="auto" w:fill="D9D9D9" w:themeFill="background1" w:themeFillShade="D9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6333F3" w:rsidRPr="007530A8" w:rsidTr="00B74B47">
        <w:tc>
          <w:tcPr>
            <w:tcW w:w="1668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4303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响应结果，默认0为成功，非0则参考错误代码表</w:t>
            </w:r>
          </w:p>
        </w:tc>
      </w:tr>
      <w:tr w:rsidR="006333F3" w:rsidRPr="007530A8" w:rsidTr="00B74B47">
        <w:tc>
          <w:tcPr>
            <w:tcW w:w="1668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signatureCode</w:t>
            </w:r>
          </w:p>
        </w:tc>
        <w:tc>
          <w:tcPr>
            <w:tcW w:w="1134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417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 w:rsidR="006333F3" w:rsidRPr="007530A8" w:rsidRDefault="006333F3" w:rsidP="00B74B47">
            <w:pPr>
              <w:rPr>
                <w:rFonts w:asciiTheme="minorEastAsia" w:hAnsiTheme="minorEastAsia"/>
                <w:szCs w:val="21"/>
              </w:rPr>
            </w:pPr>
            <w:r w:rsidRPr="007530A8">
              <w:rPr>
                <w:rFonts w:asciiTheme="minorEastAsia" w:hAnsiTheme="minorEastAsia" w:hint="eastAsia"/>
                <w:szCs w:val="21"/>
              </w:rPr>
              <w:t>特征码数据base64编码后字符串</w:t>
            </w:r>
          </w:p>
        </w:tc>
      </w:tr>
    </w:tbl>
    <w:p w:rsidR="006333F3" w:rsidRPr="007530A8" w:rsidRDefault="006333F3" w:rsidP="004C5D11">
      <w:pPr>
        <w:jc w:val="left"/>
        <w:rPr>
          <w:rFonts w:asciiTheme="minorEastAsia" w:hAnsiTheme="minorEastAsia"/>
          <w:szCs w:val="21"/>
        </w:rPr>
      </w:pPr>
    </w:p>
    <w:p w:rsidR="006333F3" w:rsidRPr="000E5742" w:rsidRDefault="007172EB" w:rsidP="004C5D11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0E5742">
        <w:rPr>
          <w:rFonts w:asciiTheme="minorEastAsia" w:hAnsiTheme="minorEastAsia" w:hint="eastAsia"/>
          <w:b/>
          <w:color w:val="FF0000"/>
          <w:szCs w:val="21"/>
        </w:rPr>
        <w:t>该接口很重要，接口返回的数据是人像库入库的必备参数</w:t>
      </w:r>
    </w:p>
    <w:p w:rsidR="007172EB" w:rsidRDefault="007172EB" w:rsidP="004C5D11">
      <w:pPr>
        <w:jc w:val="left"/>
      </w:pPr>
    </w:p>
    <w:p w:rsidR="007172EB" w:rsidRPr="0003217C" w:rsidRDefault="007172EB" w:rsidP="007172EB">
      <w:pPr>
        <w:pStyle w:val="20"/>
      </w:pPr>
      <w:bookmarkStart w:id="4" w:name="_Toc465148558"/>
      <w:r>
        <w:rPr>
          <w:rFonts w:hint="eastAsia"/>
        </w:rPr>
        <w:t>4</w:t>
      </w:r>
      <w:r>
        <w:rPr>
          <w:rFonts w:hint="eastAsia"/>
        </w:rPr>
        <w:t>、人脸动态识别接口</w:t>
      </w:r>
      <w:bookmarkEnd w:id="4"/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7172EB" w:rsidRPr="007530A8" w:rsidTr="00B74B47">
        <w:tc>
          <w:tcPr>
            <w:tcW w:w="1384" w:type="dxa"/>
            <w:shd w:val="clear" w:color="auto" w:fill="D9D9D9" w:themeFill="background1" w:themeFillShade="D9"/>
          </w:tcPr>
          <w:p w:rsidR="007172EB" w:rsidRPr="007530A8" w:rsidRDefault="007172EB" w:rsidP="00B74B47">
            <w:pPr>
              <w:rPr>
                <w:rFonts w:asciiTheme="minorEastAsia" w:hAnsiTheme="minorEastAsia"/>
              </w:rPr>
            </w:pPr>
            <w:r w:rsidRPr="007530A8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38" w:type="dxa"/>
          </w:tcPr>
          <w:p w:rsidR="007172EB" w:rsidRDefault="007172EB" w:rsidP="00B74B47">
            <w:pPr>
              <w:rPr>
                <w:rFonts w:asciiTheme="minorEastAsia" w:hAnsiTheme="minorEastAsia"/>
              </w:rPr>
            </w:pPr>
            <w:r w:rsidRPr="007530A8">
              <w:rPr>
                <w:rFonts w:asciiTheme="minorEastAsia" w:hAnsiTheme="minorEastAsia" w:hint="eastAsia"/>
              </w:rPr>
              <w:t>通过IP摄像头连接RTSP方式，服务端不断从流分析人脸识别数据，通过客户端轮询(messsageQueue)或服务端实时回调(callback)方式将识别返回给客户端</w:t>
            </w:r>
          </w:p>
          <w:p w:rsidR="00FA23A4" w:rsidRDefault="00FA23A4" w:rsidP="00B74B47">
            <w:pPr>
              <w:rPr>
                <w:rFonts w:asciiTheme="minorEastAsia" w:hAnsiTheme="minorEastAsia"/>
              </w:rPr>
            </w:pPr>
          </w:p>
          <w:p w:rsidR="00FA23A4" w:rsidRDefault="00FA23A4" w:rsidP="00B74B47">
            <w:pPr>
              <w:rPr>
                <w:rFonts w:asciiTheme="minorEastAsia" w:hAnsiTheme="minorEastAsia"/>
              </w:rPr>
            </w:pPr>
          </w:p>
          <w:p w:rsidR="00FA23A4" w:rsidRPr="00FA23A4" w:rsidRDefault="00FA23A4" w:rsidP="00B74B47">
            <w:pPr>
              <w:rPr>
                <w:rFonts w:asciiTheme="minorEastAsia" w:hAnsiTheme="minorEastAsia"/>
              </w:rPr>
            </w:pPr>
            <w:r w:rsidRPr="00FA23A4">
              <w:rPr>
                <w:rFonts w:asciiTheme="minorEastAsia" w:hAnsiTheme="minorEastAsia" w:hint="eastAsia"/>
              </w:rPr>
              <w:t>接入视频枪厂家:海康、大华品牌1024P IPC摄像头及SDK，支持ONVIF协议的IPC</w:t>
            </w:r>
          </w:p>
        </w:tc>
      </w:tr>
    </w:tbl>
    <w:p w:rsidR="007172EB" w:rsidRPr="007530A8" w:rsidRDefault="007172EB" w:rsidP="004C5D11">
      <w:pPr>
        <w:jc w:val="left"/>
        <w:rPr>
          <w:rFonts w:asciiTheme="minorEastAsia" w:hAnsiTheme="minorEastAsia"/>
        </w:rPr>
      </w:pPr>
    </w:p>
    <w:p w:rsidR="007172EB" w:rsidRPr="007530A8" w:rsidRDefault="007172EB" w:rsidP="004C5D11">
      <w:pPr>
        <w:jc w:val="left"/>
        <w:rPr>
          <w:rFonts w:asciiTheme="minorEastAsia" w:hAnsiTheme="minorEastAsia"/>
        </w:rPr>
      </w:pPr>
      <w:r w:rsidRPr="007530A8">
        <w:rPr>
          <w:rFonts w:asciiTheme="minorEastAsia" w:hAnsiTheme="minorEastAsia" w:hint="eastAsia"/>
        </w:rPr>
        <w:t>返回参数要求，参考</w:t>
      </w:r>
      <w:hyperlink w:anchor="_1、人脸静态识别接口" w:history="1">
        <w:r w:rsidRPr="007530A8">
          <w:rPr>
            <w:rStyle w:val="a8"/>
            <w:rFonts w:asciiTheme="minorEastAsia" w:hAnsiTheme="minorEastAsia" w:hint="eastAsia"/>
          </w:rPr>
          <w:t>人脸静态识别接口返回参数</w:t>
        </w:r>
      </w:hyperlink>
    </w:p>
    <w:p w:rsidR="007172EB" w:rsidRDefault="007172EB" w:rsidP="004C5D11">
      <w:pPr>
        <w:jc w:val="left"/>
      </w:pPr>
    </w:p>
    <w:p w:rsidR="007172EB" w:rsidRPr="000E5742" w:rsidRDefault="007172EB" w:rsidP="004C5D11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0E5742">
        <w:rPr>
          <w:rFonts w:asciiTheme="minorEastAsia" w:hAnsiTheme="minorEastAsia" w:hint="eastAsia"/>
          <w:b/>
          <w:color w:val="FF0000"/>
          <w:szCs w:val="21"/>
        </w:rPr>
        <w:t>备注：</w:t>
      </w:r>
    </w:p>
    <w:p w:rsidR="004D19F2" w:rsidRPr="007530A8" w:rsidRDefault="007172EB" w:rsidP="004C5D11">
      <w:pPr>
        <w:jc w:val="left"/>
        <w:rPr>
          <w:rFonts w:asciiTheme="minorEastAsia" w:hAnsiTheme="minorEastAsia"/>
          <w:b/>
          <w:color w:val="FF0000"/>
          <w:szCs w:val="21"/>
        </w:rPr>
      </w:pPr>
      <w:r w:rsidRPr="007530A8">
        <w:rPr>
          <w:rFonts w:asciiTheme="minorEastAsia" w:hAnsiTheme="minorEastAsia" w:hint="eastAsia"/>
          <w:b/>
          <w:color w:val="FF0000"/>
          <w:szCs w:val="21"/>
        </w:rPr>
        <w:t>客户要求可以配置每秒提取视频帧数，需要与Face++确认是否支持</w:t>
      </w:r>
    </w:p>
    <w:p w:rsidR="004D19F2" w:rsidRPr="0003217C" w:rsidRDefault="004D19F2" w:rsidP="004D19F2">
      <w:pPr>
        <w:pStyle w:val="20"/>
      </w:pPr>
      <w:r>
        <w:rPr>
          <w:rFonts w:hint="eastAsia"/>
        </w:rPr>
        <w:t>5</w:t>
      </w:r>
      <w:r>
        <w:rPr>
          <w:rFonts w:hint="eastAsia"/>
        </w:rPr>
        <w:t>、性能需求</w:t>
      </w:r>
    </w:p>
    <w:p w:rsidR="004D19F2" w:rsidRDefault="004D19F2" w:rsidP="004D19F2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人脸检测性能需求</w:t>
      </w:r>
    </w:p>
    <w:tbl>
      <w:tblPr>
        <w:tblStyle w:val="a5"/>
        <w:tblW w:w="0" w:type="auto"/>
        <w:tblLook w:val="04A0"/>
      </w:tblPr>
      <w:tblGrid>
        <w:gridCol w:w="2943"/>
        <w:gridCol w:w="5579"/>
      </w:tblGrid>
      <w:tr w:rsidR="004D19F2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项目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要求</w:t>
            </w:r>
          </w:p>
        </w:tc>
      </w:tr>
      <w:tr w:rsidR="004D19F2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静态人脸捕捉响应时间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人脸检测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关键点检测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质量评分计算响应时间（单位：毫秒）</w:t>
            </w:r>
          </w:p>
          <w:p w:rsidR="004D19F2" w:rsidRPr="005F7B4C" w:rsidRDefault="004D19F2" w:rsidP="00B74B47"/>
          <w:p w:rsidR="004D19F2" w:rsidRDefault="004D19F2" w:rsidP="00B74B47">
            <w:r>
              <w:rPr>
                <w:rFonts w:hint="eastAsia"/>
              </w:rPr>
              <w:t>640*</w:t>
            </w:r>
            <w:r>
              <w:t>480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张人脸，不低于</w:t>
            </w:r>
            <w:r>
              <w:rPr>
                <w:rFonts w:hint="eastAsia"/>
              </w:rPr>
              <w:t>80MS</w:t>
            </w:r>
          </w:p>
          <w:p w:rsidR="004D19F2" w:rsidRDefault="004D19F2" w:rsidP="00B74B47">
            <w:r>
              <w:rPr>
                <w:rFonts w:hint="eastAsia"/>
              </w:rPr>
              <w:t>640*</w:t>
            </w:r>
            <w:r>
              <w:t>480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张人脸，不低于</w:t>
            </w:r>
            <w:r>
              <w:rPr>
                <w:rFonts w:hint="eastAsia"/>
              </w:rPr>
              <w:t>120MS</w:t>
            </w:r>
          </w:p>
          <w:p w:rsidR="004D19F2" w:rsidRDefault="004D19F2" w:rsidP="00B74B47"/>
          <w:p w:rsidR="004D19F2" w:rsidRDefault="004D19F2" w:rsidP="00B74B47">
            <w:r>
              <w:rPr>
                <w:rFonts w:hint="eastAsia"/>
              </w:rPr>
              <w:t>1024*</w:t>
            </w:r>
            <w:r>
              <w:t>768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张人脸不低于</w:t>
            </w:r>
            <w:r>
              <w:rPr>
                <w:rFonts w:hint="eastAsia"/>
              </w:rPr>
              <w:t>150MS</w:t>
            </w:r>
          </w:p>
          <w:p w:rsidR="004D19F2" w:rsidRDefault="004D19F2" w:rsidP="00B74B47">
            <w:r>
              <w:rPr>
                <w:rFonts w:hint="eastAsia"/>
              </w:rPr>
              <w:t>1024*</w:t>
            </w:r>
            <w:r>
              <w:t>768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张人脸不低于</w:t>
            </w:r>
            <w:r>
              <w:rPr>
                <w:rFonts w:hint="eastAsia"/>
              </w:rPr>
              <w:t>300MS</w:t>
            </w:r>
          </w:p>
          <w:p w:rsidR="004D19F2" w:rsidRDefault="004D19F2" w:rsidP="00B74B47"/>
          <w:p w:rsidR="004D19F2" w:rsidRDefault="004D19F2" w:rsidP="00B74B47">
            <w:r>
              <w:rPr>
                <w:rFonts w:hint="eastAsia"/>
              </w:rPr>
              <w:t>1920*</w:t>
            </w:r>
            <w:r>
              <w:t>1080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张人脸不低于</w:t>
            </w:r>
            <w:r>
              <w:rPr>
                <w:rFonts w:hint="eastAsia"/>
              </w:rPr>
              <w:t>300MS</w:t>
            </w:r>
          </w:p>
          <w:p w:rsidR="004D19F2" w:rsidRDefault="004D19F2" w:rsidP="00B74B47">
            <w:r>
              <w:rPr>
                <w:rFonts w:hint="eastAsia"/>
              </w:rPr>
              <w:t>1920*</w:t>
            </w:r>
            <w:r>
              <w:t>1080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张人脸不低于</w:t>
            </w:r>
            <w:r>
              <w:rPr>
                <w:rFonts w:hint="eastAsia"/>
              </w:rPr>
              <w:t>400MS</w:t>
            </w:r>
            <w:r w:rsidRPr="004D19F2">
              <w:rPr>
                <w:rFonts w:hint="eastAsia"/>
                <w:b/>
                <w:color w:val="FF0000"/>
              </w:rPr>
              <w:t>(</w:t>
            </w:r>
            <w:r w:rsidRPr="004D19F2">
              <w:rPr>
                <w:rFonts w:hint="eastAsia"/>
                <w:b/>
                <w:color w:val="FF0000"/>
              </w:rPr>
              <w:t>我猜客户要求为</w:t>
            </w:r>
            <w:r w:rsidRPr="004D19F2">
              <w:rPr>
                <w:rFonts w:hint="eastAsia"/>
                <w:b/>
                <w:color w:val="FF0000"/>
              </w:rPr>
              <w:t>5</w:t>
            </w:r>
            <w:r w:rsidR="007530A8">
              <w:rPr>
                <w:rFonts w:hint="eastAsia"/>
                <w:b/>
                <w:color w:val="FF0000"/>
              </w:rPr>
              <w:t>张</w:t>
            </w:r>
            <w:r w:rsidRPr="004D19F2">
              <w:rPr>
                <w:rFonts w:hint="eastAsia"/>
                <w:b/>
                <w:color w:val="FF0000"/>
              </w:rPr>
              <w:t>)</w:t>
            </w:r>
          </w:p>
        </w:tc>
      </w:tr>
      <w:tr w:rsidR="004D19F2" w:rsidRPr="0044253F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特征码提取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张人脸：</w:t>
            </w:r>
          </w:p>
          <w:p w:rsidR="004D19F2" w:rsidRDefault="004D19F2" w:rsidP="00B74B47">
            <w:r>
              <w:rPr>
                <w:rFonts w:hint="eastAsia"/>
              </w:rPr>
              <w:lastRenderedPageBreak/>
              <w:t>精简版硬件规格下不低于</w:t>
            </w:r>
            <w:r>
              <w:rPr>
                <w:rFonts w:hint="eastAsia"/>
              </w:rPr>
              <w:t>300ms</w:t>
            </w:r>
          </w:p>
          <w:p w:rsidR="004D19F2" w:rsidRDefault="004D19F2" w:rsidP="00B74B47">
            <w:r>
              <w:rPr>
                <w:rFonts w:hint="eastAsia"/>
              </w:rPr>
              <w:t>标准版硬件规格下不低于</w:t>
            </w:r>
            <w:r>
              <w:rPr>
                <w:rFonts w:hint="eastAsia"/>
              </w:rPr>
              <w:t>250ms</w:t>
            </w:r>
          </w:p>
          <w:p w:rsidR="004D19F2" w:rsidRDefault="004D19F2" w:rsidP="00B74B4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张人脸：</w:t>
            </w:r>
          </w:p>
          <w:p w:rsidR="004D19F2" w:rsidRDefault="004D19F2" w:rsidP="00B74B47">
            <w:r>
              <w:rPr>
                <w:rFonts w:hint="eastAsia"/>
              </w:rPr>
              <w:t>精简版硬件规格下不低于</w:t>
            </w:r>
            <w:r>
              <w:rPr>
                <w:rFonts w:hint="eastAsia"/>
              </w:rPr>
              <w:t>2000ms</w:t>
            </w:r>
          </w:p>
          <w:p w:rsidR="004D19F2" w:rsidRPr="0044253F" w:rsidRDefault="004D19F2" w:rsidP="00B74B47">
            <w:r>
              <w:rPr>
                <w:rFonts w:hint="eastAsia"/>
              </w:rPr>
              <w:t>标准版硬件规格下不低于</w:t>
            </w:r>
            <w:r>
              <w:rPr>
                <w:rFonts w:hint="eastAsia"/>
              </w:rPr>
              <w:t>1500ms</w:t>
            </w:r>
          </w:p>
        </w:tc>
      </w:tr>
      <w:tr w:rsidR="004D19F2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对比响应时间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精简版硬件规格下不低于</w:t>
            </w:r>
            <w:r>
              <w:rPr>
                <w:rFonts w:hint="eastAsia"/>
              </w:rPr>
              <w:t>150ms</w:t>
            </w:r>
          </w:p>
          <w:p w:rsidR="004D19F2" w:rsidRDefault="004D19F2" w:rsidP="00B74B47">
            <w:r>
              <w:rPr>
                <w:rFonts w:hint="eastAsia"/>
              </w:rPr>
              <w:t>标准版硬件规格下不低于</w:t>
            </w:r>
            <w:r>
              <w:rPr>
                <w:rFonts w:hint="eastAsia"/>
              </w:rPr>
              <w:t>20ms</w:t>
            </w:r>
          </w:p>
        </w:tc>
      </w:tr>
      <w:tr w:rsidR="004D19F2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对比响应时间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100 </w:t>
            </w:r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50MS</w:t>
            </w:r>
          </w:p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10000 </w:t>
            </w:r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100MS</w:t>
            </w:r>
          </w:p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4</w:t>
            </w:r>
            <w:bookmarkStart w:id="5" w:name="_GoBack"/>
            <w:bookmarkEnd w:id="5"/>
            <w:r>
              <w:rPr>
                <w:rFonts w:hint="eastAsia"/>
              </w:rPr>
              <w:t>00MS</w:t>
            </w:r>
          </w:p>
          <w:p w:rsidR="004D19F2" w:rsidRDefault="004D19F2" w:rsidP="00B74B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1000000 </w:t>
            </w:r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2000MS</w:t>
            </w:r>
          </w:p>
        </w:tc>
      </w:tr>
      <w:tr w:rsidR="004D19F2" w:rsidRPr="001E2C98" w:rsidTr="00B74B47">
        <w:tc>
          <w:tcPr>
            <w:tcW w:w="2943" w:type="dxa"/>
          </w:tcPr>
          <w:p w:rsidR="004D19F2" w:rsidRDefault="004D19F2" w:rsidP="00B74B47"/>
        </w:tc>
        <w:tc>
          <w:tcPr>
            <w:tcW w:w="5579" w:type="dxa"/>
          </w:tcPr>
          <w:p w:rsidR="004D19F2" w:rsidRPr="001E2C98" w:rsidRDefault="004D19F2" w:rsidP="00B74B47"/>
        </w:tc>
      </w:tr>
    </w:tbl>
    <w:p w:rsidR="004D19F2" w:rsidRDefault="004D19F2" w:rsidP="004C5D11">
      <w:pPr>
        <w:jc w:val="left"/>
        <w:rPr>
          <w:b/>
          <w:sz w:val="24"/>
        </w:rPr>
      </w:pPr>
    </w:p>
    <w:p w:rsidR="004D19F2" w:rsidRDefault="004D19F2" w:rsidP="004D19F2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人像数据库性能需求</w:t>
      </w:r>
    </w:p>
    <w:tbl>
      <w:tblPr>
        <w:tblStyle w:val="a5"/>
        <w:tblW w:w="0" w:type="auto"/>
        <w:tblLook w:val="04A0"/>
      </w:tblPr>
      <w:tblGrid>
        <w:gridCol w:w="2943"/>
        <w:gridCol w:w="5579"/>
      </w:tblGrid>
      <w:tr w:rsidR="004D19F2" w:rsidRPr="001E2C98" w:rsidTr="00B74B47">
        <w:tc>
          <w:tcPr>
            <w:tcW w:w="2943" w:type="dxa"/>
          </w:tcPr>
          <w:p w:rsidR="004D19F2" w:rsidRDefault="004D19F2" w:rsidP="00B74B47">
            <w:r>
              <w:rPr>
                <w:rFonts w:hint="eastAsia"/>
              </w:rPr>
              <w:t>人像库操作接口</w:t>
            </w:r>
          </w:p>
        </w:tc>
        <w:tc>
          <w:tcPr>
            <w:tcW w:w="5579" w:type="dxa"/>
          </w:tcPr>
          <w:p w:rsidR="004D19F2" w:rsidRDefault="004D19F2" w:rsidP="00B74B47">
            <w:r>
              <w:rPr>
                <w:rFonts w:hint="eastAsia"/>
              </w:rPr>
              <w:t>标准版硬件规格，库操作响应时间（新增、更新、删除）</w:t>
            </w:r>
          </w:p>
          <w:p w:rsidR="004D19F2" w:rsidRDefault="004D19F2" w:rsidP="00B74B47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万人像库不低</w:t>
            </w:r>
            <w:r>
              <w:rPr>
                <w:rFonts w:hint="eastAsia"/>
              </w:rPr>
              <w:t>800ms</w:t>
            </w:r>
          </w:p>
          <w:p w:rsidR="004D19F2" w:rsidRDefault="004D19F2" w:rsidP="00B74B47"/>
          <w:p w:rsidR="004D19F2" w:rsidRDefault="004D19F2" w:rsidP="00B74B47">
            <w:r>
              <w:rPr>
                <w:rFonts w:hint="eastAsia"/>
              </w:rPr>
              <w:t>人像库查询响应时间：</w:t>
            </w:r>
          </w:p>
          <w:p w:rsidR="004D19F2" w:rsidRPr="001E2C98" w:rsidRDefault="004D19F2" w:rsidP="00B74B47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万人像库不低于</w:t>
            </w:r>
            <w:r>
              <w:rPr>
                <w:rFonts w:hint="eastAsia"/>
              </w:rPr>
              <w:t>1500ms</w:t>
            </w:r>
          </w:p>
        </w:tc>
      </w:tr>
    </w:tbl>
    <w:p w:rsidR="008D61B7" w:rsidRPr="00FD1A8F" w:rsidRDefault="00D67E73" w:rsidP="005F5E9B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FD1A8F">
        <w:rPr>
          <w:rFonts w:asciiTheme="minorEastAsia" w:hAnsiTheme="minorEastAsia" w:hint="eastAsia"/>
          <w:szCs w:val="21"/>
        </w:rPr>
        <w:t>数据库服务器配置要求：</w:t>
      </w:r>
    </w:p>
    <w:p w:rsidR="008D61B7" w:rsidRPr="00FD1A8F" w:rsidRDefault="008D61B7" w:rsidP="005F5E9B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FD1A8F">
        <w:rPr>
          <w:rFonts w:asciiTheme="minorEastAsia" w:hAnsiTheme="minorEastAsia" w:hint="eastAsia"/>
          <w:szCs w:val="21"/>
        </w:rPr>
        <w:t>数据库：</w:t>
      </w:r>
      <w:r w:rsidR="00D67E73" w:rsidRPr="00FD1A8F">
        <w:rPr>
          <w:rFonts w:asciiTheme="minorEastAsia" w:hAnsiTheme="minorEastAsia" w:hint="eastAsia"/>
          <w:szCs w:val="21"/>
        </w:rPr>
        <w:t>MySql</w:t>
      </w:r>
      <w:r w:rsidR="004D19F2" w:rsidRPr="00FD1A8F">
        <w:rPr>
          <w:rFonts w:asciiTheme="minorEastAsia" w:hAnsiTheme="minorEastAsia" w:hint="eastAsia"/>
          <w:szCs w:val="21"/>
        </w:rPr>
        <w:t>(版本待定)</w:t>
      </w:r>
    </w:p>
    <w:p w:rsidR="004D19F2" w:rsidRPr="00FD1A8F" w:rsidRDefault="008D61B7" w:rsidP="005F5E9B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FD1A8F">
        <w:rPr>
          <w:rFonts w:asciiTheme="minorEastAsia" w:hAnsiTheme="minorEastAsia" w:hint="eastAsia"/>
          <w:szCs w:val="21"/>
        </w:rPr>
        <w:t>操作系统：</w:t>
      </w:r>
      <w:r w:rsidR="00B83FF0" w:rsidRPr="00FD1A8F">
        <w:rPr>
          <w:rFonts w:asciiTheme="minorEastAsia" w:hAnsiTheme="minorEastAsia" w:hint="eastAsia"/>
          <w:szCs w:val="21"/>
        </w:rPr>
        <w:t>Window S</w:t>
      </w:r>
      <w:r w:rsidR="004D19F2" w:rsidRPr="00FD1A8F">
        <w:rPr>
          <w:rFonts w:asciiTheme="minorEastAsia" w:hAnsiTheme="minorEastAsia" w:hint="eastAsia"/>
          <w:szCs w:val="21"/>
        </w:rPr>
        <w:t>erver 64(待定)</w:t>
      </w:r>
    </w:p>
    <w:p w:rsidR="008D61B7" w:rsidRPr="00FD1A8F" w:rsidRDefault="008D61B7" w:rsidP="005F5E9B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FD1A8F">
        <w:rPr>
          <w:rFonts w:asciiTheme="minorEastAsia" w:hAnsiTheme="minorEastAsia" w:hint="eastAsia"/>
          <w:szCs w:val="21"/>
        </w:rPr>
        <w:t>CPU：待定</w:t>
      </w:r>
    </w:p>
    <w:p w:rsidR="005F5E9B" w:rsidRPr="000E5742" w:rsidRDefault="008D61B7" w:rsidP="000E5742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FD1A8F">
        <w:rPr>
          <w:rFonts w:asciiTheme="minorEastAsia" w:hAnsiTheme="minorEastAsia" w:hint="eastAsia"/>
          <w:szCs w:val="21"/>
        </w:rPr>
        <w:t>内存：待定</w:t>
      </w:r>
    </w:p>
    <w:sectPr w:rsidR="005F5E9B" w:rsidRPr="000E5742" w:rsidSect="0063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E45" w:rsidRDefault="00F16E45" w:rsidP="00B52A33">
      <w:r>
        <w:separator/>
      </w:r>
    </w:p>
  </w:endnote>
  <w:endnote w:type="continuationSeparator" w:id="1">
    <w:p w:rsidR="00F16E45" w:rsidRDefault="00F16E45" w:rsidP="00B52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E45" w:rsidRDefault="00F16E45" w:rsidP="00B52A33">
      <w:r>
        <w:separator/>
      </w:r>
    </w:p>
  </w:footnote>
  <w:footnote w:type="continuationSeparator" w:id="1">
    <w:p w:rsidR="00F16E45" w:rsidRDefault="00F16E45" w:rsidP="00B52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97232"/>
    <w:multiLevelType w:val="hybridMultilevel"/>
    <w:tmpl w:val="563221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8C77E6"/>
    <w:multiLevelType w:val="hybridMultilevel"/>
    <w:tmpl w:val="8DD49E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7B02C3"/>
    <w:multiLevelType w:val="multilevel"/>
    <w:tmpl w:val="0409001F"/>
    <w:styleLink w:val="2"/>
    <w:lvl w:ilvl="0">
      <w:start w:val="3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5204127"/>
    <w:multiLevelType w:val="multilevel"/>
    <w:tmpl w:val="0409001F"/>
    <w:numStyleLink w:val="2"/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A33"/>
    <w:rsid w:val="000E5742"/>
    <w:rsid w:val="0018796B"/>
    <w:rsid w:val="00214556"/>
    <w:rsid w:val="002156EF"/>
    <w:rsid w:val="00343956"/>
    <w:rsid w:val="00391DEA"/>
    <w:rsid w:val="003A1382"/>
    <w:rsid w:val="004C5D11"/>
    <w:rsid w:val="004D19F2"/>
    <w:rsid w:val="004D1A56"/>
    <w:rsid w:val="004D73D2"/>
    <w:rsid w:val="005B3CF0"/>
    <w:rsid w:val="005F5E9B"/>
    <w:rsid w:val="006333F3"/>
    <w:rsid w:val="0070288D"/>
    <w:rsid w:val="007172EB"/>
    <w:rsid w:val="007530A8"/>
    <w:rsid w:val="008B3BC6"/>
    <w:rsid w:val="008D61B7"/>
    <w:rsid w:val="008E5AE4"/>
    <w:rsid w:val="00981DB8"/>
    <w:rsid w:val="00B52A33"/>
    <w:rsid w:val="00B77BBA"/>
    <w:rsid w:val="00B83FF0"/>
    <w:rsid w:val="00D67E73"/>
    <w:rsid w:val="00E722F7"/>
    <w:rsid w:val="00F16E45"/>
    <w:rsid w:val="00F552AE"/>
    <w:rsid w:val="00FA23A4"/>
    <w:rsid w:val="00FD1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A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2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5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5D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A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A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B52A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52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">
    <w:name w:val="样式2"/>
    <w:uiPriority w:val="99"/>
    <w:rsid w:val="00B52A33"/>
    <w:pPr>
      <w:numPr>
        <w:numId w:val="3"/>
      </w:numPr>
    </w:pPr>
  </w:style>
  <w:style w:type="paragraph" w:styleId="a6">
    <w:name w:val="Document Map"/>
    <w:basedOn w:val="a"/>
    <w:link w:val="Char1"/>
    <w:uiPriority w:val="99"/>
    <w:semiHidden/>
    <w:unhideWhenUsed/>
    <w:rsid w:val="00B52A3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52A33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F552A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5D11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172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yangshaojie</cp:lastModifiedBy>
  <cp:revision>14</cp:revision>
  <dcterms:created xsi:type="dcterms:W3CDTF">2016-10-16T12:37:00Z</dcterms:created>
  <dcterms:modified xsi:type="dcterms:W3CDTF">2016-10-26T03:12:00Z</dcterms:modified>
</cp:coreProperties>
</file>