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CA" w:rsidRPr="008E04BC" w:rsidRDefault="005E11CA" w:rsidP="005E11CA">
      <w:pPr>
        <w:pStyle w:val="af"/>
        <w:outlineLvl w:val="1"/>
        <w:rPr>
          <w:b/>
          <w:sz w:val="26"/>
          <w:szCs w:val="26"/>
        </w:rPr>
      </w:pPr>
      <w:bookmarkStart w:id="0" w:name="_GoBack"/>
      <w:bookmarkEnd w:id="0"/>
      <w:r w:rsidRPr="008E04BC">
        <w:rPr>
          <w:rFonts w:hint="eastAsia"/>
          <w:b/>
          <w:sz w:val="26"/>
          <w:szCs w:val="26"/>
        </w:rPr>
        <w:t xml:space="preserve">옵티마이저(optimizer) </w:t>
      </w:r>
    </w:p>
    <w:p w:rsidR="005E11CA" w:rsidRPr="00CF6C81" w:rsidRDefault="005E11CA" w:rsidP="005E11CA">
      <w:pPr>
        <w:rPr>
          <w:rFonts w:ascii="휴먼모음T" w:eastAsia="휴먼모음T" w:hAnsi="궁서체"/>
          <w:color w:val="000000"/>
        </w:rPr>
      </w:pPr>
      <w:r w:rsidRPr="00CF6C81">
        <w:rPr>
          <w:rFonts w:ascii="휴먼모음T" w:eastAsia="휴먼모음T" w:hAnsi="궁서체"/>
          <w:color w:val="000000"/>
        </w:rPr>
        <w:t xml:space="preserve">The Optimizer base class provides methods to compute gradients for a loss and apply gradients to variables. 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CF6C81">
        <w:rPr>
          <w:rFonts w:ascii="휴먼모음T" w:eastAsia="휴먼모음T" w:hAnsi="궁서체"/>
          <w:color w:val="000000"/>
        </w:rPr>
        <w:t xml:space="preserve">A collection of subclasses </w:t>
      </w:r>
      <w:proofErr w:type="gramStart"/>
      <w:r w:rsidRPr="00CF6C81">
        <w:rPr>
          <w:rFonts w:ascii="휴먼모음T" w:eastAsia="휴먼모음T" w:hAnsi="궁서체"/>
          <w:color w:val="000000"/>
        </w:rPr>
        <w:t>implement</w:t>
      </w:r>
      <w:proofErr w:type="gramEnd"/>
      <w:r w:rsidRPr="00CF6C81">
        <w:rPr>
          <w:rFonts w:ascii="휴먼모음T" w:eastAsia="휴먼모음T" w:hAnsi="궁서체"/>
          <w:color w:val="000000"/>
        </w:rPr>
        <w:t xml:space="preserve"> classic optimization algorithms such as GradientDescent and Adagrad.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/>
          <w:color w:val="000000"/>
        </w:rPr>
        <w:t>옵티</w:t>
      </w:r>
      <w:r>
        <w:rPr>
          <w:rFonts w:ascii="휴먼모음T" w:eastAsia="휴먼모음T" w:hAnsi="궁서체" w:hint="eastAsia"/>
          <w:color w:val="000000"/>
        </w:rPr>
        <w:t>마이저란 모델에 대하여 학습을 진행함에 있어서 최적화된 결과를 얻기 위하여 수행되는 객체입니다.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즉, </w:t>
      </w:r>
      <w:r w:rsidRPr="004D3CB8">
        <w:rPr>
          <w:rFonts w:ascii="휴먼모음T" w:eastAsia="휴먼모음T" w:hAnsi="궁서체" w:hint="eastAsia"/>
          <w:color w:val="0000FF"/>
        </w:rPr>
        <w:t>최적화된 w와 b의 값을 구하기 위하여 사용하는 알고리즘</w:t>
      </w:r>
      <w:r>
        <w:rPr>
          <w:rFonts w:ascii="휴먼모음T" w:eastAsia="휴먼모음T" w:hAnsi="궁서체" w:hint="eastAsia"/>
          <w:color w:val="000000"/>
        </w:rPr>
        <w:t>으로 이해하면 됩니다.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B63DE9">
        <w:rPr>
          <w:rFonts w:ascii="휴먼모음T" w:eastAsia="휴먼모음T" w:hAnsi="궁서체" w:hint="eastAsia"/>
          <w:color w:val="000000"/>
        </w:rPr>
        <w:t xml:space="preserve">경사 하강법으로 부족해서 많은 옵티마이저를 만들어서 사용하고 </w:t>
      </w:r>
      <w:r>
        <w:rPr>
          <w:rFonts w:ascii="휴먼모음T" w:eastAsia="휴먼모음T" w:hAnsi="궁서체" w:hint="eastAsia"/>
          <w:color w:val="000000"/>
        </w:rPr>
        <w:t>있습니다.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530"/>
      </w:tblGrid>
      <w:tr w:rsidR="005E11CA" w:rsidRPr="00295372" w:rsidTr="00443D1F">
        <w:tc>
          <w:tcPr>
            <w:tcW w:w="9639" w:type="dxa"/>
            <w:shd w:val="clear" w:color="auto" w:fill="B6DDE8"/>
            <w:vAlign w:val="center"/>
          </w:tcPr>
          <w:p w:rsidR="005E11CA" w:rsidRPr="00295372" w:rsidRDefault="005E11CA" w:rsidP="00443D1F">
            <w:pPr>
              <w:rPr>
                <w:rFonts w:ascii="휴먼모음T" w:eastAsia="휴먼모음T" w:hAnsi="Arial" w:cs="Arial"/>
              </w:rPr>
            </w:pPr>
            <w:r>
              <w:rPr>
                <w:rFonts w:ascii="휴먼모음T" w:eastAsia="휴먼모음T" w:hAnsi="Arial" w:cs="Arial" w:hint="eastAsia"/>
              </w:rPr>
              <w:t>구현할 내용</w:t>
            </w:r>
          </w:p>
        </w:tc>
      </w:tr>
      <w:tr w:rsidR="005E11CA" w:rsidRPr="00295372" w:rsidTr="00443D1F">
        <w:tc>
          <w:tcPr>
            <w:tcW w:w="9639" w:type="dxa"/>
            <w:shd w:val="clear" w:color="auto" w:fill="E5DFEC" w:themeFill="accent4" w:themeFillTint="33"/>
            <w:vAlign w:val="center"/>
          </w:tcPr>
          <w:p w:rsidR="005E11CA" w:rsidRPr="00200A89" w:rsidRDefault="005E11CA" w:rsidP="00443D1F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200A89">
              <w:rPr>
                <w:rFonts w:ascii="휴먼모음T" w:eastAsia="휴먼모음T" w:hAnsi="Arial" w:cs="Arial"/>
                <w:kern w:val="0"/>
              </w:rPr>
              <w:t>https://keras.io/optimizers/</w:t>
            </w:r>
          </w:p>
          <w:p w:rsidR="005E11CA" w:rsidRPr="00194B0E" w:rsidRDefault="005E11CA" w:rsidP="00443D1F">
            <w:pPr>
              <w:widowControl/>
              <w:autoSpaceDE/>
              <w:autoSpaceDN/>
              <w:jc w:val="left"/>
              <w:rPr>
                <w:rFonts w:ascii="휴먼모음T" w:eastAsia="휴먼모음T" w:hAnsi="Arial" w:cs="Arial"/>
                <w:kern w:val="0"/>
              </w:rPr>
            </w:pPr>
            <w:r w:rsidRPr="00200A89">
              <w:rPr>
                <w:rFonts w:ascii="휴먼모음T" w:eastAsia="휴먼모음T" w:hAnsi="Arial" w:cs="Arial"/>
                <w:kern w:val="0"/>
              </w:rPr>
              <w:t>http://www.denizyuret.com/2015/03/al</w:t>
            </w:r>
            <w:r>
              <w:rPr>
                <w:rFonts w:ascii="휴먼모음T" w:eastAsia="휴먼모음T" w:hAnsi="Arial" w:cs="Arial"/>
                <w:kern w:val="0"/>
              </w:rPr>
              <w:t>ec-radfords-animations-for.html</w:t>
            </w:r>
          </w:p>
        </w:tc>
      </w:tr>
    </w:tbl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SGD(Stochastic gradient descent) 옵티마이저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D54144">
        <w:rPr>
          <w:rFonts w:ascii="휴먼모음T" w:eastAsia="휴먼모음T" w:hAnsi="궁서체" w:hint="eastAsia"/>
          <w:color w:val="000000"/>
        </w:rPr>
        <w:t xml:space="preserve">확률적 경사 하강법(SGD)은 </w:t>
      </w:r>
      <w:r>
        <w:rPr>
          <w:rFonts w:ascii="휴먼모음T" w:eastAsia="휴먼모음T" w:hAnsi="궁서체" w:hint="eastAsia"/>
          <w:color w:val="000000"/>
        </w:rPr>
        <w:t xml:space="preserve">특정 지점에서 하강을 수행할 때 </w:t>
      </w:r>
      <w:r w:rsidRPr="00D54144">
        <w:rPr>
          <w:rFonts w:ascii="휴먼모음T" w:eastAsia="휴먼모음T" w:hAnsi="궁서체" w:hint="eastAsia"/>
          <w:color w:val="000000"/>
        </w:rPr>
        <w:t>가장 크게 기울어진 방향</w:t>
      </w:r>
      <w:r>
        <w:rPr>
          <w:rFonts w:ascii="휴먼모음T" w:eastAsia="휴먼모음T" w:hAnsi="궁서체" w:hint="eastAsia"/>
          <w:color w:val="000000"/>
        </w:rPr>
        <w:t>(경사도가 가장 급격한)</w:t>
      </w:r>
      <w:r w:rsidRPr="00D54144">
        <w:rPr>
          <w:rFonts w:ascii="휴먼모음T" w:eastAsia="휴먼모음T" w:hAnsi="궁서체" w:hint="eastAsia"/>
          <w:color w:val="000000"/>
        </w:rPr>
        <w:t xml:space="preserve">으로 </w:t>
      </w:r>
      <w:r>
        <w:rPr>
          <w:rFonts w:ascii="휴먼모음T" w:eastAsia="휴먼모음T" w:hAnsi="궁서체"/>
          <w:color w:val="000000"/>
        </w:rPr>
        <w:t>일정</w:t>
      </w:r>
      <w:r>
        <w:rPr>
          <w:rFonts w:ascii="휴먼모음T" w:eastAsia="휴먼모음T" w:hAnsi="궁서체" w:hint="eastAsia"/>
          <w:color w:val="000000"/>
        </w:rPr>
        <w:t xml:space="preserve">한 </w:t>
      </w:r>
    </w:p>
    <w:p w:rsidR="005E11CA" w:rsidRPr="00D54144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거리만큼 이동하</w:t>
      </w:r>
      <w:r>
        <w:rPr>
          <w:rFonts w:ascii="휴먼모음T" w:eastAsia="휴먼모음T" w:hAnsi="궁서체"/>
          <w:color w:val="000000"/>
        </w:rPr>
        <w:t>려는</w:t>
      </w:r>
      <w:r>
        <w:rPr>
          <w:rFonts w:ascii="휴먼모음T" w:eastAsia="휴먼모음T" w:hAnsi="궁서체" w:hint="eastAsia"/>
          <w:color w:val="000000"/>
        </w:rPr>
        <w:t xml:space="preserve"> optimizer입니다.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학습률</w:t>
      </w:r>
      <w:r w:rsidRPr="00D54144">
        <w:rPr>
          <w:rFonts w:ascii="휴먼모음T" w:eastAsia="휴먼모음T" w:hAnsi="궁서체" w:hint="eastAsia"/>
          <w:color w:val="000000"/>
        </w:rPr>
        <w:t xml:space="preserve">이 크면 많이 </w:t>
      </w:r>
      <w:r>
        <w:rPr>
          <w:rFonts w:ascii="휴먼모음T" w:eastAsia="휴먼모음T" w:hAnsi="궁서체" w:hint="eastAsia"/>
          <w:color w:val="000000"/>
        </w:rPr>
        <w:t xml:space="preserve">이동하고, </w:t>
      </w:r>
      <w:r w:rsidRPr="00D54144">
        <w:rPr>
          <w:rFonts w:ascii="휴먼모음T" w:eastAsia="휴먼모음T" w:hAnsi="궁서체" w:hint="eastAsia"/>
          <w:color w:val="000000"/>
        </w:rPr>
        <w:t xml:space="preserve">탐색 경로가 </w:t>
      </w:r>
      <w:r>
        <w:rPr>
          <w:rFonts w:ascii="휴먼모음T" w:eastAsia="휴먼모음T" w:hAnsi="궁서체" w:hint="eastAsia"/>
          <w:color w:val="000000"/>
        </w:rPr>
        <w:t>zigzag</w:t>
      </w:r>
      <w:r w:rsidRPr="00D54144">
        <w:rPr>
          <w:rFonts w:ascii="휴먼모음T" w:eastAsia="휴먼모음T" w:hAnsi="궁서체" w:hint="eastAsia"/>
          <w:color w:val="000000"/>
        </w:rPr>
        <w:t>(비효율적으로 이동)로 이동</w:t>
      </w:r>
      <w:r>
        <w:rPr>
          <w:rFonts w:ascii="휴먼모음T" w:eastAsia="휴먼모음T" w:hAnsi="궁서체" w:hint="eastAsia"/>
          <w:color w:val="000000"/>
        </w:rPr>
        <w:t>합니다.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SGD의 단점은 비등방성(anisotropy), </w:t>
      </w:r>
      <w:r>
        <w:rPr>
          <w:rFonts w:ascii="휴먼모음T" w:eastAsia="휴먼모음T" w:hAnsi="궁서체"/>
          <w:color w:val="000000"/>
        </w:rPr>
        <w:t>즉</w:t>
      </w:r>
      <w:r>
        <w:rPr>
          <w:rFonts w:ascii="휴먼모음T" w:eastAsia="휴먼모음T" w:hAnsi="궁서체" w:hint="eastAsia"/>
          <w:color w:val="000000"/>
        </w:rPr>
        <w:t xml:space="preserve"> 한 방향으로 쭉 나아 가려는 성질을 가지고 있습니다.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SGD의 수식은 다음과 같이 작성 가능합니다.</w:t>
      </w:r>
    </w:p>
    <w:p w:rsidR="005E11CA" w:rsidRPr="00590FA0" w:rsidRDefault="005E11CA" w:rsidP="005E11CA">
      <w:pPr>
        <w:rPr>
          <w:rFonts w:ascii="휴먼모음T" w:eastAsia="휴먼모음T" w:hAnsi="궁서체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 w:hint="eastAsia"/>
              <w:color w:val="000000"/>
            </w:rPr>
            <m:t>w :=w</m:t>
          </m:r>
          <m:r>
            <m:rPr>
              <m:sty m:val="p"/>
            </m:rPr>
            <w:rPr>
              <w:rFonts w:ascii="Cambria Math" w:hAnsi="Cambria Math" w:hint="eastAsia"/>
              <w:color w:val="000000"/>
            </w:rPr>
            <m:t>-</m:t>
          </m:r>
          <m:r>
            <m:rPr>
              <m:sty m:val="p"/>
            </m:rPr>
            <w:rPr>
              <w:rFonts w:ascii="Cambria Math" w:eastAsia="휴먼모음T" w:hAnsi="Cambria Math" w:cs="휴먼모음T" w:hint="eastAsia"/>
              <w:color w:val="000000"/>
            </w:rPr>
            <m:t>α</m:t>
          </m:r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w</m:t>
              </m:r>
            </m:den>
          </m:f>
        </m:oMath>
      </m:oMathPara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 xml:space="preserve">w는 갱신될 가중치 변수를, </w:t>
      </w:r>
      <w:r w:rsidRPr="00590FA0">
        <w:rPr>
          <w:rFonts w:ascii="휴먼모음T" w:eastAsia="휴먼모음T" w:hAnsi="Arial" w:cs="Arial" w:hint="eastAsia"/>
          <w:kern w:val="0"/>
        </w:rPr>
        <w:t>α</w:t>
      </w:r>
      <w:r>
        <w:rPr>
          <w:rFonts w:ascii="휴먼모음T" w:eastAsia="휴먼모음T" w:hAnsi="Arial" w:cs="Arial" w:hint="eastAsia"/>
          <w:kern w:val="0"/>
        </w:rPr>
        <w:t>는 학습률을 의미합니다.</w:t>
      </w:r>
    </w:p>
    <w:p w:rsidR="005E11CA" w:rsidRDefault="00E27119" w:rsidP="005E11CA">
      <w:pPr>
        <w:rPr>
          <w:rFonts w:ascii="휴먼모음T" w:eastAsia="휴먼모음T" w:hAnsi="Arial" w:cs="Arial"/>
          <w:kern w:val="0"/>
        </w:rPr>
      </w:pPr>
      <m:oMath>
        <m:f>
          <m:fPr>
            <m:ctrlPr>
              <w:rPr>
                <w:rFonts w:ascii="Cambria Math" w:eastAsia="휴먼모음T" w:hAnsi="Cambria Math" w:hint="eastAsia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휴먼모음T" w:hAnsi="Cambria Math" w:hint="eastAsia"/>
                <w:color w:val="000000"/>
              </w:rPr>
              <m:t>∂</m:t>
            </m:r>
            <m:r>
              <m:rPr>
                <m:sty m:val="p"/>
              </m:rPr>
              <w:rPr>
                <w:rFonts w:ascii="Cambria Math" w:eastAsia="휴먼모음T" w:hAnsi="Cambria Math" w:hint="eastAsia"/>
                <w:color w:val="000000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휴먼모음T" w:hAnsi="Cambria Math" w:hint="eastAsia"/>
                <w:color w:val="000000"/>
              </w:rPr>
              <m:t>∂</m:t>
            </m:r>
            <m:r>
              <m:rPr>
                <m:sty m:val="p"/>
              </m:rPr>
              <w:rPr>
                <w:rFonts w:ascii="Cambria Math" w:eastAsia="휴먼모음T" w:hAnsi="Cambria Math" w:hint="eastAsia"/>
                <w:color w:val="000000"/>
              </w:rPr>
              <m:t>w</m:t>
            </m:r>
          </m:den>
        </m:f>
      </m:oMath>
      <w:r w:rsidR="005E11CA">
        <w:rPr>
          <w:rFonts w:ascii="휴먼모음T" w:eastAsia="휴먼모음T" w:hAnsi="Arial" w:cs="Arial" w:hint="eastAsia"/>
          <w:kern w:val="0"/>
        </w:rPr>
        <w:t>는 w에 대한 손실 함수(loss function)의 기울기를 의미합니다.</w:t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학습률은 0.1 혹은 0.001 등의 초기 값을 미리 설정하여 사용합니다.</w:t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 w:hint="eastAsia"/>
          <w:kern w:val="0"/>
        </w:rPr>
        <w:t>공식에서 보다시피 기울어진 방향으로 일정한 거리만큼 이동하겠다는 단순한 방법입니다.</w:t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Default="005E11CA" w:rsidP="005E11CA">
      <w:pPr>
        <w:jc w:val="center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/>
          <w:noProof/>
          <w:kern w:val="0"/>
        </w:rPr>
        <w:drawing>
          <wp:inline distT="0" distB="0" distL="0" distR="0" wp14:anchorId="5A5485FA" wp14:editId="77A4AE3F">
            <wp:extent cx="2585566" cy="1705617"/>
            <wp:effectExtent l="19050" t="19050" r="24765" b="27940"/>
            <wp:docPr id="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96" cy="170596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Pr="00315235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Pr="008E04BC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Momemtum 옵티마이저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D54144">
        <w:rPr>
          <w:rFonts w:ascii="휴먼모음T" w:eastAsia="휴먼모음T" w:hAnsi="궁서체" w:hint="eastAsia"/>
          <w:color w:val="000000"/>
        </w:rPr>
        <w:t>모멘텀(Momemtum)</w:t>
      </w:r>
      <w:r>
        <w:rPr>
          <w:rFonts w:ascii="휴먼모음T" w:eastAsia="휴먼모음T" w:hAnsi="궁서체" w:hint="eastAsia"/>
          <w:color w:val="000000"/>
        </w:rPr>
        <w:t xml:space="preserve">이라는 단어는 </w:t>
      </w:r>
      <w:r w:rsidRPr="00D54144">
        <w:rPr>
          <w:rFonts w:ascii="휴먼모음T" w:eastAsia="휴먼모음T" w:hAnsi="궁서체" w:hint="eastAsia"/>
          <w:color w:val="000000"/>
        </w:rPr>
        <w:t>물리</w:t>
      </w:r>
      <w:r>
        <w:rPr>
          <w:rFonts w:ascii="휴먼모음T" w:eastAsia="휴먼모음T" w:hAnsi="궁서체" w:hint="eastAsia"/>
          <w:color w:val="000000"/>
        </w:rPr>
        <w:t>학</w:t>
      </w:r>
      <w:r w:rsidRPr="00D54144">
        <w:rPr>
          <w:rFonts w:ascii="휴먼모음T" w:eastAsia="휴먼모음T" w:hAnsi="궁서체" w:hint="eastAsia"/>
          <w:color w:val="000000"/>
        </w:rPr>
        <w:t xml:space="preserve">에서 운동량이라고 </w:t>
      </w:r>
      <w:r>
        <w:rPr>
          <w:rFonts w:ascii="휴먼모음T" w:eastAsia="휴먼모음T" w:hAnsi="궁서체" w:hint="eastAsia"/>
          <w:color w:val="000000"/>
        </w:rPr>
        <w:t>하며, 관성/탄력/가속도라는 의미로 이해해도 좋습니다.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탄력을 받아서 </w:t>
      </w:r>
      <w:r w:rsidRPr="00D54144">
        <w:rPr>
          <w:rFonts w:ascii="휴먼모음T" w:eastAsia="휴먼모음T" w:hAnsi="궁서체" w:hint="eastAsia"/>
          <w:color w:val="000000"/>
        </w:rPr>
        <w:t xml:space="preserve">기울기 방향으로 힘을 받아서 물체가 가속되는 특징이 </w:t>
      </w:r>
      <w:r>
        <w:rPr>
          <w:rFonts w:ascii="휴먼모음T" w:eastAsia="휴먼모음T" w:hAnsi="궁서체" w:hint="eastAsia"/>
          <w:color w:val="000000"/>
        </w:rPr>
        <w:t>있습니다.</w:t>
      </w:r>
    </w:p>
    <w:p w:rsidR="005E11CA" w:rsidRPr="00D5414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D54144">
        <w:rPr>
          <w:rFonts w:ascii="휴먼모음T" w:eastAsia="휴먼모음T" w:hAnsi="궁서체" w:hint="eastAsia"/>
          <w:color w:val="000000"/>
        </w:rPr>
        <w:t xml:space="preserve">관성을 유지하면 쭉 아래로 </w:t>
      </w:r>
      <w:r>
        <w:rPr>
          <w:rFonts w:ascii="휴먼모음T" w:eastAsia="휴먼모음T" w:hAnsi="궁서체" w:hint="eastAsia"/>
          <w:color w:val="000000"/>
        </w:rPr>
        <w:t xml:space="preserve">이동하며, </w:t>
      </w:r>
      <w:r w:rsidRPr="00D54144">
        <w:rPr>
          <w:rFonts w:ascii="휴먼모음T" w:eastAsia="휴먼모음T" w:hAnsi="궁서체" w:hint="eastAsia"/>
          <w:color w:val="000000"/>
        </w:rPr>
        <w:t xml:space="preserve">공이 그릇의 곡면을 따라서 굴러 가듯이 </w:t>
      </w:r>
      <w:r>
        <w:rPr>
          <w:rFonts w:ascii="휴먼모음T" w:eastAsia="휴먼모음T" w:hAnsi="궁서체" w:hint="eastAsia"/>
          <w:color w:val="000000"/>
        </w:rPr>
        <w:t>움직입니다.</w:t>
      </w:r>
    </w:p>
    <w:p w:rsidR="005E11CA" w:rsidRPr="00D54144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lastRenderedPageBreak/>
        <w:t xml:space="preserve">학습률 이외에 </w:t>
      </w:r>
      <w:r w:rsidRPr="000849B0">
        <w:rPr>
          <w:rFonts w:ascii="휴먼모음T" w:eastAsia="휴먼모음T" w:hAnsi="궁서체" w:hint="eastAsia"/>
          <w:b/>
          <w:color w:val="0000FF"/>
        </w:rPr>
        <w:t>별도의 모멘텀 항을 이용</w:t>
      </w:r>
      <w:r>
        <w:rPr>
          <w:rFonts w:ascii="휴먼모음T" w:eastAsia="휴먼모음T" w:hAnsi="궁서체" w:hint="eastAsia"/>
          <w:color w:val="000000"/>
        </w:rPr>
        <w:t xml:space="preserve">하여 </w:t>
      </w:r>
      <w:r>
        <w:rPr>
          <w:rFonts w:ascii="휴먼모음T" w:eastAsia="휴먼모음T" w:hAnsi="궁서체"/>
          <w:color w:val="000000"/>
        </w:rPr>
        <w:t>"</w:t>
      </w:r>
      <w:r>
        <w:rPr>
          <w:rFonts w:ascii="휴먼모음T" w:eastAsia="휴먼모음T" w:hAnsi="궁서체" w:hint="eastAsia"/>
          <w:color w:val="000000"/>
        </w:rPr>
        <w:t>처음에는 크게 그리고 점점 작게</w:t>
      </w:r>
      <w:r>
        <w:rPr>
          <w:rFonts w:ascii="휴먼모음T" w:eastAsia="휴먼모음T" w:hAnsi="궁서체"/>
          <w:color w:val="000000"/>
        </w:rPr>
        <w:t>"</w:t>
      </w:r>
      <w:r>
        <w:rPr>
          <w:rFonts w:ascii="휴먼모음T" w:eastAsia="휴먼모음T" w:hAnsi="궁서체" w:hint="eastAsia"/>
          <w:color w:val="000000"/>
        </w:rPr>
        <w:t>라는 개념을 포함할 수 있습니다.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D54144">
        <w:rPr>
          <w:rFonts w:ascii="휴먼모음T" w:eastAsia="휴먼모음T" w:hAnsi="궁서체" w:hint="eastAsia"/>
          <w:color w:val="000000"/>
        </w:rPr>
        <w:t xml:space="preserve">SGD에 </w:t>
      </w:r>
      <w:r>
        <w:rPr>
          <w:rFonts w:ascii="휴먼모음T" w:eastAsia="휴먼모음T" w:hAnsi="궁서체" w:hint="eastAsia"/>
          <w:color w:val="000000"/>
        </w:rPr>
        <w:t>비하</w:t>
      </w:r>
      <w:r w:rsidRPr="00D54144">
        <w:rPr>
          <w:rFonts w:ascii="휴먼모음T" w:eastAsia="휴먼모음T" w:hAnsi="궁서체" w:hint="eastAsia"/>
          <w:color w:val="000000"/>
        </w:rPr>
        <w:t xml:space="preserve">여 </w:t>
      </w:r>
      <w:r>
        <w:rPr>
          <w:rFonts w:ascii="휴먼모음T" w:eastAsia="휴먼모음T" w:hAnsi="궁서체" w:hint="eastAsia"/>
          <w:color w:val="000000"/>
        </w:rPr>
        <w:t>zigzag</w:t>
      </w:r>
      <w:r w:rsidRPr="00D54144">
        <w:rPr>
          <w:rFonts w:ascii="휴먼모음T" w:eastAsia="휴먼모음T" w:hAnsi="궁서체" w:hint="eastAsia"/>
          <w:color w:val="000000"/>
        </w:rPr>
        <w:t xml:space="preserve">가 </w:t>
      </w:r>
      <w:r>
        <w:rPr>
          <w:rFonts w:ascii="휴먼모음T" w:eastAsia="휴먼모음T" w:hAnsi="궁서체" w:hint="eastAsia"/>
          <w:color w:val="000000"/>
        </w:rPr>
        <w:t xml:space="preserve">조금 </w:t>
      </w:r>
      <w:r w:rsidRPr="00D54144">
        <w:rPr>
          <w:rFonts w:ascii="휴먼모음T" w:eastAsia="휴먼모음T" w:hAnsi="궁서체" w:hint="eastAsia"/>
          <w:color w:val="000000"/>
        </w:rPr>
        <w:t>덜</w:t>
      </w:r>
      <w:r>
        <w:rPr>
          <w:rFonts w:ascii="휴먼모음T" w:eastAsia="휴먼모음T" w:hAnsi="궁서체" w:hint="eastAsia"/>
          <w:color w:val="000000"/>
        </w:rPr>
        <w:t>합니다.</w:t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Default="005E11CA" w:rsidP="005E11CA">
      <w:pPr>
        <w:jc w:val="center"/>
        <w:rPr>
          <w:rFonts w:ascii="휴먼모음T" w:eastAsia="휴먼모음T" w:hAnsi="Arial" w:cs="Arial"/>
          <w:kern w:val="0"/>
        </w:rPr>
      </w:pPr>
      <w:r>
        <w:rPr>
          <w:rFonts w:ascii="휴먼모음T" w:eastAsia="휴먼모음T" w:hAnsi="Arial" w:cs="Arial"/>
          <w:noProof/>
          <w:kern w:val="0"/>
        </w:rPr>
        <w:drawing>
          <wp:inline distT="0" distB="0" distL="0" distR="0" wp14:anchorId="03BD8C58" wp14:editId="19BDBD59">
            <wp:extent cx="2394575" cy="1596646"/>
            <wp:effectExtent l="19050" t="19050" r="25400" b="22860"/>
            <wp:docPr id="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86" cy="15979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1CA" w:rsidRPr="009A7EF2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모멘텀의 수식은 다음과 같이 작성 가능합니다.</w:t>
      </w:r>
    </w:p>
    <w:p w:rsidR="005E11CA" w:rsidRPr="00590FA0" w:rsidRDefault="005E11CA" w:rsidP="005E11CA">
      <w:pPr>
        <w:rPr>
          <w:rFonts w:ascii="휴먼모음T" w:eastAsia="휴먼모음T" w:hAnsi="궁서체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w</m:t>
          </m:r>
          <m:r>
            <m:rPr>
              <m:sty m:val="p"/>
            </m:rPr>
            <w:rPr>
              <w:rFonts w:ascii="Cambria Math" w:eastAsia="휴먼모음T" w:hAnsi="Cambria Math" w:hint="eastAsia"/>
              <w:color w:val="000000"/>
            </w:rPr>
            <m:t xml:space="preserve"> :=</m:t>
          </m:r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w+μv</m:t>
          </m:r>
          <m:r>
            <m:rPr>
              <m:sty m:val="p"/>
            </m:rPr>
            <w:rPr>
              <w:rFonts w:ascii="Cambria Math" w:hAnsi="Cambria Math" w:hint="eastAsia"/>
              <w:color w:val="000000"/>
            </w:rPr>
            <m:t>-</m:t>
          </m:r>
          <m:r>
            <m:rPr>
              <m:sty m:val="p"/>
            </m:rPr>
            <w:rPr>
              <w:rFonts w:ascii="Cambria Math" w:eastAsia="휴먼모음T" w:hAnsi="Cambria Math" w:cs="휴먼모음T" w:hint="eastAsia"/>
              <w:color w:val="000000"/>
            </w:rPr>
            <m:t>α</m:t>
          </m:r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w</m:t>
              </m:r>
            </m:den>
          </m:f>
        </m:oMath>
      </m:oMathPara>
    </w:p>
    <w:p w:rsidR="005E11CA" w:rsidRPr="00FC18E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330AE0">
        <w:rPr>
          <w:rFonts w:ascii="휴먼모음T" w:eastAsia="휴먼모음T" w:hAnsi="궁서체" w:hint="eastAsia"/>
          <w:color w:val="000000"/>
        </w:rPr>
        <w:t>μ는 공기 저항이나 마찰 계수 정도로 이해하면 되고, v는 속도(velo</w:t>
      </w:r>
      <w:r>
        <w:rPr>
          <w:rFonts w:ascii="휴먼모음T" w:eastAsia="휴먼모음T" w:hAnsi="궁서체" w:hint="eastAsia"/>
          <w:color w:val="000000"/>
        </w:rPr>
        <w:t>c</w:t>
      </w:r>
      <w:r w:rsidRPr="00330AE0">
        <w:rPr>
          <w:rFonts w:ascii="휴먼모음T" w:eastAsia="휴먼모음T" w:hAnsi="궁서체" w:hint="eastAsia"/>
          <w:color w:val="000000"/>
        </w:rPr>
        <w:t>ity)입니다.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330AE0">
        <w:rPr>
          <w:rFonts w:ascii="휴먼모음T" w:eastAsia="휴먼모음T" w:hAnsi="궁서체" w:hint="eastAsia"/>
          <w:color w:val="000000"/>
        </w:rPr>
        <w:t>μ는</w:t>
      </w:r>
      <w:r>
        <w:rPr>
          <w:rFonts w:ascii="휴먼모음T" w:eastAsia="휴먼모음T" w:hAnsi="궁서체" w:hint="eastAsia"/>
          <w:color w:val="000000"/>
        </w:rPr>
        <w:t xml:space="preserve"> 0.9 등의 값으로 설정합니다.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/>
          <w:color w:val="000000"/>
        </w:rPr>
        <w:t>기울기</w:t>
      </w:r>
      <w:r>
        <w:rPr>
          <w:rFonts w:ascii="휴먼모음T" w:eastAsia="휴먼모음T" w:hAnsi="궁서체" w:hint="eastAsia"/>
          <w:color w:val="000000"/>
        </w:rPr>
        <w:t xml:space="preserve"> 방향으로 가속도의 힘을 받아서 물체가 가속이 된다는 물리 법칙을 적용합니다</w:t>
      </w:r>
      <w:proofErr w:type="gramStart"/>
      <w:r>
        <w:rPr>
          <w:rFonts w:ascii="휴먼모음T" w:eastAsia="휴먼모음T" w:hAnsi="궁서체" w:hint="eastAsia"/>
          <w:color w:val="000000"/>
        </w:rPr>
        <w:t>.뭋</w:t>
      </w:r>
      <w:proofErr w:type="gramEnd"/>
    </w:p>
    <w:p w:rsidR="005E11CA" w:rsidRPr="00FC18E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BF31FE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Pr="008E04BC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AdaGrad 옵티마이저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일반적으로 신경망에서는 학습률의 값이 너무 적으면 학습 시간이 너무 길어지고, 너무 크게 되면 발산하여 올바른 학습을 수행할 수 없는 경우가 많습니다.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"</w:t>
      </w:r>
      <w:r>
        <w:rPr>
          <w:rFonts w:ascii="휴먼모음T" w:eastAsia="휴먼모음T" w:hAnsi="궁서체"/>
          <w:color w:val="000000"/>
        </w:rPr>
        <w:t>국소</w:t>
      </w:r>
      <w:r>
        <w:rPr>
          <w:rFonts w:ascii="휴먼모음T" w:eastAsia="휴먼모음T" w:hAnsi="궁서체" w:hint="eastAsia"/>
          <w:color w:val="000000"/>
        </w:rPr>
        <w:t>적 최적해"에 빠지지 않고,</w:t>
      </w:r>
      <w:r>
        <w:rPr>
          <w:rFonts w:ascii="휴먼모음T" w:eastAsia="휴먼모음T" w:hAnsi="궁서체"/>
          <w:color w:val="000000"/>
        </w:rPr>
        <w:t xml:space="preserve"> </w:t>
      </w:r>
      <w:r>
        <w:rPr>
          <w:rFonts w:ascii="휴먼모음T" w:eastAsia="휴먼모음T" w:hAnsi="궁서체" w:hint="eastAsia"/>
          <w:color w:val="000000"/>
        </w:rPr>
        <w:t>효율적인 정답을 구하기 위하여 학습률을 '처음에는 크게 진행하다가 그리고,</w:t>
      </w:r>
      <w:r>
        <w:rPr>
          <w:rFonts w:ascii="휴먼모음T" w:eastAsia="휴먼모음T" w:hAnsi="궁서체"/>
          <w:color w:val="000000"/>
        </w:rPr>
        <w:t xml:space="preserve"> </w:t>
      </w:r>
      <w:r>
        <w:rPr>
          <w:rFonts w:ascii="휴먼모음T" w:eastAsia="휴먼모음T" w:hAnsi="궁서체" w:hint="eastAsia"/>
          <w:color w:val="000000"/>
        </w:rPr>
        <w:t>점차 작게'하는 방법이 바람직합니다.</w:t>
      </w:r>
    </w:p>
    <w:p w:rsidR="005E11CA" w:rsidRPr="00D7109E" w:rsidRDefault="005E11CA" w:rsidP="005E11CA">
      <w:pPr>
        <w:rPr>
          <w:rFonts w:ascii="휴먼모음T" w:eastAsia="휴먼모음T" w:hAnsi="궁서체"/>
          <w:color w:val="000000"/>
        </w:rPr>
      </w:pPr>
      <w:r w:rsidRPr="00D7109E">
        <w:rPr>
          <w:rFonts w:ascii="휴먼모음T" w:eastAsia="휴먼모음T" w:hAnsi="궁서체" w:hint="eastAsia"/>
          <w:color w:val="000000"/>
        </w:rPr>
        <w:t>AdaGrad</w:t>
      </w:r>
      <w:r>
        <w:rPr>
          <w:rFonts w:ascii="휴먼모음T" w:eastAsia="휴먼모음T" w:hAnsi="궁서체"/>
          <w:color w:val="000000"/>
        </w:rPr>
        <w:t xml:space="preserve"> </w:t>
      </w:r>
      <w:r>
        <w:rPr>
          <w:rFonts w:ascii="휴먼모음T" w:eastAsia="휴먼모음T" w:hAnsi="궁서체" w:hint="eastAsia"/>
          <w:color w:val="000000"/>
        </w:rPr>
        <w:t xml:space="preserve">옵티마이저는 </w:t>
      </w:r>
      <w:r w:rsidRPr="000849B0">
        <w:rPr>
          <w:rFonts w:ascii="휴먼모음T" w:eastAsia="휴먼모음T" w:hAnsi="궁서체" w:hint="eastAsia"/>
          <w:b/>
          <w:color w:val="0000FF"/>
        </w:rPr>
        <w:t xml:space="preserve">학습을 진행해 나가면서 </w:t>
      </w:r>
      <w:r>
        <w:rPr>
          <w:rFonts w:ascii="휴먼모음T" w:eastAsia="휴먼모음T" w:hAnsi="궁서체" w:hint="eastAsia"/>
          <w:b/>
          <w:color w:val="0000FF"/>
        </w:rPr>
        <w:t>학습률</w:t>
      </w:r>
      <w:r w:rsidRPr="000849B0">
        <w:rPr>
          <w:rFonts w:ascii="휴먼모음T" w:eastAsia="휴먼모음T" w:hAnsi="궁서체" w:hint="eastAsia"/>
          <w:b/>
          <w:color w:val="0000FF"/>
        </w:rPr>
        <w:t>을 조금씩 줄여 나가면서 진행하는 방식</w:t>
      </w:r>
      <w:r>
        <w:rPr>
          <w:rFonts w:ascii="휴먼모음T" w:eastAsia="휴먼모음T" w:hAnsi="궁서체" w:hint="eastAsia"/>
          <w:color w:val="000000"/>
        </w:rPr>
        <w:t>입니다.</w:t>
      </w:r>
    </w:p>
    <w:p w:rsidR="005E11CA" w:rsidRPr="00D7109E" w:rsidRDefault="005E11CA" w:rsidP="005E11CA">
      <w:pPr>
        <w:rPr>
          <w:rFonts w:ascii="휴먼모음T" w:eastAsia="휴먼모음T" w:hAnsi="궁서체"/>
          <w:color w:val="000000"/>
        </w:rPr>
      </w:pPr>
      <w:r w:rsidRPr="00D7109E">
        <w:rPr>
          <w:rFonts w:ascii="휴먼모음T" w:eastAsia="휴먼모음T" w:hAnsi="궁서체" w:hint="eastAsia"/>
          <w:color w:val="000000"/>
        </w:rPr>
        <w:t>과거의 기울기를 제곱하여 더해 나가는 방식</w:t>
      </w:r>
      <w:r>
        <w:rPr>
          <w:rFonts w:ascii="휴먼모음T" w:eastAsia="휴먼모음T" w:hAnsi="궁서체" w:hint="eastAsia"/>
          <w:color w:val="000000"/>
        </w:rPr>
        <w:t>입니다.</w:t>
      </w:r>
    </w:p>
    <w:p w:rsidR="005E11CA" w:rsidRPr="00D7109E" w:rsidRDefault="005E11CA" w:rsidP="005E11CA">
      <w:pPr>
        <w:rPr>
          <w:rFonts w:ascii="휴먼모음T" w:eastAsia="휴먼모음T" w:hAnsi="궁서체"/>
          <w:color w:val="000000"/>
        </w:rPr>
      </w:pPr>
      <w:r w:rsidRPr="00D7109E">
        <w:rPr>
          <w:rFonts w:ascii="휴먼모음T" w:eastAsia="휴먼모음T" w:hAnsi="궁서체" w:hint="eastAsia"/>
          <w:color w:val="000000"/>
        </w:rPr>
        <w:t xml:space="preserve">진행할수록 갱신 강도(strength)는 </w:t>
      </w:r>
      <w:r>
        <w:rPr>
          <w:rFonts w:ascii="휴먼모음T" w:eastAsia="휴먼모음T" w:hAnsi="궁서체" w:hint="eastAsia"/>
          <w:color w:val="000000"/>
        </w:rPr>
        <w:t>약해집니다.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D7109E">
        <w:rPr>
          <w:rFonts w:ascii="휴먼모음T" w:eastAsia="휴먼모음T" w:hAnsi="궁서체" w:hint="eastAsia"/>
          <w:color w:val="000000"/>
        </w:rPr>
        <w:t>무한 학습을 하게 되면 어느 순간 갱신되는 량이 0이 되는 문제</w:t>
      </w:r>
      <w:r>
        <w:rPr>
          <w:rFonts w:ascii="휴먼모음T" w:eastAsia="휴먼모음T" w:hAnsi="궁서체" w:hint="eastAsia"/>
          <w:color w:val="000000"/>
        </w:rPr>
        <w:t>(경사 소실 문제)</w:t>
      </w:r>
      <w:r w:rsidRPr="00D7109E">
        <w:rPr>
          <w:rFonts w:ascii="휴먼모음T" w:eastAsia="휴먼모음T" w:hAnsi="궁서체" w:hint="eastAsia"/>
          <w:color w:val="000000"/>
        </w:rPr>
        <w:t xml:space="preserve">가 </w:t>
      </w:r>
      <w:r>
        <w:rPr>
          <w:rFonts w:ascii="휴먼모음T" w:eastAsia="휴먼모음T" w:hAnsi="궁서체" w:hint="eastAsia"/>
          <w:color w:val="000000"/>
        </w:rPr>
        <w:t>있습니다.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590FA0" w:rsidRDefault="005E11CA" w:rsidP="005E11CA">
      <w:pPr>
        <w:rPr>
          <w:rFonts w:ascii="휴먼모음T" w:eastAsia="휴먼모음T" w:hAnsi="궁서체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h</m:t>
          </m:r>
          <m:r>
            <m:rPr>
              <m:sty m:val="p"/>
            </m:rPr>
            <w:rPr>
              <w:rFonts w:ascii="Cambria Math" w:eastAsia="휴먼모음T" w:hAnsi="Cambria Math" w:hint="eastAsia"/>
              <w:color w:val="000000"/>
            </w:rPr>
            <m:t xml:space="preserve"> =</m:t>
          </m:r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h+</m:t>
          </m:r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w</m:t>
              </m:r>
            </m:den>
          </m:f>
          <m:r>
            <w:rPr>
              <w:rFonts w:ascii="Cambria Math" w:eastAsia="휴먼모음T" w:hAnsi="Cambria Math" w:hint="eastAsia"/>
              <w:color w:val="000000"/>
            </w:rPr>
            <m:t>⊙</m:t>
          </m:r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w</m:t>
              </m:r>
            </m:den>
          </m:f>
        </m:oMath>
      </m:oMathPara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3A456B" w:rsidRDefault="005E11CA" w:rsidP="005E11CA">
      <w:pPr>
        <w:rPr>
          <w:rFonts w:ascii="휴먼모음T" w:eastAsia="휴먼모음T" w:hAnsi="궁서체"/>
          <w:color w:val="000000"/>
        </w:rPr>
      </w:pPr>
      <m:oMathPara>
        <m:oMath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w</m:t>
          </m:r>
          <m:r>
            <m:rPr>
              <m:sty m:val="p"/>
            </m:rPr>
            <w:rPr>
              <w:rFonts w:ascii="Cambria Math" w:eastAsia="휴먼모음T" w:hAnsi="Cambria Math" w:hint="eastAsia"/>
              <w:color w:val="000000"/>
            </w:rPr>
            <m:t xml:space="preserve"> :=</m:t>
          </m:r>
          <m:r>
            <m:rPr>
              <m:sty m:val="p"/>
            </m:rPr>
            <w:rPr>
              <w:rFonts w:ascii="Cambria Math" w:eastAsia="휴먼모음T" w:hAnsi="Cambria Math"/>
              <w:color w:val="000000"/>
            </w:rPr>
            <m:t>w+</m:t>
          </m:r>
          <m:r>
            <m:rPr>
              <m:sty m:val="p"/>
            </m:rPr>
            <w:rPr>
              <w:rFonts w:ascii="Cambria Math" w:eastAsia="휴먼모음T" w:hAnsi="Cambria Math" w:cs="휴먼모음T" w:hint="eastAsia"/>
              <w:color w:val="000000"/>
            </w:rPr>
            <m:t>α</m:t>
          </m:r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/>
                  <w:color w:val="00000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휴먼모음T" w:hAnsi="Cambria Math"/>
                      <w:color w:val="00000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휴먼모음T" w:hAnsi="Cambria Math"/>
                      <w:color w:val="000000"/>
                    </w:rPr>
                    <m:t>h</m:t>
                  </m:r>
                </m:e>
              </m:rad>
            </m:den>
          </m:f>
          <m:f>
            <m:fPr>
              <m:ctrlPr>
                <w:rPr>
                  <w:rFonts w:ascii="Cambria Math" w:eastAsia="휴먼모음T" w:hAnsi="Cambria Math" w:hint="eastAsia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∂</m:t>
              </m:r>
              <m:r>
                <m:rPr>
                  <m:sty m:val="p"/>
                </m:rPr>
                <w:rPr>
                  <w:rFonts w:ascii="Cambria Math" w:eastAsia="휴먼모음T" w:hAnsi="Cambria Math" w:hint="eastAsia"/>
                  <w:color w:val="000000"/>
                </w:rPr>
                <m:t>w</m:t>
              </m:r>
            </m:den>
          </m:f>
        </m:oMath>
      </m:oMathPara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수식에서 h는 기존 w에 대한 손실 함수의 기울기를 제곱하여 더해주는 역할을 수행합니다.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3A456B">
        <w:rPr>
          <w:rFonts w:ascii="휴먼모음T" w:eastAsia="휴먼모음T" w:hAnsi="궁서체" w:hint="eastAsia"/>
          <w:color w:val="000000"/>
        </w:rPr>
        <w:t>⊙</w:t>
      </w:r>
      <w:r>
        <w:rPr>
          <w:rFonts w:ascii="휴먼모음T" w:eastAsia="휴먼모음T" w:hAnsi="궁서체" w:hint="eastAsia"/>
          <w:color w:val="000000"/>
        </w:rPr>
        <w:t xml:space="preserve"> 기호는 요소별 곱셈을 의미합니다.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jc w:val="center"/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Arial" w:cs="Arial"/>
          <w:noProof/>
          <w:kern w:val="0"/>
        </w:rPr>
        <w:lastRenderedPageBreak/>
        <w:drawing>
          <wp:inline distT="0" distB="0" distL="0" distR="0" wp14:anchorId="1F15CDB6" wp14:editId="22817272">
            <wp:extent cx="2364641" cy="1629811"/>
            <wp:effectExtent l="19050" t="19050" r="17145" b="27940"/>
            <wp:docPr id="8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84" cy="1629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1CA" w:rsidRPr="00FC18E4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Pr="00FC18E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315235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Pr="008E04BC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RMSProp 옵티마이저</w:t>
      </w:r>
    </w:p>
    <w:p w:rsidR="005E11CA" w:rsidRPr="00665BB0" w:rsidRDefault="005E11CA" w:rsidP="005E11CA">
      <w:pPr>
        <w:rPr>
          <w:rFonts w:ascii="휴먼모음T" w:eastAsia="휴먼모음T" w:hAnsi="궁서체"/>
          <w:color w:val="000000"/>
        </w:rPr>
      </w:pPr>
      <w:r w:rsidRPr="00665BB0">
        <w:rPr>
          <w:rFonts w:ascii="휴먼모음T" w:eastAsia="휴먼모음T" w:hAnsi="궁서체" w:hint="eastAsia"/>
          <w:color w:val="000000"/>
        </w:rPr>
        <w:t xml:space="preserve">AdaGrad는 무한 학습시 갱신되는 량이 0이 되는 문제가 </w:t>
      </w:r>
      <w:r>
        <w:rPr>
          <w:rFonts w:ascii="휴먼모음T" w:eastAsia="휴먼모음T" w:hAnsi="궁서체" w:hint="eastAsia"/>
          <w:color w:val="000000"/>
        </w:rPr>
        <w:t>있었습니다.</w:t>
      </w:r>
    </w:p>
    <w:p w:rsidR="005E11CA" w:rsidRPr="00665BB0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이러한 문제에 대하여 </w:t>
      </w:r>
      <w:r w:rsidRPr="00DD21D1">
        <w:rPr>
          <w:rFonts w:ascii="휴먼모음T" w:eastAsia="휴먼모음T" w:hAnsi="궁서체" w:hint="eastAsia"/>
          <w:color w:val="0000FF"/>
        </w:rPr>
        <w:t>보폭에 대한 민감도를 조금 보완한 방식</w:t>
      </w:r>
      <w:r w:rsidRPr="00665BB0">
        <w:rPr>
          <w:rFonts w:ascii="휴먼모음T" w:eastAsia="휴먼모음T" w:hAnsi="궁서체" w:hint="eastAsia"/>
          <w:color w:val="000000"/>
        </w:rPr>
        <w:t>이 RMSProp(Root Mean Square Propagation)</w:t>
      </w:r>
      <w:r>
        <w:rPr>
          <w:rFonts w:ascii="휴먼모음T" w:eastAsia="휴먼모음T" w:hAnsi="궁서체" w:hint="eastAsia"/>
          <w:color w:val="000000"/>
        </w:rPr>
        <w:t>입니다.</w:t>
      </w:r>
    </w:p>
    <w:p w:rsidR="005E11CA" w:rsidRPr="00665BB0" w:rsidRDefault="005E11CA" w:rsidP="005E11CA">
      <w:pPr>
        <w:rPr>
          <w:rFonts w:ascii="휴먼모음T" w:eastAsia="휴먼모음T" w:hAnsi="궁서체"/>
          <w:color w:val="000000"/>
        </w:rPr>
      </w:pPr>
      <w:r w:rsidRPr="00665BB0">
        <w:rPr>
          <w:rFonts w:ascii="휴먼모음T" w:eastAsia="휴먼모음T" w:hAnsi="궁서체" w:hint="eastAsia"/>
          <w:color w:val="000000"/>
        </w:rPr>
        <w:t>먼 과거의 기울기는 고려하지 않고, 최근의 새로운 기울기 정보만을 반영하는 방식</w:t>
      </w:r>
      <w:r>
        <w:rPr>
          <w:rFonts w:ascii="휴먼모음T" w:eastAsia="휴먼모음T" w:hAnsi="궁서체" w:hint="eastAsia"/>
          <w:color w:val="000000"/>
        </w:rPr>
        <w:t>입니다.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 xml:space="preserve">이것을 </w:t>
      </w:r>
      <w:r w:rsidRPr="00665BB0">
        <w:rPr>
          <w:rFonts w:ascii="휴먼모음T" w:eastAsia="휴먼모음T" w:hAnsi="궁서체" w:hint="eastAsia"/>
          <w:color w:val="000000"/>
        </w:rPr>
        <w:t xml:space="preserve">지수 이동 평균(Exponential Moving Average) 방식이라고 </w:t>
      </w:r>
      <w:r>
        <w:rPr>
          <w:rFonts w:ascii="휴먼모음T" w:eastAsia="휴먼모음T" w:hAnsi="궁서체" w:hint="eastAsia"/>
          <w:color w:val="000000"/>
        </w:rPr>
        <w:t>합니다.</w:t>
      </w:r>
    </w:p>
    <w:p w:rsidR="005E11CA" w:rsidRDefault="005E11CA" w:rsidP="005E11CA">
      <w:pPr>
        <w:rPr>
          <w:rFonts w:ascii="휴먼모음T" w:eastAsia="휴먼모음T" w:hAnsi="Arial" w:cs="Arial"/>
          <w:kern w:val="0"/>
        </w:rPr>
      </w:pPr>
    </w:p>
    <w:p w:rsidR="005E11CA" w:rsidRPr="00315235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Pr="008E04BC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Adam 옵티마이저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 w:rsidRPr="00FF6DC4">
        <w:rPr>
          <w:rFonts w:ascii="휴먼모음T" w:eastAsia="휴먼모음T" w:hAnsi="궁서체" w:hint="eastAsia"/>
          <w:color w:val="000000"/>
        </w:rPr>
        <w:t xml:space="preserve">Adam 방식은 </w:t>
      </w:r>
      <w:r w:rsidRPr="00FF6DC4">
        <w:rPr>
          <w:rFonts w:ascii="휴먼모음T" w:eastAsia="휴먼모음T" w:hAnsi="궁서체"/>
          <w:color w:val="000000"/>
        </w:rPr>
        <w:t>Momentum</w:t>
      </w:r>
      <w:r>
        <w:rPr>
          <w:rFonts w:ascii="휴먼모음T" w:eastAsia="휴먼모음T" w:hAnsi="궁서체" w:hint="eastAsia"/>
          <w:color w:val="000000"/>
        </w:rPr>
        <w:t xml:space="preserve"> 방식과 </w:t>
      </w:r>
      <w:r w:rsidRPr="00DD21D1">
        <w:rPr>
          <w:rFonts w:ascii="휴먼모음T" w:eastAsia="휴먼모음T" w:hAnsi="궁서체"/>
          <w:color w:val="000000"/>
        </w:rPr>
        <w:t>RMSProp</w:t>
      </w:r>
      <w:r w:rsidRPr="00DD21D1">
        <w:rPr>
          <w:rFonts w:ascii="휴먼모음T" w:eastAsia="휴먼모음T" w:hAnsi="궁서체" w:hint="eastAsia"/>
          <w:color w:val="000000"/>
        </w:rPr>
        <w:t xml:space="preserve"> </w:t>
      </w:r>
      <w:r>
        <w:rPr>
          <w:rFonts w:ascii="휴먼모음T" w:eastAsia="휴먼모음T" w:hAnsi="궁서체" w:hint="eastAsia"/>
          <w:color w:val="000000"/>
        </w:rPr>
        <w:t xml:space="preserve">방식의 장점들을 모아서 </w:t>
      </w:r>
      <w:r w:rsidRPr="00FF6DC4">
        <w:rPr>
          <w:rFonts w:ascii="휴먼모음T" w:eastAsia="휴먼모음T" w:hAnsi="궁서체" w:hint="eastAsia"/>
          <w:color w:val="000000"/>
        </w:rPr>
        <w:t>보완한 방식</w:t>
      </w:r>
      <w:r>
        <w:rPr>
          <w:rFonts w:ascii="휴먼모음T" w:eastAsia="휴먼모음T" w:hAnsi="궁서체" w:hint="eastAsia"/>
          <w:color w:val="000000"/>
        </w:rPr>
        <w:t>입니다</w:t>
      </w:r>
      <w:proofErr w:type="gramStart"/>
      <w:r>
        <w:rPr>
          <w:rFonts w:ascii="휴먼모음T" w:eastAsia="휴먼모음T" w:hAnsi="궁서체" w:hint="eastAsia"/>
          <w:color w:val="000000"/>
        </w:rPr>
        <w:t>.</w:t>
      </w:r>
      <w:r w:rsidRPr="00FF6DC4">
        <w:rPr>
          <w:rFonts w:ascii="휴먼모음T" w:eastAsia="휴먼모음T" w:hAnsi="궁서체" w:hint="eastAsia"/>
          <w:color w:val="000000"/>
        </w:rPr>
        <w:t>(</w:t>
      </w:r>
      <w:proofErr w:type="gramEnd"/>
      <w:r w:rsidRPr="00FF6DC4">
        <w:rPr>
          <w:rFonts w:ascii="휴먼모음T" w:eastAsia="휴먼모음T" w:hAnsi="궁서체" w:hint="eastAsia"/>
          <w:color w:val="000000"/>
        </w:rPr>
        <w:t>2015년 제안)</w:t>
      </w:r>
      <w:r w:rsidRPr="00FF6DC4">
        <w:rPr>
          <w:rFonts w:ascii="휴먼모음T" w:eastAsia="휴먼모음T" w:hAnsi="궁서체"/>
          <w:color w:val="000000"/>
        </w:rPr>
        <w:t xml:space="preserve"> </w:t>
      </w:r>
    </w:p>
    <w:p w:rsidR="005E11CA" w:rsidRDefault="005E11CA" w:rsidP="005E11CA">
      <w:pPr>
        <w:jc w:val="center"/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Arial" w:cs="Arial"/>
          <w:noProof/>
          <w:kern w:val="0"/>
        </w:rPr>
        <w:drawing>
          <wp:inline distT="0" distB="0" distL="0" distR="0" wp14:anchorId="5B104326" wp14:editId="19ECEA70">
            <wp:extent cx="2259941" cy="1685024"/>
            <wp:effectExtent l="19050" t="19050" r="26670" b="10795"/>
            <wp:docPr id="8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92" cy="168558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1CA" w:rsidRDefault="005E11CA" w:rsidP="005E11CA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</w:p>
    <w:p w:rsidR="005E11CA" w:rsidRPr="00FC18E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315235" w:rsidRDefault="005E11CA" w:rsidP="005E11CA">
      <w:pPr>
        <w:ind w:left="82" w:hangingChars="50" w:hanging="82"/>
        <w:rPr>
          <w:rFonts w:ascii="휴먼모음T" w:eastAsia="휴먼모음T" w:hAnsi="dotum" w:hint="eastAsia"/>
          <w:color w:val="000000"/>
        </w:rPr>
      </w:pPr>
    </w:p>
    <w:p w:rsidR="005E11CA" w:rsidRPr="008E04BC" w:rsidRDefault="005E11CA" w:rsidP="005E11CA">
      <w:pPr>
        <w:pStyle w:val="3"/>
        <w:ind w:leftChars="0" w:left="299" w:hangingChars="182" w:hanging="299"/>
        <w:rPr>
          <w:rFonts w:ascii="휴먼모음T" w:eastAsia="휴먼모음T" w:hAnsi="궁서체"/>
          <w:color w:val="000000"/>
        </w:rPr>
      </w:pPr>
      <w:r w:rsidRPr="008E04BC">
        <w:rPr>
          <w:rFonts w:ascii="휴먼모음T" w:eastAsia="휴먼모음T" w:hAnsi="궁서체" w:hint="eastAsia"/>
          <w:color w:val="000000"/>
        </w:rPr>
        <w:t>어떤 옵티마이저를 사용할 것인가?</w:t>
      </w:r>
    </w:p>
    <w:p w:rsidR="005E11CA" w:rsidRPr="00FF6DC4" w:rsidRDefault="005E11CA" w:rsidP="005E11CA">
      <w:pPr>
        <w:rPr>
          <w:rFonts w:ascii="휴먼모음T" w:eastAsia="휴먼모음T" w:hAnsi="궁서체"/>
          <w:color w:val="000000"/>
        </w:rPr>
      </w:pPr>
      <w:r w:rsidRPr="00FF6DC4">
        <w:rPr>
          <w:rFonts w:ascii="휴먼모음T" w:eastAsia="휴먼모음T" w:hAnsi="궁서체" w:hint="eastAsia"/>
          <w:color w:val="000000"/>
        </w:rPr>
        <w:t xml:space="preserve">어떠한 옵티마이저를 사용할 </w:t>
      </w:r>
      <w:proofErr w:type="gramStart"/>
      <w:r w:rsidRPr="00FF6DC4">
        <w:rPr>
          <w:rFonts w:ascii="휴먼모음T" w:eastAsia="휴먼모음T" w:hAnsi="궁서체" w:hint="eastAsia"/>
          <w:color w:val="000000"/>
        </w:rPr>
        <w:t>것인가 ?</w:t>
      </w:r>
      <w:proofErr w:type="gramEnd"/>
    </w:p>
    <w:p w:rsidR="005E11CA" w:rsidRPr="00FF6DC4" w:rsidRDefault="005E11CA" w:rsidP="005E11CA">
      <w:pPr>
        <w:rPr>
          <w:rFonts w:ascii="휴먼모음T" w:eastAsia="휴먼모음T" w:hAnsi="궁서체"/>
          <w:color w:val="000000"/>
        </w:rPr>
      </w:pPr>
      <w:r w:rsidRPr="00FF6DC4">
        <w:rPr>
          <w:rFonts w:ascii="휴먼모음T" w:eastAsia="휴먼모음T" w:hAnsi="궁서체" w:hint="eastAsia"/>
          <w:color w:val="000000"/>
        </w:rPr>
        <w:t>애석하게도 모든 문제에서 항상 뛰어난 기법이란 것은 없다.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  <w:r>
        <w:rPr>
          <w:rFonts w:ascii="휴먼모음T" w:eastAsia="휴먼모음T" w:hAnsi="궁서체" w:hint="eastAsia"/>
          <w:color w:val="000000"/>
        </w:rPr>
        <w:t>학습률</w:t>
      </w:r>
      <w:r w:rsidRPr="00FF6DC4">
        <w:rPr>
          <w:rFonts w:ascii="휴먼모음T" w:eastAsia="휴먼모음T" w:hAnsi="궁서체" w:hint="eastAsia"/>
          <w:color w:val="000000"/>
        </w:rPr>
        <w:t>, 함수의 수식 등 여러 개의 요소가 복합적</w:t>
      </w:r>
      <w:r>
        <w:rPr>
          <w:rFonts w:ascii="휴먼모음T" w:eastAsia="휴먼모음T" w:hAnsi="궁서체" w:hint="eastAsia"/>
          <w:color w:val="000000"/>
        </w:rPr>
        <w:t>입니다.</w:t>
      </w:r>
    </w:p>
    <w:p w:rsidR="005E11CA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Pr="00FC18E4" w:rsidRDefault="005E11CA" w:rsidP="005E11CA">
      <w:pPr>
        <w:jc w:val="center"/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Arial" w:cs="Arial"/>
          <w:noProof/>
          <w:kern w:val="0"/>
        </w:rPr>
        <w:lastRenderedPageBreak/>
        <w:drawing>
          <wp:inline distT="0" distB="0" distL="0" distR="0" wp14:anchorId="30EA982A" wp14:editId="32DC560E">
            <wp:extent cx="3970296" cy="2796513"/>
            <wp:effectExtent l="19050" t="19050" r="11430" b="23495"/>
            <wp:docPr id="88" name="그림 9" descr="경사_하강법_비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 descr="경사_하강법_비교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17" cy="279673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1CA" w:rsidRPr="00FC18E4" w:rsidRDefault="005E11CA" w:rsidP="005E11CA">
      <w:pPr>
        <w:rPr>
          <w:rFonts w:ascii="휴먼모음T" w:eastAsia="휴먼모음T" w:hAnsi="궁서체"/>
          <w:color w:val="000000"/>
        </w:rPr>
      </w:pPr>
    </w:p>
    <w:p w:rsidR="005E11CA" w:rsidRDefault="005E11CA" w:rsidP="005E11CA">
      <w:pPr>
        <w:rPr>
          <w:rFonts w:ascii="휴먼모음T" w:eastAsia="휴먼모음T"/>
        </w:rPr>
      </w:pPr>
    </w:p>
    <w:p w:rsidR="003372DB" w:rsidRPr="005E11CA" w:rsidRDefault="003372DB" w:rsidP="005E11CA"/>
    <w:sectPr w:rsidR="003372DB" w:rsidRPr="005E11CA" w:rsidSect="000574B3">
      <w:headerReference w:type="default" r:id="rId13"/>
      <w:footerReference w:type="default" r:id="rId14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119" w:rsidRDefault="00E2711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27119" w:rsidRDefault="00E2711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C3E" w:rsidRPr="00DA1869" w:rsidRDefault="00356C3E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356C3E" w:rsidRPr="000E01C0" w:rsidRDefault="00356C3E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r w:rsidRPr="004D2221">
      <w:rPr>
        <w:rFonts w:ascii="궁서체" w:eastAsia="궁서체" w:hAnsi="궁서체"/>
        <w:sz w:val="16"/>
        <w:szCs w:val="18"/>
        <w:lang w:val="ko-KR"/>
      </w:rPr>
      <w:t xml:space="preserve">페이지 </w:t>
    </w:r>
    <w:r w:rsidRPr="004D2221">
      <w:rPr>
        <w:rFonts w:ascii="궁서체" w:eastAsia="궁서체" w:hAnsi="궁서체"/>
        <w:sz w:val="16"/>
        <w:szCs w:val="18"/>
      </w:rPr>
      <w:fldChar w:fldCharType="begin"/>
    </w:r>
    <w:r w:rsidRPr="004D2221">
      <w:rPr>
        <w:rFonts w:ascii="궁서체" w:eastAsia="궁서체" w:hAnsi="궁서체"/>
        <w:sz w:val="16"/>
        <w:szCs w:val="18"/>
      </w:rPr>
      <w:instrText>PAGE</w:instrText>
    </w:r>
    <w:r w:rsidRPr="004D2221">
      <w:rPr>
        <w:rFonts w:ascii="궁서체" w:eastAsia="궁서체" w:hAnsi="궁서체"/>
        <w:sz w:val="16"/>
        <w:szCs w:val="18"/>
      </w:rPr>
      <w:fldChar w:fldCharType="separate"/>
    </w:r>
    <w:r w:rsidR="00E15BF1">
      <w:rPr>
        <w:rFonts w:ascii="궁서체" w:eastAsia="궁서체" w:hAnsi="궁서체"/>
        <w:noProof/>
        <w:sz w:val="16"/>
        <w:szCs w:val="18"/>
      </w:rPr>
      <w:t>4</w:t>
    </w:r>
    <w:r w:rsidRPr="004D2221">
      <w:rPr>
        <w:rFonts w:ascii="궁서체" w:eastAsia="궁서체" w:hAnsi="궁서체"/>
        <w:sz w:val="16"/>
        <w:szCs w:val="18"/>
      </w:rPr>
      <w:fldChar w:fldCharType="end"/>
    </w:r>
    <w:r w:rsidRPr="004D2221">
      <w:rPr>
        <w:rFonts w:ascii="궁서체" w:eastAsia="궁서체" w:hAnsi="궁서체"/>
        <w:sz w:val="16"/>
        <w:szCs w:val="18"/>
        <w:lang w:val="ko-KR"/>
      </w:rPr>
      <w:t xml:space="preserve"> / </w:t>
    </w:r>
    <w:r w:rsidRPr="004D2221">
      <w:rPr>
        <w:rFonts w:ascii="궁서체" w:eastAsia="궁서체" w:hAnsi="궁서체"/>
        <w:sz w:val="16"/>
        <w:szCs w:val="18"/>
      </w:rPr>
      <w:fldChar w:fldCharType="begin"/>
    </w:r>
    <w:r w:rsidRPr="004D2221">
      <w:rPr>
        <w:rFonts w:ascii="궁서체" w:eastAsia="궁서체" w:hAnsi="궁서체"/>
        <w:sz w:val="16"/>
        <w:szCs w:val="18"/>
      </w:rPr>
      <w:instrText>NUMPAGES</w:instrText>
    </w:r>
    <w:r w:rsidRPr="004D2221">
      <w:rPr>
        <w:rFonts w:ascii="궁서체" w:eastAsia="궁서체" w:hAnsi="궁서체"/>
        <w:sz w:val="16"/>
        <w:szCs w:val="18"/>
      </w:rPr>
      <w:fldChar w:fldCharType="separate"/>
    </w:r>
    <w:r w:rsidR="00E15BF1">
      <w:rPr>
        <w:rFonts w:ascii="궁서체" w:eastAsia="궁서체" w:hAnsi="궁서체"/>
        <w:noProof/>
        <w:sz w:val="16"/>
        <w:szCs w:val="18"/>
      </w:rPr>
      <w:t>4</w:t>
    </w:r>
    <w:r w:rsidRPr="004D2221">
      <w:rPr>
        <w:rFonts w:ascii="궁서체" w:eastAsia="궁서체" w:hAnsi="궁서체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119" w:rsidRDefault="00E2711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27119" w:rsidRDefault="00E2711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C3E" w:rsidRPr="004D2221" w:rsidRDefault="00356C3E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16"/>
        <w:szCs w:val="24"/>
      </w:rPr>
    </w:pPr>
    <w:r w:rsidRPr="004D2221">
      <w:rPr>
        <w:rFonts w:ascii="궁서체" w:eastAsia="궁서체" w:hAnsi="궁서체" w:hint="eastAsia"/>
        <w:sz w:val="16"/>
        <w:szCs w:val="24"/>
      </w:rPr>
      <w:t>교안 문서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D6E"/>
    <w:multiLevelType w:val="hybridMultilevel"/>
    <w:tmpl w:val="9BB610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04193D"/>
    <w:multiLevelType w:val="multilevel"/>
    <w:tmpl w:val="D8D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C49CD"/>
    <w:multiLevelType w:val="hybridMultilevel"/>
    <w:tmpl w:val="2654E3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BB56C7"/>
    <w:multiLevelType w:val="hybridMultilevel"/>
    <w:tmpl w:val="8B98E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7F3DC9"/>
    <w:multiLevelType w:val="hybridMultilevel"/>
    <w:tmpl w:val="D3E8FA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B3451E"/>
    <w:multiLevelType w:val="hybridMultilevel"/>
    <w:tmpl w:val="AB2E98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AD2815"/>
    <w:multiLevelType w:val="hybridMultilevel"/>
    <w:tmpl w:val="EB4ED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AA14E6"/>
    <w:multiLevelType w:val="multilevel"/>
    <w:tmpl w:val="EFA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embedSystem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73"/>
    <w:rsid w:val="00000DD8"/>
    <w:rsid w:val="00002BCE"/>
    <w:rsid w:val="00002E1B"/>
    <w:rsid w:val="000073BB"/>
    <w:rsid w:val="0001098F"/>
    <w:rsid w:val="00011106"/>
    <w:rsid w:val="00012B2D"/>
    <w:rsid w:val="00014602"/>
    <w:rsid w:val="00014A61"/>
    <w:rsid w:val="000168CE"/>
    <w:rsid w:val="0002169B"/>
    <w:rsid w:val="00022DCA"/>
    <w:rsid w:val="00023D51"/>
    <w:rsid w:val="000249F6"/>
    <w:rsid w:val="000255A5"/>
    <w:rsid w:val="00026CED"/>
    <w:rsid w:val="00030358"/>
    <w:rsid w:val="00030E41"/>
    <w:rsid w:val="00033457"/>
    <w:rsid w:val="00035FEA"/>
    <w:rsid w:val="00043BFC"/>
    <w:rsid w:val="00044867"/>
    <w:rsid w:val="00044C8F"/>
    <w:rsid w:val="00045082"/>
    <w:rsid w:val="00050DCE"/>
    <w:rsid w:val="00053C1E"/>
    <w:rsid w:val="000547B5"/>
    <w:rsid w:val="00054DF5"/>
    <w:rsid w:val="000557F6"/>
    <w:rsid w:val="000574B3"/>
    <w:rsid w:val="00061CDC"/>
    <w:rsid w:val="000625BF"/>
    <w:rsid w:val="00062A25"/>
    <w:rsid w:val="00064C91"/>
    <w:rsid w:val="00067413"/>
    <w:rsid w:val="000676C4"/>
    <w:rsid w:val="00071580"/>
    <w:rsid w:val="000724C6"/>
    <w:rsid w:val="000738C4"/>
    <w:rsid w:val="000752F9"/>
    <w:rsid w:val="0007629D"/>
    <w:rsid w:val="000807A4"/>
    <w:rsid w:val="00080B24"/>
    <w:rsid w:val="0008475A"/>
    <w:rsid w:val="00086001"/>
    <w:rsid w:val="000871A2"/>
    <w:rsid w:val="00087377"/>
    <w:rsid w:val="0008755D"/>
    <w:rsid w:val="00090103"/>
    <w:rsid w:val="00092E36"/>
    <w:rsid w:val="00093BDD"/>
    <w:rsid w:val="00093BF7"/>
    <w:rsid w:val="00094F4B"/>
    <w:rsid w:val="000951C9"/>
    <w:rsid w:val="00095480"/>
    <w:rsid w:val="00097082"/>
    <w:rsid w:val="000A04AE"/>
    <w:rsid w:val="000A14E5"/>
    <w:rsid w:val="000A47DE"/>
    <w:rsid w:val="000A6385"/>
    <w:rsid w:val="000A688D"/>
    <w:rsid w:val="000B2AFA"/>
    <w:rsid w:val="000B2D42"/>
    <w:rsid w:val="000B5D4F"/>
    <w:rsid w:val="000C044D"/>
    <w:rsid w:val="000C07BE"/>
    <w:rsid w:val="000C0BA9"/>
    <w:rsid w:val="000C17D0"/>
    <w:rsid w:val="000C2AC1"/>
    <w:rsid w:val="000C2B14"/>
    <w:rsid w:val="000C3097"/>
    <w:rsid w:val="000C5753"/>
    <w:rsid w:val="000C5FA4"/>
    <w:rsid w:val="000C6E28"/>
    <w:rsid w:val="000C7873"/>
    <w:rsid w:val="000D40EF"/>
    <w:rsid w:val="000D420E"/>
    <w:rsid w:val="000D4A23"/>
    <w:rsid w:val="000E01C0"/>
    <w:rsid w:val="000E0506"/>
    <w:rsid w:val="000E12B5"/>
    <w:rsid w:val="000E52BA"/>
    <w:rsid w:val="000E5D64"/>
    <w:rsid w:val="000F3C8F"/>
    <w:rsid w:val="000F6A92"/>
    <w:rsid w:val="00101083"/>
    <w:rsid w:val="0010228B"/>
    <w:rsid w:val="00103AC6"/>
    <w:rsid w:val="001041B7"/>
    <w:rsid w:val="00105F67"/>
    <w:rsid w:val="001067B0"/>
    <w:rsid w:val="00111848"/>
    <w:rsid w:val="00113FB1"/>
    <w:rsid w:val="00120B4D"/>
    <w:rsid w:val="00121268"/>
    <w:rsid w:val="001214BB"/>
    <w:rsid w:val="00121A12"/>
    <w:rsid w:val="00122085"/>
    <w:rsid w:val="001223D2"/>
    <w:rsid w:val="00122BF4"/>
    <w:rsid w:val="001310DC"/>
    <w:rsid w:val="00133434"/>
    <w:rsid w:val="00134C2C"/>
    <w:rsid w:val="00136882"/>
    <w:rsid w:val="00141F3F"/>
    <w:rsid w:val="0014512D"/>
    <w:rsid w:val="00150E8F"/>
    <w:rsid w:val="00152F7A"/>
    <w:rsid w:val="0015354F"/>
    <w:rsid w:val="00154173"/>
    <w:rsid w:val="00155621"/>
    <w:rsid w:val="00156503"/>
    <w:rsid w:val="00156FAB"/>
    <w:rsid w:val="00161AFC"/>
    <w:rsid w:val="00162BE7"/>
    <w:rsid w:val="00162DA4"/>
    <w:rsid w:val="00164472"/>
    <w:rsid w:val="001648AF"/>
    <w:rsid w:val="0017129B"/>
    <w:rsid w:val="00171522"/>
    <w:rsid w:val="00172082"/>
    <w:rsid w:val="001729C4"/>
    <w:rsid w:val="0017475D"/>
    <w:rsid w:val="00175AE5"/>
    <w:rsid w:val="00176872"/>
    <w:rsid w:val="00177715"/>
    <w:rsid w:val="00181D42"/>
    <w:rsid w:val="00182F94"/>
    <w:rsid w:val="001837F4"/>
    <w:rsid w:val="0018509E"/>
    <w:rsid w:val="00192142"/>
    <w:rsid w:val="00194B0E"/>
    <w:rsid w:val="00195890"/>
    <w:rsid w:val="001964C7"/>
    <w:rsid w:val="001A0B1B"/>
    <w:rsid w:val="001A151A"/>
    <w:rsid w:val="001A16E1"/>
    <w:rsid w:val="001A1ABA"/>
    <w:rsid w:val="001A2634"/>
    <w:rsid w:val="001A722D"/>
    <w:rsid w:val="001B12A9"/>
    <w:rsid w:val="001B2AE5"/>
    <w:rsid w:val="001B3C6D"/>
    <w:rsid w:val="001B45AD"/>
    <w:rsid w:val="001B65E0"/>
    <w:rsid w:val="001B7126"/>
    <w:rsid w:val="001C07E0"/>
    <w:rsid w:val="001C4445"/>
    <w:rsid w:val="001C46C5"/>
    <w:rsid w:val="001C48BD"/>
    <w:rsid w:val="001C54F8"/>
    <w:rsid w:val="001C5D01"/>
    <w:rsid w:val="001C70C6"/>
    <w:rsid w:val="001D13D7"/>
    <w:rsid w:val="001D1A02"/>
    <w:rsid w:val="001D2315"/>
    <w:rsid w:val="001D3C61"/>
    <w:rsid w:val="001D43A9"/>
    <w:rsid w:val="001D67CD"/>
    <w:rsid w:val="001E0D2A"/>
    <w:rsid w:val="001E15A0"/>
    <w:rsid w:val="001E17A9"/>
    <w:rsid w:val="001E3760"/>
    <w:rsid w:val="001E5471"/>
    <w:rsid w:val="001E5C3D"/>
    <w:rsid w:val="001E6FAB"/>
    <w:rsid w:val="001E784F"/>
    <w:rsid w:val="001F0C8D"/>
    <w:rsid w:val="001F33CC"/>
    <w:rsid w:val="00200287"/>
    <w:rsid w:val="00202F0F"/>
    <w:rsid w:val="00204ACF"/>
    <w:rsid w:val="00213879"/>
    <w:rsid w:val="00214CAC"/>
    <w:rsid w:val="00215626"/>
    <w:rsid w:val="002176D5"/>
    <w:rsid w:val="00220EDF"/>
    <w:rsid w:val="0022125F"/>
    <w:rsid w:val="00221A9C"/>
    <w:rsid w:val="00222556"/>
    <w:rsid w:val="00232A62"/>
    <w:rsid w:val="002351F6"/>
    <w:rsid w:val="00236FC1"/>
    <w:rsid w:val="00240A4D"/>
    <w:rsid w:val="002468AD"/>
    <w:rsid w:val="00246944"/>
    <w:rsid w:val="00247105"/>
    <w:rsid w:val="0024753D"/>
    <w:rsid w:val="0025042A"/>
    <w:rsid w:val="00252B18"/>
    <w:rsid w:val="00252B88"/>
    <w:rsid w:val="002567B6"/>
    <w:rsid w:val="002603D2"/>
    <w:rsid w:val="00260559"/>
    <w:rsid w:val="00261D7D"/>
    <w:rsid w:val="00264519"/>
    <w:rsid w:val="00266349"/>
    <w:rsid w:val="00270CD1"/>
    <w:rsid w:val="002740B1"/>
    <w:rsid w:val="00275255"/>
    <w:rsid w:val="00275F43"/>
    <w:rsid w:val="00282AB6"/>
    <w:rsid w:val="00282ED1"/>
    <w:rsid w:val="00283944"/>
    <w:rsid w:val="00284A24"/>
    <w:rsid w:val="00284B50"/>
    <w:rsid w:val="00284DB4"/>
    <w:rsid w:val="0028548B"/>
    <w:rsid w:val="00285E74"/>
    <w:rsid w:val="00286B5E"/>
    <w:rsid w:val="00292A68"/>
    <w:rsid w:val="00293712"/>
    <w:rsid w:val="00295372"/>
    <w:rsid w:val="002962DA"/>
    <w:rsid w:val="00297296"/>
    <w:rsid w:val="002A0779"/>
    <w:rsid w:val="002A1F76"/>
    <w:rsid w:val="002A2461"/>
    <w:rsid w:val="002A3DC1"/>
    <w:rsid w:val="002A4047"/>
    <w:rsid w:val="002A5C3A"/>
    <w:rsid w:val="002A5CFE"/>
    <w:rsid w:val="002A6E9C"/>
    <w:rsid w:val="002A7192"/>
    <w:rsid w:val="002B19A7"/>
    <w:rsid w:val="002B4B02"/>
    <w:rsid w:val="002B5F13"/>
    <w:rsid w:val="002B6426"/>
    <w:rsid w:val="002B6642"/>
    <w:rsid w:val="002B6DC4"/>
    <w:rsid w:val="002C09B7"/>
    <w:rsid w:val="002C0EB9"/>
    <w:rsid w:val="002C364B"/>
    <w:rsid w:val="002C6AAC"/>
    <w:rsid w:val="002D7DD0"/>
    <w:rsid w:val="002E16B3"/>
    <w:rsid w:val="002E33EE"/>
    <w:rsid w:val="002E350E"/>
    <w:rsid w:val="002E47E3"/>
    <w:rsid w:val="002E65CF"/>
    <w:rsid w:val="002E6E0B"/>
    <w:rsid w:val="002E76DE"/>
    <w:rsid w:val="002F13EC"/>
    <w:rsid w:val="002F1F7D"/>
    <w:rsid w:val="002F2482"/>
    <w:rsid w:val="002F3968"/>
    <w:rsid w:val="002F4740"/>
    <w:rsid w:val="003002BC"/>
    <w:rsid w:val="003031E0"/>
    <w:rsid w:val="003037E8"/>
    <w:rsid w:val="00303EB0"/>
    <w:rsid w:val="00305B04"/>
    <w:rsid w:val="00306455"/>
    <w:rsid w:val="0031168F"/>
    <w:rsid w:val="00315666"/>
    <w:rsid w:val="00316876"/>
    <w:rsid w:val="003176BA"/>
    <w:rsid w:val="00317CB8"/>
    <w:rsid w:val="00317F26"/>
    <w:rsid w:val="00323FB4"/>
    <w:rsid w:val="003260F7"/>
    <w:rsid w:val="00330AE0"/>
    <w:rsid w:val="0033252C"/>
    <w:rsid w:val="00332900"/>
    <w:rsid w:val="003352CA"/>
    <w:rsid w:val="00336331"/>
    <w:rsid w:val="003372DB"/>
    <w:rsid w:val="003416F7"/>
    <w:rsid w:val="00341AD1"/>
    <w:rsid w:val="00342B8C"/>
    <w:rsid w:val="003438B1"/>
    <w:rsid w:val="00345A8C"/>
    <w:rsid w:val="0034712C"/>
    <w:rsid w:val="00351D2D"/>
    <w:rsid w:val="00352D31"/>
    <w:rsid w:val="00353A7F"/>
    <w:rsid w:val="00353E40"/>
    <w:rsid w:val="00356C3E"/>
    <w:rsid w:val="00357A39"/>
    <w:rsid w:val="00360DEF"/>
    <w:rsid w:val="00363F74"/>
    <w:rsid w:val="00366BE2"/>
    <w:rsid w:val="00374218"/>
    <w:rsid w:val="003746C4"/>
    <w:rsid w:val="0038098E"/>
    <w:rsid w:val="003821BF"/>
    <w:rsid w:val="00383231"/>
    <w:rsid w:val="00384AB6"/>
    <w:rsid w:val="00386B91"/>
    <w:rsid w:val="003900E7"/>
    <w:rsid w:val="00392602"/>
    <w:rsid w:val="003941AA"/>
    <w:rsid w:val="00395499"/>
    <w:rsid w:val="00395871"/>
    <w:rsid w:val="003966BD"/>
    <w:rsid w:val="00397448"/>
    <w:rsid w:val="003A0D73"/>
    <w:rsid w:val="003A3919"/>
    <w:rsid w:val="003A43FB"/>
    <w:rsid w:val="003A456B"/>
    <w:rsid w:val="003A4F63"/>
    <w:rsid w:val="003A7627"/>
    <w:rsid w:val="003B01BF"/>
    <w:rsid w:val="003B1686"/>
    <w:rsid w:val="003B3A93"/>
    <w:rsid w:val="003B3B41"/>
    <w:rsid w:val="003B4602"/>
    <w:rsid w:val="003B55E9"/>
    <w:rsid w:val="003C02E9"/>
    <w:rsid w:val="003C32BF"/>
    <w:rsid w:val="003C33FF"/>
    <w:rsid w:val="003D167F"/>
    <w:rsid w:val="003D34C9"/>
    <w:rsid w:val="003D5E3C"/>
    <w:rsid w:val="003D6D7F"/>
    <w:rsid w:val="003D77C5"/>
    <w:rsid w:val="003E31B1"/>
    <w:rsid w:val="003E407A"/>
    <w:rsid w:val="003E6500"/>
    <w:rsid w:val="003F2C57"/>
    <w:rsid w:val="003F5DEF"/>
    <w:rsid w:val="003F7C6A"/>
    <w:rsid w:val="00403DB0"/>
    <w:rsid w:val="00404369"/>
    <w:rsid w:val="004047B2"/>
    <w:rsid w:val="00404D62"/>
    <w:rsid w:val="00405B7D"/>
    <w:rsid w:val="00406D95"/>
    <w:rsid w:val="004107D4"/>
    <w:rsid w:val="004110B2"/>
    <w:rsid w:val="00411BC6"/>
    <w:rsid w:val="00416E16"/>
    <w:rsid w:val="00420CB3"/>
    <w:rsid w:val="00420E8E"/>
    <w:rsid w:val="00420FD6"/>
    <w:rsid w:val="0042684E"/>
    <w:rsid w:val="00426A44"/>
    <w:rsid w:val="004308F0"/>
    <w:rsid w:val="00431759"/>
    <w:rsid w:val="00431AA8"/>
    <w:rsid w:val="00431FC0"/>
    <w:rsid w:val="004323A2"/>
    <w:rsid w:val="00432EBB"/>
    <w:rsid w:val="00434B9E"/>
    <w:rsid w:val="004350C3"/>
    <w:rsid w:val="00437A68"/>
    <w:rsid w:val="00441A01"/>
    <w:rsid w:val="004436BB"/>
    <w:rsid w:val="00445603"/>
    <w:rsid w:val="00450C5F"/>
    <w:rsid w:val="004515FB"/>
    <w:rsid w:val="0045295B"/>
    <w:rsid w:val="0045598E"/>
    <w:rsid w:val="00456405"/>
    <w:rsid w:val="00460958"/>
    <w:rsid w:val="00461E7C"/>
    <w:rsid w:val="00463B84"/>
    <w:rsid w:val="00463F0E"/>
    <w:rsid w:val="0046462C"/>
    <w:rsid w:val="0046496E"/>
    <w:rsid w:val="00464B87"/>
    <w:rsid w:val="00464C9E"/>
    <w:rsid w:val="004664EE"/>
    <w:rsid w:val="00470D4B"/>
    <w:rsid w:val="00476A37"/>
    <w:rsid w:val="00480763"/>
    <w:rsid w:val="004825B0"/>
    <w:rsid w:val="004847D5"/>
    <w:rsid w:val="004874DB"/>
    <w:rsid w:val="00490467"/>
    <w:rsid w:val="00490FAB"/>
    <w:rsid w:val="0049133B"/>
    <w:rsid w:val="0049616E"/>
    <w:rsid w:val="00497616"/>
    <w:rsid w:val="00497F55"/>
    <w:rsid w:val="004A0407"/>
    <w:rsid w:val="004A06FF"/>
    <w:rsid w:val="004A4D69"/>
    <w:rsid w:val="004A6B96"/>
    <w:rsid w:val="004B2F97"/>
    <w:rsid w:val="004B53C2"/>
    <w:rsid w:val="004B6F0B"/>
    <w:rsid w:val="004B76B1"/>
    <w:rsid w:val="004C0D81"/>
    <w:rsid w:val="004C33B4"/>
    <w:rsid w:val="004C77AA"/>
    <w:rsid w:val="004C7C4E"/>
    <w:rsid w:val="004D0523"/>
    <w:rsid w:val="004D0EBD"/>
    <w:rsid w:val="004D2221"/>
    <w:rsid w:val="004D2F8A"/>
    <w:rsid w:val="004D403C"/>
    <w:rsid w:val="004D49E4"/>
    <w:rsid w:val="004D5A45"/>
    <w:rsid w:val="004E075A"/>
    <w:rsid w:val="004E1E58"/>
    <w:rsid w:val="004E4BBA"/>
    <w:rsid w:val="004E630A"/>
    <w:rsid w:val="004E7D8E"/>
    <w:rsid w:val="004F020C"/>
    <w:rsid w:val="004F595D"/>
    <w:rsid w:val="004F6012"/>
    <w:rsid w:val="00502FC2"/>
    <w:rsid w:val="00503866"/>
    <w:rsid w:val="00503D8C"/>
    <w:rsid w:val="00504635"/>
    <w:rsid w:val="00505E1D"/>
    <w:rsid w:val="00505FA4"/>
    <w:rsid w:val="00505FC5"/>
    <w:rsid w:val="005067A3"/>
    <w:rsid w:val="00507114"/>
    <w:rsid w:val="0050796C"/>
    <w:rsid w:val="00510932"/>
    <w:rsid w:val="00513A71"/>
    <w:rsid w:val="005165C8"/>
    <w:rsid w:val="005244EC"/>
    <w:rsid w:val="00524619"/>
    <w:rsid w:val="0052515C"/>
    <w:rsid w:val="00532B83"/>
    <w:rsid w:val="005339AB"/>
    <w:rsid w:val="0053629B"/>
    <w:rsid w:val="0054050E"/>
    <w:rsid w:val="00542930"/>
    <w:rsid w:val="005437C4"/>
    <w:rsid w:val="00543C67"/>
    <w:rsid w:val="00543DA2"/>
    <w:rsid w:val="00545882"/>
    <w:rsid w:val="00546AAB"/>
    <w:rsid w:val="005471CC"/>
    <w:rsid w:val="005506BA"/>
    <w:rsid w:val="00555450"/>
    <w:rsid w:val="00556FD1"/>
    <w:rsid w:val="005608A8"/>
    <w:rsid w:val="00561298"/>
    <w:rsid w:val="00562B7F"/>
    <w:rsid w:val="00570D79"/>
    <w:rsid w:val="00571396"/>
    <w:rsid w:val="00571654"/>
    <w:rsid w:val="00572226"/>
    <w:rsid w:val="005727D6"/>
    <w:rsid w:val="00574A8D"/>
    <w:rsid w:val="00575292"/>
    <w:rsid w:val="005757D0"/>
    <w:rsid w:val="0057698D"/>
    <w:rsid w:val="00584B4A"/>
    <w:rsid w:val="00585417"/>
    <w:rsid w:val="00587241"/>
    <w:rsid w:val="00590D28"/>
    <w:rsid w:val="00590FA0"/>
    <w:rsid w:val="00591345"/>
    <w:rsid w:val="00591841"/>
    <w:rsid w:val="00591D4A"/>
    <w:rsid w:val="00592EA1"/>
    <w:rsid w:val="005931DC"/>
    <w:rsid w:val="0059572A"/>
    <w:rsid w:val="00597017"/>
    <w:rsid w:val="005A1FBB"/>
    <w:rsid w:val="005A4D32"/>
    <w:rsid w:val="005A5998"/>
    <w:rsid w:val="005A5C05"/>
    <w:rsid w:val="005A6380"/>
    <w:rsid w:val="005A7595"/>
    <w:rsid w:val="005B0E16"/>
    <w:rsid w:val="005B1744"/>
    <w:rsid w:val="005B1DDC"/>
    <w:rsid w:val="005B28A8"/>
    <w:rsid w:val="005B3398"/>
    <w:rsid w:val="005B3487"/>
    <w:rsid w:val="005B3ED8"/>
    <w:rsid w:val="005B46E8"/>
    <w:rsid w:val="005B48F0"/>
    <w:rsid w:val="005B4DCA"/>
    <w:rsid w:val="005B6220"/>
    <w:rsid w:val="005B6FBE"/>
    <w:rsid w:val="005C289F"/>
    <w:rsid w:val="005C2C99"/>
    <w:rsid w:val="005C79E9"/>
    <w:rsid w:val="005D0BA7"/>
    <w:rsid w:val="005D1996"/>
    <w:rsid w:val="005D19BA"/>
    <w:rsid w:val="005D3569"/>
    <w:rsid w:val="005D69E2"/>
    <w:rsid w:val="005E11CA"/>
    <w:rsid w:val="005E27CD"/>
    <w:rsid w:val="005E343E"/>
    <w:rsid w:val="005E47D8"/>
    <w:rsid w:val="005E639D"/>
    <w:rsid w:val="005E6717"/>
    <w:rsid w:val="005F0005"/>
    <w:rsid w:val="005F067C"/>
    <w:rsid w:val="005F11D7"/>
    <w:rsid w:val="005F1727"/>
    <w:rsid w:val="005F5439"/>
    <w:rsid w:val="006005DE"/>
    <w:rsid w:val="00602558"/>
    <w:rsid w:val="00603934"/>
    <w:rsid w:val="00604BAF"/>
    <w:rsid w:val="006061F0"/>
    <w:rsid w:val="006062CA"/>
    <w:rsid w:val="00606C13"/>
    <w:rsid w:val="006135B4"/>
    <w:rsid w:val="006144AB"/>
    <w:rsid w:val="00614605"/>
    <w:rsid w:val="0061509C"/>
    <w:rsid w:val="00621089"/>
    <w:rsid w:val="006212FA"/>
    <w:rsid w:val="00621F97"/>
    <w:rsid w:val="00622CC9"/>
    <w:rsid w:val="00623360"/>
    <w:rsid w:val="0062487A"/>
    <w:rsid w:val="00625B7A"/>
    <w:rsid w:val="00630246"/>
    <w:rsid w:val="00630662"/>
    <w:rsid w:val="006334F7"/>
    <w:rsid w:val="00634298"/>
    <w:rsid w:val="006344E4"/>
    <w:rsid w:val="006400C9"/>
    <w:rsid w:val="00640DE3"/>
    <w:rsid w:val="006414D3"/>
    <w:rsid w:val="0064535A"/>
    <w:rsid w:val="00651ED5"/>
    <w:rsid w:val="00652B9F"/>
    <w:rsid w:val="00653184"/>
    <w:rsid w:val="006567C0"/>
    <w:rsid w:val="00660618"/>
    <w:rsid w:val="00662926"/>
    <w:rsid w:val="006631C8"/>
    <w:rsid w:val="00665C49"/>
    <w:rsid w:val="00665CE6"/>
    <w:rsid w:val="0066684E"/>
    <w:rsid w:val="00666885"/>
    <w:rsid w:val="00666C96"/>
    <w:rsid w:val="00670B78"/>
    <w:rsid w:val="00671617"/>
    <w:rsid w:val="00671A73"/>
    <w:rsid w:val="00672670"/>
    <w:rsid w:val="006730B1"/>
    <w:rsid w:val="006730D4"/>
    <w:rsid w:val="006768C6"/>
    <w:rsid w:val="006774A6"/>
    <w:rsid w:val="00677A74"/>
    <w:rsid w:val="00677E27"/>
    <w:rsid w:val="00677F0B"/>
    <w:rsid w:val="00681FF7"/>
    <w:rsid w:val="00682148"/>
    <w:rsid w:val="0068378C"/>
    <w:rsid w:val="006847C0"/>
    <w:rsid w:val="00692514"/>
    <w:rsid w:val="006958F8"/>
    <w:rsid w:val="006A0E2E"/>
    <w:rsid w:val="006A2119"/>
    <w:rsid w:val="006A44EC"/>
    <w:rsid w:val="006A664D"/>
    <w:rsid w:val="006A6E67"/>
    <w:rsid w:val="006B27A6"/>
    <w:rsid w:val="006B3694"/>
    <w:rsid w:val="006B7AB7"/>
    <w:rsid w:val="006C2EE7"/>
    <w:rsid w:val="006C51EE"/>
    <w:rsid w:val="006C5606"/>
    <w:rsid w:val="006C60F4"/>
    <w:rsid w:val="006D0F3C"/>
    <w:rsid w:val="006D12AF"/>
    <w:rsid w:val="006D5648"/>
    <w:rsid w:val="006D5ADF"/>
    <w:rsid w:val="006E1968"/>
    <w:rsid w:val="006E2161"/>
    <w:rsid w:val="006E393C"/>
    <w:rsid w:val="006E7DF9"/>
    <w:rsid w:val="006F4EC1"/>
    <w:rsid w:val="006F60F1"/>
    <w:rsid w:val="006F752C"/>
    <w:rsid w:val="00705609"/>
    <w:rsid w:val="0070569D"/>
    <w:rsid w:val="007121C2"/>
    <w:rsid w:val="0071379A"/>
    <w:rsid w:val="00713F68"/>
    <w:rsid w:val="00717588"/>
    <w:rsid w:val="00720B98"/>
    <w:rsid w:val="00722E12"/>
    <w:rsid w:val="00725668"/>
    <w:rsid w:val="00727093"/>
    <w:rsid w:val="0072782E"/>
    <w:rsid w:val="007320D8"/>
    <w:rsid w:val="00732875"/>
    <w:rsid w:val="007343C6"/>
    <w:rsid w:val="00734F5D"/>
    <w:rsid w:val="00735027"/>
    <w:rsid w:val="00737BEE"/>
    <w:rsid w:val="00740566"/>
    <w:rsid w:val="00743D2A"/>
    <w:rsid w:val="0074536B"/>
    <w:rsid w:val="0074707C"/>
    <w:rsid w:val="007472F1"/>
    <w:rsid w:val="00750AE5"/>
    <w:rsid w:val="00754043"/>
    <w:rsid w:val="0075702D"/>
    <w:rsid w:val="007621F4"/>
    <w:rsid w:val="007622E1"/>
    <w:rsid w:val="00764CC5"/>
    <w:rsid w:val="00764FA3"/>
    <w:rsid w:val="007651E1"/>
    <w:rsid w:val="007667C2"/>
    <w:rsid w:val="0077058F"/>
    <w:rsid w:val="00772F2E"/>
    <w:rsid w:val="0077610C"/>
    <w:rsid w:val="0077660D"/>
    <w:rsid w:val="00783D10"/>
    <w:rsid w:val="00784BC5"/>
    <w:rsid w:val="00785932"/>
    <w:rsid w:val="00785BA4"/>
    <w:rsid w:val="00792B4B"/>
    <w:rsid w:val="007955C8"/>
    <w:rsid w:val="00795FC6"/>
    <w:rsid w:val="0079639A"/>
    <w:rsid w:val="00797928"/>
    <w:rsid w:val="007A0956"/>
    <w:rsid w:val="007A2F52"/>
    <w:rsid w:val="007A3294"/>
    <w:rsid w:val="007A3F64"/>
    <w:rsid w:val="007B0746"/>
    <w:rsid w:val="007B2193"/>
    <w:rsid w:val="007B425E"/>
    <w:rsid w:val="007B504B"/>
    <w:rsid w:val="007B5614"/>
    <w:rsid w:val="007B5A94"/>
    <w:rsid w:val="007B5EA3"/>
    <w:rsid w:val="007C2175"/>
    <w:rsid w:val="007C40C7"/>
    <w:rsid w:val="007C5F5B"/>
    <w:rsid w:val="007D0C83"/>
    <w:rsid w:val="007D1D95"/>
    <w:rsid w:val="007D2B18"/>
    <w:rsid w:val="007D57B7"/>
    <w:rsid w:val="007D62A5"/>
    <w:rsid w:val="007D688A"/>
    <w:rsid w:val="007D76CA"/>
    <w:rsid w:val="007E0335"/>
    <w:rsid w:val="007E1F23"/>
    <w:rsid w:val="007E6186"/>
    <w:rsid w:val="007E635F"/>
    <w:rsid w:val="007F03DF"/>
    <w:rsid w:val="007F190D"/>
    <w:rsid w:val="007F358E"/>
    <w:rsid w:val="007F4954"/>
    <w:rsid w:val="007F5A79"/>
    <w:rsid w:val="007F7061"/>
    <w:rsid w:val="007F7837"/>
    <w:rsid w:val="00802B85"/>
    <w:rsid w:val="008030AA"/>
    <w:rsid w:val="00803ED1"/>
    <w:rsid w:val="00804845"/>
    <w:rsid w:val="00806699"/>
    <w:rsid w:val="00812385"/>
    <w:rsid w:val="00815E20"/>
    <w:rsid w:val="008162B2"/>
    <w:rsid w:val="008209EF"/>
    <w:rsid w:val="00822088"/>
    <w:rsid w:val="008242BE"/>
    <w:rsid w:val="008255D7"/>
    <w:rsid w:val="00835309"/>
    <w:rsid w:val="0084251B"/>
    <w:rsid w:val="0084331F"/>
    <w:rsid w:val="008444DA"/>
    <w:rsid w:val="00845E46"/>
    <w:rsid w:val="00846E81"/>
    <w:rsid w:val="00846EBD"/>
    <w:rsid w:val="00850551"/>
    <w:rsid w:val="00851071"/>
    <w:rsid w:val="00851D3C"/>
    <w:rsid w:val="00853315"/>
    <w:rsid w:val="008550B3"/>
    <w:rsid w:val="008570CB"/>
    <w:rsid w:val="00857403"/>
    <w:rsid w:val="00866926"/>
    <w:rsid w:val="0087178D"/>
    <w:rsid w:val="00872B79"/>
    <w:rsid w:val="008744A4"/>
    <w:rsid w:val="00874AD3"/>
    <w:rsid w:val="00876938"/>
    <w:rsid w:val="00877607"/>
    <w:rsid w:val="00877A7B"/>
    <w:rsid w:val="008819C2"/>
    <w:rsid w:val="00881F05"/>
    <w:rsid w:val="00882F8C"/>
    <w:rsid w:val="0088510C"/>
    <w:rsid w:val="00885C52"/>
    <w:rsid w:val="00887187"/>
    <w:rsid w:val="008906A4"/>
    <w:rsid w:val="0089155A"/>
    <w:rsid w:val="0089175E"/>
    <w:rsid w:val="00891E8A"/>
    <w:rsid w:val="00893200"/>
    <w:rsid w:val="00893219"/>
    <w:rsid w:val="008A2376"/>
    <w:rsid w:val="008A251B"/>
    <w:rsid w:val="008A60B9"/>
    <w:rsid w:val="008A6699"/>
    <w:rsid w:val="008B0213"/>
    <w:rsid w:val="008B1768"/>
    <w:rsid w:val="008B525E"/>
    <w:rsid w:val="008B715E"/>
    <w:rsid w:val="008C0B79"/>
    <w:rsid w:val="008C1ADE"/>
    <w:rsid w:val="008C4767"/>
    <w:rsid w:val="008C78A6"/>
    <w:rsid w:val="008D2A0F"/>
    <w:rsid w:val="008D5823"/>
    <w:rsid w:val="008D60F0"/>
    <w:rsid w:val="008D71C9"/>
    <w:rsid w:val="008E1391"/>
    <w:rsid w:val="008E2047"/>
    <w:rsid w:val="008E5192"/>
    <w:rsid w:val="008E5295"/>
    <w:rsid w:val="008E7B84"/>
    <w:rsid w:val="008E7E55"/>
    <w:rsid w:val="008F2256"/>
    <w:rsid w:val="008F4C10"/>
    <w:rsid w:val="008F5F62"/>
    <w:rsid w:val="008F6B6C"/>
    <w:rsid w:val="00901774"/>
    <w:rsid w:val="0090462F"/>
    <w:rsid w:val="00906462"/>
    <w:rsid w:val="00910BA3"/>
    <w:rsid w:val="00913442"/>
    <w:rsid w:val="00914A05"/>
    <w:rsid w:val="00917008"/>
    <w:rsid w:val="0092410A"/>
    <w:rsid w:val="00924E5F"/>
    <w:rsid w:val="00925D67"/>
    <w:rsid w:val="0093173F"/>
    <w:rsid w:val="00934614"/>
    <w:rsid w:val="00936129"/>
    <w:rsid w:val="00940F0D"/>
    <w:rsid w:val="009423F0"/>
    <w:rsid w:val="0094298E"/>
    <w:rsid w:val="00946855"/>
    <w:rsid w:val="009469CF"/>
    <w:rsid w:val="00953BFB"/>
    <w:rsid w:val="009550C1"/>
    <w:rsid w:val="0095541E"/>
    <w:rsid w:val="00957608"/>
    <w:rsid w:val="0096133F"/>
    <w:rsid w:val="00967609"/>
    <w:rsid w:val="009709AC"/>
    <w:rsid w:val="0097172C"/>
    <w:rsid w:val="00977C1D"/>
    <w:rsid w:val="00981783"/>
    <w:rsid w:val="00982E8F"/>
    <w:rsid w:val="00984912"/>
    <w:rsid w:val="00986373"/>
    <w:rsid w:val="009868F6"/>
    <w:rsid w:val="00986D6B"/>
    <w:rsid w:val="00987244"/>
    <w:rsid w:val="00987A6D"/>
    <w:rsid w:val="00987BA3"/>
    <w:rsid w:val="00987FCD"/>
    <w:rsid w:val="00996FE1"/>
    <w:rsid w:val="009A075A"/>
    <w:rsid w:val="009A0882"/>
    <w:rsid w:val="009A0D47"/>
    <w:rsid w:val="009A7EF2"/>
    <w:rsid w:val="009C1105"/>
    <w:rsid w:val="009C2C29"/>
    <w:rsid w:val="009C32E0"/>
    <w:rsid w:val="009C53FE"/>
    <w:rsid w:val="009C5BAC"/>
    <w:rsid w:val="009C5D74"/>
    <w:rsid w:val="009C63FC"/>
    <w:rsid w:val="009C7053"/>
    <w:rsid w:val="009D0F78"/>
    <w:rsid w:val="009D10CE"/>
    <w:rsid w:val="009D3A72"/>
    <w:rsid w:val="009D678C"/>
    <w:rsid w:val="009D7912"/>
    <w:rsid w:val="009D7E6A"/>
    <w:rsid w:val="009E0708"/>
    <w:rsid w:val="009E0A92"/>
    <w:rsid w:val="009E6B6F"/>
    <w:rsid w:val="009F07AF"/>
    <w:rsid w:val="009F0C1B"/>
    <w:rsid w:val="009F19ED"/>
    <w:rsid w:val="009F2124"/>
    <w:rsid w:val="009F40E2"/>
    <w:rsid w:val="009F71E6"/>
    <w:rsid w:val="00A029F1"/>
    <w:rsid w:val="00A02F4C"/>
    <w:rsid w:val="00A03B7C"/>
    <w:rsid w:val="00A056C4"/>
    <w:rsid w:val="00A063BB"/>
    <w:rsid w:val="00A0678A"/>
    <w:rsid w:val="00A06861"/>
    <w:rsid w:val="00A11674"/>
    <w:rsid w:val="00A12A02"/>
    <w:rsid w:val="00A12DA3"/>
    <w:rsid w:val="00A13078"/>
    <w:rsid w:val="00A17A53"/>
    <w:rsid w:val="00A17D51"/>
    <w:rsid w:val="00A207D0"/>
    <w:rsid w:val="00A20D0E"/>
    <w:rsid w:val="00A21259"/>
    <w:rsid w:val="00A22038"/>
    <w:rsid w:val="00A24667"/>
    <w:rsid w:val="00A25111"/>
    <w:rsid w:val="00A30DAF"/>
    <w:rsid w:val="00A32C54"/>
    <w:rsid w:val="00A33E48"/>
    <w:rsid w:val="00A34254"/>
    <w:rsid w:val="00A34512"/>
    <w:rsid w:val="00A3657E"/>
    <w:rsid w:val="00A36B7A"/>
    <w:rsid w:val="00A3766B"/>
    <w:rsid w:val="00A40D9D"/>
    <w:rsid w:val="00A43E29"/>
    <w:rsid w:val="00A50701"/>
    <w:rsid w:val="00A50DE2"/>
    <w:rsid w:val="00A510A1"/>
    <w:rsid w:val="00A52384"/>
    <w:rsid w:val="00A60C9A"/>
    <w:rsid w:val="00A616C6"/>
    <w:rsid w:val="00A639CC"/>
    <w:rsid w:val="00A65717"/>
    <w:rsid w:val="00A668A4"/>
    <w:rsid w:val="00A6774F"/>
    <w:rsid w:val="00A67E07"/>
    <w:rsid w:val="00A74F7C"/>
    <w:rsid w:val="00A752B7"/>
    <w:rsid w:val="00A7549A"/>
    <w:rsid w:val="00A772F1"/>
    <w:rsid w:val="00A83594"/>
    <w:rsid w:val="00A837DF"/>
    <w:rsid w:val="00A856FF"/>
    <w:rsid w:val="00A859AC"/>
    <w:rsid w:val="00A86632"/>
    <w:rsid w:val="00A87DEB"/>
    <w:rsid w:val="00A94EDA"/>
    <w:rsid w:val="00A96923"/>
    <w:rsid w:val="00A96A62"/>
    <w:rsid w:val="00AA0384"/>
    <w:rsid w:val="00AA0FA0"/>
    <w:rsid w:val="00AA1A97"/>
    <w:rsid w:val="00AA374A"/>
    <w:rsid w:val="00AB1671"/>
    <w:rsid w:val="00AB2B4F"/>
    <w:rsid w:val="00AB3032"/>
    <w:rsid w:val="00AB41A5"/>
    <w:rsid w:val="00AB41F4"/>
    <w:rsid w:val="00AB4645"/>
    <w:rsid w:val="00AB4716"/>
    <w:rsid w:val="00AB639F"/>
    <w:rsid w:val="00AB6B9C"/>
    <w:rsid w:val="00AC43DC"/>
    <w:rsid w:val="00AC47C2"/>
    <w:rsid w:val="00AC54B9"/>
    <w:rsid w:val="00AC584F"/>
    <w:rsid w:val="00AC6F67"/>
    <w:rsid w:val="00AC7A4E"/>
    <w:rsid w:val="00AD01E1"/>
    <w:rsid w:val="00AD0BF8"/>
    <w:rsid w:val="00AD144F"/>
    <w:rsid w:val="00AD19D6"/>
    <w:rsid w:val="00AD73CD"/>
    <w:rsid w:val="00AD7FE6"/>
    <w:rsid w:val="00AE2C53"/>
    <w:rsid w:val="00AE5036"/>
    <w:rsid w:val="00AE51E1"/>
    <w:rsid w:val="00AE53BC"/>
    <w:rsid w:val="00AF026B"/>
    <w:rsid w:val="00AF239B"/>
    <w:rsid w:val="00AF5536"/>
    <w:rsid w:val="00AF5F40"/>
    <w:rsid w:val="00AF7128"/>
    <w:rsid w:val="00B01933"/>
    <w:rsid w:val="00B01AE6"/>
    <w:rsid w:val="00B02B61"/>
    <w:rsid w:val="00B03E9E"/>
    <w:rsid w:val="00B0661B"/>
    <w:rsid w:val="00B0731C"/>
    <w:rsid w:val="00B10053"/>
    <w:rsid w:val="00B136C1"/>
    <w:rsid w:val="00B14620"/>
    <w:rsid w:val="00B212E4"/>
    <w:rsid w:val="00B21B8F"/>
    <w:rsid w:val="00B22AD6"/>
    <w:rsid w:val="00B31BCF"/>
    <w:rsid w:val="00B32868"/>
    <w:rsid w:val="00B33347"/>
    <w:rsid w:val="00B33C55"/>
    <w:rsid w:val="00B36680"/>
    <w:rsid w:val="00B42850"/>
    <w:rsid w:val="00B42E5D"/>
    <w:rsid w:val="00B444ED"/>
    <w:rsid w:val="00B45CFA"/>
    <w:rsid w:val="00B46458"/>
    <w:rsid w:val="00B509D5"/>
    <w:rsid w:val="00B50AFD"/>
    <w:rsid w:val="00B50D44"/>
    <w:rsid w:val="00B51C88"/>
    <w:rsid w:val="00B56056"/>
    <w:rsid w:val="00B571FF"/>
    <w:rsid w:val="00B63884"/>
    <w:rsid w:val="00B64F1D"/>
    <w:rsid w:val="00B6587F"/>
    <w:rsid w:val="00B70E81"/>
    <w:rsid w:val="00B71D90"/>
    <w:rsid w:val="00B738DF"/>
    <w:rsid w:val="00B73F56"/>
    <w:rsid w:val="00B74148"/>
    <w:rsid w:val="00B82123"/>
    <w:rsid w:val="00B91D00"/>
    <w:rsid w:val="00B963EF"/>
    <w:rsid w:val="00B96531"/>
    <w:rsid w:val="00B965FA"/>
    <w:rsid w:val="00B969AF"/>
    <w:rsid w:val="00BA12C4"/>
    <w:rsid w:val="00BA13D7"/>
    <w:rsid w:val="00BA17EF"/>
    <w:rsid w:val="00BA181B"/>
    <w:rsid w:val="00BA2DB6"/>
    <w:rsid w:val="00BA41AF"/>
    <w:rsid w:val="00BA5C28"/>
    <w:rsid w:val="00BB062B"/>
    <w:rsid w:val="00BB0D2D"/>
    <w:rsid w:val="00BB1BE8"/>
    <w:rsid w:val="00BB249D"/>
    <w:rsid w:val="00BB2D56"/>
    <w:rsid w:val="00BB40AC"/>
    <w:rsid w:val="00BB6820"/>
    <w:rsid w:val="00BC25B0"/>
    <w:rsid w:val="00BC2606"/>
    <w:rsid w:val="00BC27BD"/>
    <w:rsid w:val="00BC5C4A"/>
    <w:rsid w:val="00BD0FEB"/>
    <w:rsid w:val="00BD4FA9"/>
    <w:rsid w:val="00BD5B91"/>
    <w:rsid w:val="00BE0018"/>
    <w:rsid w:val="00BE03C3"/>
    <w:rsid w:val="00BE3433"/>
    <w:rsid w:val="00BE3652"/>
    <w:rsid w:val="00BE64CD"/>
    <w:rsid w:val="00BE73E0"/>
    <w:rsid w:val="00BE7DBA"/>
    <w:rsid w:val="00BF2E32"/>
    <w:rsid w:val="00BF31FE"/>
    <w:rsid w:val="00BF7D1C"/>
    <w:rsid w:val="00C02F67"/>
    <w:rsid w:val="00C0516C"/>
    <w:rsid w:val="00C05EF0"/>
    <w:rsid w:val="00C0681D"/>
    <w:rsid w:val="00C07F62"/>
    <w:rsid w:val="00C07F65"/>
    <w:rsid w:val="00C11600"/>
    <w:rsid w:val="00C11830"/>
    <w:rsid w:val="00C12D6F"/>
    <w:rsid w:val="00C1305A"/>
    <w:rsid w:val="00C14396"/>
    <w:rsid w:val="00C14EAC"/>
    <w:rsid w:val="00C1605F"/>
    <w:rsid w:val="00C2064A"/>
    <w:rsid w:val="00C21074"/>
    <w:rsid w:val="00C21CF5"/>
    <w:rsid w:val="00C23858"/>
    <w:rsid w:val="00C24A63"/>
    <w:rsid w:val="00C25567"/>
    <w:rsid w:val="00C25942"/>
    <w:rsid w:val="00C259AE"/>
    <w:rsid w:val="00C33900"/>
    <w:rsid w:val="00C34219"/>
    <w:rsid w:val="00C34491"/>
    <w:rsid w:val="00C36700"/>
    <w:rsid w:val="00C36B7A"/>
    <w:rsid w:val="00C36F9C"/>
    <w:rsid w:val="00C41B63"/>
    <w:rsid w:val="00C454D1"/>
    <w:rsid w:val="00C46181"/>
    <w:rsid w:val="00C470E4"/>
    <w:rsid w:val="00C47D47"/>
    <w:rsid w:val="00C50AC3"/>
    <w:rsid w:val="00C512A6"/>
    <w:rsid w:val="00C55CC8"/>
    <w:rsid w:val="00C623B9"/>
    <w:rsid w:val="00C64893"/>
    <w:rsid w:val="00C650DF"/>
    <w:rsid w:val="00C669E9"/>
    <w:rsid w:val="00C66AD6"/>
    <w:rsid w:val="00C7227B"/>
    <w:rsid w:val="00C72A56"/>
    <w:rsid w:val="00C735BF"/>
    <w:rsid w:val="00C735E5"/>
    <w:rsid w:val="00C80440"/>
    <w:rsid w:val="00C804D6"/>
    <w:rsid w:val="00C8204E"/>
    <w:rsid w:val="00C82D74"/>
    <w:rsid w:val="00C85EFA"/>
    <w:rsid w:val="00C86992"/>
    <w:rsid w:val="00C86EAA"/>
    <w:rsid w:val="00C90170"/>
    <w:rsid w:val="00C906F2"/>
    <w:rsid w:val="00C9146F"/>
    <w:rsid w:val="00C92AFF"/>
    <w:rsid w:val="00C978E9"/>
    <w:rsid w:val="00CA07DC"/>
    <w:rsid w:val="00CA0BBF"/>
    <w:rsid w:val="00CA544B"/>
    <w:rsid w:val="00CB3CF3"/>
    <w:rsid w:val="00CB4F14"/>
    <w:rsid w:val="00CC2E09"/>
    <w:rsid w:val="00CC43F6"/>
    <w:rsid w:val="00CC64F2"/>
    <w:rsid w:val="00CD25B4"/>
    <w:rsid w:val="00CD301D"/>
    <w:rsid w:val="00CD4355"/>
    <w:rsid w:val="00CD7276"/>
    <w:rsid w:val="00CD7A60"/>
    <w:rsid w:val="00CE2766"/>
    <w:rsid w:val="00CE3316"/>
    <w:rsid w:val="00CE49F1"/>
    <w:rsid w:val="00CE6489"/>
    <w:rsid w:val="00CE6F3F"/>
    <w:rsid w:val="00CE6FC0"/>
    <w:rsid w:val="00CF491A"/>
    <w:rsid w:val="00CF5E45"/>
    <w:rsid w:val="00CF6B04"/>
    <w:rsid w:val="00CF732E"/>
    <w:rsid w:val="00D00822"/>
    <w:rsid w:val="00D0099D"/>
    <w:rsid w:val="00D0301A"/>
    <w:rsid w:val="00D06B62"/>
    <w:rsid w:val="00D07224"/>
    <w:rsid w:val="00D07AF7"/>
    <w:rsid w:val="00D11A9C"/>
    <w:rsid w:val="00D11CCC"/>
    <w:rsid w:val="00D15F8F"/>
    <w:rsid w:val="00D168FE"/>
    <w:rsid w:val="00D176F2"/>
    <w:rsid w:val="00D17C19"/>
    <w:rsid w:val="00D17FC6"/>
    <w:rsid w:val="00D23313"/>
    <w:rsid w:val="00D2393E"/>
    <w:rsid w:val="00D243B3"/>
    <w:rsid w:val="00D24797"/>
    <w:rsid w:val="00D24C25"/>
    <w:rsid w:val="00D24FAC"/>
    <w:rsid w:val="00D26632"/>
    <w:rsid w:val="00D27BD5"/>
    <w:rsid w:val="00D31754"/>
    <w:rsid w:val="00D31AC6"/>
    <w:rsid w:val="00D330B2"/>
    <w:rsid w:val="00D344F6"/>
    <w:rsid w:val="00D34607"/>
    <w:rsid w:val="00D34BA5"/>
    <w:rsid w:val="00D36E5A"/>
    <w:rsid w:val="00D40772"/>
    <w:rsid w:val="00D45BC4"/>
    <w:rsid w:val="00D5087F"/>
    <w:rsid w:val="00D50AA5"/>
    <w:rsid w:val="00D50D0C"/>
    <w:rsid w:val="00D52006"/>
    <w:rsid w:val="00D53685"/>
    <w:rsid w:val="00D540DC"/>
    <w:rsid w:val="00D550DB"/>
    <w:rsid w:val="00D561A8"/>
    <w:rsid w:val="00D564F5"/>
    <w:rsid w:val="00D57772"/>
    <w:rsid w:val="00D60006"/>
    <w:rsid w:val="00D616F1"/>
    <w:rsid w:val="00D62019"/>
    <w:rsid w:val="00D6210A"/>
    <w:rsid w:val="00D632F9"/>
    <w:rsid w:val="00D64ADB"/>
    <w:rsid w:val="00D65873"/>
    <w:rsid w:val="00D663E8"/>
    <w:rsid w:val="00D67618"/>
    <w:rsid w:val="00D709A5"/>
    <w:rsid w:val="00D71A73"/>
    <w:rsid w:val="00D74DB8"/>
    <w:rsid w:val="00D77AAB"/>
    <w:rsid w:val="00D804AA"/>
    <w:rsid w:val="00D81AAC"/>
    <w:rsid w:val="00D83CBE"/>
    <w:rsid w:val="00D91765"/>
    <w:rsid w:val="00D93706"/>
    <w:rsid w:val="00D96C08"/>
    <w:rsid w:val="00D96C56"/>
    <w:rsid w:val="00D972B9"/>
    <w:rsid w:val="00D97550"/>
    <w:rsid w:val="00D9757A"/>
    <w:rsid w:val="00DA12D9"/>
    <w:rsid w:val="00DA1341"/>
    <w:rsid w:val="00DA1869"/>
    <w:rsid w:val="00DA5FFB"/>
    <w:rsid w:val="00DA6ABE"/>
    <w:rsid w:val="00DB0DBD"/>
    <w:rsid w:val="00DB227B"/>
    <w:rsid w:val="00DB574F"/>
    <w:rsid w:val="00DB7962"/>
    <w:rsid w:val="00DC2F30"/>
    <w:rsid w:val="00DC310A"/>
    <w:rsid w:val="00DC3A3C"/>
    <w:rsid w:val="00DC4503"/>
    <w:rsid w:val="00DC513F"/>
    <w:rsid w:val="00DC5FEE"/>
    <w:rsid w:val="00DD16D8"/>
    <w:rsid w:val="00DD34CC"/>
    <w:rsid w:val="00DD366B"/>
    <w:rsid w:val="00DD6A60"/>
    <w:rsid w:val="00DE1D68"/>
    <w:rsid w:val="00DE5EC3"/>
    <w:rsid w:val="00DE6174"/>
    <w:rsid w:val="00DE65CD"/>
    <w:rsid w:val="00DE6CDC"/>
    <w:rsid w:val="00DE7746"/>
    <w:rsid w:val="00DE7AC3"/>
    <w:rsid w:val="00DF09E0"/>
    <w:rsid w:val="00DF0AAE"/>
    <w:rsid w:val="00DF1DB3"/>
    <w:rsid w:val="00DF25F7"/>
    <w:rsid w:val="00DF5286"/>
    <w:rsid w:val="00DF596E"/>
    <w:rsid w:val="00DF663F"/>
    <w:rsid w:val="00E01C3E"/>
    <w:rsid w:val="00E02074"/>
    <w:rsid w:val="00E025B9"/>
    <w:rsid w:val="00E05D9D"/>
    <w:rsid w:val="00E102CD"/>
    <w:rsid w:val="00E11A84"/>
    <w:rsid w:val="00E12E7E"/>
    <w:rsid w:val="00E15BF1"/>
    <w:rsid w:val="00E16A90"/>
    <w:rsid w:val="00E1703A"/>
    <w:rsid w:val="00E2133F"/>
    <w:rsid w:val="00E232D5"/>
    <w:rsid w:val="00E24544"/>
    <w:rsid w:val="00E24B77"/>
    <w:rsid w:val="00E24BD4"/>
    <w:rsid w:val="00E261C5"/>
    <w:rsid w:val="00E27119"/>
    <w:rsid w:val="00E308B9"/>
    <w:rsid w:val="00E31D5D"/>
    <w:rsid w:val="00E32965"/>
    <w:rsid w:val="00E33809"/>
    <w:rsid w:val="00E37BEC"/>
    <w:rsid w:val="00E41042"/>
    <w:rsid w:val="00E4749E"/>
    <w:rsid w:val="00E5050B"/>
    <w:rsid w:val="00E50591"/>
    <w:rsid w:val="00E517DE"/>
    <w:rsid w:val="00E52089"/>
    <w:rsid w:val="00E5276F"/>
    <w:rsid w:val="00E530C1"/>
    <w:rsid w:val="00E53402"/>
    <w:rsid w:val="00E55936"/>
    <w:rsid w:val="00E60DCE"/>
    <w:rsid w:val="00E611C0"/>
    <w:rsid w:val="00E61C72"/>
    <w:rsid w:val="00E61E3C"/>
    <w:rsid w:val="00E62E75"/>
    <w:rsid w:val="00E638D1"/>
    <w:rsid w:val="00E6420B"/>
    <w:rsid w:val="00E659BF"/>
    <w:rsid w:val="00E66AE7"/>
    <w:rsid w:val="00E7086C"/>
    <w:rsid w:val="00E71F07"/>
    <w:rsid w:val="00E725C7"/>
    <w:rsid w:val="00E74B3D"/>
    <w:rsid w:val="00E75DBE"/>
    <w:rsid w:val="00E77D46"/>
    <w:rsid w:val="00E800D4"/>
    <w:rsid w:val="00E811DF"/>
    <w:rsid w:val="00E8190D"/>
    <w:rsid w:val="00E82012"/>
    <w:rsid w:val="00E839C4"/>
    <w:rsid w:val="00E848E0"/>
    <w:rsid w:val="00E905C4"/>
    <w:rsid w:val="00E9192C"/>
    <w:rsid w:val="00E935E8"/>
    <w:rsid w:val="00E93699"/>
    <w:rsid w:val="00E963B8"/>
    <w:rsid w:val="00E97BF6"/>
    <w:rsid w:val="00EA448E"/>
    <w:rsid w:val="00EA4FFD"/>
    <w:rsid w:val="00EB11A8"/>
    <w:rsid w:val="00EB1286"/>
    <w:rsid w:val="00EB14B1"/>
    <w:rsid w:val="00EB187D"/>
    <w:rsid w:val="00EB1D82"/>
    <w:rsid w:val="00EB2F1B"/>
    <w:rsid w:val="00EB37B6"/>
    <w:rsid w:val="00EB4AB7"/>
    <w:rsid w:val="00EB4DC3"/>
    <w:rsid w:val="00EB524B"/>
    <w:rsid w:val="00EB55E1"/>
    <w:rsid w:val="00EB6554"/>
    <w:rsid w:val="00EB7397"/>
    <w:rsid w:val="00EC04FD"/>
    <w:rsid w:val="00EC072A"/>
    <w:rsid w:val="00EC23E5"/>
    <w:rsid w:val="00EC35D0"/>
    <w:rsid w:val="00EC4AF3"/>
    <w:rsid w:val="00EC4E86"/>
    <w:rsid w:val="00EC5599"/>
    <w:rsid w:val="00ED030D"/>
    <w:rsid w:val="00ED0434"/>
    <w:rsid w:val="00ED043C"/>
    <w:rsid w:val="00ED12DC"/>
    <w:rsid w:val="00ED311E"/>
    <w:rsid w:val="00ED5591"/>
    <w:rsid w:val="00ED589F"/>
    <w:rsid w:val="00ED7885"/>
    <w:rsid w:val="00EE0330"/>
    <w:rsid w:val="00EE5E0F"/>
    <w:rsid w:val="00EE6D38"/>
    <w:rsid w:val="00EE7462"/>
    <w:rsid w:val="00EE7A99"/>
    <w:rsid w:val="00EE7B5A"/>
    <w:rsid w:val="00EF0F51"/>
    <w:rsid w:val="00EF31B6"/>
    <w:rsid w:val="00F00178"/>
    <w:rsid w:val="00F034A6"/>
    <w:rsid w:val="00F034F0"/>
    <w:rsid w:val="00F03C4A"/>
    <w:rsid w:val="00F04E5D"/>
    <w:rsid w:val="00F05232"/>
    <w:rsid w:val="00F077C9"/>
    <w:rsid w:val="00F10BDB"/>
    <w:rsid w:val="00F113B1"/>
    <w:rsid w:val="00F116D0"/>
    <w:rsid w:val="00F120D7"/>
    <w:rsid w:val="00F126DF"/>
    <w:rsid w:val="00F12F7A"/>
    <w:rsid w:val="00F1557E"/>
    <w:rsid w:val="00F15A25"/>
    <w:rsid w:val="00F170F5"/>
    <w:rsid w:val="00F1787E"/>
    <w:rsid w:val="00F20004"/>
    <w:rsid w:val="00F21771"/>
    <w:rsid w:val="00F26B6B"/>
    <w:rsid w:val="00F33B79"/>
    <w:rsid w:val="00F34CCA"/>
    <w:rsid w:val="00F35B3B"/>
    <w:rsid w:val="00F360AF"/>
    <w:rsid w:val="00F3654B"/>
    <w:rsid w:val="00F45931"/>
    <w:rsid w:val="00F47906"/>
    <w:rsid w:val="00F47A73"/>
    <w:rsid w:val="00F50317"/>
    <w:rsid w:val="00F538D2"/>
    <w:rsid w:val="00F53A0A"/>
    <w:rsid w:val="00F54D36"/>
    <w:rsid w:val="00F55F89"/>
    <w:rsid w:val="00F57BBE"/>
    <w:rsid w:val="00F57D58"/>
    <w:rsid w:val="00F6278D"/>
    <w:rsid w:val="00F6662F"/>
    <w:rsid w:val="00F70CF9"/>
    <w:rsid w:val="00F7351E"/>
    <w:rsid w:val="00F744A6"/>
    <w:rsid w:val="00F750B4"/>
    <w:rsid w:val="00F750BE"/>
    <w:rsid w:val="00F758C4"/>
    <w:rsid w:val="00F7744E"/>
    <w:rsid w:val="00F80DEA"/>
    <w:rsid w:val="00F82FD9"/>
    <w:rsid w:val="00F85237"/>
    <w:rsid w:val="00F86F56"/>
    <w:rsid w:val="00F905FF"/>
    <w:rsid w:val="00F91DCC"/>
    <w:rsid w:val="00F9270E"/>
    <w:rsid w:val="00F938C4"/>
    <w:rsid w:val="00F95A1B"/>
    <w:rsid w:val="00F95FD0"/>
    <w:rsid w:val="00FA0F9B"/>
    <w:rsid w:val="00FA3DF0"/>
    <w:rsid w:val="00FA63B3"/>
    <w:rsid w:val="00FB01EA"/>
    <w:rsid w:val="00FB0B20"/>
    <w:rsid w:val="00FB1DE3"/>
    <w:rsid w:val="00FB25F3"/>
    <w:rsid w:val="00FB2D60"/>
    <w:rsid w:val="00FB4AA4"/>
    <w:rsid w:val="00FC13BA"/>
    <w:rsid w:val="00FC1897"/>
    <w:rsid w:val="00FC4299"/>
    <w:rsid w:val="00FC566F"/>
    <w:rsid w:val="00FC590E"/>
    <w:rsid w:val="00FC63D4"/>
    <w:rsid w:val="00FD2508"/>
    <w:rsid w:val="00FD7174"/>
    <w:rsid w:val="00FE109A"/>
    <w:rsid w:val="00FE127E"/>
    <w:rsid w:val="00FE1D00"/>
    <w:rsid w:val="00FE24A9"/>
    <w:rsid w:val="00FE25D1"/>
    <w:rsid w:val="00FE389C"/>
    <w:rsid w:val="00FE407D"/>
    <w:rsid w:val="00FE5FD1"/>
    <w:rsid w:val="00FE66FE"/>
    <w:rsid w:val="00FF1153"/>
    <w:rsid w:val="00FF12F7"/>
    <w:rsid w:val="00FF5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48478D8-B8AF-422F-B937-3946D903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BE7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3">
    <w:name w:val="heading 3"/>
    <w:basedOn w:val="a"/>
    <w:next w:val="a"/>
    <w:link w:val="3Char"/>
    <w:unhideWhenUsed/>
    <w:qFormat/>
    <w:rsid w:val="000C2AC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">
    <w:name w:val="머리글 Char"/>
    <w:link w:val="a3"/>
    <w:uiPriority w:val="99"/>
    <w:locked/>
    <w:rsid w:val="00C25942"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Char0">
    <w:name w:val="바닥글 Char"/>
    <w:link w:val="a4"/>
    <w:uiPriority w:val="99"/>
    <w:locked/>
    <w:rsid w:val="00C25942"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">
    <w:name w:val="0"/>
    <w:basedOn w:val="a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b">
    <w:name w:val="바탕글"/>
    <w:basedOn w:val="a"/>
    <w:rsid w:val="00AF5536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c">
    <w:name w:val="No Spacing"/>
    <w:link w:val="Char3"/>
    <w:uiPriority w:val="1"/>
    <w:qFormat/>
    <w:rsid w:val="00AF5536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styleId="ad">
    <w:name w:val="Placeholder Text"/>
    <w:basedOn w:val="a0"/>
    <w:uiPriority w:val="99"/>
    <w:semiHidden/>
    <w:rsid w:val="00AF5536"/>
    <w:rPr>
      <w:color w:val="808080"/>
    </w:rPr>
  </w:style>
  <w:style w:type="paragraph" w:styleId="ae">
    <w:name w:val="List Paragraph"/>
    <w:basedOn w:val="a"/>
    <w:uiPriority w:val="34"/>
    <w:qFormat/>
    <w:rsid w:val="00AF5536"/>
    <w:pPr>
      <w:ind w:leftChars="400" w:left="800"/>
    </w:pPr>
  </w:style>
  <w:style w:type="paragraph" w:customStyle="1" w:styleId="af">
    <w:name w:val="스타일중간글자"/>
    <w:basedOn w:val="a"/>
    <w:link w:val="Char4"/>
    <w:qFormat/>
    <w:rsid w:val="000C2AC1"/>
    <w:rPr>
      <w:rFonts w:ascii="휴먼모음T" w:eastAsia="휴먼모음T"/>
      <w:sz w:val="28"/>
      <w:szCs w:val="28"/>
    </w:rPr>
  </w:style>
  <w:style w:type="character" w:customStyle="1" w:styleId="Char4">
    <w:name w:val="스타일중간글자 Char"/>
    <w:basedOn w:val="a0"/>
    <w:link w:val="af"/>
    <w:rsid w:val="000C2AC1"/>
    <w:rPr>
      <w:rFonts w:ascii="휴먼모음T" w:eastAsia="휴먼모음T" w:cs="바탕"/>
      <w:kern w:val="2"/>
      <w:sz w:val="28"/>
      <w:szCs w:val="28"/>
    </w:rPr>
  </w:style>
  <w:style w:type="paragraph" w:customStyle="1" w:styleId="af0">
    <w:name w:val="스타일큰글자"/>
    <w:basedOn w:val="a"/>
    <w:link w:val="Char5"/>
    <w:qFormat/>
    <w:rsid w:val="000C2AC1"/>
    <w:rPr>
      <w:rFonts w:ascii="휴먼모음T" w:eastAsia="휴먼모음T"/>
      <w:sz w:val="32"/>
      <w:szCs w:val="32"/>
    </w:rPr>
  </w:style>
  <w:style w:type="character" w:customStyle="1" w:styleId="Char5">
    <w:name w:val="스타일큰글자 Char"/>
    <w:basedOn w:val="a0"/>
    <w:link w:val="af0"/>
    <w:rsid w:val="000C2AC1"/>
    <w:rPr>
      <w:rFonts w:ascii="휴먼모음T" w:eastAsia="휴먼모음T" w:cs="바탕"/>
      <w:kern w:val="2"/>
      <w:sz w:val="32"/>
      <w:szCs w:val="32"/>
    </w:rPr>
  </w:style>
  <w:style w:type="character" w:customStyle="1" w:styleId="3Char">
    <w:name w:val="제목 3 Char"/>
    <w:basedOn w:val="a0"/>
    <w:link w:val="3"/>
    <w:rsid w:val="000C2AC1"/>
    <w:rPr>
      <w:rFonts w:asciiTheme="majorHAnsi" w:eastAsiaTheme="majorEastAsia" w:hAnsiTheme="majorHAnsi" w:cstheme="majorBidi"/>
      <w:kern w:val="2"/>
    </w:rPr>
  </w:style>
  <w:style w:type="character" w:customStyle="1" w:styleId="Char3">
    <w:name w:val="간격 없음 Char"/>
    <w:basedOn w:val="a0"/>
    <w:link w:val="ac"/>
    <w:uiPriority w:val="1"/>
    <w:rsid w:val="00463F0E"/>
    <w:rPr>
      <w:rFonts w:ascii="바탕" w:cs="바탕"/>
      <w:kern w:val="2"/>
    </w:rPr>
  </w:style>
  <w:style w:type="paragraph" w:styleId="1">
    <w:name w:val="toc 1"/>
    <w:basedOn w:val="a"/>
    <w:next w:val="a"/>
    <w:autoRedefine/>
    <w:uiPriority w:val="39"/>
    <w:unhideWhenUsed/>
    <w:rsid w:val="00463F0E"/>
  </w:style>
  <w:style w:type="paragraph" w:styleId="2">
    <w:name w:val="toc 2"/>
    <w:basedOn w:val="a"/>
    <w:next w:val="a"/>
    <w:autoRedefine/>
    <w:uiPriority w:val="39"/>
    <w:unhideWhenUsed/>
    <w:rsid w:val="00463F0E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63F0E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8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F1A19-0619-4E27-AF9B-82C157E8B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설진욱</dc:creator>
  <cp:lastModifiedBy>jinugi</cp:lastModifiedBy>
  <cp:revision>4</cp:revision>
  <cp:lastPrinted>2019-10-14T08:42:00Z</cp:lastPrinted>
  <dcterms:created xsi:type="dcterms:W3CDTF">2020-09-17T11:29:00Z</dcterms:created>
  <dcterms:modified xsi:type="dcterms:W3CDTF">2020-09-17T11:31:00Z</dcterms:modified>
</cp:coreProperties>
</file>