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E6FE" w14:textId="77777777" w:rsidR="004604EA" w:rsidRPr="004604EA" w:rsidRDefault="004604EA" w:rsidP="004604EA">
      <w:pPr>
        <w:rPr>
          <w:b/>
          <w:bCs/>
        </w:rPr>
      </w:pPr>
      <w:proofErr w:type="spellStart"/>
      <w:r w:rsidRPr="004604EA">
        <w:rPr>
          <w:rFonts w:hint="eastAsia"/>
          <w:b/>
          <w:bCs/>
        </w:rPr>
        <w:t>시메오네가</w:t>
      </w:r>
      <w:proofErr w:type="spellEnd"/>
      <w:r w:rsidRPr="004604EA">
        <w:rPr>
          <w:rFonts w:hint="eastAsia"/>
          <w:b/>
          <w:bCs/>
        </w:rPr>
        <w:t xml:space="preserve"> 부른다…</w:t>
      </w:r>
      <w:proofErr w:type="spellStart"/>
      <w:r w:rsidRPr="004604EA">
        <w:rPr>
          <w:rFonts w:hint="eastAsia"/>
          <w:b/>
          <w:bCs/>
        </w:rPr>
        <w:t>아틀레티코</w:t>
      </w:r>
      <w:proofErr w:type="spellEnd"/>
      <w:r w:rsidRPr="004604EA">
        <w:rPr>
          <w:rFonts w:hint="eastAsia"/>
          <w:b/>
          <w:bCs/>
        </w:rPr>
        <w:t xml:space="preserve">, 맨유 출신 '악마의 재능' 영입 관심! </w:t>
      </w:r>
      <w:proofErr w:type="spellStart"/>
      <w:r w:rsidRPr="004604EA">
        <w:rPr>
          <w:rFonts w:hint="eastAsia"/>
          <w:b/>
          <w:bCs/>
        </w:rPr>
        <w:t>마르세유</w:t>
      </w:r>
      <w:proofErr w:type="spellEnd"/>
      <w:r w:rsidRPr="004604EA">
        <w:rPr>
          <w:rFonts w:hint="eastAsia"/>
          <w:b/>
          <w:bCs/>
        </w:rPr>
        <w:t xml:space="preserve"> 이적료 '1225억' 책정</w:t>
      </w:r>
    </w:p>
    <w:p w14:paraId="523B06E7" w14:textId="77777777" w:rsidR="004604EA" w:rsidRPr="004604EA" w:rsidRDefault="004604EA" w:rsidP="004604EA">
      <w:r w:rsidRPr="004604EA">
        <w:rPr>
          <w:rFonts w:hint="eastAsia"/>
        </w:rPr>
        <w:t>[</w:t>
      </w:r>
      <w:proofErr w:type="spellStart"/>
      <w:r w:rsidRPr="004604EA">
        <w:rPr>
          <w:rFonts w:hint="eastAsia"/>
        </w:rPr>
        <w:t>마이데일리</w:t>
      </w:r>
      <w:proofErr w:type="spellEnd"/>
      <w:r w:rsidRPr="004604EA">
        <w:rPr>
          <w:rFonts w:hint="eastAsia"/>
        </w:rPr>
        <w:t xml:space="preserve"> = </w:t>
      </w:r>
      <w:proofErr w:type="spellStart"/>
      <w:r w:rsidRPr="004604EA">
        <w:rPr>
          <w:rFonts w:hint="eastAsia"/>
        </w:rPr>
        <w:t>노찬혁</w:t>
      </w:r>
      <w:proofErr w:type="spellEnd"/>
      <w:r w:rsidRPr="004604EA">
        <w:rPr>
          <w:rFonts w:hint="eastAsia"/>
        </w:rPr>
        <w:t xml:space="preserve"> 기자] </w:t>
      </w:r>
      <w:proofErr w:type="spellStart"/>
      <w:r w:rsidRPr="004604EA">
        <w:rPr>
          <w:rFonts w:hint="eastAsia"/>
        </w:rPr>
        <w:t>아틀레티코</w:t>
      </w:r>
      <w:proofErr w:type="spellEnd"/>
      <w:r w:rsidRPr="004604EA">
        <w:rPr>
          <w:rFonts w:hint="eastAsia"/>
        </w:rPr>
        <w:t xml:space="preserve"> 마드리드(ATM)가 ‘악마의 재능’ </w:t>
      </w:r>
      <w:proofErr w:type="spellStart"/>
      <w:r w:rsidRPr="004604EA">
        <w:rPr>
          <w:rFonts w:hint="eastAsia"/>
        </w:rPr>
        <w:t>메이슨</w:t>
      </w:r>
      <w:proofErr w:type="spellEnd"/>
      <w:r w:rsidRPr="004604EA">
        <w:rPr>
          <w:rFonts w:hint="eastAsia"/>
        </w:rPr>
        <w:t xml:space="preserve"> 그린우드(</w:t>
      </w:r>
      <w:proofErr w:type="spellStart"/>
      <w:r w:rsidRPr="004604EA">
        <w:rPr>
          <w:rFonts w:hint="eastAsia"/>
        </w:rPr>
        <w:t>마르세유</w:t>
      </w:r>
      <w:proofErr w:type="spellEnd"/>
      <w:r w:rsidRPr="004604EA">
        <w:rPr>
          <w:rFonts w:hint="eastAsia"/>
        </w:rPr>
        <w:t>) 영입에 관심을 드러냈다.</w:t>
      </w:r>
    </w:p>
    <w:p w14:paraId="3D84AAA1" w14:textId="77777777" w:rsidR="004604EA" w:rsidRPr="004604EA" w:rsidRDefault="004604EA" w:rsidP="004604EA">
      <w:pPr>
        <w:rPr>
          <w:rFonts w:hint="eastAsia"/>
        </w:rPr>
      </w:pPr>
      <w:r w:rsidRPr="004604EA">
        <w:rPr>
          <w:rFonts w:hint="eastAsia"/>
        </w:rPr>
        <w:t>스페인 ‘</w:t>
      </w:r>
      <w:proofErr w:type="spellStart"/>
      <w:r w:rsidRPr="004604EA">
        <w:rPr>
          <w:rFonts w:hint="eastAsia"/>
        </w:rPr>
        <w:t>피차헤스’는</w:t>
      </w:r>
      <w:proofErr w:type="spellEnd"/>
      <w:r w:rsidRPr="004604EA">
        <w:rPr>
          <w:rFonts w:hint="eastAsia"/>
        </w:rPr>
        <w:t xml:space="preserve"> 29일(이하 한국시각) “ATM은 </w:t>
      </w:r>
      <w:proofErr w:type="spellStart"/>
      <w:r w:rsidRPr="004604EA">
        <w:rPr>
          <w:rFonts w:hint="eastAsia"/>
        </w:rPr>
        <w:t>마르세유의</w:t>
      </w:r>
      <w:proofErr w:type="spellEnd"/>
      <w:r w:rsidRPr="004604EA">
        <w:rPr>
          <w:rFonts w:hint="eastAsia"/>
        </w:rPr>
        <w:t xml:space="preserve"> 그린우드를 눈여겨보고 있다. </w:t>
      </w:r>
      <w:proofErr w:type="spellStart"/>
      <w:r w:rsidRPr="004604EA">
        <w:rPr>
          <w:rFonts w:hint="eastAsia"/>
        </w:rPr>
        <w:t>마르세유는</w:t>
      </w:r>
      <w:proofErr w:type="spellEnd"/>
      <w:r w:rsidRPr="004604EA">
        <w:rPr>
          <w:rFonts w:hint="eastAsia"/>
        </w:rPr>
        <w:t xml:space="preserve"> 그린우드의 가치를 6500만 파운드(약 1225억원)로 평가하고 있다”고 보도했다.</w:t>
      </w:r>
    </w:p>
    <w:p w14:paraId="09DD06B9" w14:textId="77777777" w:rsidR="004604EA" w:rsidRPr="004604EA" w:rsidRDefault="004604EA" w:rsidP="004604EA">
      <w:r w:rsidRPr="004604EA">
        <w:rPr>
          <w:rFonts w:hint="eastAsia"/>
        </w:rPr>
        <w:t xml:space="preserve">2007년 맨체스터 유나이티드 </w:t>
      </w:r>
      <w:proofErr w:type="spellStart"/>
      <w:r w:rsidRPr="004604EA">
        <w:rPr>
          <w:rFonts w:hint="eastAsia"/>
        </w:rPr>
        <w:t>유스팀에</w:t>
      </w:r>
      <w:proofErr w:type="spellEnd"/>
      <w:r w:rsidRPr="004604EA">
        <w:rPr>
          <w:rFonts w:hint="eastAsia"/>
        </w:rPr>
        <w:t xml:space="preserve"> 입단한 그린우드는 2018-19시즌 1군 무대에 데뷔했다. 2019-20시즌부터 주전 자리를 꿰찼고, 49경기에서 17골 5도움을 기록하며 잉글랜드 최고의 유망주로 급부상했다.</w:t>
      </w:r>
    </w:p>
    <w:p w14:paraId="7F57AA44" w14:textId="77777777" w:rsidR="004604EA" w:rsidRPr="004604EA" w:rsidRDefault="004604EA" w:rsidP="004604EA">
      <w:pPr>
        <w:rPr>
          <w:rFonts w:hint="eastAsia"/>
        </w:rPr>
      </w:pPr>
      <w:r w:rsidRPr="004604EA">
        <w:rPr>
          <w:rFonts w:hint="eastAsia"/>
        </w:rPr>
        <w:t>그러나 2021-22시즌 도중 커리어가 급격히 추락했다. 여자친구를 상대로 한 강간 및 폭행 혐의로 경찰 조사를 받으며 1군에서 퇴출됐다. 법적으로는 무죄 판정을 받았지만, 맨유는 그린우드의 복귀를 허용하지 않았다.</w:t>
      </w:r>
    </w:p>
    <w:p w14:paraId="612BE258" w14:textId="77777777" w:rsidR="004604EA" w:rsidRPr="004604EA" w:rsidRDefault="004604EA" w:rsidP="004604EA">
      <w:pPr>
        <w:rPr>
          <w:rFonts w:hint="eastAsia"/>
        </w:rPr>
      </w:pPr>
      <w:r w:rsidRPr="004604EA">
        <w:rPr>
          <w:rFonts w:hint="eastAsia"/>
        </w:rPr>
        <w:t xml:space="preserve">결국 2023-24시즌을 앞두고 </w:t>
      </w:r>
      <w:proofErr w:type="spellStart"/>
      <w:r w:rsidRPr="004604EA">
        <w:rPr>
          <w:rFonts w:hint="eastAsia"/>
        </w:rPr>
        <w:t>라리가</w:t>
      </w:r>
      <w:proofErr w:type="spellEnd"/>
      <w:r w:rsidRPr="004604EA">
        <w:rPr>
          <w:rFonts w:hint="eastAsia"/>
        </w:rPr>
        <w:t xml:space="preserve"> </w:t>
      </w:r>
      <w:proofErr w:type="spellStart"/>
      <w:r w:rsidRPr="004604EA">
        <w:rPr>
          <w:rFonts w:hint="eastAsia"/>
        </w:rPr>
        <w:t>헤타페로</w:t>
      </w:r>
      <w:proofErr w:type="spellEnd"/>
      <w:r w:rsidRPr="004604EA">
        <w:rPr>
          <w:rFonts w:hint="eastAsia"/>
        </w:rPr>
        <w:t xml:space="preserve"> 임대를 떠났다. 그린우드는 36경기에서 10골 6도움을 올리며 구단 올해의 선수로 선정됐다.</w:t>
      </w:r>
    </w:p>
    <w:p w14:paraId="4D08C749" w14:textId="77777777" w:rsidR="004604EA" w:rsidRPr="004604EA" w:rsidRDefault="004604EA" w:rsidP="004604EA">
      <w:r w:rsidRPr="004604EA">
        <w:rPr>
          <w:rFonts w:hint="eastAsia"/>
        </w:rPr>
        <w:t xml:space="preserve">이후 지난 시즌 </w:t>
      </w:r>
      <w:proofErr w:type="spellStart"/>
      <w:r w:rsidRPr="004604EA">
        <w:rPr>
          <w:rFonts w:hint="eastAsia"/>
        </w:rPr>
        <w:t>마르세유로</w:t>
      </w:r>
      <w:proofErr w:type="spellEnd"/>
      <w:r w:rsidRPr="004604EA">
        <w:rPr>
          <w:rFonts w:hint="eastAsia"/>
        </w:rPr>
        <w:t xml:space="preserve"> 완전 이적해 폭발적인 득점력을 과시했다. 36경기에서 22골 5도움을 기록하며 </w:t>
      </w:r>
      <w:proofErr w:type="spellStart"/>
      <w:r w:rsidRPr="004604EA">
        <w:rPr>
          <w:rFonts w:hint="eastAsia"/>
        </w:rPr>
        <w:t>리그앙</w:t>
      </w:r>
      <w:proofErr w:type="spellEnd"/>
      <w:r w:rsidRPr="004604EA">
        <w:rPr>
          <w:rFonts w:hint="eastAsia"/>
        </w:rPr>
        <w:t xml:space="preserve"> 득점왕에 올랐고, </w:t>
      </w:r>
      <w:proofErr w:type="spellStart"/>
      <w:r w:rsidRPr="004604EA">
        <w:rPr>
          <w:rFonts w:hint="eastAsia"/>
        </w:rPr>
        <w:t>마르세유는</w:t>
      </w:r>
      <w:proofErr w:type="spellEnd"/>
      <w:r w:rsidRPr="004604EA">
        <w:rPr>
          <w:rFonts w:hint="eastAsia"/>
        </w:rPr>
        <w:t xml:space="preserve"> 리그 2위를 차지하며 유럽축구연맹(UEFA) 챔피언스리그(UCL) 출전권을 확보했다.</w:t>
      </w:r>
    </w:p>
    <w:p w14:paraId="64D2114F" w14:textId="77777777" w:rsidR="004604EA" w:rsidRPr="004604EA" w:rsidRDefault="004604EA" w:rsidP="004604EA">
      <w:pPr>
        <w:rPr>
          <w:rFonts w:hint="eastAsia"/>
        </w:rPr>
      </w:pPr>
      <w:r w:rsidRPr="004604EA">
        <w:rPr>
          <w:rFonts w:hint="eastAsia"/>
        </w:rPr>
        <w:t xml:space="preserve">그린우드는 올 시즌에도 기세를 이어가고 있다. </w:t>
      </w:r>
      <w:proofErr w:type="spellStart"/>
      <w:r w:rsidRPr="004604EA">
        <w:rPr>
          <w:rFonts w:hint="eastAsia"/>
        </w:rPr>
        <w:t>리그앙</w:t>
      </w:r>
      <w:proofErr w:type="spellEnd"/>
      <w:r w:rsidRPr="004604EA">
        <w:rPr>
          <w:rFonts w:hint="eastAsia"/>
        </w:rPr>
        <w:t xml:space="preserve"> 6경기에서 2골 3도움을 기록하며 리그 공격포인트 공동 1위에 올라있다.</w:t>
      </w:r>
    </w:p>
    <w:p w14:paraId="7A5A2C23" w14:textId="77777777" w:rsidR="004604EA" w:rsidRPr="004604EA" w:rsidRDefault="004604EA" w:rsidP="004604EA">
      <w:r w:rsidRPr="004604EA">
        <w:rPr>
          <w:rFonts w:hint="eastAsia"/>
        </w:rPr>
        <w:t xml:space="preserve">이러한 활약으로 </w:t>
      </w:r>
      <w:proofErr w:type="spellStart"/>
      <w:r w:rsidRPr="004604EA">
        <w:rPr>
          <w:rFonts w:hint="eastAsia"/>
        </w:rPr>
        <w:t>빅클럽들의</w:t>
      </w:r>
      <w:proofErr w:type="spellEnd"/>
      <w:r w:rsidRPr="004604EA">
        <w:rPr>
          <w:rFonts w:hint="eastAsia"/>
        </w:rPr>
        <w:t xml:space="preserve"> 관심이 집중됐다. 최근 ATM이 그린우드를 주시하는 것으로 알려졌다. 이미 지난 시즌 도중에도 바르셀로나와 레알 마드리드 등 </w:t>
      </w:r>
      <w:proofErr w:type="spellStart"/>
      <w:r w:rsidRPr="004604EA">
        <w:rPr>
          <w:rFonts w:hint="eastAsia"/>
        </w:rPr>
        <w:t>라리가</w:t>
      </w:r>
      <w:proofErr w:type="spellEnd"/>
      <w:r w:rsidRPr="004604EA">
        <w:rPr>
          <w:rFonts w:hint="eastAsia"/>
        </w:rPr>
        <w:t xml:space="preserve"> 강팀들과 연결된 바 있으며 같은 </w:t>
      </w:r>
      <w:proofErr w:type="spellStart"/>
      <w:r w:rsidRPr="004604EA">
        <w:rPr>
          <w:rFonts w:hint="eastAsia"/>
        </w:rPr>
        <w:t>리그앙</w:t>
      </w:r>
      <w:proofErr w:type="spellEnd"/>
      <w:r w:rsidRPr="004604EA">
        <w:rPr>
          <w:rFonts w:hint="eastAsia"/>
        </w:rPr>
        <w:t xml:space="preserve"> 소속의 파리 </w:t>
      </w:r>
      <w:proofErr w:type="spellStart"/>
      <w:r w:rsidRPr="004604EA">
        <w:rPr>
          <w:rFonts w:hint="eastAsia"/>
        </w:rPr>
        <w:t>셍제르망</w:t>
      </w:r>
      <w:proofErr w:type="spellEnd"/>
      <w:r w:rsidRPr="004604EA">
        <w:rPr>
          <w:rFonts w:hint="eastAsia"/>
        </w:rPr>
        <w:t>(PSG)도 관심을 보였다.</w:t>
      </w:r>
    </w:p>
    <w:p w14:paraId="705C2FC0" w14:textId="77777777" w:rsidR="004604EA" w:rsidRPr="004604EA" w:rsidRDefault="004604EA" w:rsidP="004604EA">
      <w:pPr>
        <w:rPr>
          <w:rFonts w:hint="eastAsia"/>
        </w:rPr>
      </w:pPr>
      <w:r w:rsidRPr="004604EA">
        <w:rPr>
          <w:rFonts w:hint="eastAsia"/>
        </w:rPr>
        <w:t xml:space="preserve">관건은 이적료다. </w:t>
      </w:r>
      <w:proofErr w:type="spellStart"/>
      <w:r w:rsidRPr="004604EA">
        <w:rPr>
          <w:rFonts w:hint="eastAsia"/>
        </w:rPr>
        <w:t>마르세유는</w:t>
      </w:r>
      <w:proofErr w:type="spellEnd"/>
      <w:r w:rsidRPr="004604EA">
        <w:rPr>
          <w:rFonts w:hint="eastAsia"/>
        </w:rPr>
        <w:t xml:space="preserve"> 핵심 공격수를 쉽게 내줄 계획이 없다. 지난 시즌을 앞두고 그린우드와 5년 계약을 체결했고, 이적을 원한다면 6500만 파운드(약 1225억원)를 지불해야 한다는 입장이다.</w:t>
      </w:r>
    </w:p>
    <w:p w14:paraId="79C24D63" w14:textId="77777777" w:rsidR="006D5E43" w:rsidRPr="004604EA" w:rsidRDefault="006D5E43"/>
    <w:sectPr w:rsidR="006D5E43" w:rsidRPr="0046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4F"/>
    <w:rsid w:val="00013649"/>
    <w:rsid w:val="001F144F"/>
    <w:rsid w:val="0037227F"/>
    <w:rsid w:val="004604EA"/>
    <w:rsid w:val="006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E676E-338D-4A6F-9713-54421B9C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14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1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14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14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14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14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14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14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14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14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14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14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1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1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1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1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14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144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14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1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14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14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1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14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14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14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1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14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1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N013</dc:creator>
  <cp:keywords/>
  <dc:description/>
  <cp:lastModifiedBy>campus1 N013</cp:lastModifiedBy>
  <cp:revision>2</cp:revision>
  <dcterms:created xsi:type="dcterms:W3CDTF">2025-09-29T04:12:00Z</dcterms:created>
  <dcterms:modified xsi:type="dcterms:W3CDTF">2025-09-29T04:13:00Z</dcterms:modified>
</cp:coreProperties>
</file>