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Java 基础强化 · 全阶段完整学习手册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5年经验 · 每天2-3小时 · 20周系统精进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前置基础快速过  ·  第一阶段 JVM+并发+MySQL  ·  第二阶段 Spring+Redis+集合</w:t>
      </w:r>
    </w:p>
    <w:p>
      <w:pPr>
        <w:spacing w:before="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第三阶段 安全+测试+网络  ·  进阶拓展 Python+AI Agent</w:t>
      </w:r>
    </w:p>
    <w:p>
      <w:pPr>
        <w:spacing w:after="60" w:before="60"/>
      </w:pPr>
      <w:r>
        <w:t xml:space="preserve"/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pBdr>
          <w:left w:val="single" w:color="2E75B6" w:sz="8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使用说明： </w:t>
      </w:r>
      <w:r>
        <w:rPr>
          <w:rFonts w:ascii="Arial" w:cs="Arial" w:eastAsia="Arial" w:hAnsi="Arial"/>
          <w:sz w:val="21"/>
          <w:szCs w:val="21"/>
        </w:rPr>
        <w:t xml:space="preserve">文档按学习顺序排列，从第一页开始顺序阅读即可。每个模块均包含详细周计划表，点击每周标题可快速定位。每天理论学习1-1.5小时 + 动手实验1小时，效果最佳。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📋 总体学习路线概览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1800"/>
        <w:gridCol w:w="4260"/>
      </w:tblGrid>
      <w:tr>
        <w:trPr>
          <w:tblHeader/>
        </w:trPr>
        <w:tc>
          <w:tcPr>
            <w:tcW w:type="dxa" w:w="1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4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前置（1-2周）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Java基础快速过一遍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第0周开始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扫描知识盲区，补漏洞，建立完整知识地图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第一阶段（1-9周）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JVM + 多线程 + MySQL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第1-9周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打穿底层地基，其他所有知识的根基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第二阶段（10-16周）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Spring底层 + Redis + 集合框架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第10-16周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把每天用的框架真正吃透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第三阶段（17-20周）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安全体系 + 测试工程化 + 网络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第17-20周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补齐当前最明显的技术短板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进阶拓展（20周后）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 + LLM + AI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20周后持续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AI时代增量竞争力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E75B6" w:sz="8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核心原则： </w:t>
      </w:r>
      <w:r>
        <w:rPr>
          <w:rFonts w:ascii="Arial" w:cs="Arial" w:eastAsia="Arial" w:hAnsi="Arial"/>
          <w:sz w:val="21"/>
          <w:szCs w:val="21"/>
        </w:rPr>
        <w:t xml:space="preserve">知识有依赖关系，顺序不能乱。JVM→并发→MySQL 是真正的地基，Spring/Redis/集合的底层原理都建在这上面。5年经验学基础，不是从头看语法视频，而是带着【为什么】去读源码。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⚡ 前置：Java基础快速过一遍（1-2周）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目标：不是重学，而是快速扫描找出知识盲区。每个知识点用【能不能用一句话解释清楚】来自测，不能解释的才重点补，能解释的快速跳过。2周之内过完，不纠结细节。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8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方法： </w:t>
      </w:r>
      <w:r>
        <w:rPr>
          <w:rFonts w:ascii="Arial" w:cs="Arial" w:eastAsia="Arial" w:hAnsi="Arial"/>
          <w:sz w:val="21"/>
          <w:szCs w:val="21"/>
        </w:rPr>
        <w:t xml:space="preserve">直接拿下方清单逐条自测。不确定的条目旁边打问号，集中用1-2天突击补完。5年经验不需要重看基础视频。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一、基础语法自测清单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八大基本数据类型：大小/默认值/包装类，重点：Integer缓存范围-128~127，自动装拆箱陷阱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String不可变性原理、常量池机制、StringBuffer/StringBuilder区别，字符串拼接底层用StringBuilder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== 与 equals 区别；hashCode与equals的契约：equals相等则hashCode必须相等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static关键字：静态变量/方法/代码块，执行顺序：父类静态→子类静态→父类构造→子类构造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final关键字：修饰类(不可继承)/方法(不可重写)/变量(不可重新赋值)，final引用对象内容可变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异常体系：Error vs Exception，受检异常 vs 非受检异常，try-catch-finally执行顺序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泛型类型擦除：编译期检查，运行时擦除；通配符 ? extends T（上界，读）vs ? super T（下界，写）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枚举本质是继承Enum的final类，枚举单例是最佳实践（天然序列化安全、线程安全）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二、面向对象自测清单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封装/继承/多态：多态靠虚方法表(vtable)实现，编译看声明类型，运行看实际类型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抽象类 vs 接口：抽象类可有构造器和成员变量，接口JDK8+支持default/static方法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重载(Overload)：同名不同参数，编译期决定；重写(Override)：子类覆盖父类，运行期决定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内部类4种：成员内部类/静态内部类/局部内部类/匿名内部类，Lambda本质是函数式接口的匿名实现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Object核心方法：equals/hashCode/toString/clone(浅拷贝)/wait/notify/finalize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三、JDK8-21 新特性快速过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Lambda：(params)-&gt;body，本质是函数式接口实例，比匿名内部类少生成class文件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Stream：惰性求值，中间操作(map/filter/sorted)不触发计算，终止操作(collect/count/forEach)触发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Optional：避免NPE，正确用法：orElse/orElseGet/map/ifPresent，不要用get()前不判断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新日期API：LocalDate/LocalDateTime不可变线程安全，Duration(时间段)/Period(日期段)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JDK11+：var局部变量推断(不改变类型系统)，String新方法(isBlank/strip/lines)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JDK17+：Record类(不可变数据载体)，密封类Sealed Class(限制继承)，Switch表达式增强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JDK21：虚拟线程Virtual Threads，轻量级线程由JVM调度，适合IO密集型高并发（百万级线程）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四、集合框架快速过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List：ArrayList(动态数组，随机访问O(1)，初始容量10，扩容1.5倍) vs LinkedList(双向链表，插删O(1))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HashMap：数组+链表+红黑树(JDK8)，默认容量16，负载因子0.75，扩容2倍，链表&gt;8且数组&gt;64转红黑树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HashSet底层是HashMap，value固定存PRESENT；LinkedHashMap维护插入/访问顺序双向链表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TreeMap基于红黑树，天然有序；PriorityQueue基于堆，优先队列；ArrayDeque栈和队列两用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线程安全集合：ConcurrentHashMap/CopyOnWriteArrayList/BlockingQueue系列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五、IO与序列化快速过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字节流(InputStream/OutputStream，万能)  vs  字符流(Reader/Writer，文本优化，底层还是字节流)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BIO(同步阻塞，一连接一线程) / NIO(同步非阻塞，多路复用，Selector监听多Channel) / AIO(异步)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Serializable：serialVersionUID保证版本兼容，transient字段不序列化；实际项目用JSON/Protobuf替代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8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验收： </w:t>
      </w:r>
      <w:r>
        <w:rPr>
          <w:rFonts w:ascii="Arial" w:cs="Arial" w:eastAsia="Arial" w:hAnsi="Arial"/>
          <w:sz w:val="21"/>
          <w:szCs w:val="21"/>
        </w:rPr>
        <w:t xml:space="preserve">能解释上述每个知识点则继续；不能解释的集中1-2天突击，然后进入第一阶段。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🔴 第一阶段：核心地基（第1-9周）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这三块是所有后续知识的根基。JVM不懂，Spring源码看不懂；并发不透，Redis分布式锁就是死记硬背；MySQL底层不清，SQL优化全靠猜。必须优先吃透。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① JVM 核心原理（第1-3周）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目标：能手画JVM完整内存图，能看懂GC日志，能独立用Arthas/MAT排查OOM/CPU飙高/死锁三大线上问题。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第一周：五大内存区域 + 对象原理　　目标：能手画JVM内存图并解释每个区域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五大内存区域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每个区域存什么、线程私有还是共享、会抛哪种异常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程序计数器：线程私有，唯一不会OOM的区域，存当前字节码行号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虚拟机栈：线程私有，栈帧存局部变量表/操作数栈，StackOverflowError/OOM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堆：所有线程共享，GC主战场，OutOfMemoryError: Java heap 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方法区/元空间：类信息/常量池/静态变量，OutOfMemoryError: Metaspace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对象创建与内存布局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用jol-core打印对象实际内存布局，理解markword结构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对象头：markword(8字节存hashcode/GC年龄/锁状态) + 类型指针(4字节开启压缩)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实例数据：字段值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对齐填充：补到8字节整数倍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指针压缩-XX:+UseCompressedOops：堆&lt;32GB时默认开启，节省内存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类加载机制 + 双亲委派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类加载5阶段，双亲委派为什么安全，哪些场景需要破坏它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加载→验证→准备(静态变量赋默认值)→解析(符号引用→直接引用)→初始化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双亲委派：先让父类加载器加载，防止核心类被篡改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破坏场景：Tomcat多应用隔离 / SPI机制(JDBC) / 热部署框架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堆分代模型 + 对象晋升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Eden/Survivor比例，MinorGC触发条件，对象晋升老年代的几种情况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默认比例：新生代:老年代=1:2，Eden:S0:S1=8:1:1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MinorGC：Eden区满时触发，存活对象复制到Survivor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晋升规则：年龄&gt;15 / 大对象直接进老年代 / 动态年龄判断(Survivor中相同年龄对象超过50%)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动手复现各类OOM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写代码主动触发StackOverflow、堆OOM、Metaspace 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-Xss128k 递归调用触发StackOverflowError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-Xmx10m 不停创建对象触发堆OOM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-XX:MetaspaceSize=10m 不停生成新类触发元空间OOM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验证对象头：引入jol-core，打印对象布局查看markword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复习 + 手绘内存图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手画完整JVM内存图，标注各区域、异常类型、线程私有/共享关系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让知识沉淀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第二周：GC算法 + 主流收集器　　目标：能对比G1和ZGC的设计思路，能看懂GC日志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GC算法原理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四大算法优缺点，分代收集思想，GCRoots有哪些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可达性分析GCRoots：虚拟机栈变量/静态变量/常量/JNI引用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标记清除：产生碎片；标记整理：无碎片但慢；复制：快但浪费空间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新生代用复制(存活率低，浪费小)；老年代用标记整理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Serial / Parallel / CMS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CMS三色标记原理、并发标记阶段、核心缺陷，为什么被G1取代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CMS四阶段：初始标记(STW)→并发标记→重新标记(STW)→并发清除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浮动垃圾：并发清除阶段新产生的垃圾，只能下次回收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核心缺陷：标记清除产生碎片，最终触发Serial Old进行FullGC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G1收集器深度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重点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Region设计思想，YoungGC/MixedGC/FullGC触发条件，停顿预测模型原理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Region：等大的内存块(1-32MB)，动态扮演E/S/O/Humongous角色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RememberedSet：记录跨Region引用，避免全堆扫描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停顿预测：历史数据预测各Region回收价值，优先回收高价值Region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MixedGC触发：老年代占堆比例超过阈值(默认45%)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ZGC原理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染色指针+读屏障实现并发整理，为什么能做到亚毫秒停顿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染色指针：64位地址高4位存元数据(Marked0/Marked1/Remapped/Finalizable)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读屏障：访问对象引用时自动检查指针颜色，实现并发整理无需STW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JDK21 ZGC支持分代，吞吐量大幅提升，可替代G1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适用：超大堆(&gt;8G)/对响应延迟极敏感的服务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GC日志分析实战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开启GC日志，用GCEasy在线分析，识别常见GC问题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-Xlog:gc*:file=gc.log:time,uptime:filecount=5,filesize=20m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上传GCEasy.io自动分析：停顿时间/GC频率/堆内存趋势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重点关注：FullGC频率过高 / Allocation Failure / Promotion Failed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GC调优参数整理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整理生产级JVM参数模板，理解每个参数的意义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-Xms -Xmx 设置相同(避免动态扩容开销)，生产建议堆大小=物理内存60-70%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-XX:+UseG1GC / -XX:+UseZGC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-XX:MaxGCPauseMillis=200 G1停顿目标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-XX:+HeapDumpOnOutOfMemoryError -XX:HeapDumpPath=/tmp/heap.hprof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第三周：线上问题排查实战　　目标：能独立排查OOM / CPU飙高 / 死锁三大线上问题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JDK诊断工具入门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jmap/jstack/jstat/jinfo每个命令实际跑一遍，记住核心参数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jmap -heap pid：查看堆内存配置和使用情况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jmap -dump:format=b,file=heap.hprof pid：导出堆快照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jstack pid：打印所有线程栈，查找死锁/阻塞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jstat -gcutil pid 1000：每秒打印GC统计(YGC/FGC/GCT)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堆OOM排查：MAT实战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用MAT分析hprof快照，找到内存泄漏对象的引用链，定位到具体业务代码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Leak Suspects Report：自动分析泄漏嫌疑，直接看结论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Dominator Tree：找内存占用最大的对象树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Path to GCRoots：找泄漏对象为什么没被GC回收(谁持有强引用)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CPU飙高排查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top→printf找线程→jstack定位代码，完整排查流程实战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top -Hp pid：查看该进程中各线程CPU占用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printf '%x\n' 线程id：转换为16进制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jstack pid | grep '16进制id' -A 30：定位代码行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常见原因：死循环/频繁GC/正则回溯/序列化死循环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死锁排查 + VisualVM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手写死锁代码，用jstack和VisualVM两种方式定位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jstack输出中搜索'Found one Java-level deadlock'直接定位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VisualVM Threads标签：死锁线程用红色高亮显示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死锁4条件：互斥/请求且持有/不可抢占/循环等待，破坏任一即可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Arthas生产诊断利器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trace追踪方法耗时、watch观察入参出参，生产环境不重启排查问题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dashboard：实时查看系统状态(CPU/内存/GC/线程)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trace com.xx.Service method：追踪方法内每步调用耗时，找性能瓶颈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watch com.xx.Service method '{params,returnObj,throwExp}'：观察入参/出参/异常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tt -t com.xx.Service method：记录方法调用现场，离线分析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JVM综合验收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自测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20道高频面试题自测，手画JVM内存图+GC流程图，查漏补缺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JVM推荐资源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📘 必读书：《深入理解Java虚拟机》第3版（周志明）- 重点读第2/3/4部分，跳过第一部分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🔧 必装工具：Arthas（阿里开源）/ MAT（Eclipse Memory Analyzer）/ VisualVM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🧪 实验工具：jol-core - Maven引入后可直接打印对象内存布局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🌐 在线分析：GCEasy.io - 上传GC日志文件，自动生成可视化分析报告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② 多线程 &amp; 并发底层（第4-6周）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目标：能解释synchronized锁升级全过程，能读懂AQS核心源码，能正确配置线程池参数，能排查死锁和线程安全问题。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第四周：synchronized + Java内存模型　　目标：彻底理解锁升级过程和可见性原理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Java内存模型 JMM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主内存与工作内存、happens-before规则、三大特性定义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主内存：共享变量的存储位置；工作内存：线程私有的变量副本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原子性：操作不可分割；可见性：修改对其他线程立即可见；有序性：禁止重排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happens-before 8大规则：程序顺序/监视器锁/volatile变量/线程启动/线程终止...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volatile关键字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理论+实验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volatile保证可见性和禁止指令重排，但不保证原子性，写代码验证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写volatile：修改立即刷到主内存；读volatile：每次从主内存重新读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内存屏障：JVM在volatile读写前后插入StoreStore/LoadLoad等屏障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典型场景：单例DCL中的instance变量 / 状态标志位 / 一写多读场景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synchronized锁升级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重点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无锁→偏向锁→轻量级锁→重量级锁完整升级过程，结合markword理解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无锁：markword存hashcode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偏向锁：单线程，CAS将threadID写入markword，无竞争时近乎无开销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轻量级锁：多线程交替执行，CAS抢占markword中的锁记录指针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重量级锁：多线程并发竞争，膨胀为Monitor，阻塞等待，OS线程切换开销大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JDK15+偏向锁默认关闭(维护成本高，现代应用启动时多线程竞争多)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ReentrantLock原理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可重入锁的实现，公平锁vs非公平锁，与synchronized的对比选型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可重入：state计数，同一线程可多次acquire，每次release减1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非公平锁：先CAS抢锁，失败再入CLH队列（默认，吞吐量更高）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公平锁：直接入队，按顺序获取（避免饥饿但吞吐量低）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必须用Lock的场景：可中断锁/超时锁/多条件Condition/读写锁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 + 原子类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理论+实验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CAS底层原理，ABA问题及解决，LongAdder为什么比AtomicLong快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CAS：Unsafe.compareAndSwapInt，CPU原语(lock cmpxchg)保证原子性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ABA问题：AtomicStampedReference加版本号解决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LongAdder：Cell数组分散竞争，高并发下吞吐量远超AtomicLong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代码实验日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写代码验证锁升级过程(用jol观察markword变化)、volatile可见性、CAS操作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第五周：AQS队列同步器 + 线程池　　目标：能读懂AQS源码主干，能正确配置线程池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AQS核心源码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源码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state变量、CLH等待队列、acquire/release完整流程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state：同步状态，ReentrantLock中=0无锁，&gt;0重入次数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CLH队列：虚拟双向链表，Node存等待线程和等待状态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acquire：tryAcquire失败→addWaiter入队→acquireQueued自旋/阻塞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release：tryRelease成功→unparkSuccessor唤醒队首线程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AQS子类实现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源码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ReentrantLock / ReentrantReadWriteLock / Semaphore / CountDownLatch如何复用AQS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ReentrantLock：独占模式，state表示重入次数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ReadWriteLock：state高16位读锁计数，低16位写锁计数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CountDownLatch：共享模式，state初始化为count，countDown()减1，0时唤醒所有等待线程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并发工具类实战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理论+实验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CountDownLatch/CyclicBarrier/Semaphore的使用场景和实际代码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CountDownLatch：等待N个并发任务全部完成（一次性，不可重置）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CyclicBarrier：N个线程互相等待到达屏障再一起出发（可重用）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Semaphore：控制并发数量，数据库连接池/接口限流场景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线程池七大参数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重点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七参数含义、任务提交完整流程、四种拒绝策略、实际项目配置经验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提交流程：线程数&lt;core→新建线程；已满→入队列；队列满且&lt;max→新建；都满→拒绝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队列选型：ArrayBlockingQueue(有界,推荐)；LinkedBlockingQueue(无界,小心OOM)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CallerRunsPolicy（推荐）：调用者线程执行，自动降速，不丢任务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IO密集型：2*CPU核数；CPU密集型：CPU核数+1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线程池监控 + 优雅关闭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自定义线程池添加监控，实现优雅关闭避免任务丢失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继承ThreadPoolExecutor重写beforeExecute/afterExecute统计任务耗时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shutdown()：不接受新任务，等待队列中任务执行完；shutdownNow()：直接中断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优雅停机：注册ShutdownHook，先shutdown再awaitTermination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生产者消费者模型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分别用wait/notify和ReentrantLock+Condition两种方式实现，对比理解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第六周：并发集合 + 线程问题排查　　目标：能正确使用并发集合，能排查常见线程安全问题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ThreadLocal原理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理论+实验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ThreadLocalMap结构、弱引用key、内存泄漏原因、正确使用姿势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ThreadLocalMap：Entry数组，key是ThreadLocal弱引用，hash冲突用线性探测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内存泄漏：线程池复用线程时，弱引用key被GC但value未清除→积累→泄漏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使用规范：try{ set() } finally{ remove() }，必须在finally中remove()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ConcurrentHashMap深度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源码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JDK7分段锁 vs JDK8 CAS+synchronized，多线程扩容的并发安全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JDK8：锁粒度到单个桶的头节点，其他桶并发操作互不影响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put：CAS初始化数组→CAS写入空桶→synchronized锁桶头插入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多线程扩容：transferIndex分配迁移范围，ForwardingNode标记已迁移桶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size()：baseCount + CounterCell数组求和，类似LongAdder思想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BlockingQueue体系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各种BlockingQueue特点，线程池底层队列选型原则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ArrayBlockingQueue：有界，一把全局锁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LinkedBlockingQueue：有界/无界，两把锁(put锁/take锁)，吞吐量更高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PriorityBlockingQueue：无界优先级队列，堆排序；DelayQueue：延迟队列，定时任务场景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死锁排查实战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手写死锁代码，jstack定位，掌握破坏死锁的方法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手写：两个线程以相反顺序获取两把锁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jstack找'Found one Java-level deadlock'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破坏循环等待：固定全局加锁顺序；破坏请求且持有：超时放弃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线程安全问题实验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复现并修复：i++非原子/HashMap多线程扩容死循环(JDK7)/集合并发修改异常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并发综合自测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自测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整理并发知识脑图，做高频面试题自测，重点检查AQS和线程池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多线程推荐资源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📘 必读：《Java并发编程的艺术》（方腾飞等）- 国内最好的Java并发入门书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📘 进阶：《Java并发编程实战》（JCIP）- 英文原版权威，配合第一本读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🔧 工具：jcstress - Java并发压测框架，验证代码在极端并发下的正确性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③ MySQL底层精通（第7-9周）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目标：能解释B+树索引结构，能读懂EXPLAIN执行计划，能分析事务死锁，能设计合理的索引策略，了解主从复制原理。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第七周：索引底层原理　　目标：能画出B+树结构，理解各类索引的查询逻辑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B+树原理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B树 vs B+树区别，为什么数据库选B+树，页结构和树高与IO次数的关系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B+树：只有叶节点存数据，叶节点双向链表相连，适合范围查询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树高：3层可存约2000万数据，每次查询只需3次磁盘IO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页大小：InnoDB默认16KB，减少IO是核心设计目标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为什么不用AVL/红黑树：树高更高，IO次数更多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聚簇索引 vs 二级索引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聚簇索引（数据即索引）和二级索引（回表查询），覆盖索引如何避免回表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聚簇索引：叶节点存完整行数据，每张InnoDB表必须有且只有一个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二级索引：叶节点存主键值，查询需要回表(先查二级索引得主键，再查聚簇索引)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覆盖索引：SELECT的字段都在索引中，无需回表，Extra显示Using index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联合索引 + 最左前缀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理论+实验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联合索引排序结构，最左前缀原则实验，索引下推优化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联合索引按字段顺序排序：(a,b,c)先按a排，a相同再按b，b相同再按c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最左前缀：WHERE b=1不走索引(跳过了a)；WHERE a=1 AND c=1只有a走索引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范围查询右边失效：WHERE a&gt;1 AND b=1，b列索引不生效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ICP索引下推：在索引层过滤b条件，减少回表次数(JDK5.6+)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索引失效场景实验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逐一用EXPLAIN验证10个索引失效场景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对索引列做函数：WHERE YEAR(create_time)=2024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对索引列做计算：WHERE id+1=10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隐式类型转换：字符串列用数字查询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LIKE以%开头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OR条件一侧无索引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 IN / NOT EXISTS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EXPLAIN执行计划精讲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每个字段的含义，重点掌握type/key/rows/Extra，拿真实SQL做分析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type：ALL(全表)→index→range→ref→eq_ref→const（从差到好）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Extra：Using filesort(额外排序，需优化)/Using temporary(临时表，需优化)/Using index(覆盖索引，好)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rows：预估扫描行数，优化目标是让这个数越小越好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索引设计实战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分析自己工作项目中的表结构，找出可以优化的索引设计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第八周：事务 + MVCC + 锁机制　　目标：能解释幻读产生原因和MVCC解决方案，能分析死锁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事务ACID + 隔离级别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4种隔离级别、脏读/不可重复读/幻读的本质区别，MySQL默认RR及原因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读未提交(RC)→读已提交(RC)→可重复读(RR，默认)→串行化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脏读：读到另一事务未提交的数据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不可重复读：同一事务内两次读同一行，数据不同(被其他事务修改并提交)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幻读：同一事务内两次范围查询，行数不同(其他事务插入了新行)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MVCC多版本并发控制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重点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undo log版本链、ReadView创建时机、RC与RR下ReadView的核心区别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隐藏字段：trx_id(创建/修改该行的事务ID) + roll_pointer(指向undo log版本链)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undo log版本链：每次修改都在链头插入新版本，旧版本通过roll_pointer串联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ReadView：4个字段记录活跃事务ID集合，决定哪个版本对当前事务可见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RC：每次SELECT创建新ReadView（能读到已提交的最新数据）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RR：事务第一次SELECT时创建ReadView，整个事务期间复用（可重复读）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行锁 + 间隙锁 + 临键锁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重点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三种锁的加锁范围，RR级别通过临键锁解决幻读的原理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记录锁(Record Lock)：锁定单行记录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间隙锁(Gap Lock)：锁定索引区间，防止区间内插入新行（解决幻读）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临键锁(Next-Key Lock) = 记录锁+间隙锁：RR级别的默认行锁粒度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意向锁：表级锁，标记该表存在行级锁，加表锁时快速检测冲突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死锁分析实战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构造死锁场景，用SHOW ENGINE INNODB STATUS分析死锁信息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构造：两个事务以相反顺序更新同两行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SHOW ENGINE INNODB STATUS → LATEST DETECTED DEADLOCK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解决方向：统一加锁顺序 / 减小事务粒度 / 使用乐观锁(版本号)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三大日志：binlog/redo/undo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三种日志的作用区别，两阶段提交保证binlog和redolog的一致性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redo log：InnoDB的WAL，崩溃恢复，循环覆盖写，物理日志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undo log：事务回滚 + MVCC版本链，逻辑日志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binlog：MySQL Server层，主从复制/数据恢复，三种格式(statement/row/mixed)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两阶段提交：prepare(写redo log)→写binlog→commit，保证两者一致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事务知识自测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1h 自测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手画MVCC版本链示例，能解释RC/RR下ReadView的创建和可见性判断逻辑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第九周：SQL调优 + 主从复制 + 分库分表　　目标：能分析慢SQL，能优化索引和查询，了解高可用架构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慢查询分析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开启慢查询日志，用pt-query-digest分析，找出项目中Top10慢SQL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slow_query_log=ON; long_query_time=1（记录超过1秒的SQL）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pt-query-digest slow.log：按总耗时排序汇总分析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优先优化：执行次数多×平均耗时高的语句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SQL优化实战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拿真实项目慢SQL做EXPLAIN分析，对比优化前后执行计划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避免SELECT *，只查需要的列（减少回表和网络传输）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大分页改为游标分页：WHERE id &gt; last_id LIMIT 10（避免深分页扫描）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JOIN优化：小表驱动大表，被驱动表的关联字段必须有索引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批量操作：多条INSERT合并为VALUES(...),(...)，减少事务和网络开销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主从复制原理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binlog同步三步骤、三种复制格式、主从延迟产生原因及解决方案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主库写binlog→从库IO线程拉取→存relay log→SQL线程回放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半同步复制：至少一个从库确认收到binlog才返回给客户端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并行复制(MySQL5.7+)：按事务组并行回放，大幅减少主从延迟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延迟根因：从库单线程回放 / 大事务 / DDL操作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分库分表基础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垂直/水平拆分的场景，分片键选型原则，ShardingSphere简介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垂直分库：按业务模块拆分（用户库/订单库/商品库）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水平分表：单表超2000万行考虑；分片键：高频查询条件字段(user_id/order_id)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ShardingSphere：SQL解析→路由→改写→执行→归并，对应用透明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连接池调优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HikariCP核心参数理解，最大连接数公式，连接泄漏排查配置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maximumPoolSize建议：(CPU核数*2)+有效磁盘数，IO密集适当调大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connectionTimeout：获取连接等待时间，超时抛异常，建议30s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leakDetectionThreshold：连接使用超过阈值则打印警告日志，排查泄漏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MySQL综合验收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自测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20道高频面试题覆盖索引/事务/锁/调优全部内容，找出薄弱项重点复习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MySQL推荐资源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📘 必读：《MySQL是怎样运行的》（小孩子4919）- 国内最易读的MySQL底层书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📘 进阶：《高性能MySQL》第4版 - 系统性能调优参考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🔧 工具：Percona Toolkit（pt-query-digest慢查询分析）/ MySQL Workbench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🟡 第二阶段：框架底层（第10-16周）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有了JVM、并发、MySQL的底层基础，现在学框架源码会豁然开朗。这个阶段把每天都在用的技术真正吃透。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④ Spring底层原理（第10-12周）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目标：能解释IOC容器启动全流程，能画出三级缓存解决循环依赖的过程，能列举AOP事务失效的全部场景。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第十周：IOC容器 + Bean生命周期　　目标：能画出Spring IOC启动流程图，理解三级缓存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IOC容器启动全流程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源码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AbstractApplicationContext.refresh()方法12个步骤，打断点跟着走一遍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obtainFreshBeanFactory：解析XML/@Component，构建BeanDefinition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invokeBeanFactoryPostProcessors：处理@Configuration/@Bean，注册BeanDefinition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registerBeanPostProcessors：注册BeanPostProcessor（包括AOP的处理器）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finishBeanFactoryInitialization：实例化所有非懒加载单例Bean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Bean生命周期详解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理论+实验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Bean从实例化到销毁的完整流程，各个扩展点的调用时机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实例化(反射newInstance)→属性注入(DI)→Aware接口回调→BeanPostProcessor前置处理→初始化方法→BeanPostProcessor后置处理→就绪→销毁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@PostConstruct &lt; InitializingBean.afterPropertiesSet() &lt; init-method 执行顺序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AOP代理在BeanPostProcessor后置处理器(AbstractAutoProxyCreator)中创建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三级缓存 + 循环依赖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重点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三个缓存Map的分工，循环依赖解决过程，为什么必须是三级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一级singletonObjects：完整可用的Bean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二级earlySingletonObjects：早期Bean（已实例化但未完成属性注入）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三级singletonFactories：ObjectFactory，被调用时才创建早期Bean（或其代理）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三级必要性：若A需要被代理，在二级中直接存早期A则代理时机不对，三级工厂延迟创建代理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局限：构造器注入无法解决循环依赖（实例化阶段就需要依赖，此时还未入三级缓存）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BeanDefinition + 条件注解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源码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@Component扫描原理，@Configuration CGLIB代理，@Conditional条件注解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ClassPathScanningCandidateComponentProvider：扫描@Component注解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@Configuration Full模式：CGLIB代理，@Bean方法调用走代理确保单例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@ConditionalOnClass/Bean/Property：SpringBoot自动装配的核心机制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手写简易IOC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用约500行代码实现支持@Component/@Autowired/@Value的迷你IOC容器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Spring源码调试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下载Spring源码，在refresh()关键步骤打断点，跟着调试走完整流程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第十一周：AOP动态代理 + Spring事务　　目标：能说出AOP代理创建时机，能列举所有事务失效场景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动态代理原理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JDK动态代理 vs CGLIB的实现原理、性能、适用场景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JDK代理：基于接口，Proxy.newProxyInstance，InvocationHandler拦截所有方法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CGLIB：基于继承字节码，MethodInterceptor，不能代理final类/方法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Spring默认：有接口→JDK代理；无接口→CGLIB；可用@EnableAspectJAutoProxy(proxyTargetClass=true)强制CGLIB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AOP核心概念 + 执行顺序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源码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Pointcut/Advice/Advisor/Aspect关系，多Aspect时执行顺序控制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@Aspect：将普通类标记为切面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@Pointcut：切点表达式（execution/within/annotation等）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通知执行顺序：Around前→Before→目标方法→AfterReturning/AfterThrowing→After→Around后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多Aspect用@Order控制，@Order越小优先级越高（越外层）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Spring事务原理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源码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@Transactional的底层AOP实现，TransactionInterceptor处理事务的全流程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@Transactional本质：AOP代理拦截，TransactionInterceptor增强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TransactionManager.getTransaction：获取/创建事务（检查传播行为）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commit/rollback：正常提交，RuntimeException默认回滚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默认只回滚RuntimeException，受检异常不回滚（可配置rollbackFor）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事务传播机制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理论+实验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7种传播行为含义，重点：REQUIRED/REQUIRES_NEW/NESTED区别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REQUIRED：加入当前事务（默认），无事务则新建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REQUIRES_NEW：挂起当前事务，新建独立事务，互不影响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NESTED：嵌套事务，用Savepoint实现，子事务回滚不影响父事务（父事务回滚子事务也回滚）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SUPPORTS/NOT_SUPPORTED/MANDATORY/NEVER：了解即可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事务失效9大场景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逐一写代码复现，理解每种失效的根本原因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非public方法：CGLIB代理无法拦截非public方法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自调用：this.method()绕过代理对象，直接调用目标对象（核心）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异常被catch吃掉：TransactionInterceptor感知不到异常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异常类型不匹配：默认只回滚RuntimeException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@Transactional在接口上：JDK代理可以，CGLIB代理时失效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数据库引擎不支持：MyISAM无事务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传播行为配置错误：NOT_SUPPORTED等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Spring综合验收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自测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手画IOC启动流程图 + 三级缓存示意图，用于面试时的图解表达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第十二周：SpringBoot自动装配 + SpringCloud核心　　目标：能解释自动装配原理，能说清楚微服务核心组件工作机制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SpringBoot自动装配原理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源码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@SpringBootApplication的三个注解，AutoConfiguration加载机制，条件注解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@SpringBootApplication = @SpringBootConfiguration + @EnableAutoConfiguration + @ComponentScan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@EnableAutoConfiguration：ImportSelector加载META-INF/spring/xxx.AutoConfiguration.imports中的配置类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@ConditionalOnClass/Bean/Property：按条件装配，有才装、没有不装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自定义Starter：实现AutoConfiguration类 + 注册到imports文件 + 依赖聚合模块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自定义Starter实战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从零开发一个自定义Starter，加深对自动装配的理解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创建xxx-spring-boot-autoconfigure模块，编写AutoConfiguration类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META-INF/spring/org.springframework.boot.autoconfigure.AutoConfiguration.imports注册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xxx-spring-boot-starter模块只引入autoconfigure和必要依赖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Nacos + OpenFeign原理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服务注册发现流程，Feign动态代理原理，负载均衡策略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Nacos：心跳维持临时实例，服务变更主动推送+客户端定时拉取双保险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Feign：JDK动态代理生成接口实现类，方法调用转为HTTP请求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LoadBalancer：轮询/随机/权重等策略，ReactiveLoadBalancer接口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Sentinel限流熔断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理论+实践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流控规则/熔断规则配置，滑动窗口算法，规则持久化到Nacos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QPS限流：滑动时间窗口统计请求数，超阈值触发限流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熔断降级：慢调用比例/异常比例/异常数，半开状态探测恢复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规则持久化：推模式(Nacos监听)，避免重启后规则丢失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Gateway网关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理论+实践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路由断言/全局过滤器原理，实现统一鉴权/日志/限流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基于WebFlux非阻塞响应式，高性能网关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GlobalFilter：统一处理JWT鉴权/日志记录/限流/跨域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路由动态刷新：结合Nacos配置中心，无需重启即可更新路由规则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微服务知识综合复习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复习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整理微服务全套组件的关系图，能清晰描述一次服务调用的完整链路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Spring推荐资源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📘 书籍：《Spring源码深度解析》第2版 - Spring源码入门最好的中文书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🔧 实践：下载Spring Framework源码到本地，配合调试阅读，效果最佳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📝 文章：Spring官方文档 https://docs.spring.io/spring-framework/reference/ - 权威参考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⑤ Redis深度理解（第13-14周）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目标：能解释Redis为什么快，能说出各数据类型的底层结构，能设计可靠的分布式锁方案，能解决缓存三大问题。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第十三周：数据结构 + 持久化 + 高可用　　目标：能解释每种数据类型的底层实现和适用场景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Redis为什么快 + 底层结构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6大原因，重点理解IO多路复用和高效数据结构的贡献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纯内存操作 / 单线程(网络IO部分多线程) / IO多路复用(epoll)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高效数据结构：SDS(O(1)获取长度)/跳表(O(logN)查询)/压缩列表(连续内存节省空间)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JDK7.0 listpack替代压缩列表，解决连锁更新问题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5大数据类型底层编码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理论+实践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每种类型的底层编码类型和切换阈值，结合使用场景记忆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String：int(整数)/embstr(&lt;=44字节)/raw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Hash：listpack(字段数&lt;=128且值&lt;=64字节)/hashtable(超出则转换)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ZSet：listpack(小)/skiplist+hashtable(大)，跳表支持范围查询+哈希表支持O(1)点查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List：listpack/quicklist（多个listpack组成的双向链表）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持久化：RDB vs AOF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两种持久化的原理、优缺点对比、混合持久化选型建议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RDB：全量快照，文件小，恢复快，窗口期数据丢失（最多5分钟）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AOF：记录写命令，数据安全，文件大，恢复慢，有三种fsync策略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混合持久化(推荐)：AOF重写时先写RDB快照，再追加增量AOF命令，兼顾速度和安全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高可用架构三种方案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主从复制/哨兵/Cluster三种架构的原理和选型建议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主从复制：数据备份+读写分离，主宕机需手动切换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哨兵模式：监控+通知+自动故障转移，主从切换有秒级不可用窗口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Cluster：16384个哈希槽分片，去中心化，每个节点存部分数据，适合数据量大需要扩容的场景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选型：数据量小→主从；需要高可用→哨兵；需要水平扩展→Cluster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内存管理 + BigKey处理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1h 理论+实践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8种淘汰策略，BigKey/热Key的发现和处理方案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推荐策略：缓存场景用allkeys-lru；持久化场景用noeviction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BigKey危害：Redis单线程，大Key操作阻塞所有命令；网络传输慢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BigKey发现：redis-cli --bigkeys 扫描；处理：分批HSCAN/SSCAN删除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Redis数据类型实战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用Redis实现：计数器/排行榜/签到/附近的人/布隆过滤器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第十四周：分布式锁 + 缓存高并发问题　　目标：能设计生产级分布式锁，能解决缓存三大问题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缓存三大问题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理论+实践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缓存穿透/击穿/雪崩的本质原因和完整解决方案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穿透：查不存在的数据，每次都打DB → 布隆过滤器(拦截)+缓存空值(兜底)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击穿：热点Key失效瞬间大量请求打DB → 互斥锁重建(只一个线程重建)+逻辑过期(不过期，后台异步更新)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雪崩：大量Key同时失效 → TTL加随机抖动+多级缓存+服务降级兜底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SETNX实现分布式锁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手写SETNX分布式锁，逐步分析每个版本的问题并修复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v1：SETNX key value（不释放：宕机永久锁死）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v2：SETNX + EXPIRE（非原子：设置key成功但expire失败仍死锁）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v3：SET key value NX EX seconds（原子命令，正确方式）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v4：value存线程ID，释放前校验（防止误删其他线程的锁）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Redisson深度原理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重点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看门狗机制实现，可重入锁的Hash结构，红锁RedLock方案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看门狗：后台定时线程每隔TTL/3(默认10s)自动续期，业务结束stop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可重入：Hash结构存{线程ID: 重入次数}，acquire加1，release减1，为0才删key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主从切换问题：主库加锁后宕机，从库未同步，新主库上锁仍可获取→ RedLock方案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RedLock：向N个独立Redis节点加锁，N/2+1个成功且总耗时&lt;TTL才算成功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缓存一致性方案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先删缓存 vs 先更DB，延迟双删，Canal订阅binlog方案对比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先更DB后删缓存（推荐）：不一致窗口极小（删缓存失败才不一致）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延迟双删：更新DB前删缓存→更新DB→延迟再删缓存（消除读旧DB写缓存的脏数据）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最终一致性：Canal监听MySQL binlog，异步更新Redis（解耦，适合高并发）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Redis秒杀场景实战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用Redis+Lua脚本实现原子库存扣减，解决超卖问题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库存预热：活动前将库存写入Redis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Lua脚本：原子判断库存&gt;0并扣减（一个命令，避免判断和扣减之间的竞态）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异步下单：扣减成功发MQ，消费者异步写DB，返回排队中状态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Redis综合验收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自测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整理Redis脑图，能手写分布式锁关键代码，做高频面试题自测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Redis推荐资源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📘 必读：《Redis设计与实现》（黄健宏）- Redis数据结构和源码讲解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🔧 工具：Redis官方redis-cli --bigkeys / RedisInsight可视化工具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⑥ 集合框架底层（第15-16周）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学完并发之后再看集合源码，对ConcurrentHashMap的锁优化和HashMap的扩容设计会有更深刻的理解。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第十五周：HashMap + LinkedHashMap + TreeMap　　目标：能画出HashMap插入和扩容的完整流程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HashMap源码精读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源码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put流程、hash扰动函数、扩容迁移、红黑树转换，JDK7 vs JDK8核心区别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hash()：(h=key.hashCode())^(h&gt;&gt;&gt;16)，高位异或低位，减少碰撞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容量为2的幂：index=hash&amp;(n-1)，位运算代替取模，性能更好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扩容：newCap=oldCap*2，元素hash&amp;oldCap=0留原位，=1移到高位（只需迁移一半元素）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JDK7头插法→JDK8尾插法：解决多线程并发扩容时链表成环问题（但HashMap仍线程不安全）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HashMap面试高频追问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为什么链表长度8转红黑树，为什么容量是2的幂，负载因子0.75的数学依据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8转红黑树：链表平均查找4次，红黑树平均3次，长度8时转换性价比合适（泊松分布长度8概率极小）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树退化回链表阈值是6（不是7，避免频繁来回转换）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0.75：时间和空间的折中，太小→频繁扩容，太大→碰撞多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LinkedHashMap + LRU实现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LinkedHashMap维护插入/访问顺序的原理，手写LRU缓存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继承HashMap，额外维护双向链表记录访问顺序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accessOrder=true：每次get/put后将节点移到链表尾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重写removeEldestEntry返回true，自动淘汰链表头(最久未使用)的Entry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TreeMap + 红黑树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红黑树5条性质，TreeMap的排序和范围查询API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红黑树5条性质：节点红或黑/根黑/叶(NIL)黑/红节点子节点必为黑/任意路径黑节点数相同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近似平衡：最长路径不超过最短路径2倍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TreeMap：支持subMap(from,to)/headMap(to)/tailMap(from)范围查询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ArrayList + LinkedList性能对比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1h 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实际测量两种List在不同操作场景下的性能差异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集合选型总结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1h 总结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整理一张集合选型决策表：什么场景用什么集合，性能特性汇总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第十六周：并发集合 + 队列体系　　目标：能解释ConcurrentHashMap的并发安全设计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ConcurrentHashMap深度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源码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JDK8锁粒度优化，多线程扩容机制，size()精确计算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锁粒度：synchronized只锁单个桶的头节点，其他桶并发操作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put：桶为空用CAS写入（无锁）；桶非空用synchronized锁头节点（细粒度锁）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多线程扩容：sizeCtl记录参与扩容线程数，transferIndex分配迁移范围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size()：baseCount+遍历CounterCell数组求和，避免全局锁（LongAdder思想）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BlockingQueue体系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理论+实践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各种BlockingQueue特点，线程池底层队列选型原则，生产消费实践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ArrayBlockingQueue：有界，一把全局ReentrantLock，公平/非公平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LinkedBlockingQueue：有界/无界，putLock+takeLock两把锁，吞吐量更高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PriorityBlockingQueue：无界优先级队列，堆排序；DelayQueue：基于PriorityQueue，延迟执行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CopyOnWriteArrayList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写时复制原理，适用场景，与synchronizedList的对比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写时复制：每次写操作复制整个数组，读操作无锁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适用：读多写少，数组小（如监听器列表/白名单）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代价：每次写都复制，内存占用翻倍；读到的可能是旧数据（最终一致性）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fail-fast vs fail-safe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1h 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复现ConcurrentModificationException，理解两种迭代机制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fail-fast：遍历时modCount变化则抛ConcurrentModificationException（非线程安全集合）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fail-safe：遍历快照副本，不会抛异常，但可能读到旧数据（ConcurrentHashMap等）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集合综合实战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用集合框架解决实际问题：LRU缓存/排行榜/延迟任务队列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第二阶段综合复盘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复习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Spring+Redis+集合全部知识复盘，整理面试高频题，查漏补缺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🟢 第三阶段：补短板（第17-20周）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这三块是当前技术栈中最明显的缺口，也是大厂和高级岗位必查的方向。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⑦ 安全体系（第17-18周）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目标：能独立完成Spring Security + JWT的完整鉴权体系，了解OWASP Top10攻防原理，能在代码层面防御常见安全漏洞。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第十七周：Spring Security + JWT认证体系　　目标：能独立搭建完整的JWT认证授权链路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 Security核心架构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FilterChain过滤器链全貌，SecurityContext机制，整体认证流程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SecurityFilterChain：15个过滤器按序执行，每个过滤器职责明确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SecurityContextHolder：ThreadLocal存储当前线程的Authentication对象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UsernamePasswordAuthenticationFilter：处理POST /login，提取用户名密码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ExceptionTranslationFilter：捕获认证/授权异常，转为401/403响应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认证流程源码深入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源码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AuthenticationManager→Provider→UserDetailsService调用链，自定义认证实现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ProviderManager.authenticate()：遍历AuthenticationProvider列表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DaoAuthenticationProvider：调用UserDetailsService加载用户，BCrypt校验密码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自定义：实现UserDetailsService从DB加载用户；实现UserDetails返回权限列表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JWT原理与实战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JWT三段结构，签名验证原理，实现JWT登录认证完整代码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Header(算法).Payload(声明).Signature(签名)，Base64编码（可解码，非加密）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签名：HMAC256(Base64(header)+'.'+Base64(payload), secret)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登录：验证用户名密码→生成JWT→返回给客户端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请求：客户端携带Authorization: Bearer token→过滤器验证签名→放行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RBAC权限模型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基于角色的访问控制设计，@PreAuthorize方法级权限控制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User→Role→Permission三层关系，user_role/role_permission中间表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@EnableMethodSecurity开启方法级安全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@PreAuthorize("hasRole('ADMIN')") 或 hasAuthority('user:delete')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自定义权限判断：@PreAuthorize("@permissionService.hasPermission(#id)")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OAuth2.0授权码模式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授权码模式完整流程，第三方登录的实现原理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4个角色：资源所有者/客户端/授权服务器/资源服务器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授权码模式：redirect→code→code换token（防止token泄露在URL中）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第三方登录：用Spring Security OAuth2 Client简化接入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完整鉴权体系搭建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从零搭建：登录获取JWT→网关鉴权→微服务授权的完整链路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第十八周：OWASP Top10 + 接口安全设计　　目标：能识别并在代码层面防御常见安全漏洞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SQL注入 + XSS防御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复现SQL注入攻击，理解预编译防御原理，XSS的三种类型和防御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SQL注入：MyBatis#{}→预编译参数绑定；${}→字符串拼接（危险）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XSS存储型：恶意脚本存入DB再渲染→输出时HTMLEscape编码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XSS反射型：URL参数直接渲染→验证输入+设置CSP响应头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DOM型XSS：JS直接操作DOM时注入→避免innerHTML，用textContent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CSRF + 不安全反序列化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理论+实验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CSRF攻击原理，Spring Security防御配置，反序列化漏洞案例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CSRF：伪造用户请求；防御：CSRF Token+SameSite=Strict Cookie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前后端分离项目：可关闭CSRF防护（无Cookie，使用JWT不受CSRF影响）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不安全反序列化：不反序列化不可信数据；升级存在漏洞的组件(fastjson/Jackson)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接口幂等性 + 防重放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理论+实践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幂等性设计方案，防重放攻击的Token+时间戳+签名方案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幂等：唯一请求ID+Redis去重（SET requestId NX EX 300）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防重放：请求携带timestamp+nonce+sign，服务端验证5分钟内有效+nonce不重复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接口签名：排序参数+secret做MD5，验证请求合法性防参数篡改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敏感数据保护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数据脱敏实现，密码/敏感字段加密存储方案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脱敏：自定义Jackson序列化器，手机号/身份证/银行卡自动打码输出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密码存储：BCryptPasswordEncoder（不可逆，盐值随机）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敏感字段：AES-256对称加密存储，密钥用环境变量或KMS管理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OWASP其余安全项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组件漏洞/日志注入/SSRF/身份认证失效等常见安全问题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组件漏洞：定期用OWASP Dependency-Check扫描依赖漏洞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SSRF：URL白名单校验，禁止访问10.x/172.x/192.168.x内网地址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日志注入：过滤日志中的换行符（\n\r），防止日志伪造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身份认证：Token失效时间合理；刷新Token机制；异常登录告警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安全自查实践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用自己的项目代码做安全自查，找出潜在SQL注入/XSS/未鉴权接口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⑧ 测试工程化（第19周）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目标：能为业务代码编写高质量单元测试，掌握Mockito隔离外部依赖，会用Testcontainers做集成测试，理解TDD思想。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第十九周：单元测试 + 集成测试 + TDD　　目标：能为SpringBoot项目建立完整的测试体系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JUnit5核心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理论+实践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JUnit5与4的区别，核心注解，参数化测试，嵌套测试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@Test/@BeforeEach/@AfterEach/@BeforeAll/@AfterAll/@DisplayName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@ParameterizedTest + @ValueSource/@CsvSource/@MethodSource：参数化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@Nested：嵌套测试类，组织层次化的测试用例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@ExtendWith(MockitoExtension.class)：集成Mockito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Mockito深度实战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Mock/Spy/Stub完整使用，验证行为，参数捕获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@Mock：全量模拟，方法默认返回null/0/false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@Spy：部分模拟真实对象，只stub需要的方法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when(service.find(anyLong())).thenReturn(user)：存根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verify(repo,times(1)).save(any())：验证方法调用次数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ArgumentCaptor.forClass(Order.class).capture()：捕获方法参数做断言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Spring切片测试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@WebMvcTest/@DataJpaTest切片测试，MockMvc测试Controller层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@WebMvcTest：只加载Controller层，速度快（不启动完整容器）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MockMvc：mockMvc.perform(post('/api/user').content(json)).andExpect(status().isOk())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@DataJpaTest：只加载JPA相关组件+内存数据库，测试Repository层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@MockBean：替换Spring容器中的真实Bean为Mock对象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Testcontainers集成测试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用真实Docker容器（MySQL/Redis）做集成测试，避免H2的兼容性问题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@Testcontainers：类级别，管理容器生命周期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@Container static MySQLContainer&lt;?&gt; mysql = new MySQLContainer&lt;&gt;('mysql:8')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@DynamicPropertySource：将容器的动态端口注入Spring配置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@Transactional：每个测试结束自动回滚，保证测试隔离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TDD实践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用TDD方式从零开发一个完整业务功能，体验红→绿→重构节奏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红：先写一个明确失败的测试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绿：写最少的代码让测试通过（哪怕很丑陋）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重构：在绿灯保护下改善设计，测试仍通过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TDD的真正价值：逼迫写出可测试的清晰代码，而不是事后补测试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测试覆盖率 + 质量门禁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JaCoCo配置覆盖率报告，在CI/CD中设置覆盖率阈值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JaCoCo Maven插件：mvn test生成target/site/jacoco/index.html报告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行覆盖率/分支覆盖率两个关键指标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CI质量门禁：低于80%则构建失败，保证核心业务覆盖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⑨ 网络基础补强（第20周）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目标：能画出TCP握手挥手每一步的状态变化，能解释HTTPS握手过程，了解HTTP/2的核心改进，了解Netty的线程模型。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5760"/>
      </w:tblGrid>
      <w:tr>
        <w:trPr>
          <w:tblHeader/>
        </w:trP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学习内容与重点</w:t>
            </w:r>
          </w:p>
        </w:tc>
      </w:tr>
      <w:tr>
        <w:tc>
          <w:tcPr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第二十周：TCP/IP + HTTP + HTTPS + Netty　　目标：能画出TCP握手挥手图，能解释HTTPS握手过程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TCP三次握手/四次挥手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理论+实验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每一步状态变化，为什么是三次，TIME_WAIT的意义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三次握手：SYN(客户端SYNC_SENT)→SYN+ACK(服务端SYNC_RCVD)→ACK(双方ESTABLISHED)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为什么三次：确认双方的收发能力都正常；两次不够（无法确认客户端能收）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四次挥手：FIN+ACK→ACK→FIN+ACK→ACK，服务端先ACK再FIN（数据可能还没发完）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TIME_WAIT(2MSL)：防止最后ACK丢失；防止旧连接的数据包影响新连接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CLOSE_WAIT过多：服务端代码没有调用close()关闭连接（资源泄露，需排查代码）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HTTP版本演进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HTTP/1.1/2/3各版本解决了什么问题，核心改进点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HTTP/1.1：队头阻塞（同一连接串行请求），Keep-Alive复用连接但仍串行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HTTP/2：多路复用（同一连接并行多个请求/响应），头部压缩HPACK，服务端推送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HTTP/3：基于QUIC(UDP)，彻底解决TCP队头阻塞，内置TLS1.3，快速连接建立(0-RTT)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HTTPS握手过程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TLS1.2和TLS1.3握手流程，证书验证，混合加密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TLS1.2握手：Client Hello→Server Hello+证书→客户端验证证书→协商对称密钥→加密通信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证书链验证：浏览器内置根CA→中间CA→服务器证书，逐级验证签名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混合加密：非对称加密(RSA/ECDHE)协商对称密钥，对称加密(AES)传输数据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TLS1.3：去掉了RSA密钥交换，只支持ECDHE，1-RTT完成握手（比1.2快一个RTT）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DNS + 常用网络排查命令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1h 实践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DNS解析过程，后端开发必会的网络诊断命令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DNS递归解析：浏览器缓存→OS缓存→本地DNS→根DNS→权威DNS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常用命令：curl -v（HTTP诊断）/netstat -an（连接状态）/ss -tnp（连接详情）/tcpdump（抓包）/nslookup（DNS查询）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Netty线程模型基础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1.5h 理论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NIO多路复用原理，Reactor模型，Netty的BossGroup和WorkerGroup分工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Java NIO：Selector监听多Channel，select()阻塞直到有事件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Reactor模型：MainReactor接受TCP连接，SubReactor处理IO读写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BossGroup：监听端口，接受连接，注册到WorkerGroup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WorkerGroup：处理IO事件，执行ChannelPipeline中的Handler链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ChannelPipeline：责任链模式，入站Handler从头到尾，出站Handler从尾到头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全阶段综合复盘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2h 复盘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回顾20周所有模块，整理薄弱点清单，制定后续深化计划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周日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休息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🚀 进阶拓展：Python + AI Agent（20周后）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完成前20周基础强化后，具备Java深度之后再学AI工程化，可以做到真正的技术整合。Python入门对有Java基础的人来说很快，重点在AI工程化方向的特有知识。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一、Python快速上手（2-3周）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Java开发者学Python的重点不是语法，而是Python的惯用法和生态工具链。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语法快速对比：动态类型/缩进语法/列表推导式/字典操作/多返回值/切片，重点感受与Java的差异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函数式编程：装饰器(decorator，类似AOP)，生成器(yield，惰性求值)，lambda与map/filter/reduce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异步编程：asyncio + async/await，对比Java的CompletableFuture，IO密集型高并发场景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Web框架：FastAPI（最适合AI服务），Pydantic数据校验，自动生成OpenAPI文档，与SpringBoot对比学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类型注解：Python3.10+类型提示，提升代码可读性，mypy静态类型检查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工具链：pip/Poetry包管理，虚拟环境venv，Jupyter Notebook（AI开发必用）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8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推荐资源： </w:t>
      </w:r>
      <w:r>
        <w:rPr>
          <w:rFonts w:ascii="Arial" w:cs="Arial" w:eastAsia="Arial" w:hAnsi="Arial"/>
          <w:sz w:val="21"/>
          <w:szCs w:val="21"/>
        </w:rPr>
        <w:t xml:space="preserve">《流畅的Python》第2版（进阶必读）+ FastAPI官方文档（实用快速上手）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二、LLM集成基础（4-6周）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API调用：OpenAI/Claude/通义千问API，流式输出(streaming)，多轮对话上下文管理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Spring AI：Java侧LLM集成框架，ChatClient/PromptTemplate/ChatMemory/FunctionCalling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LangChain4j：Java版LangChain，Chain/Agent/Memory/Tools完整体系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Prompt Engineering：System Prompt设计/Few-shot示例/思维链CoT/结构化输出(JSON模式)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RAG基础：文档切分策略(固定大小/语义切分)，Embedding模型选型，相似度搜索原理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向量数据库：Milvus/Qdrant/PgVector选型对比，余弦相似度，ANN近似最近邻算法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三、AI Agent开发（6-8周）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Tool Use / Function Calling：LLM调用外部工具，JSON Schema定义工具描述，结果回传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ReAct模式：Reasoning + Acting，思考→行动→观察的循环迭代执行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LangGraph：有状态的Agent工作流，支持循环和条件分支，比AgentExecutor更可控和可调试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多Agent协作：Supervisor模式（协调者分配任务）/ Swarm模式（Agent间协作）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MCP协议：Model Context Protocol，统一Agent与工具/数据源的交互标准，正在成为行业标准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记忆体系：短期记忆（对话历史，滑动窗口）+ 长期记忆（向量存储）+ 程序性记忆（工具/技能）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AI工程化：Java微服务做业务逻辑，Python+LangGraph做Agent编排，HTTP/gRPC通信整合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8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结合项目建议： </w:t>
      </w:r>
      <w:r>
        <w:rPr>
          <w:rFonts w:ascii="Arial" w:cs="Arial" w:eastAsia="Arial" w:hAnsi="Arial"/>
          <w:sz w:val="21"/>
          <w:szCs w:val="21"/>
        </w:rPr>
        <w:t xml:space="preserve">先做一个RAG知识库问答系统（Java接口+Python向量检索），再做一个有工具调用的Agent（能查数据库/调接口/发邮件），这两个项目覆盖了AI工程化90%的核心技能。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📚 附录：推荐书单、工具清单与验收标准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一、必读书单（按优先级排序）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书名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《深入理解Java虚拟机》第3版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周志明著，JVM圣经，重点读第2/3/4部分，跳过第一部分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《Java并发编程的艺术》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方腾飞等著，国内最好的Java并发入门书，与第一阶段并行读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《MySQL是怎样运行的》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小孩子4919著，MySQL底层最易读的中文书，B站有同步视频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《Spring源码深度解析》第2版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Spring源码入门最好的中文书，第二阶段必读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《Redis设计与实现》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黄健宏著，Redis数据结构和源码讲解，配合第二阶段Redis模块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《高性能MySQL》第4版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MySQL调优进阶，第一阶段之后读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《Java并发编程实战》JCIP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英文原版权威，配合《并发编程的艺术》一起读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《流畅的Python》第2版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Python进阶必读，AI拓展阶段读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二、核心工具清单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JVM排查：Arthas（生产必备）/ MAT-Eclipse Memory Analyzer（堆分析）/ VisualVM / GCEasy.io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性能测试：JMeter / wrk / k6（HTTP接口压测），jcstress（Java并发压测）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数据库：MySQL Workbench / Percona Toolkit（pt-query-digest慢查询）/ explain.dalibo.com（执行计划可视化）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网络：Wireshark（抓包分析）/ Postman（接口调试）/ curl -v（命令行HTTP诊断）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代码质量：SonarLint（IDEA插件，实时代码质量检测）/ JaCoCo（测试覆盖率）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AI开发：LangChain4j / Spring AI / Ollama（本地运行LLM）/ Milvus（向量数据库）/ LangGraph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三、每日学习建议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8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时间分配： </w:t>
      </w:r>
      <w:r>
        <w:rPr>
          <w:rFonts w:ascii="Arial" w:cs="Arial" w:eastAsia="Arial" w:hAnsi="Arial"/>
          <w:sz w:val="21"/>
          <w:szCs w:val="21"/>
        </w:rPr>
        <w:t xml:space="preserve">理论学习1-1.5小时 + 写代码/运行工具1小时。不要只看书，必须有动手环节，效果差异非常大。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8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节奏控制： </w:t>
      </w:r>
      <w:r>
        <w:rPr>
          <w:rFonts w:ascii="Arial" w:cs="Arial" w:eastAsia="Arial" w:hAnsi="Arial"/>
          <w:sz w:val="21"/>
          <w:szCs w:val="21"/>
        </w:rPr>
        <w:t xml:space="preserve">不要每天换主题，一个模块至少连续学2周再切换。遇到不懂的概念先标记继续往后学，很多东西学完后面自然就通了。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8" w:space="8"/>
        </w:pBdr>
        <w:spacing w:after="120" w:before="120"/>
        <w:ind w:left="400"/>
      </w:pPr>
      <w:r>
        <w:rPr>
          <w:rFonts w:ascii="Arial" w:cs="Arial" w:eastAsia="Arial" w:hAnsi="Arial"/>
          <w:b/>
          <w:bCs/>
          <w:color w:val="1F4E79"/>
          <w:sz w:val="21"/>
          <w:szCs w:val="21"/>
        </w:rPr>
        <w:t xml:space="preserve">验收标准： </w:t>
      </w:r>
      <w:r>
        <w:rPr>
          <w:rFonts w:ascii="Arial" w:cs="Arial" w:eastAsia="Arial" w:hAnsi="Arial"/>
          <w:sz w:val="21"/>
          <w:szCs w:val="21"/>
        </w:rPr>
        <w:t xml:space="preserve">每个模块学完，用三个问题自测：① 能不能用简单语言向同事解释核心原理？② 遇到相关线上问题，知道用什么工具、什么步骤排查？③ 能不能在实际项目中做出正确的技术决策？三个都是Yes才算真正掌握。</w:t>
      </w:r>
    </w:p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—— 完 ——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2026-05-31T09:25:05.481Z</dcterms:created>
  <dcterms:modified xsi:type="dcterms:W3CDTF">2026-05-31T09:25:05.492Z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