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DEE79" w14:textId="5EC8920A" w:rsidR="00F94373" w:rsidRDefault="00FD0FBF" w:rsidP="00F94373">
      <w:pPr>
        <w:bidi/>
        <w:rPr>
          <w:rtl/>
        </w:rPr>
      </w:pPr>
      <w:r>
        <w:rPr>
          <w:rFonts w:hint="cs"/>
          <w:rtl/>
        </w:rPr>
        <w:t>14/12</w:t>
      </w:r>
      <w:r w:rsidR="00F82E43">
        <w:rPr>
          <w:rFonts w:hint="cs"/>
          <w:rtl/>
        </w:rPr>
        <w:t>/2025</w:t>
      </w:r>
    </w:p>
    <w:p w14:paraId="34C756CE" w14:textId="77777777" w:rsidR="00F94373" w:rsidRDefault="00F94373" w:rsidP="00F94373">
      <w:pPr>
        <w:bidi/>
        <w:rPr>
          <w:rtl/>
        </w:rPr>
      </w:pPr>
    </w:p>
    <w:p w14:paraId="43731819" w14:textId="53992AA4" w:rsidR="00855B44" w:rsidRPr="00D40194" w:rsidRDefault="00F94373" w:rsidP="001E7822">
      <w:pPr>
        <w:bidi/>
        <w:rPr>
          <w:b/>
          <w:bCs/>
        </w:rPr>
      </w:pPr>
      <w:r w:rsidRPr="00F94373">
        <w:rPr>
          <w:rFonts w:hint="cs"/>
          <w:b/>
          <w:bCs/>
          <w:rtl/>
        </w:rPr>
        <w:t xml:space="preserve">פרוטוקול מחקר </w:t>
      </w:r>
      <w:r w:rsidRPr="00F94373">
        <w:rPr>
          <w:b/>
          <w:bCs/>
          <w:rtl/>
        </w:rPr>
        <w:t>–</w:t>
      </w:r>
      <w:r w:rsidRPr="00F94373">
        <w:rPr>
          <w:rFonts w:hint="cs"/>
          <w:b/>
          <w:bCs/>
          <w:rtl/>
        </w:rPr>
        <w:t xml:space="preserve"> גרסה </w:t>
      </w:r>
      <w:r w:rsidR="00634C08">
        <w:rPr>
          <w:rFonts w:hint="cs"/>
          <w:b/>
          <w:bCs/>
          <w:rtl/>
        </w:rPr>
        <w:t>4</w:t>
      </w:r>
      <w:r w:rsidR="00FD0FBF">
        <w:rPr>
          <w:rFonts w:hint="cs"/>
          <w:b/>
          <w:bCs/>
          <w:rtl/>
        </w:rPr>
        <w:t xml:space="preserve"> </w:t>
      </w:r>
      <w:r w:rsidR="00046535">
        <w:rPr>
          <w:b/>
          <w:bCs/>
        </w:rPr>
        <w:t>HMO-</w:t>
      </w:r>
      <w:r w:rsidR="00760466">
        <w:rPr>
          <w:b/>
          <w:bCs/>
        </w:rPr>
        <w:t>0296</w:t>
      </w:r>
      <w:r w:rsidR="00046535">
        <w:rPr>
          <w:b/>
          <w:bCs/>
        </w:rPr>
        <w:t>-25</w:t>
      </w:r>
    </w:p>
    <w:p w14:paraId="77FFCE89" w14:textId="77777777" w:rsidR="00F94373" w:rsidRDefault="00F94373" w:rsidP="00F94373">
      <w:pPr>
        <w:bidi/>
        <w:rPr>
          <w:rFonts w:cs="Arial"/>
          <w:rtl/>
        </w:rPr>
      </w:pPr>
    </w:p>
    <w:p w14:paraId="4DBDB4A5" w14:textId="77777777" w:rsidR="0044735F" w:rsidRDefault="0044735F" w:rsidP="00F94373">
      <w:pPr>
        <w:bidi/>
        <w:jc w:val="center"/>
        <w:rPr>
          <w:b/>
          <w:bCs/>
          <w:sz w:val="32"/>
          <w:szCs w:val="32"/>
          <w:rtl/>
        </w:rPr>
      </w:pPr>
    </w:p>
    <w:p w14:paraId="093E62F9" w14:textId="36BFE718" w:rsidR="00FD0FBF" w:rsidRDefault="00FD0FBF" w:rsidP="00FD0FBF">
      <w:pPr>
        <w:bidi/>
        <w:jc w:val="center"/>
        <w:rPr>
          <w:b/>
          <w:bCs/>
          <w:sz w:val="32"/>
          <w:szCs w:val="32"/>
          <w:rtl/>
        </w:rPr>
      </w:pPr>
      <w:r w:rsidRPr="00FD0FBF">
        <w:rPr>
          <w:b/>
          <w:bCs/>
          <w:sz w:val="32"/>
          <w:szCs w:val="32"/>
          <w:rtl/>
        </w:rPr>
        <w:t>גורמי סיכון לסיבוכים מיילדותיים באם וביילוד</w:t>
      </w:r>
    </w:p>
    <w:p w14:paraId="51D7DCFA" w14:textId="77777777" w:rsidR="00FD0FBF" w:rsidRPr="00F94373" w:rsidRDefault="00FD0FBF" w:rsidP="00FD0FBF">
      <w:pPr>
        <w:bidi/>
        <w:jc w:val="center"/>
        <w:rPr>
          <w:b/>
          <w:bCs/>
          <w:sz w:val="32"/>
          <w:szCs w:val="32"/>
        </w:rPr>
      </w:pPr>
    </w:p>
    <w:p w14:paraId="143D434D" w14:textId="77777777" w:rsidR="00FD0FBF" w:rsidRPr="00FD0FBF" w:rsidRDefault="00FD0FBF" w:rsidP="00FD0FBF">
      <w:pPr>
        <w:bidi/>
        <w:jc w:val="center"/>
        <w:rPr>
          <w:b/>
          <w:bCs/>
          <w:sz w:val="32"/>
          <w:szCs w:val="32"/>
        </w:rPr>
      </w:pPr>
      <w:r w:rsidRPr="00FD0FBF">
        <w:rPr>
          <w:b/>
          <w:bCs/>
          <w:sz w:val="32"/>
          <w:szCs w:val="32"/>
        </w:rPr>
        <w:t>Risk Factors for Maternal and Neonatal Obstetric Complications</w:t>
      </w:r>
    </w:p>
    <w:p w14:paraId="36BE3A34" w14:textId="04E27664" w:rsidR="00F94373" w:rsidRDefault="00F94373" w:rsidP="00F94373">
      <w:pPr>
        <w:bidi/>
        <w:rPr>
          <w:rtl/>
        </w:rPr>
      </w:pPr>
    </w:p>
    <w:p w14:paraId="0B8CE3AA" w14:textId="77777777" w:rsidR="00046535" w:rsidRDefault="00046535" w:rsidP="00046535">
      <w:pPr>
        <w:bidi/>
        <w:rPr>
          <w:rtl/>
        </w:rPr>
      </w:pPr>
    </w:p>
    <w:p w14:paraId="7EE49418" w14:textId="77777777" w:rsidR="00DF0CE7" w:rsidRDefault="00DF0CE7" w:rsidP="00DF0CE7">
      <w:pPr>
        <w:bidi/>
        <w:rPr>
          <w:rtl/>
        </w:rPr>
      </w:pPr>
    </w:p>
    <w:p w14:paraId="310BF9B0" w14:textId="4115F949" w:rsidR="00F94373" w:rsidRPr="00F94373" w:rsidRDefault="00F94373" w:rsidP="00F94373">
      <w:pPr>
        <w:bidi/>
        <w:rPr>
          <w:b/>
          <w:bCs/>
          <w:rtl/>
        </w:rPr>
      </w:pPr>
      <w:r w:rsidRPr="00F94373">
        <w:rPr>
          <w:rFonts w:hint="cs"/>
          <w:b/>
          <w:bCs/>
          <w:rtl/>
        </w:rPr>
        <w:t>חוקר ראשי:</w:t>
      </w:r>
    </w:p>
    <w:p w14:paraId="75309E61" w14:textId="2F437C36" w:rsidR="00F94373" w:rsidRDefault="00F94373" w:rsidP="00F94373">
      <w:pPr>
        <w:bidi/>
      </w:pPr>
      <w:r>
        <w:rPr>
          <w:rFonts w:ascii="Arial" w:hAnsi="Arial" w:cs="Arial"/>
          <w:rtl/>
        </w:rPr>
        <w:t>ד</w:t>
      </w:r>
      <w:r>
        <w:t>"</w:t>
      </w:r>
      <w:r>
        <w:rPr>
          <w:rFonts w:ascii="Arial" w:hAnsi="Arial" w:cs="Arial"/>
          <w:rtl/>
        </w:rPr>
        <w:t>ר</w:t>
      </w:r>
      <w:r>
        <w:t xml:space="preserve"> </w:t>
      </w:r>
      <w:r w:rsidR="00DB0AA3">
        <w:rPr>
          <w:rFonts w:ascii="Arial" w:hAnsi="Arial" w:cs="Arial" w:hint="cs"/>
          <w:rtl/>
        </w:rPr>
        <w:t>ישי סומפולינסקי</w:t>
      </w:r>
      <w:r w:rsidR="00046535">
        <w:rPr>
          <w:rFonts w:ascii="Arial" w:hAnsi="Arial" w:cs="Arial" w:hint="cs"/>
          <w:rtl/>
        </w:rPr>
        <w:t>- מח</w:t>
      </w:r>
      <w:r>
        <w:rPr>
          <w:rFonts w:ascii="Arial" w:hAnsi="Arial" w:cs="Arial"/>
          <w:rtl/>
        </w:rPr>
        <w:t>לקת</w:t>
      </w:r>
      <w:r>
        <w:t xml:space="preserve"> </w:t>
      </w:r>
      <w:r>
        <w:rPr>
          <w:rFonts w:ascii="Arial" w:hAnsi="Arial" w:cs="Arial"/>
          <w:rtl/>
        </w:rPr>
        <w:t>נשים</w:t>
      </w:r>
      <w:r>
        <w:t xml:space="preserve"> </w:t>
      </w:r>
      <w:r>
        <w:rPr>
          <w:rFonts w:ascii="Arial" w:hAnsi="Arial" w:cs="Arial"/>
          <w:rtl/>
        </w:rPr>
        <w:t>ויולדות</w:t>
      </w:r>
      <w:r>
        <w:t xml:space="preserve">, </w:t>
      </w:r>
      <w:r>
        <w:rPr>
          <w:rFonts w:ascii="Arial" w:hAnsi="Arial" w:cs="Arial"/>
          <w:rtl/>
        </w:rPr>
        <w:t>הדסה</w:t>
      </w:r>
      <w:r>
        <w:t xml:space="preserve"> </w:t>
      </w:r>
      <w:r w:rsidR="00046535">
        <w:rPr>
          <w:rFonts w:hint="cs"/>
          <w:rtl/>
        </w:rPr>
        <w:t>עין כרם</w:t>
      </w:r>
    </w:p>
    <w:p w14:paraId="3A9178FD" w14:textId="77777777" w:rsidR="00F94373" w:rsidRDefault="00F94373" w:rsidP="00F94373">
      <w:pPr>
        <w:bidi/>
        <w:rPr>
          <w:rtl/>
        </w:rPr>
      </w:pPr>
    </w:p>
    <w:p w14:paraId="48B46CFC" w14:textId="77777777" w:rsidR="00F94373" w:rsidRDefault="00F94373" w:rsidP="00F94373">
      <w:pPr>
        <w:bidi/>
        <w:rPr>
          <w:rtl/>
        </w:rPr>
      </w:pPr>
    </w:p>
    <w:p w14:paraId="4CBB74EB" w14:textId="5C400780" w:rsidR="00F94373" w:rsidRPr="00F94373" w:rsidRDefault="00F94373" w:rsidP="00F94373">
      <w:pPr>
        <w:pStyle w:val="ListParagraph"/>
        <w:numPr>
          <w:ilvl w:val="0"/>
          <w:numId w:val="1"/>
        </w:numPr>
        <w:bidi/>
        <w:rPr>
          <w:b/>
          <w:bCs/>
        </w:rPr>
      </w:pPr>
      <w:r w:rsidRPr="00F94373">
        <w:rPr>
          <w:rFonts w:cs="Arial" w:hint="cs"/>
          <w:b/>
          <w:bCs/>
          <w:rtl/>
        </w:rPr>
        <w:t>רקע</w:t>
      </w:r>
      <w:r w:rsidRPr="00F94373">
        <w:rPr>
          <w:rFonts w:cs="Arial"/>
          <w:b/>
          <w:bCs/>
          <w:rtl/>
        </w:rPr>
        <w:t xml:space="preserve"> </w:t>
      </w:r>
      <w:r w:rsidRPr="00F94373">
        <w:rPr>
          <w:rFonts w:cs="Arial" w:hint="cs"/>
          <w:b/>
          <w:bCs/>
          <w:rtl/>
        </w:rPr>
        <w:t>מדעי</w:t>
      </w:r>
      <w:r w:rsidRPr="00F94373">
        <w:rPr>
          <w:rFonts w:cs="Arial"/>
          <w:b/>
          <w:bCs/>
          <w:rtl/>
        </w:rPr>
        <w:t xml:space="preserve"> </w:t>
      </w:r>
      <w:r w:rsidRPr="00F94373">
        <w:rPr>
          <w:rFonts w:cs="Arial" w:hint="cs"/>
          <w:b/>
          <w:bCs/>
          <w:rtl/>
        </w:rPr>
        <w:t>ורציונל</w:t>
      </w:r>
      <w:r w:rsidRPr="00F94373">
        <w:rPr>
          <w:rFonts w:cs="Arial"/>
          <w:b/>
          <w:bCs/>
          <w:rtl/>
        </w:rPr>
        <w:t xml:space="preserve"> </w:t>
      </w:r>
      <w:r w:rsidRPr="00F94373">
        <w:rPr>
          <w:rFonts w:cs="Arial" w:hint="cs"/>
          <w:b/>
          <w:bCs/>
          <w:rtl/>
        </w:rPr>
        <w:t>לביצוע</w:t>
      </w:r>
      <w:r w:rsidRPr="00F94373">
        <w:rPr>
          <w:rFonts w:cs="Arial"/>
          <w:b/>
          <w:bCs/>
          <w:rtl/>
        </w:rPr>
        <w:t xml:space="preserve"> </w:t>
      </w:r>
      <w:r w:rsidRPr="00F94373">
        <w:rPr>
          <w:rFonts w:cs="Arial" w:hint="cs"/>
          <w:b/>
          <w:bCs/>
          <w:rtl/>
        </w:rPr>
        <w:t>הניסוי:</w:t>
      </w:r>
    </w:p>
    <w:p w14:paraId="2B02792E" w14:textId="2034AFC0" w:rsidR="00F94373" w:rsidRDefault="00D7588E" w:rsidP="00046535">
      <w:pPr>
        <w:pStyle w:val="ListParagraph"/>
        <w:bidi/>
        <w:ind w:left="392"/>
        <w:rPr>
          <w:b/>
          <w:bCs/>
          <w:rtl/>
        </w:rPr>
      </w:pPr>
      <w:r w:rsidRPr="00D7588E">
        <w:rPr>
          <w:rFonts w:cs="Arial" w:hint="cs"/>
          <w:rtl/>
        </w:rPr>
        <w:t>סיבוכים</w:t>
      </w:r>
      <w:r w:rsidRPr="00D7588E">
        <w:rPr>
          <w:rFonts w:cs="Arial"/>
          <w:rtl/>
        </w:rPr>
        <w:t xml:space="preserve"> </w:t>
      </w:r>
      <w:r w:rsidRPr="00D7588E">
        <w:rPr>
          <w:rFonts w:cs="Arial" w:hint="cs"/>
          <w:rtl/>
        </w:rPr>
        <w:t>מיילדותיים</w:t>
      </w:r>
      <w:r w:rsidRPr="00D7588E">
        <w:rPr>
          <w:rFonts w:cs="Arial"/>
          <w:rtl/>
        </w:rPr>
        <w:t xml:space="preserve"> </w:t>
      </w:r>
      <w:r w:rsidRPr="00D7588E">
        <w:rPr>
          <w:rFonts w:cs="Arial" w:hint="cs"/>
          <w:rtl/>
        </w:rPr>
        <w:t>משמעותיים</w:t>
      </w:r>
      <w:r w:rsidRPr="00D7588E">
        <w:rPr>
          <w:rFonts w:cs="Arial"/>
          <w:rtl/>
        </w:rPr>
        <w:t xml:space="preserve"> </w:t>
      </w:r>
      <w:r w:rsidRPr="00D7588E">
        <w:rPr>
          <w:rFonts w:cs="Arial" w:hint="cs"/>
          <w:rtl/>
        </w:rPr>
        <w:t>לאם</w:t>
      </w:r>
      <w:r w:rsidRPr="00D7588E">
        <w:rPr>
          <w:rFonts w:cs="Arial"/>
          <w:rtl/>
        </w:rPr>
        <w:t xml:space="preserve"> </w:t>
      </w:r>
      <w:r w:rsidRPr="00D7588E">
        <w:rPr>
          <w:rFonts w:cs="Arial" w:hint="cs"/>
          <w:rtl/>
        </w:rPr>
        <w:t>ולעובר</w:t>
      </w:r>
      <w:r w:rsidR="00046535">
        <w:rPr>
          <w:rFonts w:cs="Arial" w:hint="cs"/>
          <w:rtl/>
        </w:rPr>
        <w:t xml:space="preserve"> </w:t>
      </w:r>
      <w:r w:rsidRPr="00D7588E">
        <w:rPr>
          <w:rFonts w:cs="Arial" w:hint="cs"/>
          <w:rtl/>
        </w:rPr>
        <w:t>כגון</w:t>
      </w:r>
      <w:r w:rsidRPr="00D7588E">
        <w:rPr>
          <w:rFonts w:cs="Arial"/>
          <w:rtl/>
        </w:rPr>
        <w:t xml:space="preserve"> </w:t>
      </w:r>
      <w:r w:rsidRPr="00D7588E">
        <w:rPr>
          <w:rFonts w:cs="Arial" w:hint="cs"/>
          <w:rtl/>
        </w:rPr>
        <w:t>לידה</w:t>
      </w:r>
      <w:r w:rsidRPr="00D7588E">
        <w:rPr>
          <w:rFonts w:cs="Arial"/>
          <w:rtl/>
        </w:rPr>
        <w:t xml:space="preserve"> </w:t>
      </w:r>
      <w:r w:rsidRPr="00D7588E">
        <w:rPr>
          <w:rFonts w:cs="Arial" w:hint="cs"/>
          <w:rtl/>
        </w:rPr>
        <w:t>מוקדמת</w:t>
      </w:r>
      <w:r w:rsidRPr="00D7588E">
        <w:rPr>
          <w:rFonts w:cs="Arial"/>
          <w:rtl/>
        </w:rPr>
        <w:t xml:space="preserve">, </w:t>
      </w:r>
      <w:r w:rsidRPr="00D7588E">
        <w:rPr>
          <w:rFonts w:cs="Arial" w:hint="cs"/>
          <w:rtl/>
        </w:rPr>
        <w:t>דימום</w:t>
      </w:r>
      <w:r w:rsidRPr="00D7588E">
        <w:rPr>
          <w:rFonts w:cs="Arial"/>
          <w:rtl/>
        </w:rPr>
        <w:t xml:space="preserve"> </w:t>
      </w:r>
      <w:r w:rsidRPr="00D7588E">
        <w:rPr>
          <w:rFonts w:cs="Arial" w:hint="cs"/>
          <w:rtl/>
        </w:rPr>
        <w:t>לאחר</w:t>
      </w:r>
      <w:r w:rsidRPr="00D7588E">
        <w:rPr>
          <w:rFonts w:cs="Arial"/>
          <w:rtl/>
        </w:rPr>
        <w:t xml:space="preserve"> </w:t>
      </w:r>
      <w:r w:rsidRPr="00D7588E">
        <w:rPr>
          <w:rFonts w:cs="Arial" w:hint="cs"/>
          <w:rtl/>
        </w:rPr>
        <w:t>לידה</w:t>
      </w:r>
      <w:r w:rsidRPr="00D7588E">
        <w:rPr>
          <w:rFonts w:cs="Arial"/>
          <w:rtl/>
        </w:rPr>
        <w:t xml:space="preserve">, </w:t>
      </w:r>
      <w:r w:rsidRPr="00D7588E">
        <w:rPr>
          <w:rFonts w:cs="Arial" w:hint="cs"/>
          <w:rtl/>
        </w:rPr>
        <w:t>זיהומים</w:t>
      </w:r>
      <w:r w:rsidRPr="00D7588E">
        <w:rPr>
          <w:rFonts w:cs="Arial"/>
          <w:rtl/>
        </w:rPr>
        <w:t xml:space="preserve"> </w:t>
      </w:r>
      <w:r w:rsidRPr="00D7588E">
        <w:rPr>
          <w:rFonts w:cs="Arial" w:hint="cs"/>
          <w:rtl/>
        </w:rPr>
        <w:t>תוך</w:t>
      </w:r>
      <w:r w:rsidRPr="00D7588E">
        <w:rPr>
          <w:rFonts w:cs="Arial"/>
          <w:rtl/>
        </w:rPr>
        <w:t>-</w:t>
      </w:r>
      <w:r w:rsidRPr="00D7588E">
        <w:rPr>
          <w:rFonts w:cs="Arial" w:hint="cs"/>
          <w:rtl/>
        </w:rPr>
        <w:t>רחמיים</w:t>
      </w:r>
      <w:r w:rsidRPr="00D7588E">
        <w:rPr>
          <w:rFonts w:cs="Arial"/>
          <w:rtl/>
        </w:rPr>
        <w:t xml:space="preserve">, </w:t>
      </w:r>
      <w:r w:rsidRPr="00D7588E">
        <w:rPr>
          <w:rFonts w:cs="Arial" w:hint="cs"/>
          <w:rtl/>
        </w:rPr>
        <w:t>והערכת</w:t>
      </w:r>
      <w:r w:rsidRPr="00D7588E">
        <w:rPr>
          <w:rFonts w:cs="Arial"/>
          <w:rtl/>
        </w:rPr>
        <w:t xml:space="preserve"> </w:t>
      </w:r>
      <w:r w:rsidRPr="00D7588E">
        <w:rPr>
          <w:rFonts w:cs="Arial" w:hint="cs"/>
          <w:rtl/>
        </w:rPr>
        <w:t>משקל</w:t>
      </w:r>
      <w:r w:rsidRPr="00D7588E">
        <w:rPr>
          <w:rFonts w:cs="Arial"/>
          <w:rtl/>
        </w:rPr>
        <w:t xml:space="preserve"> </w:t>
      </w:r>
      <w:r w:rsidRPr="00D7588E">
        <w:rPr>
          <w:rFonts w:cs="Arial" w:hint="cs"/>
          <w:rtl/>
        </w:rPr>
        <w:t>עובר</w:t>
      </w:r>
      <w:r w:rsidRPr="00D7588E">
        <w:rPr>
          <w:rFonts w:cs="Arial"/>
          <w:rtl/>
        </w:rPr>
        <w:t xml:space="preserve"> </w:t>
      </w:r>
      <w:r w:rsidRPr="00D7588E">
        <w:rPr>
          <w:rFonts w:cs="Arial" w:hint="cs"/>
          <w:rtl/>
        </w:rPr>
        <w:t>בלתי</w:t>
      </w:r>
      <w:r w:rsidRPr="00D7588E">
        <w:rPr>
          <w:rFonts w:cs="Arial"/>
          <w:rtl/>
        </w:rPr>
        <w:t xml:space="preserve"> </w:t>
      </w:r>
      <w:r w:rsidRPr="00D7588E">
        <w:rPr>
          <w:rFonts w:cs="Arial" w:hint="cs"/>
          <w:rtl/>
        </w:rPr>
        <w:t>מדויקת</w:t>
      </w:r>
      <w:r w:rsidR="00046535">
        <w:rPr>
          <w:rFonts w:cs="Arial" w:hint="cs"/>
          <w:rtl/>
        </w:rPr>
        <w:t xml:space="preserve">, </w:t>
      </w:r>
      <w:r w:rsidRPr="00D7588E">
        <w:rPr>
          <w:rFonts w:cs="Arial" w:hint="cs"/>
          <w:rtl/>
        </w:rPr>
        <w:t>מושפעים</w:t>
      </w:r>
      <w:r w:rsidRPr="00D7588E">
        <w:rPr>
          <w:rFonts w:cs="Arial"/>
          <w:rtl/>
        </w:rPr>
        <w:t xml:space="preserve"> </w:t>
      </w:r>
      <w:r w:rsidRPr="00D7588E">
        <w:rPr>
          <w:rFonts w:cs="Arial" w:hint="cs"/>
          <w:rtl/>
        </w:rPr>
        <w:t>ממגוון</w:t>
      </w:r>
      <w:r w:rsidRPr="00D7588E">
        <w:rPr>
          <w:rFonts w:cs="Arial"/>
          <w:rtl/>
        </w:rPr>
        <w:t xml:space="preserve"> </w:t>
      </w:r>
      <w:r w:rsidRPr="00D7588E">
        <w:rPr>
          <w:rFonts w:cs="Arial" w:hint="cs"/>
          <w:rtl/>
        </w:rPr>
        <w:t>גורמים</w:t>
      </w:r>
      <w:r w:rsidRPr="00D7588E">
        <w:rPr>
          <w:rFonts w:cs="Arial"/>
          <w:rtl/>
        </w:rPr>
        <w:t xml:space="preserve"> </w:t>
      </w:r>
      <w:r w:rsidRPr="00D7588E">
        <w:rPr>
          <w:rFonts w:cs="Arial" w:hint="cs"/>
          <w:rtl/>
        </w:rPr>
        <w:t>דמוגרפיים</w:t>
      </w:r>
      <w:r w:rsidRPr="00D7588E">
        <w:rPr>
          <w:rFonts w:cs="Arial"/>
          <w:rtl/>
        </w:rPr>
        <w:t xml:space="preserve">, </w:t>
      </w:r>
      <w:r w:rsidRPr="00D7588E">
        <w:rPr>
          <w:rFonts w:cs="Arial" w:hint="cs"/>
          <w:rtl/>
        </w:rPr>
        <w:t>רפואיים</w:t>
      </w:r>
      <w:r w:rsidRPr="00D7588E">
        <w:rPr>
          <w:rFonts w:cs="Arial"/>
          <w:rtl/>
        </w:rPr>
        <w:t xml:space="preserve"> </w:t>
      </w:r>
      <w:r w:rsidRPr="00D7588E">
        <w:rPr>
          <w:rFonts w:cs="Arial" w:hint="cs"/>
          <w:rtl/>
        </w:rPr>
        <w:t>ומיילדותיים</w:t>
      </w:r>
      <w:r w:rsidRPr="00D7588E">
        <w:rPr>
          <w:rFonts w:cs="Arial"/>
          <w:rtl/>
        </w:rPr>
        <w:t xml:space="preserve">. </w:t>
      </w:r>
      <w:r w:rsidRPr="00D7588E">
        <w:rPr>
          <w:rFonts w:cs="Arial" w:hint="cs"/>
          <w:rtl/>
        </w:rPr>
        <w:t>יכולת</w:t>
      </w:r>
      <w:r w:rsidRPr="00D7588E">
        <w:rPr>
          <w:rFonts w:cs="Arial"/>
          <w:rtl/>
        </w:rPr>
        <w:t xml:space="preserve"> </w:t>
      </w:r>
      <w:r w:rsidRPr="00D7588E">
        <w:rPr>
          <w:rFonts w:cs="Arial" w:hint="cs"/>
          <w:rtl/>
        </w:rPr>
        <w:t>החיזוי</w:t>
      </w:r>
      <w:r w:rsidRPr="00D7588E">
        <w:rPr>
          <w:rFonts w:cs="Arial"/>
          <w:rtl/>
        </w:rPr>
        <w:t xml:space="preserve"> </w:t>
      </w:r>
      <w:r w:rsidRPr="00D7588E">
        <w:rPr>
          <w:rFonts w:cs="Arial" w:hint="cs"/>
          <w:rtl/>
        </w:rPr>
        <w:t>הקלינית</w:t>
      </w:r>
      <w:r w:rsidRPr="00D7588E">
        <w:rPr>
          <w:rFonts w:cs="Arial"/>
          <w:rtl/>
        </w:rPr>
        <w:t xml:space="preserve"> </w:t>
      </w:r>
      <w:r w:rsidRPr="00D7588E">
        <w:rPr>
          <w:rFonts w:cs="Arial" w:hint="cs"/>
          <w:rtl/>
        </w:rPr>
        <w:t>של</w:t>
      </w:r>
      <w:r w:rsidRPr="00D7588E">
        <w:rPr>
          <w:rFonts w:cs="Arial"/>
          <w:rtl/>
        </w:rPr>
        <w:t xml:space="preserve"> </w:t>
      </w:r>
      <w:r w:rsidRPr="00D7588E">
        <w:rPr>
          <w:rFonts w:cs="Arial" w:hint="cs"/>
          <w:rtl/>
        </w:rPr>
        <w:t>סיבוכים</w:t>
      </w:r>
      <w:r w:rsidRPr="00D7588E">
        <w:rPr>
          <w:rFonts w:cs="Arial"/>
          <w:rtl/>
        </w:rPr>
        <w:t xml:space="preserve"> </w:t>
      </w:r>
      <w:r w:rsidRPr="00D7588E">
        <w:rPr>
          <w:rFonts w:cs="Arial" w:hint="cs"/>
          <w:rtl/>
        </w:rPr>
        <w:t>אלו</w:t>
      </w:r>
      <w:r w:rsidRPr="00D7588E">
        <w:rPr>
          <w:rFonts w:cs="Arial"/>
          <w:rtl/>
        </w:rPr>
        <w:t xml:space="preserve"> </w:t>
      </w:r>
      <w:r w:rsidRPr="00D7588E">
        <w:rPr>
          <w:rFonts w:cs="Arial" w:hint="cs"/>
          <w:rtl/>
        </w:rPr>
        <w:t>מוגבלת</w:t>
      </w:r>
      <w:r w:rsidRPr="00D7588E">
        <w:rPr>
          <w:rFonts w:cs="Arial"/>
          <w:rtl/>
        </w:rPr>
        <w:t xml:space="preserve">, </w:t>
      </w:r>
      <w:r w:rsidRPr="00D7588E">
        <w:rPr>
          <w:rFonts w:cs="Arial" w:hint="cs"/>
          <w:rtl/>
        </w:rPr>
        <w:t>וקיימת</w:t>
      </w:r>
      <w:r w:rsidRPr="00D7588E">
        <w:rPr>
          <w:rFonts w:cs="Arial"/>
          <w:rtl/>
        </w:rPr>
        <w:t xml:space="preserve"> </w:t>
      </w:r>
      <w:r w:rsidRPr="00D7588E">
        <w:rPr>
          <w:rFonts w:cs="Arial" w:hint="cs"/>
          <w:rtl/>
        </w:rPr>
        <w:t>שונות</w:t>
      </w:r>
      <w:r w:rsidRPr="00D7588E">
        <w:rPr>
          <w:rFonts w:cs="Arial"/>
          <w:rtl/>
        </w:rPr>
        <w:t xml:space="preserve"> </w:t>
      </w:r>
      <w:r w:rsidRPr="00D7588E">
        <w:rPr>
          <w:rFonts w:cs="Arial" w:hint="cs"/>
          <w:rtl/>
        </w:rPr>
        <w:t>רבה</w:t>
      </w:r>
      <w:r w:rsidRPr="00D7588E">
        <w:rPr>
          <w:rFonts w:cs="Arial"/>
          <w:rtl/>
        </w:rPr>
        <w:t xml:space="preserve"> </w:t>
      </w:r>
      <w:r w:rsidRPr="00D7588E">
        <w:rPr>
          <w:rFonts w:cs="Arial" w:hint="cs"/>
          <w:rtl/>
        </w:rPr>
        <w:t>בין</w:t>
      </w:r>
      <w:r w:rsidRPr="00D7588E">
        <w:rPr>
          <w:rFonts w:cs="Arial"/>
          <w:rtl/>
        </w:rPr>
        <w:t xml:space="preserve"> </w:t>
      </w:r>
      <w:r w:rsidRPr="00D7588E">
        <w:rPr>
          <w:rFonts w:cs="Arial" w:hint="cs"/>
          <w:rtl/>
        </w:rPr>
        <w:t>נשים</w:t>
      </w:r>
      <w:r w:rsidRPr="00D7588E">
        <w:rPr>
          <w:rFonts w:cs="Arial"/>
          <w:rtl/>
        </w:rPr>
        <w:t xml:space="preserve">, </w:t>
      </w:r>
      <w:r w:rsidRPr="00D7588E">
        <w:rPr>
          <w:rFonts w:cs="Arial" w:hint="cs"/>
          <w:rtl/>
        </w:rPr>
        <w:t>גם</w:t>
      </w:r>
      <w:r w:rsidRPr="00D7588E">
        <w:rPr>
          <w:rFonts w:cs="Arial"/>
          <w:rtl/>
        </w:rPr>
        <w:t xml:space="preserve"> </w:t>
      </w:r>
      <w:r w:rsidRPr="00D7588E">
        <w:rPr>
          <w:rFonts w:cs="Arial" w:hint="cs"/>
          <w:rtl/>
        </w:rPr>
        <w:t>באוכלוסיות</w:t>
      </w:r>
      <w:r w:rsidRPr="00D7588E">
        <w:rPr>
          <w:rFonts w:cs="Arial"/>
          <w:rtl/>
        </w:rPr>
        <w:t xml:space="preserve"> </w:t>
      </w:r>
      <w:r w:rsidRPr="00D7588E">
        <w:rPr>
          <w:rFonts w:cs="Arial" w:hint="cs"/>
          <w:rtl/>
        </w:rPr>
        <w:t>בעלות</w:t>
      </w:r>
      <w:r w:rsidRPr="00D7588E">
        <w:rPr>
          <w:rFonts w:cs="Arial"/>
          <w:rtl/>
        </w:rPr>
        <w:t xml:space="preserve"> </w:t>
      </w:r>
      <w:r w:rsidRPr="00D7588E">
        <w:rPr>
          <w:rFonts w:cs="Arial" w:hint="cs"/>
          <w:rtl/>
        </w:rPr>
        <w:t>מאפיינים</w:t>
      </w:r>
      <w:r w:rsidRPr="00D7588E">
        <w:rPr>
          <w:rFonts w:cs="Arial"/>
          <w:rtl/>
        </w:rPr>
        <w:t xml:space="preserve"> </w:t>
      </w:r>
      <w:r w:rsidRPr="00D7588E">
        <w:rPr>
          <w:rFonts w:cs="Arial" w:hint="cs"/>
          <w:rtl/>
        </w:rPr>
        <w:t>דומים</w:t>
      </w:r>
      <w:r w:rsidRPr="00D7588E">
        <w:rPr>
          <w:rFonts w:cs="Arial"/>
          <w:rtl/>
        </w:rPr>
        <w:t xml:space="preserve">. </w:t>
      </w:r>
      <w:r w:rsidRPr="00D7588E">
        <w:rPr>
          <w:rFonts w:cs="Arial" w:hint="cs"/>
          <w:rtl/>
        </w:rPr>
        <w:t>בהיעדר</w:t>
      </w:r>
      <w:r w:rsidRPr="00D7588E">
        <w:rPr>
          <w:rFonts w:cs="Arial"/>
          <w:rtl/>
        </w:rPr>
        <w:t xml:space="preserve"> </w:t>
      </w:r>
      <w:r w:rsidRPr="00D7588E">
        <w:rPr>
          <w:rFonts w:cs="Arial" w:hint="cs"/>
          <w:rtl/>
        </w:rPr>
        <w:t>מודלים</w:t>
      </w:r>
      <w:r w:rsidRPr="00D7588E">
        <w:rPr>
          <w:rFonts w:cs="Arial"/>
          <w:rtl/>
        </w:rPr>
        <w:t xml:space="preserve"> </w:t>
      </w:r>
      <w:r w:rsidRPr="00D7588E">
        <w:rPr>
          <w:rFonts w:cs="Arial" w:hint="cs"/>
          <w:rtl/>
        </w:rPr>
        <w:t>מדויקים</w:t>
      </w:r>
      <w:r w:rsidRPr="00D7588E">
        <w:rPr>
          <w:rFonts w:cs="Arial"/>
          <w:rtl/>
        </w:rPr>
        <w:t xml:space="preserve"> </w:t>
      </w:r>
      <w:r w:rsidRPr="00D7588E">
        <w:rPr>
          <w:rFonts w:cs="Arial" w:hint="cs"/>
          <w:rtl/>
        </w:rPr>
        <w:t>לזיהוי</w:t>
      </w:r>
      <w:r w:rsidRPr="00D7588E">
        <w:rPr>
          <w:rFonts w:cs="Arial"/>
          <w:rtl/>
        </w:rPr>
        <w:t xml:space="preserve"> </w:t>
      </w:r>
      <w:r w:rsidRPr="00D7588E">
        <w:rPr>
          <w:rFonts w:cs="Arial" w:hint="cs"/>
          <w:rtl/>
        </w:rPr>
        <w:t>נשים</w:t>
      </w:r>
      <w:r w:rsidRPr="00D7588E">
        <w:rPr>
          <w:rFonts w:cs="Arial"/>
          <w:rtl/>
        </w:rPr>
        <w:t xml:space="preserve"> </w:t>
      </w:r>
      <w:r w:rsidRPr="00D7588E">
        <w:rPr>
          <w:rFonts w:cs="Arial" w:hint="cs"/>
          <w:rtl/>
        </w:rPr>
        <w:t>ויילודים</w:t>
      </w:r>
      <w:r w:rsidRPr="00D7588E">
        <w:rPr>
          <w:rFonts w:cs="Arial"/>
          <w:rtl/>
        </w:rPr>
        <w:t xml:space="preserve"> </w:t>
      </w:r>
      <w:r w:rsidRPr="00D7588E">
        <w:rPr>
          <w:rFonts w:cs="Arial" w:hint="cs"/>
          <w:rtl/>
        </w:rPr>
        <w:t>בסיכון</w:t>
      </w:r>
      <w:r w:rsidRPr="00D7588E">
        <w:rPr>
          <w:rFonts w:cs="Arial"/>
          <w:rtl/>
        </w:rPr>
        <w:t xml:space="preserve">, </w:t>
      </w:r>
      <w:r w:rsidRPr="00D7588E">
        <w:rPr>
          <w:rFonts w:cs="Arial" w:hint="cs"/>
          <w:rtl/>
        </w:rPr>
        <w:t>נדרש</w:t>
      </w:r>
      <w:r w:rsidRPr="00D7588E">
        <w:rPr>
          <w:rFonts w:cs="Arial"/>
          <w:rtl/>
        </w:rPr>
        <w:t xml:space="preserve"> </w:t>
      </w:r>
      <w:r w:rsidRPr="00D7588E">
        <w:rPr>
          <w:rFonts w:cs="Arial" w:hint="cs"/>
          <w:rtl/>
        </w:rPr>
        <w:t>מחקר</w:t>
      </w:r>
      <w:r w:rsidRPr="00D7588E">
        <w:rPr>
          <w:rFonts w:cs="Arial"/>
          <w:rtl/>
        </w:rPr>
        <w:t xml:space="preserve"> </w:t>
      </w:r>
      <w:r w:rsidRPr="00D7588E">
        <w:rPr>
          <w:rFonts w:cs="Arial" w:hint="cs"/>
          <w:rtl/>
        </w:rPr>
        <w:t>רחב</w:t>
      </w:r>
      <w:r w:rsidRPr="00D7588E">
        <w:rPr>
          <w:rFonts w:cs="Arial"/>
          <w:rtl/>
        </w:rPr>
        <w:t xml:space="preserve"> </w:t>
      </w:r>
      <w:r w:rsidRPr="00D7588E">
        <w:rPr>
          <w:rFonts w:cs="Arial" w:hint="cs"/>
          <w:rtl/>
        </w:rPr>
        <w:t>היקף</w:t>
      </w:r>
      <w:r w:rsidRPr="00D7588E">
        <w:rPr>
          <w:rFonts w:cs="Arial"/>
          <w:rtl/>
        </w:rPr>
        <w:t xml:space="preserve"> </w:t>
      </w:r>
      <w:r w:rsidRPr="00D7588E">
        <w:rPr>
          <w:rFonts w:cs="Arial" w:hint="cs"/>
          <w:rtl/>
        </w:rPr>
        <w:t>המבוסס</w:t>
      </w:r>
      <w:r w:rsidRPr="00D7588E">
        <w:rPr>
          <w:rFonts w:cs="Arial"/>
          <w:rtl/>
        </w:rPr>
        <w:t xml:space="preserve"> </w:t>
      </w:r>
      <w:r w:rsidRPr="00D7588E">
        <w:rPr>
          <w:rFonts w:cs="Arial" w:hint="cs"/>
          <w:rtl/>
        </w:rPr>
        <w:t>על</w:t>
      </w:r>
      <w:r w:rsidRPr="00D7588E">
        <w:rPr>
          <w:rFonts w:cs="Arial"/>
          <w:rtl/>
        </w:rPr>
        <w:t xml:space="preserve"> </w:t>
      </w:r>
      <w:r w:rsidRPr="00D7588E">
        <w:rPr>
          <w:rFonts w:cs="Arial" w:hint="cs"/>
          <w:rtl/>
        </w:rPr>
        <w:t>נתוני</w:t>
      </w:r>
      <w:r w:rsidRPr="00D7588E">
        <w:rPr>
          <w:rFonts w:cs="Arial"/>
          <w:rtl/>
        </w:rPr>
        <w:t xml:space="preserve"> </w:t>
      </w:r>
      <w:r w:rsidRPr="00D7588E">
        <w:rPr>
          <w:rFonts w:cs="Arial" w:hint="cs"/>
          <w:rtl/>
        </w:rPr>
        <w:t>אמת</w:t>
      </w:r>
      <w:r w:rsidRPr="00D7588E">
        <w:rPr>
          <w:rFonts w:cs="Arial"/>
        </w:rPr>
        <w:t>.</w:t>
      </w:r>
      <w:r>
        <w:rPr>
          <w:rFonts w:cs="Arial"/>
          <w:rtl/>
        </w:rPr>
        <w:br/>
      </w:r>
      <w:r w:rsidRPr="00046535">
        <w:rPr>
          <w:rFonts w:cs="Arial" w:hint="cs"/>
          <w:rtl/>
        </w:rPr>
        <w:t>במרכז</w:t>
      </w:r>
      <w:r w:rsidRPr="00046535">
        <w:rPr>
          <w:rFonts w:cs="Arial"/>
          <w:rtl/>
        </w:rPr>
        <w:t xml:space="preserve"> </w:t>
      </w:r>
      <w:r w:rsidRPr="00046535">
        <w:rPr>
          <w:rFonts w:cs="Arial" w:hint="cs"/>
          <w:rtl/>
        </w:rPr>
        <w:t>הרפואי</w:t>
      </w:r>
      <w:r w:rsidRPr="00046535">
        <w:rPr>
          <w:rFonts w:cs="Arial"/>
          <w:rtl/>
        </w:rPr>
        <w:t xml:space="preserve"> </w:t>
      </w:r>
      <w:r w:rsidRPr="00046535">
        <w:rPr>
          <w:rFonts w:cs="Arial" w:hint="cs"/>
          <w:rtl/>
        </w:rPr>
        <w:t>הדסה</w:t>
      </w:r>
      <w:r w:rsidRPr="00046535">
        <w:rPr>
          <w:rFonts w:cs="Arial"/>
          <w:rtl/>
        </w:rPr>
        <w:t xml:space="preserve"> </w:t>
      </w:r>
      <w:r w:rsidRPr="00046535">
        <w:rPr>
          <w:rFonts w:cs="Arial" w:hint="cs"/>
          <w:rtl/>
        </w:rPr>
        <w:t>קיים</w:t>
      </w:r>
      <w:r w:rsidRPr="00046535">
        <w:rPr>
          <w:rFonts w:cs="Arial"/>
          <w:rtl/>
        </w:rPr>
        <w:t xml:space="preserve"> </w:t>
      </w:r>
      <w:r w:rsidRPr="00046535">
        <w:rPr>
          <w:rFonts w:cs="Arial" w:hint="cs"/>
          <w:rtl/>
        </w:rPr>
        <w:t>מאגר</w:t>
      </w:r>
      <w:r w:rsidRPr="00046535">
        <w:rPr>
          <w:rFonts w:cs="Arial"/>
          <w:rtl/>
        </w:rPr>
        <w:t xml:space="preserve"> </w:t>
      </w:r>
      <w:r w:rsidRPr="00046535">
        <w:rPr>
          <w:rFonts w:cs="Arial" w:hint="cs"/>
          <w:rtl/>
        </w:rPr>
        <w:t>קליני</w:t>
      </w:r>
      <w:r w:rsidRPr="00046535">
        <w:rPr>
          <w:rFonts w:cs="Arial"/>
          <w:rtl/>
        </w:rPr>
        <w:t xml:space="preserve"> </w:t>
      </w:r>
      <w:r>
        <w:rPr>
          <w:rFonts w:cs="Arial" w:hint="cs"/>
          <w:rtl/>
        </w:rPr>
        <w:t xml:space="preserve">רחב </w:t>
      </w:r>
      <w:r w:rsidRPr="00046535">
        <w:rPr>
          <w:rFonts w:cs="Arial" w:hint="cs"/>
          <w:rtl/>
        </w:rPr>
        <w:t>הכולל</w:t>
      </w:r>
      <w:r w:rsidRPr="00046535">
        <w:rPr>
          <w:rFonts w:cs="Arial"/>
          <w:rtl/>
        </w:rPr>
        <w:t xml:space="preserve"> </w:t>
      </w:r>
      <w:r w:rsidRPr="00046535">
        <w:rPr>
          <w:rFonts w:cs="Arial" w:hint="cs"/>
          <w:rtl/>
        </w:rPr>
        <w:t>נתונים</w:t>
      </w:r>
      <w:r w:rsidRPr="00046535">
        <w:rPr>
          <w:rFonts w:cs="Arial"/>
          <w:rtl/>
        </w:rPr>
        <w:t xml:space="preserve"> </w:t>
      </w:r>
      <w:r w:rsidRPr="00046535">
        <w:rPr>
          <w:rFonts w:cs="Arial" w:hint="cs"/>
          <w:rtl/>
        </w:rPr>
        <w:t>דמוגרפיים</w:t>
      </w:r>
      <w:r w:rsidRPr="00046535">
        <w:rPr>
          <w:rFonts w:cs="Arial"/>
          <w:rtl/>
        </w:rPr>
        <w:t xml:space="preserve">, </w:t>
      </w:r>
      <w:r w:rsidRPr="00046535">
        <w:rPr>
          <w:rFonts w:cs="Arial" w:hint="cs"/>
          <w:rtl/>
        </w:rPr>
        <w:t>רפואיים</w:t>
      </w:r>
      <w:r w:rsidRPr="00046535">
        <w:rPr>
          <w:rFonts w:cs="Arial"/>
          <w:rtl/>
        </w:rPr>
        <w:t xml:space="preserve"> </w:t>
      </w:r>
      <w:r w:rsidRPr="00046535">
        <w:rPr>
          <w:rFonts w:cs="Arial" w:hint="cs"/>
          <w:rtl/>
        </w:rPr>
        <w:t>ומיילדותיים</w:t>
      </w:r>
      <w:r w:rsidRPr="00046535">
        <w:rPr>
          <w:rFonts w:cs="Arial"/>
          <w:rtl/>
        </w:rPr>
        <w:t xml:space="preserve"> </w:t>
      </w:r>
      <w:r w:rsidRPr="00046535">
        <w:rPr>
          <w:rFonts w:cs="Arial" w:hint="cs"/>
          <w:rtl/>
        </w:rPr>
        <w:t>ממספר</w:t>
      </w:r>
      <w:r w:rsidRPr="00046535">
        <w:rPr>
          <w:rFonts w:cs="Arial"/>
          <w:rtl/>
        </w:rPr>
        <w:t xml:space="preserve"> </w:t>
      </w:r>
      <w:r>
        <w:rPr>
          <w:rFonts w:cs="Arial" w:hint="cs"/>
          <w:rtl/>
        </w:rPr>
        <w:t xml:space="preserve">רב </w:t>
      </w:r>
      <w:r w:rsidRPr="00046535">
        <w:rPr>
          <w:rFonts w:cs="Arial" w:hint="cs"/>
          <w:rtl/>
        </w:rPr>
        <w:t>של</w:t>
      </w:r>
      <w:r w:rsidRPr="00046535">
        <w:rPr>
          <w:rFonts w:cs="Arial"/>
          <w:rtl/>
        </w:rPr>
        <w:t xml:space="preserve"> </w:t>
      </w:r>
      <w:r w:rsidRPr="00046535">
        <w:rPr>
          <w:rFonts w:cs="Arial" w:hint="cs"/>
          <w:rtl/>
        </w:rPr>
        <w:t>לידות</w:t>
      </w:r>
      <w:r w:rsidRPr="00046535">
        <w:rPr>
          <w:rFonts w:cs="Arial"/>
          <w:rtl/>
        </w:rPr>
        <w:t xml:space="preserve">. </w:t>
      </w:r>
      <w:r w:rsidRPr="00046535">
        <w:rPr>
          <w:rFonts w:cs="Arial" w:hint="cs"/>
          <w:rtl/>
        </w:rPr>
        <w:t>מאגר</w:t>
      </w:r>
      <w:r w:rsidRPr="00046535">
        <w:rPr>
          <w:rFonts w:cs="Arial"/>
          <w:rtl/>
        </w:rPr>
        <w:t xml:space="preserve"> </w:t>
      </w:r>
      <w:r w:rsidRPr="00046535">
        <w:rPr>
          <w:rFonts w:cs="Arial" w:hint="cs"/>
          <w:rtl/>
        </w:rPr>
        <w:t>זה</w:t>
      </w:r>
      <w:r w:rsidRPr="00046535">
        <w:rPr>
          <w:rFonts w:cs="Arial"/>
          <w:rtl/>
        </w:rPr>
        <w:t xml:space="preserve"> </w:t>
      </w:r>
      <w:r w:rsidRPr="00046535">
        <w:rPr>
          <w:rFonts w:cs="Arial" w:hint="cs"/>
          <w:rtl/>
        </w:rPr>
        <w:t>מאפשר</w:t>
      </w:r>
      <w:r w:rsidRPr="00046535">
        <w:rPr>
          <w:rFonts w:cs="Arial"/>
          <w:rtl/>
        </w:rPr>
        <w:t xml:space="preserve"> </w:t>
      </w:r>
      <w:r w:rsidRPr="00046535">
        <w:rPr>
          <w:rFonts w:cs="Arial" w:hint="cs"/>
          <w:rtl/>
        </w:rPr>
        <w:t>בחינה</w:t>
      </w:r>
      <w:r w:rsidRPr="00046535">
        <w:rPr>
          <w:rFonts w:cs="Arial"/>
          <w:rtl/>
        </w:rPr>
        <w:t xml:space="preserve"> </w:t>
      </w:r>
      <w:r w:rsidRPr="00046535">
        <w:rPr>
          <w:rFonts w:cs="Arial" w:hint="cs"/>
          <w:rtl/>
        </w:rPr>
        <w:t>רטרוספקטיבית</w:t>
      </w:r>
      <w:r w:rsidRPr="00046535">
        <w:rPr>
          <w:rFonts w:cs="Arial"/>
          <w:rtl/>
        </w:rPr>
        <w:t xml:space="preserve"> </w:t>
      </w:r>
      <w:r w:rsidRPr="00046535">
        <w:rPr>
          <w:rFonts w:cs="Arial" w:hint="cs"/>
          <w:rtl/>
        </w:rPr>
        <w:t>שיטתית</w:t>
      </w:r>
      <w:r w:rsidRPr="00046535">
        <w:rPr>
          <w:rFonts w:cs="Arial"/>
          <w:rtl/>
        </w:rPr>
        <w:t xml:space="preserve"> </w:t>
      </w:r>
      <w:r w:rsidRPr="00046535">
        <w:rPr>
          <w:rFonts w:cs="Arial" w:hint="cs"/>
          <w:rtl/>
        </w:rPr>
        <w:t>של</w:t>
      </w:r>
      <w:r w:rsidRPr="00046535">
        <w:rPr>
          <w:rFonts w:cs="Arial"/>
          <w:rtl/>
        </w:rPr>
        <w:t xml:space="preserve"> </w:t>
      </w:r>
      <w:r w:rsidRPr="00046535">
        <w:rPr>
          <w:rFonts w:cs="Arial" w:hint="cs"/>
          <w:rtl/>
        </w:rPr>
        <w:t>הקשרים</w:t>
      </w:r>
      <w:r w:rsidRPr="00046535">
        <w:rPr>
          <w:rFonts w:cs="Arial"/>
          <w:rtl/>
        </w:rPr>
        <w:t xml:space="preserve"> </w:t>
      </w:r>
      <w:r w:rsidRPr="00046535">
        <w:rPr>
          <w:rFonts w:cs="Arial" w:hint="cs"/>
          <w:rtl/>
        </w:rPr>
        <w:t>בין</w:t>
      </w:r>
      <w:r w:rsidRPr="00046535">
        <w:rPr>
          <w:rFonts w:cs="Arial"/>
          <w:rtl/>
        </w:rPr>
        <w:t xml:space="preserve"> </w:t>
      </w:r>
      <w:r w:rsidRPr="00046535">
        <w:rPr>
          <w:rFonts w:cs="Arial" w:hint="cs"/>
          <w:rtl/>
        </w:rPr>
        <w:t>משתנים</w:t>
      </w:r>
      <w:r w:rsidRPr="00046535">
        <w:rPr>
          <w:rFonts w:cs="Arial"/>
          <w:rtl/>
        </w:rPr>
        <w:t xml:space="preserve"> </w:t>
      </w:r>
      <w:r w:rsidRPr="00046535">
        <w:rPr>
          <w:rFonts w:cs="Arial" w:hint="cs"/>
          <w:rtl/>
        </w:rPr>
        <w:t>שונים</w:t>
      </w:r>
      <w:r w:rsidRPr="00046535">
        <w:rPr>
          <w:rFonts w:cs="Arial"/>
          <w:rtl/>
        </w:rPr>
        <w:t xml:space="preserve"> </w:t>
      </w:r>
      <w:r w:rsidRPr="00046535">
        <w:rPr>
          <w:rFonts w:cs="Arial" w:hint="cs"/>
          <w:rtl/>
        </w:rPr>
        <w:t>לבין</w:t>
      </w:r>
      <w:r w:rsidRPr="00046535">
        <w:rPr>
          <w:rFonts w:cs="Arial"/>
          <w:rtl/>
        </w:rPr>
        <w:t xml:space="preserve"> </w:t>
      </w:r>
      <w:r w:rsidRPr="00046535">
        <w:rPr>
          <w:rFonts w:cs="Arial" w:hint="cs"/>
          <w:rtl/>
        </w:rPr>
        <w:t>התפתחות</w:t>
      </w:r>
      <w:r w:rsidRPr="00046535">
        <w:rPr>
          <w:rFonts w:cs="Arial"/>
          <w:rtl/>
        </w:rPr>
        <w:t xml:space="preserve"> </w:t>
      </w:r>
      <w:r w:rsidRPr="00046535">
        <w:rPr>
          <w:rFonts w:cs="Arial" w:hint="cs"/>
          <w:rtl/>
        </w:rPr>
        <w:t>סיבוכים</w:t>
      </w:r>
      <w:r w:rsidRPr="00046535">
        <w:rPr>
          <w:rFonts w:cs="Arial"/>
          <w:rtl/>
        </w:rPr>
        <w:t xml:space="preserve"> </w:t>
      </w:r>
      <w:r w:rsidRPr="00046535">
        <w:rPr>
          <w:rFonts w:cs="Arial" w:hint="cs"/>
          <w:rtl/>
        </w:rPr>
        <w:t>מיילדותיים</w:t>
      </w:r>
      <w:r w:rsidRPr="00046535">
        <w:rPr>
          <w:rFonts w:cs="Arial"/>
        </w:rPr>
        <w:t>.</w:t>
      </w:r>
      <w:r w:rsidRPr="00046535">
        <w:rPr>
          <w:rFonts w:cs="Arial"/>
          <w:rtl/>
        </w:rPr>
        <w:t xml:space="preserve"> </w:t>
      </w:r>
      <w:r w:rsidRPr="00046535">
        <w:rPr>
          <w:rFonts w:cs="Arial" w:hint="cs"/>
          <w:rtl/>
        </w:rPr>
        <w:t>המחקר</w:t>
      </w:r>
      <w:r w:rsidRPr="00046535">
        <w:rPr>
          <w:rFonts w:cs="Arial"/>
          <w:rtl/>
        </w:rPr>
        <w:t xml:space="preserve"> </w:t>
      </w:r>
      <w:r w:rsidRPr="00046535">
        <w:rPr>
          <w:rFonts w:cs="Arial" w:hint="cs"/>
          <w:rtl/>
        </w:rPr>
        <w:t>נועד</w:t>
      </w:r>
      <w:r w:rsidRPr="00046535">
        <w:rPr>
          <w:rFonts w:cs="Arial"/>
          <w:rtl/>
        </w:rPr>
        <w:t xml:space="preserve"> </w:t>
      </w:r>
      <w:r w:rsidRPr="00046535">
        <w:rPr>
          <w:rFonts w:cs="Arial" w:hint="cs"/>
          <w:rtl/>
        </w:rPr>
        <w:t>לאפשר</w:t>
      </w:r>
      <w:r w:rsidRPr="00046535">
        <w:rPr>
          <w:rFonts w:cs="Arial"/>
          <w:rtl/>
        </w:rPr>
        <w:t xml:space="preserve"> </w:t>
      </w:r>
      <w:r w:rsidRPr="00046535">
        <w:rPr>
          <w:rFonts w:cs="Arial" w:hint="cs"/>
          <w:rtl/>
        </w:rPr>
        <w:t>שליפה</w:t>
      </w:r>
      <w:r w:rsidRPr="00046535">
        <w:rPr>
          <w:rFonts w:cs="Arial"/>
          <w:rtl/>
        </w:rPr>
        <w:t xml:space="preserve"> </w:t>
      </w:r>
      <w:r w:rsidRPr="00046535">
        <w:rPr>
          <w:rFonts w:cs="Arial" w:hint="cs"/>
          <w:rtl/>
        </w:rPr>
        <w:t>וניתוח</w:t>
      </w:r>
      <w:r w:rsidRPr="00046535">
        <w:rPr>
          <w:rFonts w:cs="Arial"/>
          <w:rtl/>
        </w:rPr>
        <w:t xml:space="preserve"> </w:t>
      </w:r>
      <w:r w:rsidRPr="00046535">
        <w:rPr>
          <w:rFonts w:cs="Arial" w:hint="cs"/>
          <w:rtl/>
        </w:rPr>
        <w:t>של</w:t>
      </w:r>
      <w:r w:rsidRPr="00046535">
        <w:rPr>
          <w:rFonts w:cs="Arial"/>
          <w:rtl/>
        </w:rPr>
        <w:t xml:space="preserve"> </w:t>
      </w:r>
      <w:r w:rsidRPr="00046535">
        <w:rPr>
          <w:rFonts w:cs="Arial" w:hint="cs"/>
          <w:rtl/>
        </w:rPr>
        <w:t>נתונים</w:t>
      </w:r>
      <w:r w:rsidRPr="00046535">
        <w:rPr>
          <w:rFonts w:cs="Arial"/>
          <w:rtl/>
        </w:rPr>
        <w:t xml:space="preserve"> </w:t>
      </w:r>
      <w:r w:rsidRPr="00046535">
        <w:rPr>
          <w:rFonts w:cs="Arial" w:hint="cs"/>
          <w:rtl/>
        </w:rPr>
        <w:t>קיימים</w:t>
      </w:r>
      <w:r w:rsidRPr="00046535">
        <w:rPr>
          <w:rFonts w:cs="Arial"/>
          <w:rtl/>
        </w:rPr>
        <w:t xml:space="preserve">, </w:t>
      </w:r>
      <w:r w:rsidRPr="00046535">
        <w:rPr>
          <w:rFonts w:cs="Arial" w:hint="cs"/>
          <w:rtl/>
        </w:rPr>
        <w:t>תחת</w:t>
      </w:r>
      <w:r w:rsidRPr="00046535">
        <w:rPr>
          <w:rFonts w:cs="Arial"/>
          <w:rtl/>
        </w:rPr>
        <w:t xml:space="preserve"> </w:t>
      </w:r>
      <w:r w:rsidRPr="00046535">
        <w:rPr>
          <w:rFonts w:cs="Arial" w:hint="cs"/>
          <w:rtl/>
        </w:rPr>
        <w:t>אישור</w:t>
      </w:r>
      <w:r w:rsidRPr="00046535">
        <w:rPr>
          <w:rFonts w:cs="Arial"/>
          <w:rtl/>
        </w:rPr>
        <w:t xml:space="preserve"> </w:t>
      </w:r>
      <w:r w:rsidRPr="00046535">
        <w:rPr>
          <w:rFonts w:cs="Arial" w:hint="cs"/>
          <w:rtl/>
        </w:rPr>
        <w:t>מוסדי</w:t>
      </w:r>
      <w:r w:rsidRPr="00046535">
        <w:rPr>
          <w:rFonts w:cs="Arial"/>
          <w:rtl/>
        </w:rPr>
        <w:t xml:space="preserve"> </w:t>
      </w:r>
      <w:r w:rsidRPr="00046535">
        <w:rPr>
          <w:rFonts w:cs="Arial" w:hint="cs"/>
          <w:rtl/>
        </w:rPr>
        <w:t>ושמירה</w:t>
      </w:r>
      <w:r w:rsidRPr="00046535">
        <w:rPr>
          <w:rFonts w:cs="Arial"/>
          <w:rtl/>
        </w:rPr>
        <w:t xml:space="preserve"> </w:t>
      </w:r>
      <w:r w:rsidRPr="00046535">
        <w:rPr>
          <w:rFonts w:cs="Arial" w:hint="cs"/>
          <w:rtl/>
        </w:rPr>
        <w:t>מלאה</w:t>
      </w:r>
      <w:r w:rsidRPr="00046535">
        <w:rPr>
          <w:rFonts w:cs="Arial"/>
          <w:rtl/>
        </w:rPr>
        <w:t xml:space="preserve"> </w:t>
      </w:r>
      <w:r w:rsidRPr="00046535">
        <w:rPr>
          <w:rFonts w:cs="Arial" w:hint="cs"/>
          <w:rtl/>
        </w:rPr>
        <w:t>על</w:t>
      </w:r>
      <w:r w:rsidRPr="00046535">
        <w:rPr>
          <w:rFonts w:cs="Arial"/>
          <w:rtl/>
        </w:rPr>
        <w:t xml:space="preserve"> </w:t>
      </w:r>
      <w:r w:rsidRPr="00046535">
        <w:rPr>
          <w:rFonts w:cs="Arial" w:hint="cs"/>
          <w:rtl/>
        </w:rPr>
        <w:t>פרטיות</w:t>
      </w:r>
      <w:r w:rsidRPr="00046535">
        <w:rPr>
          <w:rFonts w:cs="Arial"/>
          <w:rtl/>
        </w:rPr>
        <w:t xml:space="preserve">, </w:t>
      </w:r>
      <w:r w:rsidRPr="00046535">
        <w:rPr>
          <w:rFonts w:cs="Arial" w:hint="cs"/>
          <w:rtl/>
        </w:rPr>
        <w:t>לצורך</w:t>
      </w:r>
      <w:r w:rsidRPr="00046535">
        <w:rPr>
          <w:rFonts w:cs="Arial"/>
          <w:rtl/>
        </w:rPr>
        <w:t xml:space="preserve"> </w:t>
      </w:r>
      <w:r w:rsidRPr="00046535">
        <w:rPr>
          <w:rFonts w:cs="Arial" w:hint="cs"/>
          <w:rtl/>
        </w:rPr>
        <w:t>זיהוי</w:t>
      </w:r>
      <w:r w:rsidRPr="00046535">
        <w:rPr>
          <w:rFonts w:cs="Arial"/>
          <w:rtl/>
        </w:rPr>
        <w:t xml:space="preserve"> </w:t>
      </w:r>
      <w:r w:rsidRPr="00046535">
        <w:rPr>
          <w:rFonts w:cs="Arial" w:hint="cs"/>
          <w:rtl/>
        </w:rPr>
        <w:t>גורמי</w:t>
      </w:r>
      <w:r w:rsidRPr="00046535">
        <w:rPr>
          <w:rFonts w:cs="Arial"/>
          <w:rtl/>
        </w:rPr>
        <w:t xml:space="preserve"> </w:t>
      </w:r>
      <w:r w:rsidRPr="00046535">
        <w:rPr>
          <w:rFonts w:cs="Arial" w:hint="cs"/>
          <w:rtl/>
        </w:rPr>
        <w:t>סיכון</w:t>
      </w:r>
      <w:r w:rsidRPr="00046535">
        <w:rPr>
          <w:rFonts w:cs="Arial"/>
          <w:rtl/>
        </w:rPr>
        <w:t xml:space="preserve"> </w:t>
      </w:r>
      <w:r w:rsidRPr="00046535">
        <w:rPr>
          <w:rFonts w:cs="Arial" w:hint="cs"/>
          <w:rtl/>
        </w:rPr>
        <w:t>משמעותיים</w:t>
      </w:r>
      <w:r w:rsidRPr="00046535">
        <w:rPr>
          <w:rFonts w:cs="Arial"/>
          <w:rtl/>
        </w:rPr>
        <w:t xml:space="preserve"> </w:t>
      </w:r>
      <w:r w:rsidRPr="00046535">
        <w:rPr>
          <w:rFonts w:cs="Arial" w:hint="cs"/>
          <w:rtl/>
        </w:rPr>
        <w:t>לאירועים</w:t>
      </w:r>
      <w:r w:rsidRPr="00046535">
        <w:rPr>
          <w:rFonts w:cs="Arial"/>
          <w:rtl/>
        </w:rPr>
        <w:t xml:space="preserve"> </w:t>
      </w:r>
      <w:r w:rsidRPr="00046535">
        <w:rPr>
          <w:rFonts w:cs="Arial" w:hint="cs"/>
          <w:rtl/>
        </w:rPr>
        <w:t>מיילדותיים</w:t>
      </w:r>
      <w:r w:rsidRPr="00046535">
        <w:rPr>
          <w:rFonts w:cs="Arial"/>
          <w:rtl/>
        </w:rPr>
        <w:t xml:space="preserve">. </w:t>
      </w:r>
      <w:r w:rsidRPr="00046535">
        <w:rPr>
          <w:rFonts w:cs="Arial" w:hint="cs"/>
          <w:rtl/>
        </w:rPr>
        <w:t>מסגרת</w:t>
      </w:r>
      <w:r w:rsidRPr="00046535">
        <w:rPr>
          <w:rFonts w:cs="Arial"/>
          <w:rtl/>
        </w:rPr>
        <w:t xml:space="preserve"> </w:t>
      </w:r>
      <w:r w:rsidRPr="00046535">
        <w:rPr>
          <w:rFonts w:cs="Arial" w:hint="cs"/>
          <w:rtl/>
        </w:rPr>
        <w:t>זו</w:t>
      </w:r>
      <w:r w:rsidRPr="00046535">
        <w:rPr>
          <w:rFonts w:cs="Arial"/>
          <w:rtl/>
        </w:rPr>
        <w:t xml:space="preserve"> </w:t>
      </w:r>
      <w:r w:rsidRPr="00046535">
        <w:rPr>
          <w:rFonts w:cs="Arial" w:hint="cs"/>
          <w:rtl/>
        </w:rPr>
        <w:t>תאפשר</w:t>
      </w:r>
      <w:r w:rsidRPr="00046535">
        <w:rPr>
          <w:rFonts w:cs="Arial"/>
          <w:rtl/>
        </w:rPr>
        <w:t xml:space="preserve"> </w:t>
      </w:r>
      <w:r w:rsidRPr="00046535">
        <w:rPr>
          <w:rFonts w:cs="Arial" w:hint="cs"/>
          <w:rtl/>
        </w:rPr>
        <w:t>מענה</w:t>
      </w:r>
      <w:r w:rsidRPr="00046535">
        <w:rPr>
          <w:rFonts w:cs="Arial"/>
          <w:rtl/>
        </w:rPr>
        <w:t xml:space="preserve"> </w:t>
      </w:r>
      <w:r w:rsidRPr="00046535">
        <w:rPr>
          <w:rFonts w:cs="Arial" w:hint="cs"/>
          <w:rtl/>
        </w:rPr>
        <w:t>לשאלות</w:t>
      </w:r>
      <w:r w:rsidRPr="00046535">
        <w:rPr>
          <w:rFonts w:cs="Arial"/>
          <w:rtl/>
        </w:rPr>
        <w:t xml:space="preserve"> </w:t>
      </w:r>
      <w:r w:rsidRPr="00046535">
        <w:rPr>
          <w:rFonts w:cs="Arial" w:hint="cs"/>
          <w:rtl/>
        </w:rPr>
        <w:t>מחקר</w:t>
      </w:r>
      <w:r w:rsidRPr="00046535">
        <w:rPr>
          <w:rFonts w:cs="Arial"/>
          <w:rtl/>
        </w:rPr>
        <w:t xml:space="preserve"> </w:t>
      </w:r>
      <w:r w:rsidRPr="00046535">
        <w:rPr>
          <w:rFonts w:cs="Arial" w:hint="cs"/>
          <w:rtl/>
        </w:rPr>
        <w:t>ספציפיות</w:t>
      </w:r>
      <w:r w:rsidR="00046535">
        <w:rPr>
          <w:rFonts w:cs="Arial" w:hint="cs"/>
          <w:rtl/>
        </w:rPr>
        <w:t xml:space="preserve">, </w:t>
      </w:r>
      <w:r w:rsidRPr="00046535">
        <w:rPr>
          <w:rFonts w:cs="Arial" w:hint="cs"/>
          <w:rtl/>
        </w:rPr>
        <w:t>לדוגמה</w:t>
      </w:r>
      <w:r w:rsidRPr="00046535">
        <w:rPr>
          <w:rFonts w:cs="Arial"/>
          <w:rtl/>
        </w:rPr>
        <w:t xml:space="preserve">, </w:t>
      </w:r>
      <w:r w:rsidRPr="00046535">
        <w:rPr>
          <w:rFonts w:cs="Arial" w:hint="cs"/>
          <w:rtl/>
        </w:rPr>
        <w:t>גורמי</w:t>
      </w:r>
      <w:r w:rsidRPr="00046535">
        <w:rPr>
          <w:rFonts w:cs="Arial"/>
          <w:rtl/>
        </w:rPr>
        <w:t xml:space="preserve"> </w:t>
      </w:r>
      <w:r w:rsidRPr="00046535">
        <w:rPr>
          <w:rFonts w:cs="Arial" w:hint="cs"/>
          <w:rtl/>
        </w:rPr>
        <w:t>סיכון</w:t>
      </w:r>
      <w:r w:rsidRPr="00046535">
        <w:rPr>
          <w:rFonts w:cs="Arial"/>
          <w:rtl/>
        </w:rPr>
        <w:t xml:space="preserve"> </w:t>
      </w:r>
      <w:r w:rsidRPr="00046535">
        <w:rPr>
          <w:rFonts w:cs="Arial" w:hint="cs"/>
          <w:rtl/>
        </w:rPr>
        <w:t>ללידה</w:t>
      </w:r>
      <w:r w:rsidRPr="00046535">
        <w:rPr>
          <w:rFonts w:cs="Arial"/>
          <w:rtl/>
        </w:rPr>
        <w:t xml:space="preserve"> </w:t>
      </w:r>
      <w:r w:rsidRPr="00046535">
        <w:rPr>
          <w:rFonts w:cs="Arial" w:hint="cs"/>
          <w:rtl/>
        </w:rPr>
        <w:t>מוקדמת</w:t>
      </w:r>
      <w:r w:rsidRPr="00046535">
        <w:rPr>
          <w:rFonts w:cs="Arial"/>
          <w:rtl/>
        </w:rPr>
        <w:t xml:space="preserve"> </w:t>
      </w:r>
      <w:r w:rsidRPr="00046535">
        <w:rPr>
          <w:rFonts w:cs="Arial" w:hint="cs"/>
          <w:rtl/>
        </w:rPr>
        <w:t>בנשים</w:t>
      </w:r>
      <w:r w:rsidRPr="00046535">
        <w:rPr>
          <w:rFonts w:cs="Arial"/>
          <w:rtl/>
        </w:rPr>
        <w:t xml:space="preserve"> </w:t>
      </w:r>
      <w:r w:rsidRPr="00046535">
        <w:rPr>
          <w:rFonts w:cs="Arial" w:hint="cs"/>
          <w:rtl/>
        </w:rPr>
        <w:t>עם</w:t>
      </w:r>
      <w:r w:rsidRPr="00046535">
        <w:rPr>
          <w:rFonts w:cs="Arial"/>
          <w:rtl/>
        </w:rPr>
        <w:t xml:space="preserve"> </w:t>
      </w:r>
      <w:r w:rsidRPr="00046535">
        <w:rPr>
          <w:rFonts w:cs="Arial" w:hint="cs"/>
          <w:rtl/>
        </w:rPr>
        <w:t>ירידת</w:t>
      </w:r>
      <w:r w:rsidRPr="00046535">
        <w:rPr>
          <w:rFonts w:cs="Arial"/>
          <w:rtl/>
        </w:rPr>
        <w:t xml:space="preserve"> </w:t>
      </w:r>
      <w:r w:rsidRPr="00046535">
        <w:rPr>
          <w:rFonts w:cs="Arial" w:hint="cs"/>
          <w:rtl/>
        </w:rPr>
        <w:t>מים</w:t>
      </w:r>
      <w:r w:rsidRPr="00046535">
        <w:rPr>
          <w:rFonts w:cs="Arial"/>
          <w:rtl/>
        </w:rPr>
        <w:t xml:space="preserve">, </w:t>
      </w:r>
      <w:r w:rsidRPr="00046535">
        <w:rPr>
          <w:rFonts w:cs="Arial" w:hint="cs"/>
          <w:rtl/>
        </w:rPr>
        <w:t>או</w:t>
      </w:r>
      <w:r w:rsidRPr="00046535">
        <w:rPr>
          <w:rFonts w:cs="Arial"/>
          <w:rtl/>
        </w:rPr>
        <w:t xml:space="preserve"> </w:t>
      </w:r>
      <w:r w:rsidRPr="00046535">
        <w:rPr>
          <w:rFonts w:cs="Arial" w:hint="cs"/>
          <w:rtl/>
        </w:rPr>
        <w:t>גורמים</w:t>
      </w:r>
      <w:r w:rsidRPr="00046535">
        <w:rPr>
          <w:rFonts w:cs="Arial"/>
          <w:rtl/>
        </w:rPr>
        <w:t xml:space="preserve"> </w:t>
      </w:r>
      <w:r w:rsidRPr="00046535">
        <w:rPr>
          <w:rFonts w:cs="Arial" w:hint="cs"/>
          <w:rtl/>
        </w:rPr>
        <w:t>הקשורים</w:t>
      </w:r>
      <w:r w:rsidRPr="00046535">
        <w:rPr>
          <w:rFonts w:cs="Arial"/>
          <w:rtl/>
        </w:rPr>
        <w:t xml:space="preserve"> </w:t>
      </w:r>
      <w:r w:rsidRPr="00046535">
        <w:rPr>
          <w:rFonts w:cs="Arial" w:hint="cs"/>
          <w:rtl/>
        </w:rPr>
        <w:t>לסטייה</w:t>
      </w:r>
      <w:r w:rsidRPr="00046535">
        <w:rPr>
          <w:rFonts w:cs="Arial"/>
          <w:rtl/>
        </w:rPr>
        <w:t xml:space="preserve"> </w:t>
      </w:r>
      <w:r w:rsidRPr="00046535">
        <w:rPr>
          <w:rFonts w:cs="Arial" w:hint="cs"/>
          <w:rtl/>
        </w:rPr>
        <w:t>משמעותית</w:t>
      </w:r>
      <w:r w:rsidRPr="00046535">
        <w:rPr>
          <w:rFonts w:cs="Arial"/>
          <w:rtl/>
        </w:rPr>
        <w:t xml:space="preserve"> </w:t>
      </w:r>
      <w:r w:rsidRPr="00046535">
        <w:rPr>
          <w:rFonts w:cs="Arial" w:hint="cs"/>
          <w:rtl/>
        </w:rPr>
        <w:t>בהערכת</w:t>
      </w:r>
      <w:r w:rsidRPr="00046535">
        <w:rPr>
          <w:rFonts w:cs="Arial"/>
          <w:rtl/>
        </w:rPr>
        <w:t xml:space="preserve"> </w:t>
      </w:r>
      <w:r w:rsidRPr="00046535">
        <w:rPr>
          <w:rFonts w:cs="Arial" w:hint="cs"/>
          <w:rtl/>
        </w:rPr>
        <w:t>משקל</w:t>
      </w:r>
      <w:r w:rsidRPr="00046535">
        <w:rPr>
          <w:rFonts w:cs="Arial"/>
          <w:rtl/>
        </w:rPr>
        <w:t xml:space="preserve"> </w:t>
      </w:r>
      <w:r w:rsidRPr="00046535">
        <w:rPr>
          <w:rFonts w:cs="Arial" w:hint="cs"/>
          <w:rtl/>
        </w:rPr>
        <w:t>עובר</w:t>
      </w:r>
      <w:r w:rsidR="00046535">
        <w:rPr>
          <w:rFonts w:cs="Arial" w:hint="cs"/>
          <w:rtl/>
        </w:rPr>
        <w:t xml:space="preserve">, </w:t>
      </w:r>
      <w:r w:rsidRPr="00046535">
        <w:rPr>
          <w:rFonts w:cs="Arial" w:hint="cs"/>
          <w:rtl/>
        </w:rPr>
        <w:t>ותתרום</w:t>
      </w:r>
      <w:r w:rsidRPr="00046535">
        <w:rPr>
          <w:rFonts w:cs="Arial"/>
          <w:rtl/>
        </w:rPr>
        <w:t xml:space="preserve"> </w:t>
      </w:r>
      <w:r w:rsidRPr="00046535">
        <w:rPr>
          <w:rFonts w:cs="Arial" w:hint="cs"/>
          <w:rtl/>
        </w:rPr>
        <w:t>לשיפור</w:t>
      </w:r>
      <w:r w:rsidRPr="00046535">
        <w:rPr>
          <w:rFonts w:cs="Arial"/>
          <w:rtl/>
        </w:rPr>
        <w:t xml:space="preserve"> </w:t>
      </w:r>
      <w:r w:rsidRPr="00046535">
        <w:rPr>
          <w:rFonts w:cs="Arial" w:hint="cs"/>
          <w:rtl/>
        </w:rPr>
        <w:t>הערכה</w:t>
      </w:r>
      <w:r w:rsidRPr="00046535">
        <w:rPr>
          <w:rFonts w:cs="Arial"/>
          <w:rtl/>
        </w:rPr>
        <w:t xml:space="preserve"> </w:t>
      </w:r>
      <w:r w:rsidRPr="00046535">
        <w:rPr>
          <w:rFonts w:cs="Arial" w:hint="cs"/>
          <w:rtl/>
        </w:rPr>
        <w:t>קלינית</w:t>
      </w:r>
      <w:r w:rsidRPr="00046535">
        <w:rPr>
          <w:rFonts w:cs="Arial"/>
          <w:rtl/>
        </w:rPr>
        <w:t xml:space="preserve"> </w:t>
      </w:r>
      <w:r w:rsidRPr="00046535">
        <w:rPr>
          <w:rFonts w:cs="Arial" w:hint="cs"/>
          <w:rtl/>
        </w:rPr>
        <w:t>והפחתת</w:t>
      </w:r>
      <w:r w:rsidRPr="00046535">
        <w:rPr>
          <w:rFonts w:cs="Arial"/>
          <w:rtl/>
        </w:rPr>
        <w:t xml:space="preserve"> </w:t>
      </w:r>
      <w:r w:rsidRPr="00046535">
        <w:rPr>
          <w:rFonts w:cs="Arial" w:hint="cs"/>
          <w:rtl/>
        </w:rPr>
        <w:t>תחלואה</w:t>
      </w:r>
      <w:r w:rsidRPr="00046535">
        <w:rPr>
          <w:rFonts w:cs="Arial"/>
          <w:rtl/>
        </w:rPr>
        <w:t xml:space="preserve"> </w:t>
      </w:r>
      <w:r>
        <w:rPr>
          <w:rFonts w:cs="Arial" w:hint="cs"/>
          <w:rtl/>
        </w:rPr>
        <w:t>בקרב אימהות וילודיהן</w:t>
      </w:r>
      <w:r w:rsidRPr="00046535">
        <w:rPr>
          <w:rFonts w:cs="Arial"/>
          <w:rtl/>
        </w:rPr>
        <w:t>.</w:t>
      </w:r>
    </w:p>
    <w:p w14:paraId="20764396" w14:textId="77777777" w:rsidR="0038668F" w:rsidRPr="00F94373" w:rsidRDefault="0038668F" w:rsidP="0038668F">
      <w:pPr>
        <w:pStyle w:val="ListParagraph"/>
        <w:bidi/>
        <w:ind w:left="360"/>
        <w:rPr>
          <w:b/>
          <w:bCs/>
        </w:rPr>
      </w:pPr>
    </w:p>
    <w:p w14:paraId="64AC17D7" w14:textId="0897D764" w:rsidR="00F94373" w:rsidRDefault="00F94373" w:rsidP="00F94373">
      <w:pPr>
        <w:pStyle w:val="ListParagraph"/>
        <w:numPr>
          <w:ilvl w:val="0"/>
          <w:numId w:val="1"/>
        </w:numPr>
        <w:bidi/>
        <w:rPr>
          <w:b/>
          <w:bCs/>
        </w:rPr>
      </w:pPr>
      <w:r>
        <w:rPr>
          <w:rFonts w:hint="cs"/>
          <w:b/>
          <w:bCs/>
          <w:rtl/>
        </w:rPr>
        <w:t>מטרות המחקר:</w:t>
      </w:r>
    </w:p>
    <w:p w14:paraId="25B5AE37" w14:textId="4403E89B" w:rsidR="00D7588E" w:rsidRPr="00D7588E" w:rsidRDefault="00D7588E" w:rsidP="00046535">
      <w:pPr>
        <w:pStyle w:val="ListParagraph"/>
        <w:bidi/>
        <w:ind w:left="360"/>
        <w:rPr>
          <w:rFonts w:cs="Arial"/>
        </w:rPr>
      </w:pPr>
      <w:r w:rsidRPr="00D7588E">
        <w:rPr>
          <w:rFonts w:cs="Arial"/>
          <w:rtl/>
        </w:rPr>
        <w:t xml:space="preserve">מטרת </w:t>
      </w:r>
      <w:r w:rsidR="00046535">
        <w:rPr>
          <w:rFonts w:cs="Arial" w:hint="cs"/>
          <w:rtl/>
        </w:rPr>
        <w:t>ה</w:t>
      </w:r>
      <w:r w:rsidRPr="00D7588E">
        <w:rPr>
          <w:rFonts w:cs="Arial"/>
          <w:rtl/>
        </w:rPr>
        <w:t>מחקר היא לבחון מהם המשתנים הדמוגרפיים, הרפואיים והמיילדותיים הקשורים בהופעת סיבוכים מיילדותיים משמעותיים לאם ולעובר. המאגר הקליני הרחב שנבנה במרכז הרפואי הדסה מאפשר ניתוח רטרוספקטיבי שיטתי של מגוון גדול של פרמטרים, במטרה לזהות גורמי סיכון לאירועים מיילדותיים מרכזיים ולהעמיק את ההבנה האפידמיולוגית והקלינית של תהליכי ההיריון והלידה</w:t>
      </w:r>
      <w:r w:rsidRPr="00D7588E">
        <w:rPr>
          <w:rFonts w:cs="Arial"/>
        </w:rPr>
        <w:t>.</w:t>
      </w:r>
    </w:p>
    <w:p w14:paraId="5DD18829" w14:textId="77777777" w:rsidR="00046535" w:rsidRDefault="00D7588E" w:rsidP="00046535">
      <w:pPr>
        <w:pStyle w:val="ListParagraph"/>
        <w:bidi/>
        <w:ind w:left="360"/>
        <w:rPr>
          <w:rFonts w:cs="Arial"/>
          <w:b/>
          <w:bCs/>
          <w:rtl/>
        </w:rPr>
      </w:pPr>
      <w:r w:rsidRPr="00D7588E">
        <w:rPr>
          <w:rFonts w:cs="Arial"/>
          <w:b/>
          <w:bCs/>
          <w:rtl/>
        </w:rPr>
        <w:t>שאלות מחקר ספציפיות (דוגמאות)</w:t>
      </w:r>
      <w:r w:rsidRPr="00D7588E">
        <w:rPr>
          <w:rFonts w:cs="Arial"/>
          <w:b/>
          <w:bCs/>
        </w:rPr>
        <w:t>:</w:t>
      </w:r>
    </w:p>
    <w:p w14:paraId="092BA8B0" w14:textId="144A9C16" w:rsidR="00046535" w:rsidRDefault="00D7588E" w:rsidP="00046535">
      <w:pPr>
        <w:pStyle w:val="ListParagraph"/>
        <w:numPr>
          <w:ilvl w:val="0"/>
          <w:numId w:val="6"/>
        </w:numPr>
        <w:bidi/>
        <w:rPr>
          <w:rFonts w:cs="Arial"/>
          <w:rtl/>
        </w:rPr>
      </w:pPr>
      <w:r w:rsidRPr="00046535">
        <w:rPr>
          <w:rFonts w:cs="Arial"/>
          <w:rtl/>
        </w:rPr>
        <w:t xml:space="preserve">מהם גורמי הסיכון </w:t>
      </w:r>
      <w:r w:rsidR="00046535">
        <w:rPr>
          <w:rFonts w:cs="Arial" w:hint="cs"/>
          <w:rtl/>
        </w:rPr>
        <w:t>להתפתחות לידה מוקדמת</w:t>
      </w:r>
      <w:r w:rsidRPr="00046535">
        <w:rPr>
          <w:rFonts w:cs="Arial"/>
          <w:rtl/>
        </w:rPr>
        <w:t xml:space="preserve"> לפני שבוע </w:t>
      </w:r>
      <w:r w:rsidR="00046535">
        <w:rPr>
          <w:rFonts w:cs="Arial" w:hint="cs"/>
          <w:rtl/>
        </w:rPr>
        <w:t>37?</w:t>
      </w:r>
    </w:p>
    <w:p w14:paraId="5AAB7BA7" w14:textId="42E176F1" w:rsidR="00046535" w:rsidRDefault="00D7588E" w:rsidP="00046535">
      <w:pPr>
        <w:pStyle w:val="ListParagraph"/>
        <w:numPr>
          <w:ilvl w:val="0"/>
          <w:numId w:val="6"/>
        </w:numPr>
        <w:bidi/>
        <w:rPr>
          <w:rFonts w:cs="Arial"/>
          <w:rtl/>
        </w:rPr>
      </w:pPr>
      <w:r w:rsidRPr="00046535">
        <w:rPr>
          <w:rFonts w:cs="Arial"/>
          <w:rtl/>
        </w:rPr>
        <w:t>אילו גורמים דמוגרפיים ומיילדותיים קשורים בסיכון מוגבר לדימום לאחר ליד</w:t>
      </w:r>
      <w:r w:rsidR="00046535">
        <w:rPr>
          <w:rFonts w:cs="Arial" w:hint="cs"/>
          <w:rtl/>
        </w:rPr>
        <w:t>ה?</w:t>
      </w:r>
    </w:p>
    <w:p w14:paraId="0D19C6F3" w14:textId="3EE1AF76" w:rsidR="00D7588E" w:rsidRPr="00046535" w:rsidRDefault="00D7588E" w:rsidP="00046535">
      <w:pPr>
        <w:pStyle w:val="ListParagraph"/>
        <w:numPr>
          <w:ilvl w:val="0"/>
          <w:numId w:val="6"/>
        </w:numPr>
        <w:bidi/>
        <w:rPr>
          <w:rFonts w:cs="Arial"/>
        </w:rPr>
      </w:pPr>
      <w:r w:rsidRPr="00046535">
        <w:rPr>
          <w:rFonts w:cs="Arial" w:hint="cs"/>
          <w:rtl/>
        </w:rPr>
        <w:t>מהם</w:t>
      </w:r>
      <w:r w:rsidRPr="00046535">
        <w:rPr>
          <w:rFonts w:cs="Arial"/>
          <w:rtl/>
        </w:rPr>
        <w:t xml:space="preserve"> </w:t>
      </w:r>
      <w:r w:rsidRPr="00046535">
        <w:rPr>
          <w:rFonts w:cs="Arial" w:hint="cs"/>
          <w:rtl/>
        </w:rPr>
        <w:t>הגורמים</w:t>
      </w:r>
      <w:r w:rsidRPr="00046535">
        <w:rPr>
          <w:rFonts w:cs="Arial"/>
          <w:rtl/>
        </w:rPr>
        <w:t xml:space="preserve"> </w:t>
      </w:r>
      <w:r w:rsidRPr="00046535">
        <w:rPr>
          <w:rFonts w:cs="Arial" w:hint="cs"/>
          <w:rtl/>
        </w:rPr>
        <w:t>הקשורים</w:t>
      </w:r>
      <w:r w:rsidRPr="00046535">
        <w:rPr>
          <w:rFonts w:cs="Arial"/>
          <w:rtl/>
        </w:rPr>
        <w:t xml:space="preserve"> </w:t>
      </w:r>
      <w:r w:rsidRPr="00046535">
        <w:rPr>
          <w:rFonts w:cs="Arial" w:hint="cs"/>
          <w:rtl/>
        </w:rPr>
        <w:t>לשגיאת</w:t>
      </w:r>
      <w:r w:rsidRPr="00046535">
        <w:rPr>
          <w:rFonts w:cs="Arial"/>
          <w:rtl/>
        </w:rPr>
        <w:t xml:space="preserve"> </w:t>
      </w:r>
      <w:r w:rsidRPr="00046535">
        <w:rPr>
          <w:rFonts w:cs="Arial" w:hint="cs"/>
          <w:rtl/>
        </w:rPr>
        <w:t>מדידה</w:t>
      </w:r>
      <w:r w:rsidRPr="00046535">
        <w:rPr>
          <w:rFonts w:cs="Arial"/>
          <w:rtl/>
        </w:rPr>
        <w:t xml:space="preserve"> </w:t>
      </w:r>
      <w:r w:rsidRPr="00046535">
        <w:rPr>
          <w:rFonts w:cs="Arial" w:hint="cs"/>
          <w:rtl/>
        </w:rPr>
        <w:t>אולטראסונית</w:t>
      </w:r>
      <w:r w:rsidRPr="00046535">
        <w:rPr>
          <w:rFonts w:cs="Arial"/>
        </w:rPr>
        <w:t xml:space="preserve"> (EFW) </w:t>
      </w:r>
      <w:r w:rsidRPr="00046535">
        <w:rPr>
          <w:rFonts w:cs="Arial" w:hint="cs"/>
          <w:rtl/>
        </w:rPr>
        <w:t>העולה</w:t>
      </w:r>
      <w:r w:rsidRPr="00046535">
        <w:rPr>
          <w:rFonts w:cs="Arial"/>
          <w:rtl/>
        </w:rPr>
        <w:t xml:space="preserve"> </w:t>
      </w:r>
      <w:r w:rsidRPr="00046535">
        <w:rPr>
          <w:rFonts w:cs="Arial" w:hint="cs"/>
          <w:rtl/>
        </w:rPr>
        <w:t>על</w:t>
      </w:r>
      <w:r w:rsidRPr="00046535">
        <w:rPr>
          <w:rFonts w:cs="Arial"/>
          <w:rtl/>
        </w:rPr>
        <w:t xml:space="preserve"> 15% </w:t>
      </w:r>
      <w:r w:rsidRPr="00046535">
        <w:rPr>
          <w:rFonts w:cs="Arial" w:hint="cs"/>
          <w:rtl/>
        </w:rPr>
        <w:t>ממשקל</w:t>
      </w:r>
      <w:r w:rsidRPr="00046535">
        <w:rPr>
          <w:rFonts w:cs="Arial"/>
          <w:rtl/>
        </w:rPr>
        <w:t xml:space="preserve"> </w:t>
      </w:r>
      <w:r w:rsidRPr="00046535">
        <w:rPr>
          <w:rFonts w:cs="Arial" w:hint="cs"/>
          <w:rtl/>
        </w:rPr>
        <w:t>הלידה</w:t>
      </w:r>
      <w:r w:rsidR="00046535">
        <w:rPr>
          <w:rFonts w:cs="Arial" w:hint="cs"/>
          <w:rtl/>
        </w:rPr>
        <w:t>?</w:t>
      </w:r>
    </w:p>
    <w:p w14:paraId="702A6393" w14:textId="77777777" w:rsidR="00F94373" w:rsidRDefault="00F94373" w:rsidP="00F94373">
      <w:pPr>
        <w:pStyle w:val="ListParagraph"/>
        <w:bidi/>
        <w:ind w:left="360"/>
        <w:rPr>
          <w:b/>
          <w:bCs/>
          <w:rtl/>
        </w:rPr>
      </w:pPr>
    </w:p>
    <w:p w14:paraId="7DB8D90F" w14:textId="77777777" w:rsidR="0038668F" w:rsidRDefault="0038668F" w:rsidP="0038668F">
      <w:pPr>
        <w:pStyle w:val="ListParagraph"/>
        <w:bidi/>
        <w:ind w:left="360"/>
        <w:rPr>
          <w:b/>
          <w:bCs/>
        </w:rPr>
      </w:pPr>
    </w:p>
    <w:p w14:paraId="063A1FDD" w14:textId="17EEE157" w:rsidR="00F94373" w:rsidRDefault="00F94373" w:rsidP="00F94373">
      <w:pPr>
        <w:pStyle w:val="ListParagraph"/>
        <w:numPr>
          <w:ilvl w:val="0"/>
          <w:numId w:val="1"/>
        </w:numPr>
        <w:bidi/>
        <w:rPr>
          <w:b/>
          <w:bCs/>
        </w:rPr>
      </w:pPr>
      <w:r>
        <w:rPr>
          <w:rFonts w:hint="cs"/>
          <w:b/>
          <w:bCs/>
          <w:rtl/>
        </w:rPr>
        <w:t>שיטת המחקר:</w:t>
      </w:r>
    </w:p>
    <w:p w14:paraId="275B11BA" w14:textId="06B0280E" w:rsidR="00F94373" w:rsidRDefault="00F94373" w:rsidP="00F94373">
      <w:pPr>
        <w:pStyle w:val="ListParagraph"/>
        <w:bidi/>
        <w:ind w:left="360"/>
        <w:rPr>
          <w:rFonts w:cs="Arial"/>
          <w:rtl/>
        </w:rPr>
      </w:pPr>
      <w:r w:rsidRPr="00F94373">
        <w:rPr>
          <w:rFonts w:cs="Arial" w:hint="cs"/>
          <w:rtl/>
        </w:rPr>
        <w:t>מחקר</w:t>
      </w:r>
      <w:r w:rsidRPr="00F94373">
        <w:rPr>
          <w:rFonts w:cs="Arial"/>
          <w:rtl/>
        </w:rPr>
        <w:t xml:space="preserve"> </w:t>
      </w:r>
      <w:r w:rsidRPr="00F94373">
        <w:rPr>
          <w:rFonts w:cs="Arial" w:hint="cs"/>
          <w:rtl/>
        </w:rPr>
        <w:t>תצפיתי</w:t>
      </w:r>
      <w:r w:rsidRPr="00F94373">
        <w:rPr>
          <w:rFonts w:cs="Arial"/>
          <w:rtl/>
        </w:rPr>
        <w:t xml:space="preserve">, </w:t>
      </w:r>
      <w:r w:rsidRPr="00F94373">
        <w:rPr>
          <w:rFonts w:cs="Arial" w:hint="cs"/>
          <w:rtl/>
        </w:rPr>
        <w:t>רטרוספקטיבי</w:t>
      </w:r>
      <w:r w:rsidRPr="00F94373">
        <w:rPr>
          <w:rFonts w:cs="Arial"/>
          <w:rtl/>
        </w:rPr>
        <w:t xml:space="preserve">, </w:t>
      </w:r>
      <w:r w:rsidRPr="00F94373">
        <w:rPr>
          <w:rFonts w:cs="Arial" w:hint="cs"/>
          <w:rtl/>
        </w:rPr>
        <w:t>מבוסס</w:t>
      </w:r>
      <w:r w:rsidRPr="00F94373">
        <w:rPr>
          <w:rFonts w:cs="Arial"/>
          <w:rtl/>
        </w:rPr>
        <w:t xml:space="preserve"> </w:t>
      </w:r>
      <w:r w:rsidRPr="00F94373">
        <w:rPr>
          <w:rFonts w:cs="Arial" w:hint="cs"/>
          <w:rtl/>
        </w:rPr>
        <w:t>נתונים</w:t>
      </w:r>
      <w:r w:rsidRPr="00F94373">
        <w:rPr>
          <w:rFonts w:cs="Arial"/>
          <w:rtl/>
        </w:rPr>
        <w:t xml:space="preserve"> </w:t>
      </w:r>
      <w:r w:rsidRPr="00F94373">
        <w:rPr>
          <w:rFonts w:cs="Arial" w:hint="cs"/>
          <w:rtl/>
        </w:rPr>
        <w:t>קיימים</w:t>
      </w:r>
      <w:r w:rsidRPr="00F94373">
        <w:rPr>
          <w:rFonts w:cs="Arial"/>
          <w:rtl/>
        </w:rPr>
        <w:t xml:space="preserve"> </w:t>
      </w:r>
      <w:r w:rsidRPr="00F94373">
        <w:rPr>
          <w:rFonts w:cs="Arial" w:hint="cs"/>
          <w:rtl/>
        </w:rPr>
        <w:t>בלבד</w:t>
      </w:r>
      <w:r>
        <w:rPr>
          <w:rFonts w:cs="Arial" w:hint="cs"/>
          <w:rtl/>
        </w:rPr>
        <w:t>.</w:t>
      </w:r>
    </w:p>
    <w:p w14:paraId="47B60914" w14:textId="77777777" w:rsidR="00F94373" w:rsidRDefault="00F94373" w:rsidP="00F94373">
      <w:pPr>
        <w:pStyle w:val="ListParagraph"/>
        <w:bidi/>
        <w:ind w:left="360"/>
        <w:rPr>
          <w:rtl/>
        </w:rPr>
      </w:pPr>
    </w:p>
    <w:p w14:paraId="45CBFA29" w14:textId="77777777" w:rsidR="0038668F" w:rsidRPr="00F94373" w:rsidRDefault="0038668F" w:rsidP="0038668F">
      <w:pPr>
        <w:pStyle w:val="ListParagraph"/>
        <w:bidi/>
        <w:ind w:left="360"/>
      </w:pPr>
    </w:p>
    <w:p w14:paraId="03A08857" w14:textId="2EC84E08" w:rsidR="00F94373" w:rsidRDefault="00F94373" w:rsidP="00F94373">
      <w:pPr>
        <w:pStyle w:val="ListParagraph"/>
        <w:numPr>
          <w:ilvl w:val="0"/>
          <w:numId w:val="1"/>
        </w:numPr>
        <w:bidi/>
        <w:rPr>
          <w:b/>
          <w:bCs/>
        </w:rPr>
      </w:pPr>
      <w:r>
        <w:rPr>
          <w:rFonts w:hint="cs"/>
          <w:b/>
          <w:bCs/>
          <w:rtl/>
        </w:rPr>
        <w:t>אוכלוסיית המחקר:</w:t>
      </w:r>
    </w:p>
    <w:p w14:paraId="37693331" w14:textId="6B43384A" w:rsidR="00F94373" w:rsidRPr="00495043" w:rsidRDefault="00495043" w:rsidP="00F94373">
      <w:pPr>
        <w:pStyle w:val="ListParagraph"/>
        <w:bidi/>
        <w:ind w:left="360"/>
        <w:rPr>
          <w:rtl/>
        </w:rPr>
      </w:pPr>
      <w:r w:rsidRPr="00495043">
        <w:rPr>
          <w:rFonts w:cs="Arial" w:hint="cs"/>
          <w:rtl/>
        </w:rPr>
        <w:t>נשים</w:t>
      </w:r>
      <w:r w:rsidRPr="00495043">
        <w:rPr>
          <w:rFonts w:cs="Arial"/>
          <w:rtl/>
        </w:rPr>
        <w:t xml:space="preserve"> </w:t>
      </w:r>
      <w:r w:rsidRPr="00495043">
        <w:rPr>
          <w:rFonts w:cs="Arial" w:hint="cs"/>
          <w:rtl/>
        </w:rPr>
        <w:t>שילדו</w:t>
      </w:r>
      <w:r w:rsidRPr="00495043">
        <w:rPr>
          <w:rFonts w:cs="Arial"/>
          <w:rtl/>
        </w:rPr>
        <w:t xml:space="preserve"> </w:t>
      </w:r>
      <w:r w:rsidRPr="00495043">
        <w:rPr>
          <w:rFonts w:cs="Arial" w:hint="cs"/>
          <w:rtl/>
        </w:rPr>
        <w:t>ב</w:t>
      </w:r>
      <w:r>
        <w:rPr>
          <w:rFonts w:cs="Arial" w:hint="cs"/>
          <w:rtl/>
        </w:rPr>
        <w:t xml:space="preserve">מרכז הרפואי </w:t>
      </w:r>
      <w:r w:rsidRPr="00495043">
        <w:rPr>
          <w:rFonts w:cs="Arial" w:hint="cs"/>
          <w:rtl/>
        </w:rPr>
        <w:t>הדסה</w:t>
      </w:r>
      <w:r w:rsidRPr="00495043">
        <w:rPr>
          <w:rFonts w:cs="Arial"/>
          <w:rtl/>
        </w:rPr>
        <w:t xml:space="preserve"> (</w:t>
      </w:r>
      <w:r w:rsidRPr="00495043">
        <w:rPr>
          <w:rFonts w:cs="Arial" w:hint="cs"/>
          <w:rtl/>
        </w:rPr>
        <w:t>עין</w:t>
      </w:r>
      <w:r w:rsidRPr="00495043">
        <w:rPr>
          <w:rFonts w:cs="Arial"/>
          <w:rtl/>
        </w:rPr>
        <w:t xml:space="preserve"> </w:t>
      </w:r>
      <w:r w:rsidRPr="00495043">
        <w:rPr>
          <w:rFonts w:cs="Arial" w:hint="cs"/>
          <w:rtl/>
        </w:rPr>
        <w:t>כרם</w:t>
      </w:r>
      <w:r w:rsidRPr="00495043">
        <w:rPr>
          <w:rFonts w:cs="Arial"/>
          <w:rtl/>
        </w:rPr>
        <w:t xml:space="preserve"> </w:t>
      </w:r>
      <w:r w:rsidRPr="00495043">
        <w:rPr>
          <w:rFonts w:cs="Arial" w:hint="cs"/>
          <w:rtl/>
        </w:rPr>
        <w:t>והר</w:t>
      </w:r>
      <w:r w:rsidRPr="00495043">
        <w:rPr>
          <w:rFonts w:cs="Arial"/>
          <w:rtl/>
        </w:rPr>
        <w:t xml:space="preserve"> </w:t>
      </w:r>
      <w:r w:rsidRPr="00495043">
        <w:rPr>
          <w:rFonts w:cs="Arial" w:hint="cs"/>
          <w:rtl/>
        </w:rPr>
        <w:t>הצופים</w:t>
      </w:r>
      <w:r w:rsidRPr="00495043">
        <w:rPr>
          <w:rFonts w:cs="Arial"/>
          <w:rtl/>
        </w:rPr>
        <w:t xml:space="preserve">) </w:t>
      </w:r>
      <w:r w:rsidRPr="00495043">
        <w:rPr>
          <w:rFonts w:cs="Arial" w:hint="cs"/>
          <w:rtl/>
        </w:rPr>
        <w:t>בין</w:t>
      </w:r>
      <w:r w:rsidRPr="00495043">
        <w:rPr>
          <w:rFonts w:cs="Arial"/>
          <w:rtl/>
        </w:rPr>
        <w:t xml:space="preserve"> </w:t>
      </w:r>
      <w:r w:rsidRPr="00495043">
        <w:rPr>
          <w:rFonts w:cs="Arial" w:hint="cs"/>
          <w:rtl/>
        </w:rPr>
        <w:t>השנים</w:t>
      </w:r>
      <w:r w:rsidRPr="00495043">
        <w:rPr>
          <w:rFonts w:cs="Arial"/>
          <w:rtl/>
        </w:rPr>
        <w:t xml:space="preserve"> 2015 </w:t>
      </w:r>
      <w:r w:rsidRPr="00495043">
        <w:rPr>
          <w:rFonts w:cs="Arial" w:hint="cs"/>
          <w:rtl/>
        </w:rPr>
        <w:t>ואילך</w:t>
      </w:r>
      <w:r w:rsidRPr="00495043">
        <w:rPr>
          <w:rFonts w:cs="Arial"/>
          <w:rtl/>
        </w:rPr>
        <w:t>.</w:t>
      </w:r>
      <w:r w:rsidR="004F38E0">
        <w:rPr>
          <w:rFonts w:hint="cs"/>
          <w:rtl/>
        </w:rPr>
        <w:t xml:space="preserve"> מאגר המידע כולל כ- 150,000 לידות. </w:t>
      </w:r>
    </w:p>
    <w:p w14:paraId="216C82F4" w14:textId="77777777" w:rsidR="00495043" w:rsidRDefault="00495043" w:rsidP="00495043">
      <w:pPr>
        <w:pStyle w:val="ListParagraph"/>
        <w:bidi/>
        <w:ind w:left="360"/>
        <w:rPr>
          <w:b/>
          <w:bCs/>
          <w:rtl/>
        </w:rPr>
      </w:pPr>
    </w:p>
    <w:p w14:paraId="2CC7761E" w14:textId="77777777" w:rsidR="0038668F" w:rsidRDefault="0038668F" w:rsidP="0038668F">
      <w:pPr>
        <w:pStyle w:val="ListParagraph"/>
        <w:bidi/>
        <w:ind w:left="360"/>
        <w:rPr>
          <w:b/>
          <w:bCs/>
        </w:rPr>
      </w:pPr>
    </w:p>
    <w:p w14:paraId="694663E8" w14:textId="77777777" w:rsidR="00495043" w:rsidRPr="00495043" w:rsidRDefault="00495043" w:rsidP="00D563A1">
      <w:pPr>
        <w:pStyle w:val="ListParagraph"/>
        <w:numPr>
          <w:ilvl w:val="0"/>
          <w:numId w:val="1"/>
        </w:numPr>
        <w:bidi/>
        <w:jc w:val="both"/>
        <w:rPr>
          <w:b/>
          <w:bCs/>
        </w:rPr>
      </w:pPr>
      <w:r w:rsidRPr="00495043">
        <w:rPr>
          <w:rFonts w:hint="cs"/>
          <w:b/>
          <w:bCs/>
          <w:rtl/>
        </w:rPr>
        <w:t xml:space="preserve">נתונים שיילקחו מהמערכת: </w:t>
      </w:r>
    </w:p>
    <w:p w14:paraId="1510E86B" w14:textId="4A259C80" w:rsidR="00495043" w:rsidRPr="00495043" w:rsidRDefault="00495043" w:rsidP="00495043">
      <w:pPr>
        <w:pStyle w:val="ListParagraph"/>
        <w:numPr>
          <w:ilvl w:val="0"/>
          <w:numId w:val="2"/>
        </w:numPr>
        <w:bidi/>
        <w:jc w:val="both"/>
      </w:pPr>
      <w:r>
        <w:rPr>
          <w:rFonts w:hint="cs"/>
          <w:rtl/>
        </w:rPr>
        <w:t xml:space="preserve">נתונים דמוגרפיים (גיל, </w:t>
      </w:r>
      <w:r>
        <w:t>BMI</w:t>
      </w:r>
      <w:r>
        <w:rPr>
          <w:rFonts w:hint="cs"/>
          <w:rtl/>
        </w:rPr>
        <w:t>, עישון...)</w:t>
      </w:r>
    </w:p>
    <w:p w14:paraId="14E59332" w14:textId="1E3426EC" w:rsidR="00495043" w:rsidRPr="00495043" w:rsidRDefault="00495043" w:rsidP="00495043">
      <w:pPr>
        <w:pStyle w:val="ListParagraph"/>
        <w:numPr>
          <w:ilvl w:val="0"/>
          <w:numId w:val="2"/>
        </w:numPr>
        <w:bidi/>
        <w:jc w:val="both"/>
      </w:pPr>
      <w:r>
        <w:rPr>
          <w:rFonts w:hint="cs"/>
          <w:rtl/>
        </w:rPr>
        <w:t>סיבוכי הריון (סוכרת, רעלת, היפרדות שליה...)</w:t>
      </w:r>
    </w:p>
    <w:p w14:paraId="31B74DC5" w14:textId="56F343EC" w:rsidR="00495043" w:rsidRPr="00495043" w:rsidRDefault="00495043" w:rsidP="00495043">
      <w:pPr>
        <w:pStyle w:val="ListParagraph"/>
        <w:numPr>
          <w:ilvl w:val="0"/>
          <w:numId w:val="2"/>
        </w:numPr>
        <w:bidi/>
        <w:jc w:val="both"/>
      </w:pPr>
      <w:r>
        <w:rPr>
          <w:rFonts w:hint="cs"/>
          <w:rtl/>
        </w:rPr>
        <w:t>נתוני לידה ( אופן התחלת הלידה, התקדמות, אופן היילוד...)</w:t>
      </w:r>
    </w:p>
    <w:p w14:paraId="7D89B79B" w14:textId="27E44482" w:rsidR="00495043" w:rsidRPr="00495043" w:rsidRDefault="00495043" w:rsidP="00495043">
      <w:pPr>
        <w:pStyle w:val="ListParagraph"/>
        <w:numPr>
          <w:ilvl w:val="0"/>
          <w:numId w:val="2"/>
        </w:numPr>
        <w:bidi/>
        <w:jc w:val="both"/>
      </w:pPr>
      <w:r>
        <w:rPr>
          <w:rFonts w:hint="cs"/>
          <w:rtl/>
        </w:rPr>
        <w:t>תוצאי יילודים (משקל לידה, מין היילוד, אפגר...)</w:t>
      </w:r>
    </w:p>
    <w:p w14:paraId="30A6328D" w14:textId="2D059C82" w:rsidR="00495043" w:rsidRPr="00495043" w:rsidRDefault="00495043" w:rsidP="00495043">
      <w:pPr>
        <w:pStyle w:val="ListParagraph"/>
        <w:numPr>
          <w:ilvl w:val="0"/>
          <w:numId w:val="2"/>
        </w:numPr>
        <w:bidi/>
        <w:jc w:val="both"/>
      </w:pPr>
      <w:r w:rsidRPr="00495043">
        <w:rPr>
          <w:rFonts w:hint="cs"/>
          <w:rtl/>
        </w:rPr>
        <w:t xml:space="preserve">בדיקות מעבדה ובדיקות </w:t>
      </w:r>
      <w:r w:rsidR="0038668F" w:rsidRPr="00495043">
        <w:rPr>
          <w:rFonts w:hint="cs"/>
          <w:rtl/>
        </w:rPr>
        <w:t>הדמיה</w:t>
      </w:r>
    </w:p>
    <w:p w14:paraId="505BAE3D" w14:textId="77777777" w:rsidR="00495043" w:rsidRDefault="00495043" w:rsidP="00495043">
      <w:pPr>
        <w:pStyle w:val="ListParagraph"/>
        <w:bidi/>
        <w:jc w:val="both"/>
        <w:rPr>
          <w:b/>
          <w:bCs/>
          <w:rtl/>
        </w:rPr>
      </w:pPr>
    </w:p>
    <w:p w14:paraId="76D8727F" w14:textId="77777777" w:rsidR="0038668F" w:rsidRDefault="0038668F" w:rsidP="0038668F">
      <w:pPr>
        <w:pStyle w:val="ListParagraph"/>
        <w:bidi/>
        <w:jc w:val="both"/>
        <w:rPr>
          <w:b/>
          <w:bCs/>
        </w:rPr>
      </w:pPr>
    </w:p>
    <w:p w14:paraId="4CD099E9" w14:textId="73C5CFD0" w:rsidR="00495043" w:rsidRPr="00495043" w:rsidRDefault="00495043" w:rsidP="00495043">
      <w:pPr>
        <w:pStyle w:val="ListParagraph"/>
        <w:numPr>
          <w:ilvl w:val="0"/>
          <w:numId w:val="1"/>
        </w:numPr>
        <w:bidi/>
        <w:rPr>
          <w:b/>
          <w:bCs/>
        </w:rPr>
      </w:pPr>
      <w:r w:rsidRPr="00495043">
        <w:rPr>
          <w:rFonts w:cs="Arial" w:hint="cs"/>
          <w:b/>
          <w:bCs/>
          <w:rtl/>
        </w:rPr>
        <w:t>מקורות</w:t>
      </w:r>
      <w:r w:rsidRPr="00495043">
        <w:rPr>
          <w:rFonts w:cs="Arial"/>
          <w:b/>
          <w:bCs/>
          <w:rtl/>
        </w:rPr>
        <w:t xml:space="preserve"> </w:t>
      </w:r>
      <w:r w:rsidRPr="00495043">
        <w:rPr>
          <w:rFonts w:cs="Arial" w:hint="cs"/>
          <w:b/>
          <w:bCs/>
          <w:rtl/>
        </w:rPr>
        <w:t>המידע</w:t>
      </w:r>
      <w:r w:rsidRPr="00495043">
        <w:rPr>
          <w:rFonts w:cs="Arial"/>
          <w:b/>
          <w:bCs/>
          <w:rtl/>
        </w:rPr>
        <w:t xml:space="preserve"> </w:t>
      </w:r>
      <w:r w:rsidRPr="00495043">
        <w:rPr>
          <w:rFonts w:cs="Arial" w:hint="cs"/>
          <w:b/>
          <w:bCs/>
          <w:rtl/>
        </w:rPr>
        <w:t>ואופן</w:t>
      </w:r>
      <w:r w:rsidRPr="00495043">
        <w:rPr>
          <w:rFonts w:cs="Arial"/>
          <w:b/>
          <w:bCs/>
          <w:rtl/>
        </w:rPr>
        <w:t xml:space="preserve"> </w:t>
      </w:r>
      <w:r w:rsidRPr="00495043">
        <w:rPr>
          <w:rFonts w:cs="Arial" w:hint="cs"/>
          <w:b/>
          <w:bCs/>
          <w:rtl/>
        </w:rPr>
        <w:t>שליפת</w:t>
      </w:r>
      <w:r w:rsidRPr="00495043">
        <w:rPr>
          <w:rFonts w:cs="Arial"/>
          <w:b/>
          <w:bCs/>
          <w:rtl/>
        </w:rPr>
        <w:t xml:space="preserve"> </w:t>
      </w:r>
      <w:r w:rsidRPr="00495043">
        <w:rPr>
          <w:rFonts w:cs="Arial" w:hint="cs"/>
          <w:b/>
          <w:bCs/>
          <w:rtl/>
        </w:rPr>
        <w:t>הנתונים</w:t>
      </w:r>
      <w:r>
        <w:rPr>
          <w:rFonts w:cs="Arial" w:hint="cs"/>
          <w:b/>
          <w:bCs/>
          <w:rtl/>
        </w:rPr>
        <w:t>:</w:t>
      </w:r>
    </w:p>
    <w:p w14:paraId="2E261E88" w14:textId="30C6B620" w:rsidR="0044735F" w:rsidRDefault="0044735F" w:rsidP="0038668F">
      <w:pPr>
        <w:pStyle w:val="ListParagraph"/>
        <w:bidi/>
        <w:ind w:left="360"/>
        <w:rPr>
          <w:rFonts w:cs="Arial"/>
          <w:rtl/>
        </w:rPr>
      </w:pPr>
      <w:r>
        <w:rPr>
          <w:rFonts w:cs="Arial" w:hint="cs"/>
          <w:rtl/>
        </w:rPr>
        <w:t xml:space="preserve">מאגר הנתונים מתעדכן באופן פרוספקטיבי תוך הגבלת איסוף המידע שלושה שבועות </w:t>
      </w:r>
      <w:r w:rsidR="00D7588E">
        <w:rPr>
          <w:rFonts w:cs="Arial" w:hint="cs"/>
          <w:rtl/>
        </w:rPr>
        <w:t xml:space="preserve">לאחור. </w:t>
      </w:r>
      <w:r w:rsidR="00495043" w:rsidRPr="00495043">
        <w:rPr>
          <w:rFonts w:cs="Arial" w:hint="cs"/>
          <w:rtl/>
        </w:rPr>
        <w:t>הנתונים</w:t>
      </w:r>
      <w:r w:rsidR="00495043" w:rsidRPr="00495043">
        <w:rPr>
          <w:rFonts w:cs="Arial"/>
          <w:rtl/>
        </w:rPr>
        <w:t xml:space="preserve"> </w:t>
      </w:r>
      <w:r w:rsidR="00495043" w:rsidRPr="00495043">
        <w:rPr>
          <w:rFonts w:cs="Arial" w:hint="cs"/>
          <w:rtl/>
        </w:rPr>
        <w:t>יישלפו</w:t>
      </w:r>
      <w:r w:rsidR="00495043" w:rsidRPr="00495043">
        <w:rPr>
          <w:rFonts w:cs="Arial"/>
          <w:rtl/>
        </w:rPr>
        <w:t xml:space="preserve"> </w:t>
      </w:r>
      <w:r w:rsidR="00495043" w:rsidRPr="00495043">
        <w:rPr>
          <w:rFonts w:cs="Arial" w:hint="cs"/>
          <w:rtl/>
        </w:rPr>
        <w:t>ממערכות</w:t>
      </w:r>
      <w:r w:rsidR="00495043" w:rsidRPr="00495043">
        <w:rPr>
          <w:rFonts w:cs="Arial"/>
          <w:rtl/>
        </w:rPr>
        <w:t xml:space="preserve"> </w:t>
      </w:r>
      <w:r w:rsidR="00495043" w:rsidRPr="00495043">
        <w:rPr>
          <w:rFonts w:cs="Arial" w:hint="cs"/>
          <w:rtl/>
        </w:rPr>
        <w:t>המידע</w:t>
      </w:r>
      <w:r w:rsidR="00495043" w:rsidRPr="00495043">
        <w:rPr>
          <w:rFonts w:cs="Arial"/>
          <w:rtl/>
        </w:rPr>
        <w:t xml:space="preserve"> </w:t>
      </w:r>
      <w:r w:rsidR="00495043" w:rsidRPr="00495043">
        <w:rPr>
          <w:rFonts w:cs="Arial" w:hint="cs"/>
          <w:rtl/>
        </w:rPr>
        <w:t>של</w:t>
      </w:r>
      <w:r w:rsidR="00495043" w:rsidRPr="00495043">
        <w:rPr>
          <w:rFonts w:cs="Arial"/>
          <w:rtl/>
        </w:rPr>
        <w:t xml:space="preserve"> </w:t>
      </w:r>
      <w:r w:rsidR="00495043" w:rsidRPr="00495043">
        <w:rPr>
          <w:rFonts w:cs="Arial" w:hint="cs"/>
          <w:rtl/>
        </w:rPr>
        <w:t>הדסה</w:t>
      </w:r>
      <w:r w:rsidR="00495043" w:rsidRPr="00495043">
        <w:rPr>
          <w:rFonts w:cs="Arial"/>
          <w:rtl/>
        </w:rPr>
        <w:t xml:space="preserve"> </w:t>
      </w:r>
      <w:r w:rsidR="00495043" w:rsidRPr="00495043">
        <w:rPr>
          <w:rFonts w:cs="Arial" w:hint="cs"/>
          <w:rtl/>
        </w:rPr>
        <w:t>ע״י</w:t>
      </w:r>
      <w:r w:rsidR="00495043" w:rsidRPr="00495043">
        <w:rPr>
          <w:rFonts w:cs="Arial"/>
          <w:rtl/>
        </w:rPr>
        <w:t xml:space="preserve"> </w:t>
      </w:r>
      <w:r w:rsidR="00495043" w:rsidRPr="00495043">
        <w:rPr>
          <w:rFonts w:cs="Arial" w:hint="cs"/>
          <w:rtl/>
        </w:rPr>
        <w:t>צוות</w:t>
      </w:r>
      <w:r w:rsidR="00495043" w:rsidRPr="00495043">
        <w:rPr>
          <w:rFonts w:cs="Arial"/>
          <w:rtl/>
        </w:rPr>
        <w:t xml:space="preserve"> </w:t>
      </w:r>
      <w:r w:rsidR="00495043" w:rsidRPr="00495043">
        <w:t>BI</w:t>
      </w:r>
      <w:r w:rsidR="00495043" w:rsidRPr="00495043">
        <w:rPr>
          <w:rFonts w:cs="Arial"/>
          <w:rtl/>
        </w:rPr>
        <w:t xml:space="preserve"> (</w:t>
      </w:r>
      <w:r w:rsidR="0038668F">
        <w:rPr>
          <w:rFonts w:cs="Arial" w:hint="cs"/>
          <w:rtl/>
        </w:rPr>
        <w:t>בניהולה של ה</w:t>
      </w:r>
      <w:r w:rsidR="00495043" w:rsidRPr="00495043">
        <w:rPr>
          <w:rFonts w:cs="Arial" w:hint="cs"/>
          <w:rtl/>
        </w:rPr>
        <w:t>גב</w:t>
      </w:r>
      <w:r w:rsidR="00495043" w:rsidRPr="00495043">
        <w:rPr>
          <w:rFonts w:cs="Arial"/>
          <w:rtl/>
        </w:rPr>
        <w:t xml:space="preserve">' </w:t>
      </w:r>
      <w:r w:rsidR="00495043" w:rsidRPr="00495043">
        <w:rPr>
          <w:rFonts w:cs="Arial" w:hint="cs"/>
          <w:rtl/>
        </w:rPr>
        <w:t>דורית</w:t>
      </w:r>
      <w:r w:rsidR="00495043" w:rsidRPr="00495043">
        <w:rPr>
          <w:rFonts w:cs="Arial"/>
          <w:rtl/>
        </w:rPr>
        <w:t xml:space="preserve"> </w:t>
      </w:r>
      <w:r w:rsidR="00495043" w:rsidRPr="00495043">
        <w:rPr>
          <w:rFonts w:cs="Arial" w:hint="cs"/>
          <w:rtl/>
        </w:rPr>
        <w:t>צור</w:t>
      </w:r>
      <w:r w:rsidR="00495043" w:rsidRPr="00495043">
        <w:rPr>
          <w:rFonts w:cs="Arial"/>
          <w:rtl/>
        </w:rPr>
        <w:t xml:space="preserve">) </w:t>
      </w:r>
      <w:r w:rsidR="00495043" w:rsidRPr="00495043">
        <w:rPr>
          <w:rFonts w:cs="Arial" w:hint="cs"/>
          <w:rtl/>
        </w:rPr>
        <w:t>לפי</w:t>
      </w:r>
      <w:r w:rsidR="00495043" w:rsidRPr="00495043">
        <w:rPr>
          <w:rFonts w:cs="Arial"/>
          <w:rtl/>
        </w:rPr>
        <w:t xml:space="preserve"> </w:t>
      </w:r>
      <w:r w:rsidR="00495043" w:rsidRPr="00495043">
        <w:rPr>
          <w:rFonts w:cs="Arial" w:hint="cs"/>
          <w:rtl/>
        </w:rPr>
        <w:t>שאילתות</w:t>
      </w:r>
      <w:r w:rsidR="00495043" w:rsidRPr="00495043">
        <w:rPr>
          <w:rFonts w:cs="Arial"/>
          <w:rtl/>
        </w:rPr>
        <w:t xml:space="preserve"> </w:t>
      </w:r>
      <w:r w:rsidR="00495043" w:rsidRPr="00495043">
        <w:rPr>
          <w:rFonts w:cs="Arial" w:hint="cs"/>
          <w:rtl/>
        </w:rPr>
        <w:t>שיאושרו</w:t>
      </w:r>
      <w:r w:rsidR="00495043" w:rsidRPr="00495043">
        <w:rPr>
          <w:rFonts w:cs="Arial"/>
          <w:rtl/>
        </w:rPr>
        <w:t xml:space="preserve"> </w:t>
      </w:r>
      <w:r w:rsidR="00495043" w:rsidRPr="00495043">
        <w:rPr>
          <w:rFonts w:cs="Arial" w:hint="cs"/>
          <w:rtl/>
        </w:rPr>
        <w:t>מראש</w:t>
      </w:r>
      <w:r w:rsidR="00495043" w:rsidRPr="00495043">
        <w:rPr>
          <w:rFonts w:cs="Arial"/>
          <w:rtl/>
        </w:rPr>
        <w:t xml:space="preserve"> </w:t>
      </w:r>
      <w:r w:rsidR="00495043" w:rsidRPr="00495043">
        <w:rPr>
          <w:rFonts w:cs="Arial" w:hint="cs"/>
          <w:rtl/>
        </w:rPr>
        <w:t>ע</w:t>
      </w:r>
      <w:r w:rsidR="00495043" w:rsidRPr="00495043">
        <w:rPr>
          <w:rFonts w:cs="Arial"/>
          <w:rtl/>
        </w:rPr>
        <w:t>"</w:t>
      </w:r>
      <w:r w:rsidR="00495043" w:rsidRPr="00495043">
        <w:rPr>
          <w:rFonts w:cs="Arial" w:hint="cs"/>
          <w:rtl/>
        </w:rPr>
        <w:t>י</w:t>
      </w:r>
      <w:r w:rsidR="00495043" w:rsidRPr="00495043">
        <w:rPr>
          <w:rFonts w:cs="Arial"/>
          <w:rtl/>
        </w:rPr>
        <w:t xml:space="preserve"> </w:t>
      </w:r>
      <w:r w:rsidR="00495043" w:rsidRPr="00495043">
        <w:rPr>
          <w:rFonts w:cs="Arial" w:hint="cs"/>
          <w:rtl/>
        </w:rPr>
        <w:t>החוקר</w:t>
      </w:r>
      <w:r w:rsidR="00495043" w:rsidRPr="00495043">
        <w:rPr>
          <w:rFonts w:cs="Arial"/>
          <w:rtl/>
        </w:rPr>
        <w:t xml:space="preserve"> </w:t>
      </w:r>
      <w:r w:rsidR="00495043" w:rsidRPr="00495043">
        <w:rPr>
          <w:rFonts w:cs="Arial" w:hint="cs"/>
          <w:rtl/>
        </w:rPr>
        <w:t>הראשי.</w:t>
      </w:r>
      <w:r w:rsidR="0038668F">
        <w:rPr>
          <w:rFonts w:cs="Arial" w:hint="cs"/>
          <w:rtl/>
        </w:rPr>
        <w:t xml:space="preserve"> </w:t>
      </w:r>
    </w:p>
    <w:p w14:paraId="076DB0AA" w14:textId="4BDB10F3" w:rsidR="00495043" w:rsidRDefault="00495043" w:rsidP="0044735F">
      <w:pPr>
        <w:pStyle w:val="ListParagraph"/>
        <w:bidi/>
        <w:ind w:left="360"/>
        <w:rPr>
          <w:rFonts w:cs="Arial"/>
          <w:rtl/>
        </w:rPr>
      </w:pPr>
      <w:r w:rsidRPr="00495043">
        <w:rPr>
          <w:rFonts w:cs="Arial" w:hint="cs"/>
          <w:rtl/>
        </w:rPr>
        <w:t>במקרה</w:t>
      </w:r>
      <w:r w:rsidRPr="00495043">
        <w:rPr>
          <w:rFonts w:cs="Arial"/>
          <w:rtl/>
        </w:rPr>
        <w:t xml:space="preserve"> </w:t>
      </w:r>
      <w:r w:rsidRPr="00495043">
        <w:rPr>
          <w:rFonts w:cs="Arial" w:hint="cs"/>
          <w:rtl/>
        </w:rPr>
        <w:t>של</w:t>
      </w:r>
      <w:r w:rsidRPr="00495043">
        <w:rPr>
          <w:rFonts w:cs="Arial"/>
          <w:rtl/>
        </w:rPr>
        <w:t xml:space="preserve"> </w:t>
      </w:r>
      <w:r w:rsidRPr="00495043">
        <w:rPr>
          <w:rFonts w:cs="Arial" w:hint="cs"/>
          <w:rtl/>
        </w:rPr>
        <w:t>צורך</w:t>
      </w:r>
      <w:r w:rsidRPr="00495043">
        <w:rPr>
          <w:rFonts w:cs="Arial"/>
          <w:rtl/>
        </w:rPr>
        <w:t xml:space="preserve"> </w:t>
      </w:r>
      <w:r w:rsidRPr="00495043">
        <w:rPr>
          <w:rFonts w:cs="Arial" w:hint="cs"/>
          <w:rtl/>
        </w:rPr>
        <w:t>בשליפת</w:t>
      </w:r>
      <w:r w:rsidR="0038668F">
        <w:rPr>
          <w:rFonts w:cs="Arial" w:hint="cs"/>
          <w:rtl/>
        </w:rPr>
        <w:t xml:space="preserve"> נתונים נוספים דוגמת כיתוב חופשי בתיק הרפואי -</w:t>
      </w:r>
      <w:r w:rsidRPr="00495043">
        <w:rPr>
          <w:rFonts w:cs="Arial"/>
          <w:rtl/>
        </w:rPr>
        <w:t xml:space="preserve"> </w:t>
      </w:r>
      <w:r w:rsidRPr="00495043">
        <w:rPr>
          <w:rFonts w:cs="Arial" w:hint="cs"/>
          <w:rtl/>
        </w:rPr>
        <w:t>יישלפו</w:t>
      </w:r>
      <w:r w:rsidRPr="00495043">
        <w:rPr>
          <w:rFonts w:cs="Arial"/>
          <w:rtl/>
        </w:rPr>
        <w:t xml:space="preserve"> </w:t>
      </w:r>
      <w:r w:rsidRPr="00495043">
        <w:rPr>
          <w:rFonts w:cs="Arial" w:hint="cs"/>
          <w:rtl/>
        </w:rPr>
        <w:t>גם</w:t>
      </w:r>
      <w:r w:rsidRPr="00495043">
        <w:rPr>
          <w:rFonts w:cs="Arial"/>
          <w:rtl/>
        </w:rPr>
        <w:t xml:space="preserve"> </w:t>
      </w:r>
      <w:r w:rsidRPr="00495043">
        <w:rPr>
          <w:rFonts w:cs="Arial" w:hint="cs"/>
          <w:rtl/>
        </w:rPr>
        <w:t>מספרי</w:t>
      </w:r>
      <w:r w:rsidRPr="00495043">
        <w:rPr>
          <w:rFonts w:cs="Arial"/>
          <w:rtl/>
        </w:rPr>
        <w:t xml:space="preserve"> </w:t>
      </w:r>
      <w:r w:rsidRPr="00495043">
        <w:rPr>
          <w:rFonts w:cs="Arial" w:hint="cs"/>
          <w:rtl/>
        </w:rPr>
        <w:t>ת</w:t>
      </w:r>
      <w:r w:rsidRPr="00495043">
        <w:rPr>
          <w:rFonts w:cs="Arial"/>
          <w:rtl/>
        </w:rPr>
        <w:t>"</w:t>
      </w:r>
      <w:r w:rsidRPr="00495043">
        <w:rPr>
          <w:rFonts w:cs="Arial" w:hint="cs"/>
          <w:rtl/>
        </w:rPr>
        <w:t>ז</w:t>
      </w:r>
      <w:r w:rsidRPr="00495043">
        <w:rPr>
          <w:rFonts w:cs="Arial"/>
          <w:rtl/>
        </w:rPr>
        <w:t xml:space="preserve"> </w:t>
      </w:r>
      <w:r w:rsidRPr="00495043">
        <w:rPr>
          <w:rFonts w:cs="Arial" w:hint="cs"/>
          <w:rtl/>
        </w:rPr>
        <w:t>לקובץ</w:t>
      </w:r>
      <w:r w:rsidRPr="00495043">
        <w:rPr>
          <w:rFonts w:cs="Arial"/>
          <w:rtl/>
        </w:rPr>
        <w:t xml:space="preserve"> </w:t>
      </w:r>
      <w:r w:rsidRPr="00495043">
        <w:rPr>
          <w:rFonts w:cs="Arial" w:hint="cs"/>
          <w:rtl/>
        </w:rPr>
        <w:t>נפרד</w:t>
      </w:r>
      <w:r w:rsidRPr="00495043">
        <w:rPr>
          <w:rFonts w:cs="Arial"/>
          <w:rtl/>
        </w:rPr>
        <w:t xml:space="preserve">, </w:t>
      </w:r>
      <w:r w:rsidRPr="00495043">
        <w:rPr>
          <w:rFonts w:cs="Arial" w:hint="cs"/>
          <w:rtl/>
        </w:rPr>
        <w:t>לצורך</w:t>
      </w:r>
      <w:r w:rsidRPr="00495043">
        <w:rPr>
          <w:rFonts w:cs="Arial"/>
          <w:rtl/>
        </w:rPr>
        <w:t xml:space="preserve"> </w:t>
      </w:r>
      <w:r w:rsidRPr="00495043">
        <w:rPr>
          <w:rFonts w:cs="Arial" w:hint="cs"/>
          <w:rtl/>
        </w:rPr>
        <w:t>הצלבת</w:t>
      </w:r>
      <w:r w:rsidRPr="00495043">
        <w:rPr>
          <w:rFonts w:cs="Arial"/>
          <w:rtl/>
        </w:rPr>
        <w:t xml:space="preserve"> </w:t>
      </w:r>
      <w:r w:rsidRPr="00495043">
        <w:rPr>
          <w:rFonts w:cs="Arial" w:hint="cs"/>
          <w:rtl/>
        </w:rPr>
        <w:t>מידע</w:t>
      </w:r>
      <w:r w:rsidRPr="00495043">
        <w:rPr>
          <w:rFonts w:cs="Arial"/>
          <w:rtl/>
        </w:rPr>
        <w:t xml:space="preserve"> </w:t>
      </w:r>
      <w:r w:rsidRPr="00495043">
        <w:rPr>
          <w:rFonts w:cs="Arial" w:hint="cs"/>
          <w:rtl/>
        </w:rPr>
        <w:t>בתיק</w:t>
      </w:r>
      <w:r w:rsidRPr="00495043">
        <w:rPr>
          <w:rFonts w:cs="Arial"/>
          <w:rtl/>
        </w:rPr>
        <w:t xml:space="preserve"> </w:t>
      </w:r>
      <w:r w:rsidRPr="00495043">
        <w:rPr>
          <w:rFonts w:cs="Arial" w:hint="cs"/>
          <w:rtl/>
        </w:rPr>
        <w:t>הרפואי</w:t>
      </w:r>
      <w:r w:rsidRPr="00495043">
        <w:rPr>
          <w:rFonts w:cs="Arial"/>
          <w:rtl/>
        </w:rPr>
        <w:t xml:space="preserve"> </w:t>
      </w:r>
      <w:r w:rsidRPr="00495043">
        <w:rPr>
          <w:rFonts w:cs="Arial" w:hint="cs"/>
          <w:rtl/>
        </w:rPr>
        <w:t>בלבד</w:t>
      </w:r>
      <w:r>
        <w:rPr>
          <w:rFonts w:cs="Arial" w:hint="cs"/>
          <w:rtl/>
        </w:rPr>
        <w:t xml:space="preserve"> (</w:t>
      </w:r>
      <w:r w:rsidRPr="00495043">
        <w:rPr>
          <w:rFonts w:cs="Arial" w:hint="cs"/>
          <w:rtl/>
        </w:rPr>
        <w:t>נתונים</w:t>
      </w:r>
      <w:r w:rsidRPr="00495043">
        <w:rPr>
          <w:rFonts w:cs="Arial"/>
          <w:rtl/>
        </w:rPr>
        <w:t xml:space="preserve"> </w:t>
      </w:r>
      <w:r w:rsidRPr="00495043">
        <w:rPr>
          <w:rFonts w:cs="Arial" w:hint="cs"/>
          <w:rtl/>
        </w:rPr>
        <w:t>אלה</w:t>
      </w:r>
      <w:r w:rsidRPr="00495043">
        <w:rPr>
          <w:rFonts w:cs="Arial"/>
          <w:rtl/>
        </w:rPr>
        <w:t xml:space="preserve"> </w:t>
      </w:r>
      <w:r w:rsidRPr="00495043">
        <w:rPr>
          <w:rFonts w:cs="Arial" w:hint="cs"/>
          <w:rtl/>
        </w:rPr>
        <w:t>יישמרו</w:t>
      </w:r>
      <w:r w:rsidRPr="00495043">
        <w:rPr>
          <w:rFonts w:cs="Arial"/>
          <w:rtl/>
        </w:rPr>
        <w:t xml:space="preserve"> </w:t>
      </w:r>
      <w:r w:rsidRPr="00495043">
        <w:rPr>
          <w:rFonts w:cs="Arial" w:hint="cs"/>
          <w:rtl/>
        </w:rPr>
        <w:t>בנפרד</w:t>
      </w:r>
      <w:r w:rsidRPr="00495043">
        <w:rPr>
          <w:rFonts w:cs="Arial"/>
          <w:rtl/>
        </w:rPr>
        <w:t xml:space="preserve"> </w:t>
      </w:r>
      <w:r w:rsidRPr="00495043">
        <w:rPr>
          <w:rFonts w:cs="Arial" w:hint="cs"/>
          <w:rtl/>
        </w:rPr>
        <w:t>מהנתונים</w:t>
      </w:r>
      <w:r w:rsidRPr="00495043">
        <w:rPr>
          <w:rFonts w:cs="Arial"/>
          <w:rtl/>
        </w:rPr>
        <w:t xml:space="preserve"> </w:t>
      </w:r>
      <w:r w:rsidRPr="00495043">
        <w:rPr>
          <w:rFonts w:cs="Arial" w:hint="cs"/>
          <w:rtl/>
        </w:rPr>
        <w:t>הקליניים</w:t>
      </w:r>
      <w:r w:rsidRPr="00495043">
        <w:rPr>
          <w:rFonts w:cs="Arial"/>
          <w:rtl/>
        </w:rPr>
        <w:t xml:space="preserve"> </w:t>
      </w:r>
      <w:r w:rsidRPr="00495043">
        <w:rPr>
          <w:rFonts w:cs="Arial" w:hint="cs"/>
          <w:rtl/>
        </w:rPr>
        <w:t>ויימחקו</w:t>
      </w:r>
      <w:r w:rsidRPr="00495043">
        <w:rPr>
          <w:rFonts w:cs="Arial"/>
          <w:rtl/>
        </w:rPr>
        <w:t xml:space="preserve"> </w:t>
      </w:r>
      <w:r w:rsidRPr="00495043">
        <w:rPr>
          <w:rFonts w:cs="Arial" w:hint="cs"/>
          <w:rtl/>
        </w:rPr>
        <w:t>לאחר</w:t>
      </w:r>
      <w:r w:rsidRPr="00495043">
        <w:rPr>
          <w:rFonts w:cs="Arial"/>
          <w:rtl/>
        </w:rPr>
        <w:t xml:space="preserve"> </w:t>
      </w:r>
      <w:r w:rsidRPr="00495043">
        <w:rPr>
          <w:rFonts w:cs="Arial" w:hint="cs"/>
          <w:rtl/>
        </w:rPr>
        <w:t>ההשלמה</w:t>
      </w:r>
      <w:r>
        <w:rPr>
          <w:rFonts w:cs="Arial" w:hint="cs"/>
          <w:rtl/>
        </w:rPr>
        <w:t>).</w:t>
      </w:r>
    </w:p>
    <w:p w14:paraId="748B780D" w14:textId="77777777" w:rsidR="00495043" w:rsidRPr="00495043" w:rsidRDefault="00495043" w:rsidP="00495043">
      <w:pPr>
        <w:pStyle w:val="ListParagraph"/>
        <w:bidi/>
        <w:ind w:left="360"/>
        <w:rPr>
          <w:rtl/>
        </w:rPr>
      </w:pPr>
    </w:p>
    <w:p w14:paraId="5217396C" w14:textId="77777777" w:rsidR="00495043" w:rsidRDefault="00495043" w:rsidP="00495043">
      <w:pPr>
        <w:pStyle w:val="ListParagraph"/>
        <w:bidi/>
        <w:ind w:left="360"/>
        <w:rPr>
          <w:b/>
          <w:bCs/>
        </w:rPr>
      </w:pPr>
    </w:p>
    <w:p w14:paraId="634F1451" w14:textId="0954F505" w:rsidR="00495043" w:rsidRPr="0038668F" w:rsidRDefault="0038668F" w:rsidP="00495043">
      <w:pPr>
        <w:pStyle w:val="ListParagraph"/>
        <w:numPr>
          <w:ilvl w:val="0"/>
          <w:numId w:val="1"/>
        </w:numPr>
        <w:bidi/>
        <w:rPr>
          <w:b/>
          <w:bCs/>
        </w:rPr>
      </w:pPr>
      <w:r w:rsidRPr="0038668F">
        <w:rPr>
          <w:rFonts w:cs="Arial" w:hint="cs"/>
          <w:b/>
          <w:bCs/>
          <w:rtl/>
        </w:rPr>
        <w:t>שמירה</w:t>
      </w:r>
      <w:r w:rsidRPr="0038668F">
        <w:rPr>
          <w:rFonts w:cs="Arial"/>
          <w:b/>
          <w:bCs/>
          <w:rtl/>
        </w:rPr>
        <w:t xml:space="preserve"> </w:t>
      </w:r>
      <w:r w:rsidRPr="0038668F">
        <w:rPr>
          <w:rFonts w:cs="Arial" w:hint="cs"/>
          <w:b/>
          <w:bCs/>
          <w:rtl/>
        </w:rPr>
        <w:t>על</w:t>
      </w:r>
      <w:r w:rsidRPr="0038668F">
        <w:rPr>
          <w:rFonts w:cs="Arial"/>
          <w:b/>
          <w:bCs/>
          <w:rtl/>
        </w:rPr>
        <w:t xml:space="preserve"> </w:t>
      </w:r>
      <w:r w:rsidRPr="0038668F">
        <w:rPr>
          <w:rFonts w:cs="Arial" w:hint="cs"/>
          <w:b/>
          <w:bCs/>
          <w:rtl/>
        </w:rPr>
        <w:t>פרטיות</w:t>
      </w:r>
      <w:r w:rsidRPr="0038668F">
        <w:rPr>
          <w:rFonts w:cs="Arial"/>
          <w:b/>
          <w:bCs/>
          <w:rtl/>
        </w:rPr>
        <w:t xml:space="preserve"> </w:t>
      </w:r>
      <w:r w:rsidRPr="0038668F">
        <w:rPr>
          <w:rFonts w:cs="Arial" w:hint="cs"/>
          <w:b/>
          <w:bCs/>
          <w:rtl/>
        </w:rPr>
        <w:t>ואבטחת</w:t>
      </w:r>
      <w:r w:rsidRPr="0038668F">
        <w:rPr>
          <w:rFonts w:cs="Arial"/>
          <w:b/>
          <w:bCs/>
          <w:rtl/>
        </w:rPr>
        <w:t xml:space="preserve"> </w:t>
      </w:r>
      <w:r w:rsidRPr="0038668F">
        <w:rPr>
          <w:rFonts w:cs="Arial" w:hint="cs"/>
          <w:b/>
          <w:bCs/>
          <w:rtl/>
        </w:rPr>
        <w:t>מידע</w:t>
      </w:r>
      <w:r>
        <w:rPr>
          <w:rFonts w:cs="Arial" w:hint="cs"/>
          <w:b/>
          <w:bCs/>
          <w:rtl/>
        </w:rPr>
        <w:t>:</w:t>
      </w:r>
    </w:p>
    <w:p w14:paraId="4A3C152E" w14:textId="6FEBD811" w:rsidR="0038668F" w:rsidRDefault="0038668F" w:rsidP="0038668F">
      <w:pPr>
        <w:pStyle w:val="ListParagraph"/>
        <w:numPr>
          <w:ilvl w:val="0"/>
          <w:numId w:val="2"/>
        </w:numPr>
        <w:bidi/>
        <w:rPr>
          <w:rFonts w:cs="Arial"/>
        </w:rPr>
      </w:pPr>
      <w:r w:rsidRPr="0038668F">
        <w:rPr>
          <w:rFonts w:cs="Arial" w:hint="cs"/>
          <w:rtl/>
        </w:rPr>
        <w:t>הנתונים</w:t>
      </w:r>
      <w:r w:rsidRPr="0038668F">
        <w:rPr>
          <w:rFonts w:cs="Arial"/>
          <w:rtl/>
        </w:rPr>
        <w:t xml:space="preserve"> </w:t>
      </w:r>
      <w:r w:rsidRPr="0038668F">
        <w:rPr>
          <w:rFonts w:cs="Arial" w:hint="cs"/>
          <w:rtl/>
        </w:rPr>
        <w:t>המנותחים</w:t>
      </w:r>
      <w:r w:rsidRPr="0038668F">
        <w:rPr>
          <w:rFonts w:cs="Arial"/>
          <w:rtl/>
        </w:rPr>
        <w:t xml:space="preserve"> </w:t>
      </w:r>
      <w:r w:rsidRPr="0038668F">
        <w:rPr>
          <w:rFonts w:cs="Arial" w:hint="cs"/>
          <w:rtl/>
        </w:rPr>
        <w:t>יהיו</w:t>
      </w:r>
      <w:r w:rsidRPr="0038668F">
        <w:rPr>
          <w:rFonts w:cs="Arial"/>
          <w:rtl/>
        </w:rPr>
        <w:t xml:space="preserve"> </w:t>
      </w:r>
      <w:r w:rsidR="00DF0CE7">
        <w:rPr>
          <w:rFonts w:cs="Arial" w:hint="cs"/>
          <w:rtl/>
        </w:rPr>
        <w:t>מקודדים</w:t>
      </w:r>
      <w:r w:rsidR="00DF0CE7" w:rsidRPr="0038668F">
        <w:rPr>
          <w:rFonts w:cs="Arial"/>
          <w:rtl/>
        </w:rPr>
        <w:t xml:space="preserve"> </w:t>
      </w:r>
      <w:r w:rsidRPr="0038668F">
        <w:rPr>
          <w:rFonts w:cs="Arial" w:hint="cs"/>
          <w:rtl/>
        </w:rPr>
        <w:t>בלבד</w:t>
      </w:r>
      <w:r w:rsidRPr="0038668F">
        <w:rPr>
          <w:rFonts w:cs="Arial"/>
          <w:rtl/>
        </w:rPr>
        <w:t xml:space="preserve"> </w:t>
      </w:r>
      <w:r w:rsidRPr="0038668F">
        <w:rPr>
          <w:rFonts w:cs="Arial" w:hint="cs"/>
          <w:rtl/>
        </w:rPr>
        <w:t>ולא</w:t>
      </w:r>
      <w:r w:rsidRPr="0038668F">
        <w:rPr>
          <w:rFonts w:cs="Arial"/>
          <w:rtl/>
        </w:rPr>
        <w:t xml:space="preserve"> </w:t>
      </w:r>
      <w:r w:rsidRPr="0038668F">
        <w:rPr>
          <w:rFonts w:cs="Arial" w:hint="cs"/>
          <w:rtl/>
        </w:rPr>
        <w:t>יכילו</w:t>
      </w:r>
      <w:r w:rsidRPr="0038668F">
        <w:rPr>
          <w:rFonts w:cs="Arial"/>
          <w:rtl/>
        </w:rPr>
        <w:t xml:space="preserve"> </w:t>
      </w:r>
      <w:r w:rsidRPr="0038668F">
        <w:rPr>
          <w:rFonts w:cs="Arial" w:hint="cs"/>
          <w:rtl/>
        </w:rPr>
        <w:t>פרטים</w:t>
      </w:r>
      <w:r w:rsidRPr="0038668F">
        <w:rPr>
          <w:rFonts w:cs="Arial"/>
          <w:rtl/>
        </w:rPr>
        <w:t xml:space="preserve"> </w:t>
      </w:r>
      <w:r w:rsidRPr="0038668F">
        <w:rPr>
          <w:rFonts w:cs="Arial" w:hint="cs"/>
          <w:rtl/>
        </w:rPr>
        <w:t>מזהים</w:t>
      </w:r>
      <w:r w:rsidRPr="0038668F">
        <w:rPr>
          <w:rFonts w:cs="Arial"/>
          <w:rtl/>
        </w:rPr>
        <w:t>.</w:t>
      </w:r>
    </w:p>
    <w:p w14:paraId="46F4B187" w14:textId="344B5D03" w:rsidR="0038668F" w:rsidRDefault="0038668F" w:rsidP="0038668F">
      <w:pPr>
        <w:pStyle w:val="ListParagraph"/>
        <w:numPr>
          <w:ilvl w:val="0"/>
          <w:numId w:val="2"/>
        </w:numPr>
        <w:bidi/>
        <w:rPr>
          <w:rFonts w:cs="Arial"/>
        </w:rPr>
      </w:pPr>
      <w:r w:rsidRPr="0038668F">
        <w:rPr>
          <w:rFonts w:cs="Arial" w:hint="cs"/>
          <w:rtl/>
        </w:rPr>
        <w:t>נתונים</w:t>
      </w:r>
      <w:r w:rsidRPr="0038668F">
        <w:rPr>
          <w:rFonts w:cs="Arial"/>
          <w:rtl/>
        </w:rPr>
        <w:t xml:space="preserve"> </w:t>
      </w:r>
      <w:r w:rsidRPr="0038668F">
        <w:rPr>
          <w:rFonts w:cs="Arial" w:hint="cs"/>
          <w:rtl/>
        </w:rPr>
        <w:t>מזוהים</w:t>
      </w:r>
      <w:r w:rsidRPr="0038668F">
        <w:rPr>
          <w:rFonts w:cs="Arial"/>
          <w:rtl/>
        </w:rPr>
        <w:t xml:space="preserve"> </w:t>
      </w:r>
      <w:r w:rsidRPr="0038668F">
        <w:rPr>
          <w:rFonts w:cs="Arial" w:hint="cs"/>
          <w:rtl/>
        </w:rPr>
        <w:t>יישמרו</w:t>
      </w:r>
      <w:r w:rsidRPr="0038668F">
        <w:rPr>
          <w:rFonts w:cs="Arial"/>
          <w:rtl/>
        </w:rPr>
        <w:t xml:space="preserve"> </w:t>
      </w:r>
      <w:r w:rsidRPr="0038668F">
        <w:rPr>
          <w:rFonts w:cs="Arial" w:hint="cs"/>
          <w:rtl/>
        </w:rPr>
        <w:t>על</w:t>
      </w:r>
      <w:r w:rsidRPr="0038668F">
        <w:rPr>
          <w:rFonts w:cs="Arial"/>
          <w:rtl/>
        </w:rPr>
        <w:t xml:space="preserve"> </w:t>
      </w:r>
      <w:r w:rsidRPr="0038668F">
        <w:rPr>
          <w:rFonts w:cs="Arial" w:hint="cs"/>
          <w:rtl/>
        </w:rPr>
        <w:t>מחשב</w:t>
      </w:r>
      <w:r w:rsidRPr="0038668F">
        <w:rPr>
          <w:rFonts w:cs="Arial"/>
          <w:rtl/>
        </w:rPr>
        <w:t xml:space="preserve"> </w:t>
      </w:r>
      <w:r w:rsidRPr="0038668F">
        <w:rPr>
          <w:rFonts w:cs="Arial" w:hint="cs"/>
          <w:rtl/>
        </w:rPr>
        <w:t>ברשת</w:t>
      </w:r>
      <w:r w:rsidRPr="0038668F">
        <w:rPr>
          <w:rFonts w:cs="Arial"/>
          <w:rtl/>
        </w:rPr>
        <w:t xml:space="preserve"> </w:t>
      </w:r>
      <w:r w:rsidRPr="0038668F">
        <w:rPr>
          <w:rFonts w:cs="Arial" w:hint="cs"/>
          <w:rtl/>
        </w:rPr>
        <w:t>הדסה</w:t>
      </w:r>
      <w:r w:rsidRPr="0038668F">
        <w:rPr>
          <w:rFonts w:cs="Arial"/>
          <w:rtl/>
        </w:rPr>
        <w:t xml:space="preserve"> </w:t>
      </w:r>
      <w:r w:rsidRPr="0038668F">
        <w:rPr>
          <w:rFonts w:cs="Arial" w:hint="cs"/>
          <w:rtl/>
        </w:rPr>
        <w:t>בלבד</w:t>
      </w:r>
      <w:r w:rsidRPr="0038668F">
        <w:rPr>
          <w:rFonts w:cs="Arial"/>
          <w:rtl/>
        </w:rPr>
        <w:t xml:space="preserve">, </w:t>
      </w:r>
      <w:r w:rsidRPr="0038668F">
        <w:rPr>
          <w:rFonts w:cs="Arial" w:hint="cs"/>
          <w:rtl/>
        </w:rPr>
        <w:t>מוגן</w:t>
      </w:r>
      <w:r w:rsidRPr="0038668F">
        <w:rPr>
          <w:rFonts w:cs="Arial"/>
          <w:rtl/>
        </w:rPr>
        <w:t xml:space="preserve"> </w:t>
      </w:r>
      <w:r w:rsidRPr="0038668F">
        <w:rPr>
          <w:rFonts w:cs="Arial" w:hint="cs"/>
          <w:rtl/>
        </w:rPr>
        <w:t>בסיסמה</w:t>
      </w:r>
      <w:r w:rsidRPr="0038668F">
        <w:rPr>
          <w:rFonts w:cs="Arial"/>
          <w:rtl/>
        </w:rPr>
        <w:t xml:space="preserve">, </w:t>
      </w:r>
      <w:r w:rsidRPr="0038668F">
        <w:rPr>
          <w:rFonts w:cs="Arial" w:hint="cs"/>
          <w:rtl/>
        </w:rPr>
        <w:t>ורק</w:t>
      </w:r>
      <w:r w:rsidRPr="0038668F">
        <w:rPr>
          <w:rFonts w:cs="Arial"/>
          <w:rtl/>
        </w:rPr>
        <w:t xml:space="preserve"> </w:t>
      </w:r>
      <w:r w:rsidRPr="0038668F">
        <w:rPr>
          <w:rFonts w:cs="Arial" w:hint="cs"/>
          <w:rtl/>
        </w:rPr>
        <w:t>לצורך</w:t>
      </w:r>
      <w:r w:rsidRPr="0038668F">
        <w:rPr>
          <w:rFonts w:cs="Arial"/>
          <w:rtl/>
        </w:rPr>
        <w:t xml:space="preserve"> </w:t>
      </w:r>
      <w:r w:rsidRPr="0038668F">
        <w:rPr>
          <w:rFonts w:cs="Arial" w:hint="cs"/>
          <w:rtl/>
        </w:rPr>
        <w:t>הצלבות</w:t>
      </w:r>
      <w:r w:rsidRPr="0038668F">
        <w:rPr>
          <w:rFonts w:cs="Arial"/>
          <w:rtl/>
        </w:rPr>
        <w:t>.</w:t>
      </w:r>
    </w:p>
    <w:p w14:paraId="4B5FC2DF" w14:textId="56F9C483" w:rsidR="0038668F" w:rsidRDefault="0038668F" w:rsidP="0038668F">
      <w:pPr>
        <w:pStyle w:val="ListParagraph"/>
        <w:numPr>
          <w:ilvl w:val="0"/>
          <w:numId w:val="2"/>
        </w:numPr>
        <w:bidi/>
        <w:rPr>
          <w:rFonts w:cs="Arial"/>
        </w:rPr>
      </w:pPr>
      <w:r w:rsidRPr="0038668F">
        <w:rPr>
          <w:rFonts w:cs="Arial" w:hint="cs"/>
          <w:rtl/>
        </w:rPr>
        <w:t>כל</w:t>
      </w:r>
      <w:r w:rsidRPr="0038668F">
        <w:rPr>
          <w:rFonts w:cs="Arial"/>
          <w:rtl/>
        </w:rPr>
        <w:t xml:space="preserve"> </w:t>
      </w:r>
      <w:r w:rsidRPr="0038668F">
        <w:rPr>
          <w:rFonts w:cs="Arial" w:hint="cs"/>
          <w:rtl/>
        </w:rPr>
        <w:t>חוקרי</w:t>
      </w:r>
      <w:r w:rsidRPr="0038668F">
        <w:rPr>
          <w:rFonts w:cs="Arial"/>
          <w:rtl/>
        </w:rPr>
        <w:t xml:space="preserve"> </w:t>
      </w:r>
      <w:r w:rsidRPr="0038668F">
        <w:rPr>
          <w:rFonts w:cs="Arial" w:hint="cs"/>
          <w:rtl/>
        </w:rPr>
        <w:t>המשנה</w:t>
      </w:r>
      <w:r w:rsidRPr="0038668F">
        <w:rPr>
          <w:rFonts w:cs="Arial"/>
          <w:rtl/>
        </w:rPr>
        <w:t xml:space="preserve"> </w:t>
      </w:r>
      <w:r w:rsidRPr="0038668F">
        <w:rPr>
          <w:rFonts w:cs="Arial" w:hint="cs"/>
          <w:rtl/>
        </w:rPr>
        <w:t>והעוזרים</w:t>
      </w:r>
      <w:r w:rsidRPr="0038668F">
        <w:rPr>
          <w:rFonts w:cs="Arial"/>
          <w:rtl/>
        </w:rPr>
        <w:t xml:space="preserve"> </w:t>
      </w:r>
      <w:r w:rsidRPr="0038668F">
        <w:rPr>
          <w:rFonts w:cs="Arial" w:hint="cs"/>
          <w:rtl/>
        </w:rPr>
        <w:t>יחתמו</w:t>
      </w:r>
      <w:r w:rsidRPr="0038668F">
        <w:rPr>
          <w:rFonts w:cs="Arial"/>
          <w:rtl/>
        </w:rPr>
        <w:t xml:space="preserve"> </w:t>
      </w:r>
      <w:r w:rsidRPr="0038668F">
        <w:rPr>
          <w:rFonts w:cs="Arial" w:hint="cs"/>
          <w:rtl/>
        </w:rPr>
        <w:t>על</w:t>
      </w:r>
      <w:r w:rsidRPr="0038668F">
        <w:rPr>
          <w:rFonts w:cs="Arial"/>
          <w:rtl/>
        </w:rPr>
        <w:t xml:space="preserve"> </w:t>
      </w:r>
      <w:r w:rsidRPr="0038668F">
        <w:rPr>
          <w:rFonts w:cs="Arial" w:hint="cs"/>
          <w:rtl/>
        </w:rPr>
        <w:t>התחייבות</w:t>
      </w:r>
      <w:r w:rsidRPr="0038668F">
        <w:rPr>
          <w:rFonts w:cs="Arial"/>
          <w:rtl/>
        </w:rPr>
        <w:t xml:space="preserve"> </w:t>
      </w:r>
      <w:r w:rsidRPr="0038668F">
        <w:rPr>
          <w:rFonts w:cs="Arial" w:hint="cs"/>
          <w:rtl/>
        </w:rPr>
        <w:t>מתאימה</w:t>
      </w:r>
      <w:r w:rsidRPr="0038668F">
        <w:rPr>
          <w:rFonts w:cs="Arial"/>
          <w:rtl/>
        </w:rPr>
        <w:t>.</w:t>
      </w:r>
    </w:p>
    <w:p w14:paraId="04E5D3B0" w14:textId="686C8FD7" w:rsidR="0038668F" w:rsidRDefault="0038668F" w:rsidP="0038668F">
      <w:pPr>
        <w:pStyle w:val="ListParagraph"/>
        <w:numPr>
          <w:ilvl w:val="0"/>
          <w:numId w:val="2"/>
        </w:numPr>
        <w:bidi/>
        <w:rPr>
          <w:rFonts w:cs="Arial"/>
        </w:rPr>
      </w:pPr>
      <w:r w:rsidRPr="0038668F">
        <w:rPr>
          <w:rFonts w:cs="Arial" w:hint="cs"/>
          <w:rtl/>
        </w:rPr>
        <w:t>הנתונים</w:t>
      </w:r>
      <w:r w:rsidRPr="0038668F">
        <w:rPr>
          <w:rFonts w:cs="Arial"/>
          <w:rtl/>
        </w:rPr>
        <w:t xml:space="preserve"> </w:t>
      </w:r>
      <w:r w:rsidRPr="0038668F">
        <w:rPr>
          <w:rFonts w:cs="Arial" w:hint="cs"/>
          <w:rtl/>
        </w:rPr>
        <w:t>לא</w:t>
      </w:r>
      <w:r w:rsidRPr="0038668F">
        <w:rPr>
          <w:rFonts w:cs="Arial"/>
          <w:rtl/>
        </w:rPr>
        <w:t xml:space="preserve"> </w:t>
      </w:r>
      <w:r w:rsidRPr="0038668F">
        <w:rPr>
          <w:rFonts w:cs="Arial" w:hint="cs"/>
          <w:rtl/>
        </w:rPr>
        <w:t>יועברו</w:t>
      </w:r>
      <w:r w:rsidRPr="0038668F">
        <w:rPr>
          <w:rFonts w:cs="Arial"/>
          <w:rtl/>
        </w:rPr>
        <w:t xml:space="preserve"> </w:t>
      </w:r>
      <w:r>
        <w:rPr>
          <w:rFonts w:cs="Arial" w:hint="cs"/>
          <w:rtl/>
        </w:rPr>
        <w:t xml:space="preserve">אל </w:t>
      </w:r>
      <w:r w:rsidRPr="0038668F">
        <w:rPr>
          <w:rFonts w:cs="Arial" w:hint="cs"/>
          <w:rtl/>
        </w:rPr>
        <w:t>מחוץ</w:t>
      </w:r>
      <w:r w:rsidRPr="0038668F">
        <w:rPr>
          <w:rFonts w:cs="Arial"/>
          <w:rtl/>
        </w:rPr>
        <w:t xml:space="preserve"> </w:t>
      </w:r>
      <w:r w:rsidRPr="0038668F">
        <w:rPr>
          <w:rFonts w:cs="Arial" w:hint="cs"/>
          <w:rtl/>
        </w:rPr>
        <w:t>ל</w:t>
      </w:r>
      <w:r>
        <w:rPr>
          <w:rFonts w:cs="Arial" w:hint="cs"/>
          <w:rtl/>
        </w:rPr>
        <w:t xml:space="preserve">מערכות המחשב </w:t>
      </w:r>
      <w:r w:rsidRPr="0038668F">
        <w:rPr>
          <w:rFonts w:cs="Arial" w:hint="cs"/>
          <w:rtl/>
        </w:rPr>
        <w:t>הדסה</w:t>
      </w:r>
      <w:r>
        <w:rPr>
          <w:rFonts w:cs="Arial" w:hint="cs"/>
          <w:rtl/>
        </w:rPr>
        <w:t>.</w:t>
      </w:r>
    </w:p>
    <w:p w14:paraId="00DF72D4" w14:textId="77777777" w:rsidR="0038668F" w:rsidRDefault="0038668F" w:rsidP="0038668F">
      <w:pPr>
        <w:pStyle w:val="ListParagraph"/>
        <w:bidi/>
        <w:rPr>
          <w:rFonts w:cs="Arial"/>
          <w:rtl/>
        </w:rPr>
      </w:pPr>
    </w:p>
    <w:p w14:paraId="492A8804" w14:textId="77777777" w:rsidR="0038668F" w:rsidRPr="0038668F" w:rsidRDefault="0038668F" w:rsidP="0038668F">
      <w:pPr>
        <w:pStyle w:val="ListParagraph"/>
        <w:bidi/>
        <w:rPr>
          <w:rFonts w:cs="Arial"/>
        </w:rPr>
      </w:pPr>
    </w:p>
    <w:p w14:paraId="59CB20A4" w14:textId="6543CA7D" w:rsidR="0038668F" w:rsidRPr="0038668F" w:rsidRDefault="0038668F" w:rsidP="0038668F">
      <w:pPr>
        <w:pStyle w:val="ListParagraph"/>
        <w:numPr>
          <w:ilvl w:val="0"/>
          <w:numId w:val="1"/>
        </w:numPr>
        <w:bidi/>
        <w:rPr>
          <w:b/>
          <w:bCs/>
        </w:rPr>
      </w:pPr>
      <w:r w:rsidRPr="0038668F">
        <w:rPr>
          <w:rFonts w:cs="Arial" w:hint="cs"/>
          <w:b/>
          <w:bCs/>
          <w:rtl/>
        </w:rPr>
        <w:t>יתרונות</w:t>
      </w:r>
      <w:r w:rsidRPr="0038668F">
        <w:rPr>
          <w:rFonts w:cs="Arial"/>
          <w:b/>
          <w:bCs/>
          <w:rtl/>
        </w:rPr>
        <w:t xml:space="preserve"> / </w:t>
      </w:r>
      <w:r w:rsidRPr="0038668F">
        <w:rPr>
          <w:rFonts w:cs="Arial" w:hint="cs"/>
          <w:b/>
          <w:bCs/>
          <w:rtl/>
        </w:rPr>
        <w:t>תועלות</w:t>
      </w:r>
      <w:r w:rsidRPr="0038668F">
        <w:rPr>
          <w:rFonts w:cs="Arial"/>
          <w:b/>
          <w:bCs/>
          <w:rtl/>
        </w:rPr>
        <w:t xml:space="preserve"> </w:t>
      </w:r>
      <w:r w:rsidRPr="0038668F">
        <w:rPr>
          <w:rFonts w:cs="Arial" w:hint="cs"/>
          <w:b/>
          <w:bCs/>
          <w:rtl/>
        </w:rPr>
        <w:t>מהמחקר</w:t>
      </w:r>
      <w:r w:rsidR="00957E52">
        <w:rPr>
          <w:rFonts w:cs="Arial" w:hint="cs"/>
          <w:b/>
          <w:bCs/>
          <w:rtl/>
        </w:rPr>
        <w:t>:</w:t>
      </w:r>
    </w:p>
    <w:p w14:paraId="2731FD3C" w14:textId="77777777" w:rsidR="0044735F" w:rsidRDefault="0038668F" w:rsidP="00957E52">
      <w:pPr>
        <w:pStyle w:val="ListParagraph"/>
        <w:bidi/>
        <w:ind w:left="360"/>
        <w:rPr>
          <w:rFonts w:cs="Arial"/>
          <w:rtl/>
        </w:rPr>
      </w:pPr>
      <w:r w:rsidRPr="0038668F">
        <w:rPr>
          <w:rFonts w:cs="Arial" w:hint="cs"/>
          <w:rtl/>
        </w:rPr>
        <w:t>ה</w:t>
      </w:r>
      <w:r>
        <w:rPr>
          <w:rFonts w:cs="Arial" w:hint="cs"/>
          <w:rtl/>
        </w:rPr>
        <w:t>שימוש ב</w:t>
      </w:r>
      <w:r w:rsidRPr="0038668F">
        <w:rPr>
          <w:rFonts w:cs="Arial" w:hint="cs"/>
          <w:rtl/>
        </w:rPr>
        <w:t>מאגר</w:t>
      </w:r>
      <w:r w:rsidRPr="0038668F">
        <w:rPr>
          <w:rFonts w:cs="Arial"/>
          <w:rtl/>
        </w:rPr>
        <w:t xml:space="preserve"> </w:t>
      </w:r>
      <w:r>
        <w:rPr>
          <w:rFonts w:cs="Arial" w:hint="cs"/>
          <w:rtl/>
        </w:rPr>
        <w:t xml:space="preserve">הנתונים לצרכי מחקר קליני </w:t>
      </w:r>
      <w:r w:rsidRPr="0038668F">
        <w:rPr>
          <w:rFonts w:cs="Arial" w:hint="cs"/>
          <w:rtl/>
        </w:rPr>
        <w:t>צפוי</w:t>
      </w:r>
      <w:r w:rsidRPr="0038668F">
        <w:rPr>
          <w:rFonts w:cs="Arial"/>
          <w:rtl/>
        </w:rPr>
        <w:t xml:space="preserve"> </w:t>
      </w:r>
      <w:r w:rsidRPr="0038668F">
        <w:rPr>
          <w:rFonts w:cs="Arial" w:hint="cs"/>
          <w:rtl/>
        </w:rPr>
        <w:t>ל</w:t>
      </w:r>
      <w:r>
        <w:rPr>
          <w:rFonts w:cs="Arial" w:hint="cs"/>
          <w:rtl/>
        </w:rPr>
        <w:t xml:space="preserve">עודד </w:t>
      </w:r>
      <w:r w:rsidR="00957E52">
        <w:rPr>
          <w:rFonts w:cs="Arial" w:hint="cs"/>
          <w:rtl/>
        </w:rPr>
        <w:t>את ה</w:t>
      </w:r>
      <w:r>
        <w:rPr>
          <w:rFonts w:cs="Arial" w:hint="cs"/>
          <w:rtl/>
        </w:rPr>
        <w:t xml:space="preserve">פעילות </w:t>
      </w:r>
      <w:r w:rsidR="00957E52">
        <w:rPr>
          <w:rFonts w:cs="Arial" w:hint="cs"/>
          <w:rtl/>
        </w:rPr>
        <w:t>ה</w:t>
      </w:r>
      <w:r>
        <w:rPr>
          <w:rFonts w:cs="Arial" w:hint="cs"/>
          <w:rtl/>
        </w:rPr>
        <w:t xml:space="preserve">מחקרית </w:t>
      </w:r>
      <w:r w:rsidR="00957E52">
        <w:rPr>
          <w:rFonts w:cs="Arial" w:hint="cs"/>
          <w:rtl/>
        </w:rPr>
        <w:t>ה</w:t>
      </w:r>
      <w:r>
        <w:rPr>
          <w:rFonts w:cs="Arial" w:hint="cs"/>
          <w:rtl/>
        </w:rPr>
        <w:t xml:space="preserve">אקדמית בהיקף נרחב לחוקרי אגף נשים ויולדות. </w:t>
      </w:r>
    </w:p>
    <w:p w14:paraId="2489D47C" w14:textId="076E2299" w:rsidR="0038668F" w:rsidRPr="0038668F" w:rsidRDefault="00957E52" w:rsidP="0044735F">
      <w:pPr>
        <w:pStyle w:val="ListParagraph"/>
        <w:bidi/>
        <w:ind w:left="360"/>
        <w:rPr>
          <w:rFonts w:cs="Arial"/>
          <w:rtl/>
        </w:rPr>
      </w:pPr>
      <w:r>
        <w:rPr>
          <w:rFonts w:cs="Arial" w:hint="cs"/>
          <w:rtl/>
        </w:rPr>
        <w:t>התובנות מהמחקרים ישפרו את הטיפול הקליני ביולדות במהלך ההריון והלידה וכן יזהו תהליכים לשיפור בטיחות</w:t>
      </w:r>
      <w:r w:rsidR="0038668F" w:rsidRPr="0038668F">
        <w:rPr>
          <w:rFonts w:cs="Arial"/>
          <w:rtl/>
        </w:rPr>
        <w:t xml:space="preserve"> </w:t>
      </w:r>
      <w:r w:rsidR="0038668F" w:rsidRPr="0038668F">
        <w:rPr>
          <w:rFonts w:cs="Arial" w:hint="cs"/>
          <w:rtl/>
        </w:rPr>
        <w:t>היולדת</w:t>
      </w:r>
      <w:r w:rsidR="0038668F" w:rsidRPr="0038668F">
        <w:rPr>
          <w:rFonts w:cs="Arial"/>
          <w:rtl/>
        </w:rPr>
        <w:t xml:space="preserve"> </w:t>
      </w:r>
      <w:r w:rsidR="0038668F" w:rsidRPr="0038668F">
        <w:rPr>
          <w:rFonts w:cs="Arial" w:hint="cs"/>
          <w:rtl/>
        </w:rPr>
        <w:t>והיילוד</w:t>
      </w:r>
      <w:r>
        <w:rPr>
          <w:rFonts w:cs="Arial" w:hint="cs"/>
          <w:rtl/>
        </w:rPr>
        <w:t>.</w:t>
      </w:r>
    </w:p>
    <w:p w14:paraId="5D45404B" w14:textId="77777777" w:rsidR="0038668F" w:rsidRDefault="0038668F" w:rsidP="0038668F">
      <w:pPr>
        <w:pStyle w:val="ListParagraph"/>
        <w:bidi/>
        <w:ind w:left="360"/>
        <w:rPr>
          <w:b/>
          <w:bCs/>
          <w:rtl/>
        </w:rPr>
      </w:pPr>
    </w:p>
    <w:p w14:paraId="0D43B2B0" w14:textId="77777777" w:rsidR="00957E52" w:rsidRPr="0038668F" w:rsidRDefault="00957E52" w:rsidP="00957E52">
      <w:pPr>
        <w:pStyle w:val="ListParagraph"/>
        <w:bidi/>
        <w:ind w:left="360"/>
        <w:rPr>
          <w:b/>
          <w:bCs/>
        </w:rPr>
      </w:pPr>
    </w:p>
    <w:p w14:paraId="1DBD0468" w14:textId="4FC1C454" w:rsidR="0038668F" w:rsidRDefault="00957E52" w:rsidP="0038668F">
      <w:pPr>
        <w:pStyle w:val="ListParagraph"/>
        <w:numPr>
          <w:ilvl w:val="0"/>
          <w:numId w:val="1"/>
        </w:numPr>
        <w:bidi/>
        <w:rPr>
          <w:b/>
          <w:bCs/>
        </w:rPr>
      </w:pPr>
      <w:r>
        <w:rPr>
          <w:rFonts w:hint="cs"/>
          <w:b/>
          <w:bCs/>
          <w:rtl/>
        </w:rPr>
        <w:t>סיכום:</w:t>
      </w:r>
    </w:p>
    <w:p w14:paraId="1B97BD7C" w14:textId="1259615F" w:rsidR="0044735F" w:rsidRDefault="00957E52" w:rsidP="00957E52">
      <w:pPr>
        <w:pStyle w:val="ListParagraph"/>
        <w:bidi/>
        <w:ind w:left="360"/>
        <w:rPr>
          <w:rFonts w:cs="Arial"/>
          <w:rtl/>
        </w:rPr>
      </w:pPr>
      <w:r w:rsidRPr="00957E52">
        <w:rPr>
          <w:rFonts w:cs="Arial" w:hint="cs"/>
          <w:rtl/>
        </w:rPr>
        <w:t>המחקר</w:t>
      </w:r>
      <w:r w:rsidRPr="00957E52">
        <w:rPr>
          <w:rFonts w:cs="Arial"/>
          <w:rtl/>
        </w:rPr>
        <w:t xml:space="preserve"> </w:t>
      </w:r>
      <w:r w:rsidRPr="00957E52">
        <w:rPr>
          <w:rFonts w:cs="Arial" w:hint="cs"/>
          <w:rtl/>
        </w:rPr>
        <w:t>מציע</w:t>
      </w:r>
      <w:r w:rsidRPr="00957E52">
        <w:rPr>
          <w:rFonts w:cs="Arial"/>
          <w:rtl/>
        </w:rPr>
        <w:t xml:space="preserve"> </w:t>
      </w:r>
      <w:r w:rsidRPr="00957E52">
        <w:rPr>
          <w:rFonts w:cs="Arial" w:hint="cs"/>
          <w:rtl/>
        </w:rPr>
        <w:t>מסגרת</w:t>
      </w:r>
      <w:r w:rsidRPr="00957E52">
        <w:rPr>
          <w:rFonts w:cs="Arial"/>
          <w:rtl/>
        </w:rPr>
        <w:t xml:space="preserve"> </w:t>
      </w:r>
      <w:r>
        <w:rPr>
          <w:rFonts w:cs="Arial" w:hint="cs"/>
          <w:rtl/>
        </w:rPr>
        <w:t>מסודרת ו</w:t>
      </w:r>
      <w:r w:rsidRPr="00957E52">
        <w:rPr>
          <w:rFonts w:cs="Arial" w:hint="cs"/>
          <w:rtl/>
        </w:rPr>
        <w:t>אחודה</w:t>
      </w:r>
      <w:r w:rsidRPr="00957E52">
        <w:rPr>
          <w:rFonts w:cs="Arial"/>
          <w:rtl/>
        </w:rPr>
        <w:t xml:space="preserve"> </w:t>
      </w:r>
      <w:r w:rsidRPr="00957E52">
        <w:rPr>
          <w:rFonts w:cs="Arial" w:hint="cs"/>
          <w:rtl/>
        </w:rPr>
        <w:t>לשליפת</w:t>
      </w:r>
      <w:r w:rsidRPr="00957E52">
        <w:rPr>
          <w:rFonts w:cs="Arial"/>
          <w:rtl/>
        </w:rPr>
        <w:t xml:space="preserve"> </w:t>
      </w:r>
      <w:r w:rsidRPr="00957E52">
        <w:rPr>
          <w:rFonts w:cs="Arial" w:hint="cs"/>
          <w:rtl/>
        </w:rPr>
        <w:t>נתונים</w:t>
      </w:r>
      <w:r w:rsidRPr="00957E52">
        <w:rPr>
          <w:rFonts w:cs="Arial"/>
          <w:rtl/>
        </w:rPr>
        <w:t xml:space="preserve"> </w:t>
      </w:r>
      <w:r w:rsidRPr="00957E52">
        <w:rPr>
          <w:rFonts w:cs="Arial" w:hint="cs"/>
          <w:rtl/>
        </w:rPr>
        <w:t>רטרוספקטיביים</w:t>
      </w:r>
      <w:r w:rsidRPr="00957E52">
        <w:rPr>
          <w:rFonts w:cs="Arial"/>
          <w:rtl/>
        </w:rPr>
        <w:t xml:space="preserve"> </w:t>
      </w:r>
      <w:r w:rsidR="005D5498">
        <w:rPr>
          <w:rFonts w:cs="Arial" w:hint="cs"/>
          <w:rtl/>
        </w:rPr>
        <w:t>לצורך מענה על שאלות מחקר מתחום ה</w:t>
      </w:r>
      <w:r w:rsidRPr="00957E52">
        <w:rPr>
          <w:rFonts w:cs="Arial" w:hint="cs"/>
          <w:rtl/>
        </w:rPr>
        <w:t>מיילדות</w:t>
      </w:r>
      <w:r w:rsidRPr="00957E52">
        <w:rPr>
          <w:rFonts w:cs="Arial"/>
          <w:rtl/>
        </w:rPr>
        <w:t xml:space="preserve">, </w:t>
      </w:r>
      <w:r w:rsidRPr="00957E52">
        <w:rPr>
          <w:rFonts w:cs="Arial" w:hint="cs"/>
          <w:rtl/>
        </w:rPr>
        <w:t>תוך</w:t>
      </w:r>
      <w:r w:rsidRPr="00957E52">
        <w:rPr>
          <w:rFonts w:cs="Arial"/>
          <w:rtl/>
        </w:rPr>
        <w:t xml:space="preserve"> </w:t>
      </w:r>
      <w:r w:rsidRPr="00957E52">
        <w:rPr>
          <w:rFonts w:cs="Arial" w:hint="cs"/>
          <w:rtl/>
        </w:rPr>
        <w:t>שמירה</w:t>
      </w:r>
      <w:r w:rsidRPr="00957E52">
        <w:rPr>
          <w:rFonts w:cs="Arial"/>
          <w:rtl/>
        </w:rPr>
        <w:t xml:space="preserve"> </w:t>
      </w:r>
      <w:r w:rsidRPr="00957E52">
        <w:rPr>
          <w:rFonts w:cs="Arial" w:hint="cs"/>
          <w:rtl/>
        </w:rPr>
        <w:t>על</w:t>
      </w:r>
      <w:r w:rsidRPr="00957E52">
        <w:rPr>
          <w:rFonts w:cs="Arial"/>
          <w:rtl/>
        </w:rPr>
        <w:t xml:space="preserve"> </w:t>
      </w:r>
      <w:r w:rsidRPr="00957E52">
        <w:rPr>
          <w:rFonts w:cs="Arial" w:hint="cs"/>
          <w:rtl/>
        </w:rPr>
        <w:t>פרטיות</w:t>
      </w:r>
      <w:r w:rsidR="005D5498">
        <w:rPr>
          <w:rFonts w:cs="Arial" w:hint="cs"/>
          <w:rtl/>
        </w:rPr>
        <w:t xml:space="preserve"> המטופלות</w:t>
      </w:r>
      <w:r w:rsidRPr="00957E52">
        <w:rPr>
          <w:rFonts w:cs="Arial"/>
          <w:rtl/>
        </w:rPr>
        <w:t xml:space="preserve">. </w:t>
      </w:r>
      <w:r w:rsidR="001E7822">
        <w:rPr>
          <w:rFonts w:cs="Arial" w:hint="cs"/>
          <w:rtl/>
        </w:rPr>
        <w:t xml:space="preserve">שאלת המחקר תעודכן בהתאם למחקר המבוקש. </w:t>
      </w:r>
    </w:p>
    <w:p w14:paraId="24251958" w14:textId="43CC9C5F" w:rsidR="00957E52" w:rsidRPr="00957E52" w:rsidRDefault="00957E52" w:rsidP="0044735F">
      <w:pPr>
        <w:pStyle w:val="ListParagraph"/>
        <w:bidi/>
        <w:ind w:left="360"/>
      </w:pPr>
      <w:r w:rsidRPr="00957E52">
        <w:rPr>
          <w:rFonts w:cs="Arial" w:hint="cs"/>
          <w:rtl/>
        </w:rPr>
        <w:t>האישור</w:t>
      </w:r>
      <w:r w:rsidRPr="00957E52">
        <w:rPr>
          <w:rFonts w:cs="Arial"/>
          <w:rtl/>
        </w:rPr>
        <w:t xml:space="preserve"> </w:t>
      </w:r>
      <w:r w:rsidRPr="00957E52">
        <w:rPr>
          <w:rFonts w:cs="Arial" w:hint="cs"/>
          <w:rtl/>
        </w:rPr>
        <w:t>המבוקש</w:t>
      </w:r>
      <w:r w:rsidRPr="00957E52">
        <w:rPr>
          <w:rFonts w:cs="Arial"/>
          <w:rtl/>
        </w:rPr>
        <w:t xml:space="preserve"> </w:t>
      </w:r>
      <w:r w:rsidRPr="00957E52">
        <w:rPr>
          <w:rFonts w:cs="Arial" w:hint="cs"/>
          <w:rtl/>
        </w:rPr>
        <w:t>יאפשר</w:t>
      </w:r>
      <w:r w:rsidRPr="00957E52">
        <w:rPr>
          <w:rFonts w:cs="Arial"/>
          <w:rtl/>
        </w:rPr>
        <w:t xml:space="preserve"> </w:t>
      </w:r>
      <w:r w:rsidRPr="00957E52">
        <w:rPr>
          <w:rFonts w:cs="Arial" w:hint="cs"/>
          <w:rtl/>
        </w:rPr>
        <w:t>התייעלות</w:t>
      </w:r>
      <w:r w:rsidRPr="00957E52">
        <w:rPr>
          <w:rFonts w:cs="Arial"/>
          <w:rtl/>
        </w:rPr>
        <w:t xml:space="preserve"> </w:t>
      </w:r>
      <w:r w:rsidRPr="00957E52">
        <w:rPr>
          <w:rFonts w:cs="Arial" w:hint="cs"/>
          <w:rtl/>
        </w:rPr>
        <w:t>מחקרית</w:t>
      </w:r>
      <w:r w:rsidRPr="00957E52">
        <w:rPr>
          <w:rFonts w:cs="Arial"/>
          <w:rtl/>
        </w:rPr>
        <w:t xml:space="preserve"> </w:t>
      </w:r>
      <w:r w:rsidRPr="00957E52">
        <w:rPr>
          <w:rFonts w:cs="Arial" w:hint="cs"/>
          <w:rtl/>
        </w:rPr>
        <w:t>משמעותית</w:t>
      </w:r>
      <w:r w:rsidRPr="00957E52">
        <w:rPr>
          <w:rFonts w:cs="Arial"/>
          <w:rtl/>
        </w:rPr>
        <w:t xml:space="preserve"> </w:t>
      </w:r>
      <w:r w:rsidRPr="00957E52">
        <w:rPr>
          <w:rFonts w:cs="Arial" w:hint="cs"/>
          <w:rtl/>
        </w:rPr>
        <w:t>ותמיכה</w:t>
      </w:r>
      <w:r w:rsidRPr="00957E52">
        <w:rPr>
          <w:rFonts w:cs="Arial"/>
          <w:rtl/>
        </w:rPr>
        <w:t xml:space="preserve"> </w:t>
      </w:r>
      <w:r w:rsidRPr="00957E52">
        <w:rPr>
          <w:rFonts w:cs="Arial" w:hint="cs"/>
          <w:rtl/>
        </w:rPr>
        <w:t>בעשייה</w:t>
      </w:r>
      <w:r w:rsidRPr="00957E52">
        <w:rPr>
          <w:rFonts w:cs="Arial"/>
          <w:rtl/>
        </w:rPr>
        <w:t xml:space="preserve"> </w:t>
      </w:r>
      <w:r w:rsidRPr="00957E52">
        <w:rPr>
          <w:rFonts w:cs="Arial" w:hint="cs"/>
          <w:rtl/>
        </w:rPr>
        <w:t>מדעית</w:t>
      </w:r>
      <w:r w:rsidRPr="00957E52">
        <w:rPr>
          <w:rFonts w:cs="Arial"/>
          <w:rtl/>
        </w:rPr>
        <w:t xml:space="preserve"> </w:t>
      </w:r>
      <w:r w:rsidRPr="00957E52">
        <w:rPr>
          <w:rFonts w:cs="Arial" w:hint="cs"/>
          <w:rtl/>
        </w:rPr>
        <w:t>פעילה</w:t>
      </w:r>
      <w:r w:rsidRPr="00957E52">
        <w:rPr>
          <w:rFonts w:cs="Arial"/>
          <w:rtl/>
        </w:rPr>
        <w:t xml:space="preserve"> </w:t>
      </w:r>
      <w:r w:rsidRPr="00957E52">
        <w:rPr>
          <w:rFonts w:cs="Arial" w:hint="cs"/>
          <w:rtl/>
        </w:rPr>
        <w:t>במחלקת</w:t>
      </w:r>
      <w:r w:rsidRPr="00957E52">
        <w:rPr>
          <w:rFonts w:cs="Arial"/>
          <w:rtl/>
        </w:rPr>
        <w:t xml:space="preserve"> </w:t>
      </w:r>
      <w:r w:rsidRPr="00957E52">
        <w:rPr>
          <w:rFonts w:cs="Arial" w:hint="cs"/>
          <w:rtl/>
        </w:rPr>
        <w:t>נשים</w:t>
      </w:r>
      <w:r w:rsidRPr="00957E52">
        <w:rPr>
          <w:rFonts w:cs="Arial"/>
          <w:rtl/>
        </w:rPr>
        <w:t xml:space="preserve"> </w:t>
      </w:r>
      <w:r w:rsidRPr="00957E52">
        <w:rPr>
          <w:rFonts w:cs="Arial" w:hint="cs"/>
          <w:rtl/>
        </w:rPr>
        <w:t>ויולדות</w:t>
      </w:r>
      <w:r w:rsidRPr="00957E52">
        <w:rPr>
          <w:rFonts w:cs="Arial"/>
          <w:rtl/>
        </w:rPr>
        <w:t>.</w:t>
      </w:r>
    </w:p>
    <w:p w14:paraId="4F4239D6" w14:textId="77777777" w:rsidR="00F94373" w:rsidRDefault="00F94373" w:rsidP="00F94373">
      <w:pPr>
        <w:bidi/>
        <w:rPr>
          <w:b/>
          <w:bCs/>
          <w:rtl/>
        </w:rPr>
      </w:pPr>
    </w:p>
    <w:p w14:paraId="16EAE5B5" w14:textId="77777777" w:rsidR="00F94373" w:rsidRPr="00F94373" w:rsidRDefault="00F94373" w:rsidP="00F94373">
      <w:pPr>
        <w:bidi/>
        <w:rPr>
          <w:b/>
          <w:bCs/>
        </w:rPr>
      </w:pPr>
    </w:p>
    <w:sectPr w:rsidR="00F94373" w:rsidRPr="00F94373" w:rsidSect="00F94373">
      <w:footerReference w:type="default" r:id="rId7"/>
      <w:pgSz w:w="11906" w:h="16838"/>
      <w:pgMar w:top="1440" w:right="1797" w:bottom="1440" w:left="179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30C0A8" w14:textId="77777777" w:rsidR="00D56F86" w:rsidRDefault="00D56F86" w:rsidP="00D40194">
      <w:r>
        <w:separator/>
      </w:r>
    </w:p>
  </w:endnote>
  <w:endnote w:type="continuationSeparator" w:id="0">
    <w:p w14:paraId="78F4D5AC" w14:textId="77777777" w:rsidR="00D56F86" w:rsidRDefault="00D56F86" w:rsidP="00D40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F23A1" w14:textId="224BBC56" w:rsidR="00D40194" w:rsidRDefault="00D40194">
    <w:pPr>
      <w:pStyle w:val="Footer"/>
    </w:pPr>
    <w:r>
      <w:rPr>
        <w:noProof/>
      </w:rPr>
      <mc:AlternateContent>
        <mc:Choice Requires="wpg">
          <w:drawing>
            <wp:anchor distT="0" distB="0" distL="114300" distR="114300" simplePos="0" relativeHeight="251659264" behindDoc="0" locked="0" layoutInCell="1" allowOverlap="1" wp14:anchorId="4E84EA5C" wp14:editId="5C1FB153">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84E00" w14:textId="16A51009" w:rsidR="00D40194" w:rsidRPr="0044735F" w:rsidRDefault="00024CE1" w:rsidP="0044735F">
                            <w:pPr>
                              <w:pStyle w:val="Footer"/>
                            </w:pPr>
                            <w:sdt>
                              <w:sdtPr>
                                <w:rPr>
                                  <w:caps/>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EndPr/>
                              <w:sdtContent>
                                <w:r w:rsidR="00D40194" w:rsidRPr="0044735F">
                                  <w:rPr>
                                    <w:caps/>
                                    <w:sz w:val="20"/>
                                    <w:szCs w:val="20"/>
                                  </w:rPr>
                                  <w:t xml:space="preserve">     </w:t>
                                </w:r>
                              </w:sdtContent>
                            </w:sdt>
                            <w:r w:rsidR="00D40194" w:rsidRPr="0044735F">
                              <w:rPr>
                                <w:caps/>
                                <w:sz w:val="20"/>
                                <w:szCs w:val="20"/>
                              </w:rPr>
                              <w:t>  </w:t>
                            </w:r>
                            <w:sdt>
                              <w:sdtPr>
                                <w:rPr>
                                  <w:b/>
                                  <w:bCs/>
                                  <w:i/>
                                  <w:iCs/>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sidR="00DB0AA3">
                                  <w:rPr>
                                    <w:b/>
                                    <w:bCs/>
                                    <w:i/>
                                    <w:iCs/>
                                    <w:sz w:val="20"/>
                                    <w:szCs w:val="20"/>
                                  </w:rPr>
                                  <w:t>0296</w:t>
                                </w:r>
                                <w:r w:rsidR="00D40194" w:rsidRPr="0044735F">
                                  <w:rPr>
                                    <w:b/>
                                    <w:bCs/>
                                    <w:i/>
                                    <w:iCs/>
                                    <w:sz w:val="20"/>
                                    <w:szCs w:val="20"/>
                                  </w:rPr>
                                  <w:t xml:space="preserve">-25-HMO version </w:t>
                                </w:r>
                                <w:r w:rsidR="00DB0AA3">
                                  <w:rPr>
                                    <w:rFonts w:hint="cs"/>
                                    <w:b/>
                                    <w:bCs/>
                                    <w:i/>
                                    <w:iCs/>
                                    <w:sz w:val="20"/>
                                    <w:szCs w:val="20"/>
                                    <w:rtl/>
                                  </w:rPr>
                                  <w:t>4</w:t>
                                </w:r>
                                <w:r w:rsidR="00046535">
                                  <w:rPr>
                                    <w:b/>
                                    <w:bCs/>
                                    <w:i/>
                                    <w:iCs/>
                                    <w:sz w:val="20"/>
                                    <w:szCs w:val="20"/>
                                  </w:rPr>
                                  <w:t xml:space="preserve">    </w:t>
                                </w:r>
                                <w:r w:rsidR="00D40194" w:rsidRPr="0044735F">
                                  <w:rPr>
                                    <w:b/>
                                    <w:bCs/>
                                    <w:i/>
                                    <w:iCs/>
                                    <w:sz w:val="20"/>
                                    <w:szCs w:val="20"/>
                                  </w:rPr>
                                  <w:t xml:space="preserve">  </w:t>
                                </w:r>
                                <w:r w:rsidR="00DB0AA3">
                                  <w:rPr>
                                    <w:b/>
                                    <w:bCs/>
                                    <w:i/>
                                    <w:iCs/>
                                    <w:sz w:val="20"/>
                                    <w:szCs w:val="20"/>
                                  </w:rPr>
                                  <w:t>14</w:t>
                                </w:r>
                                <w:r w:rsidR="00D40194" w:rsidRPr="0044735F">
                                  <w:rPr>
                                    <w:b/>
                                    <w:bCs/>
                                    <w:i/>
                                    <w:iCs/>
                                    <w:sz w:val="20"/>
                                    <w:szCs w:val="20"/>
                                  </w:rPr>
                                  <w:t>-</w:t>
                                </w:r>
                                <w:r w:rsidR="00046535">
                                  <w:rPr>
                                    <w:b/>
                                    <w:bCs/>
                                    <w:i/>
                                    <w:iCs/>
                                    <w:sz w:val="20"/>
                                    <w:szCs w:val="20"/>
                                  </w:rPr>
                                  <w:t>December</w:t>
                                </w:r>
                                <w:r w:rsidR="00D40194" w:rsidRPr="0044735F">
                                  <w:rPr>
                                    <w:b/>
                                    <w:bCs/>
                                    <w:i/>
                                    <w:iCs/>
                                    <w:sz w:val="20"/>
                                    <w:szCs w:val="20"/>
                                  </w:rPr>
                                  <w:t xml:space="preserve"> -2025</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E84EA5C" id="Group 164" o:spid="_x0000_s1026" style="position:absolute;margin-left:434.8pt;margin-top:0;width:486pt;height:21.6pt;z-index:251659264;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">
              <v:rect id="Rectangle 165" o:spid="_x0000_s1027"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28"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44E84E00" w14:textId="16A51009" w:rsidR="00D40194" w:rsidRPr="0044735F" w:rsidRDefault="00DB0AA3" w:rsidP="0044735F">
                      <w:pPr>
                        <w:pStyle w:val="Footer"/>
                      </w:pPr>
                      <w:sdt>
                        <w:sdtPr>
                          <w:rPr>
                            <w:caps/>
                            <w:sz w:val="20"/>
                            <w:szCs w:val="20"/>
                          </w:rPr>
                          <w:alias w:val="Title"/>
                          <w:tag w:val=""/>
                          <w:id w:val="-2000573687"/>
                          <w:showingPlcHdr/>
                          <w:dataBinding w:prefixMappings="xmlns:ns0='http://purl.org/dc/elements/1.1/' xmlns:ns1='http://schemas.openxmlformats.org/package/2006/metadata/core-properties' " w:xpath="/ns1:coreProperties[1]/ns0:title[1]" w:storeItemID="{6C3C8BC8-F283-45AE-878A-BAB7291924A1}"/>
                          <w:text/>
                        </w:sdtPr>
                        <w:sdtEndPr/>
                        <w:sdtContent>
                          <w:r w:rsidR="00D40194" w:rsidRPr="0044735F">
                            <w:rPr>
                              <w:caps/>
                              <w:sz w:val="20"/>
                              <w:szCs w:val="20"/>
                            </w:rPr>
                            <w:t xml:space="preserve">     </w:t>
                          </w:r>
                        </w:sdtContent>
                      </w:sdt>
                      <w:r w:rsidR="00D40194" w:rsidRPr="0044735F">
                        <w:rPr>
                          <w:caps/>
                          <w:sz w:val="20"/>
                          <w:szCs w:val="20"/>
                        </w:rPr>
                        <w:t>  </w:t>
                      </w:r>
                      <w:sdt>
                        <w:sdtPr>
                          <w:rPr>
                            <w:b/>
                            <w:bCs/>
                            <w:i/>
                            <w:iCs/>
                            <w:sz w:val="20"/>
                            <w:szCs w:val="20"/>
                          </w:rPr>
                          <w:alias w:val="Subtitle"/>
                          <w:tag w:val=""/>
                          <w:id w:val="-757830567"/>
                          <w:dataBinding w:prefixMappings="xmlns:ns0='http://purl.org/dc/elements/1.1/' xmlns:ns1='http://schemas.openxmlformats.org/package/2006/metadata/core-properties' " w:xpath="/ns1:coreProperties[1]/ns0:subject[1]" w:storeItemID="{6C3C8BC8-F283-45AE-878A-BAB7291924A1}"/>
                          <w:text/>
                        </w:sdtPr>
                        <w:sdtEndPr/>
                        <w:sdtContent>
                          <w:r>
                            <w:rPr>
                              <w:b/>
                              <w:bCs/>
                              <w:i/>
                              <w:iCs/>
                              <w:sz w:val="20"/>
                              <w:szCs w:val="20"/>
                            </w:rPr>
                            <w:t>0296</w:t>
                          </w:r>
                          <w:r w:rsidR="00D40194" w:rsidRPr="0044735F">
                            <w:rPr>
                              <w:b/>
                              <w:bCs/>
                              <w:i/>
                              <w:iCs/>
                              <w:sz w:val="20"/>
                              <w:szCs w:val="20"/>
                            </w:rPr>
                            <w:t xml:space="preserve">-25-HMO version </w:t>
                          </w:r>
                          <w:r>
                            <w:rPr>
                              <w:rFonts w:hint="cs"/>
                              <w:b/>
                              <w:bCs/>
                              <w:i/>
                              <w:iCs/>
                              <w:sz w:val="20"/>
                              <w:szCs w:val="20"/>
                              <w:rtl/>
                            </w:rPr>
                            <w:t>4</w:t>
                          </w:r>
                          <w:r w:rsidR="00046535">
                            <w:rPr>
                              <w:b/>
                              <w:bCs/>
                              <w:i/>
                              <w:iCs/>
                              <w:sz w:val="20"/>
                              <w:szCs w:val="20"/>
                            </w:rPr>
                            <w:t xml:space="preserve">    </w:t>
                          </w:r>
                          <w:r w:rsidR="00D40194" w:rsidRPr="0044735F">
                            <w:rPr>
                              <w:b/>
                              <w:bCs/>
                              <w:i/>
                              <w:iCs/>
                              <w:sz w:val="20"/>
                              <w:szCs w:val="20"/>
                            </w:rPr>
                            <w:t xml:space="preserve">  </w:t>
                          </w:r>
                          <w:r>
                            <w:rPr>
                              <w:b/>
                              <w:bCs/>
                              <w:i/>
                              <w:iCs/>
                              <w:sz w:val="20"/>
                              <w:szCs w:val="20"/>
                            </w:rPr>
                            <w:t>14</w:t>
                          </w:r>
                          <w:r w:rsidR="00D40194" w:rsidRPr="0044735F">
                            <w:rPr>
                              <w:b/>
                              <w:bCs/>
                              <w:i/>
                              <w:iCs/>
                              <w:sz w:val="20"/>
                              <w:szCs w:val="20"/>
                            </w:rPr>
                            <w:t>-</w:t>
                          </w:r>
                          <w:r w:rsidR="00046535">
                            <w:rPr>
                              <w:b/>
                              <w:bCs/>
                              <w:i/>
                              <w:iCs/>
                              <w:sz w:val="20"/>
                              <w:szCs w:val="20"/>
                            </w:rPr>
                            <w:t>December</w:t>
                          </w:r>
                          <w:r w:rsidR="00D40194" w:rsidRPr="0044735F">
                            <w:rPr>
                              <w:b/>
                              <w:bCs/>
                              <w:i/>
                              <w:iCs/>
                              <w:sz w:val="20"/>
                              <w:szCs w:val="20"/>
                            </w:rPr>
                            <w:t xml:space="preserve"> -2025</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63D9DE" w14:textId="77777777" w:rsidR="00D56F86" w:rsidRDefault="00D56F86" w:rsidP="00D40194">
      <w:r>
        <w:separator/>
      </w:r>
    </w:p>
  </w:footnote>
  <w:footnote w:type="continuationSeparator" w:id="0">
    <w:p w14:paraId="70AF96ED" w14:textId="77777777" w:rsidR="00D56F86" w:rsidRDefault="00D56F86" w:rsidP="00D401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F2B57"/>
    <w:multiLevelType w:val="hybridMultilevel"/>
    <w:tmpl w:val="CDC44FDE"/>
    <w:lvl w:ilvl="0" w:tplc="0FAEF6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C236E"/>
    <w:multiLevelType w:val="hybridMultilevel"/>
    <w:tmpl w:val="44201382"/>
    <w:lvl w:ilvl="0" w:tplc="6FA6985A">
      <w:start w:val="1"/>
      <w:numFmt w:val="decimal"/>
      <w:lvlText w:val="%1."/>
      <w:lvlJc w:val="left"/>
      <w:pPr>
        <w:ind w:left="360" w:hanging="360"/>
      </w:pPr>
      <w:rPr>
        <w:rFonts w:cs="Aria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3A52992"/>
    <w:multiLevelType w:val="hybridMultilevel"/>
    <w:tmpl w:val="FC04B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6E25371"/>
    <w:multiLevelType w:val="hybridMultilevel"/>
    <w:tmpl w:val="8B48BB0C"/>
    <w:lvl w:ilvl="0" w:tplc="0FAEF6D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41227B9"/>
    <w:multiLevelType w:val="hybridMultilevel"/>
    <w:tmpl w:val="AA3A18AC"/>
    <w:lvl w:ilvl="0" w:tplc="DCCAB296">
      <w:start w:val="1"/>
      <w:numFmt w:val="bullet"/>
      <w:lvlText w:val="-"/>
      <w:lvlJc w:val="left"/>
      <w:pPr>
        <w:ind w:left="720" w:hanging="360"/>
      </w:pPr>
      <w:rPr>
        <w:rFonts w:ascii="Arial" w:eastAsiaTheme="minorHAnsi"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D40195"/>
    <w:multiLevelType w:val="multilevel"/>
    <w:tmpl w:val="CA50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6321015">
    <w:abstractNumId w:val="1"/>
  </w:num>
  <w:num w:numId="2" w16cid:durableId="236785715">
    <w:abstractNumId w:val="4"/>
  </w:num>
  <w:num w:numId="3" w16cid:durableId="488980334">
    <w:abstractNumId w:val="2"/>
  </w:num>
  <w:num w:numId="4" w16cid:durableId="1749884275">
    <w:abstractNumId w:val="5"/>
  </w:num>
  <w:num w:numId="5" w16cid:durableId="844245818">
    <w:abstractNumId w:val="3"/>
  </w:num>
  <w:num w:numId="6" w16cid:durableId="477067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4373"/>
    <w:rsid w:val="00003426"/>
    <w:rsid w:val="00003C3B"/>
    <w:rsid w:val="0000798E"/>
    <w:rsid w:val="00007C0D"/>
    <w:rsid w:val="00013461"/>
    <w:rsid w:val="00015239"/>
    <w:rsid w:val="0001751B"/>
    <w:rsid w:val="0002046B"/>
    <w:rsid w:val="00025C38"/>
    <w:rsid w:val="000308F1"/>
    <w:rsid w:val="00031830"/>
    <w:rsid w:val="000340DE"/>
    <w:rsid w:val="000354FF"/>
    <w:rsid w:val="0003575B"/>
    <w:rsid w:val="0004005B"/>
    <w:rsid w:val="00043173"/>
    <w:rsid w:val="00044A7D"/>
    <w:rsid w:val="00046535"/>
    <w:rsid w:val="000472F6"/>
    <w:rsid w:val="00052029"/>
    <w:rsid w:val="00057FBC"/>
    <w:rsid w:val="00062B66"/>
    <w:rsid w:val="00063855"/>
    <w:rsid w:val="00073340"/>
    <w:rsid w:val="00074C33"/>
    <w:rsid w:val="00077117"/>
    <w:rsid w:val="00081B8F"/>
    <w:rsid w:val="00083F11"/>
    <w:rsid w:val="00093632"/>
    <w:rsid w:val="000955FD"/>
    <w:rsid w:val="00097F8F"/>
    <w:rsid w:val="000A1C8B"/>
    <w:rsid w:val="000A7028"/>
    <w:rsid w:val="000B50D0"/>
    <w:rsid w:val="000C47B0"/>
    <w:rsid w:val="000C5F33"/>
    <w:rsid w:val="000D078D"/>
    <w:rsid w:val="000D1551"/>
    <w:rsid w:val="000D1C57"/>
    <w:rsid w:val="000D4167"/>
    <w:rsid w:val="000D5477"/>
    <w:rsid w:val="000D6F2B"/>
    <w:rsid w:val="000E433D"/>
    <w:rsid w:val="000E585D"/>
    <w:rsid w:val="000E59AD"/>
    <w:rsid w:val="000E638F"/>
    <w:rsid w:val="000F08FE"/>
    <w:rsid w:val="000F1D20"/>
    <w:rsid w:val="000F55B2"/>
    <w:rsid w:val="000F5998"/>
    <w:rsid w:val="000F7922"/>
    <w:rsid w:val="001118BE"/>
    <w:rsid w:val="001151A2"/>
    <w:rsid w:val="001154E6"/>
    <w:rsid w:val="00121C19"/>
    <w:rsid w:val="00122D98"/>
    <w:rsid w:val="001254E5"/>
    <w:rsid w:val="00125A8B"/>
    <w:rsid w:val="00133448"/>
    <w:rsid w:val="001334E2"/>
    <w:rsid w:val="00135389"/>
    <w:rsid w:val="00144188"/>
    <w:rsid w:val="001445C3"/>
    <w:rsid w:val="00157A2B"/>
    <w:rsid w:val="00162370"/>
    <w:rsid w:val="001659C8"/>
    <w:rsid w:val="00173522"/>
    <w:rsid w:val="0017497B"/>
    <w:rsid w:val="00177ADA"/>
    <w:rsid w:val="00181E0C"/>
    <w:rsid w:val="00183959"/>
    <w:rsid w:val="00185F9D"/>
    <w:rsid w:val="00192B1B"/>
    <w:rsid w:val="001A3902"/>
    <w:rsid w:val="001B2141"/>
    <w:rsid w:val="001B67A5"/>
    <w:rsid w:val="001B6A04"/>
    <w:rsid w:val="001C42D7"/>
    <w:rsid w:val="001C4F3C"/>
    <w:rsid w:val="001C5A28"/>
    <w:rsid w:val="001D2F0C"/>
    <w:rsid w:val="001D32F9"/>
    <w:rsid w:val="001D7C1F"/>
    <w:rsid w:val="001E7822"/>
    <w:rsid w:val="001F18B6"/>
    <w:rsid w:val="001F3085"/>
    <w:rsid w:val="001F7DC1"/>
    <w:rsid w:val="00201CB2"/>
    <w:rsid w:val="002021E6"/>
    <w:rsid w:val="00202E2B"/>
    <w:rsid w:val="00212269"/>
    <w:rsid w:val="00221766"/>
    <w:rsid w:val="00231442"/>
    <w:rsid w:val="00235C1C"/>
    <w:rsid w:val="00240E25"/>
    <w:rsid w:val="00240F39"/>
    <w:rsid w:val="00243004"/>
    <w:rsid w:val="00245678"/>
    <w:rsid w:val="00251946"/>
    <w:rsid w:val="00263223"/>
    <w:rsid w:val="0027119A"/>
    <w:rsid w:val="00273518"/>
    <w:rsid w:val="002739FA"/>
    <w:rsid w:val="00281893"/>
    <w:rsid w:val="00287ABB"/>
    <w:rsid w:val="002922D8"/>
    <w:rsid w:val="002A133E"/>
    <w:rsid w:val="002A5659"/>
    <w:rsid w:val="002B0BD2"/>
    <w:rsid w:val="002B49BC"/>
    <w:rsid w:val="002D0AFC"/>
    <w:rsid w:val="002D1BC5"/>
    <w:rsid w:val="002D6E75"/>
    <w:rsid w:val="002E1336"/>
    <w:rsid w:val="00305217"/>
    <w:rsid w:val="003210B3"/>
    <w:rsid w:val="003212CC"/>
    <w:rsid w:val="0032327E"/>
    <w:rsid w:val="00330AA0"/>
    <w:rsid w:val="00330DBD"/>
    <w:rsid w:val="0034058C"/>
    <w:rsid w:val="003449ED"/>
    <w:rsid w:val="003505F6"/>
    <w:rsid w:val="00351931"/>
    <w:rsid w:val="003667C6"/>
    <w:rsid w:val="0037279A"/>
    <w:rsid w:val="0037439A"/>
    <w:rsid w:val="00382F51"/>
    <w:rsid w:val="0038668F"/>
    <w:rsid w:val="003953EA"/>
    <w:rsid w:val="003970D8"/>
    <w:rsid w:val="00397525"/>
    <w:rsid w:val="003A0CE6"/>
    <w:rsid w:val="003A245D"/>
    <w:rsid w:val="003A400E"/>
    <w:rsid w:val="003B768B"/>
    <w:rsid w:val="003B7E39"/>
    <w:rsid w:val="003C225B"/>
    <w:rsid w:val="003C47D9"/>
    <w:rsid w:val="003C6322"/>
    <w:rsid w:val="003D0564"/>
    <w:rsid w:val="003D1FAA"/>
    <w:rsid w:val="003E5116"/>
    <w:rsid w:val="003E7ABF"/>
    <w:rsid w:val="003F0B1F"/>
    <w:rsid w:val="003F32D2"/>
    <w:rsid w:val="00414182"/>
    <w:rsid w:val="00414ACC"/>
    <w:rsid w:val="00424BEC"/>
    <w:rsid w:val="00433FF9"/>
    <w:rsid w:val="00444BF4"/>
    <w:rsid w:val="0044735F"/>
    <w:rsid w:val="00460D95"/>
    <w:rsid w:val="004679F2"/>
    <w:rsid w:val="00495043"/>
    <w:rsid w:val="004A400B"/>
    <w:rsid w:val="004A5F9D"/>
    <w:rsid w:val="004B4414"/>
    <w:rsid w:val="004C6A63"/>
    <w:rsid w:val="004D2E16"/>
    <w:rsid w:val="004E3995"/>
    <w:rsid w:val="004F38E0"/>
    <w:rsid w:val="004F5457"/>
    <w:rsid w:val="004F6457"/>
    <w:rsid w:val="0050444D"/>
    <w:rsid w:val="00514382"/>
    <w:rsid w:val="00515E5B"/>
    <w:rsid w:val="00520048"/>
    <w:rsid w:val="0052322D"/>
    <w:rsid w:val="0054423E"/>
    <w:rsid w:val="00552535"/>
    <w:rsid w:val="00552886"/>
    <w:rsid w:val="00572144"/>
    <w:rsid w:val="005749E2"/>
    <w:rsid w:val="00583648"/>
    <w:rsid w:val="005906F6"/>
    <w:rsid w:val="005A0670"/>
    <w:rsid w:val="005A2C6A"/>
    <w:rsid w:val="005B68BE"/>
    <w:rsid w:val="005C26AA"/>
    <w:rsid w:val="005C29E8"/>
    <w:rsid w:val="005C4966"/>
    <w:rsid w:val="005C62B5"/>
    <w:rsid w:val="005D420E"/>
    <w:rsid w:val="005D5498"/>
    <w:rsid w:val="006003BB"/>
    <w:rsid w:val="00601ADB"/>
    <w:rsid w:val="00602948"/>
    <w:rsid w:val="00604513"/>
    <w:rsid w:val="0060787F"/>
    <w:rsid w:val="00607E09"/>
    <w:rsid w:val="006106B9"/>
    <w:rsid w:val="00617C5B"/>
    <w:rsid w:val="00634C08"/>
    <w:rsid w:val="00660C00"/>
    <w:rsid w:val="006664EF"/>
    <w:rsid w:val="00670AD0"/>
    <w:rsid w:val="0067337C"/>
    <w:rsid w:val="006746DC"/>
    <w:rsid w:val="00677F66"/>
    <w:rsid w:val="00681DCB"/>
    <w:rsid w:val="006850A7"/>
    <w:rsid w:val="0069426B"/>
    <w:rsid w:val="006A110B"/>
    <w:rsid w:val="006A697F"/>
    <w:rsid w:val="006A79DC"/>
    <w:rsid w:val="006B772D"/>
    <w:rsid w:val="006C4722"/>
    <w:rsid w:val="006D259A"/>
    <w:rsid w:val="006E350A"/>
    <w:rsid w:val="006F6A68"/>
    <w:rsid w:val="006F7728"/>
    <w:rsid w:val="007004FE"/>
    <w:rsid w:val="00704968"/>
    <w:rsid w:val="0071502B"/>
    <w:rsid w:val="007214EB"/>
    <w:rsid w:val="007240EF"/>
    <w:rsid w:val="0073354C"/>
    <w:rsid w:val="007349DF"/>
    <w:rsid w:val="00760466"/>
    <w:rsid w:val="00761DF6"/>
    <w:rsid w:val="00762C28"/>
    <w:rsid w:val="00772D36"/>
    <w:rsid w:val="007820FF"/>
    <w:rsid w:val="0078249F"/>
    <w:rsid w:val="00782AE6"/>
    <w:rsid w:val="00783596"/>
    <w:rsid w:val="007A3F15"/>
    <w:rsid w:val="007A70F4"/>
    <w:rsid w:val="007B4324"/>
    <w:rsid w:val="007C1A28"/>
    <w:rsid w:val="007C673E"/>
    <w:rsid w:val="007C69FB"/>
    <w:rsid w:val="007C72E2"/>
    <w:rsid w:val="007E06CB"/>
    <w:rsid w:val="007E4AFF"/>
    <w:rsid w:val="007F0DB5"/>
    <w:rsid w:val="007F6FB8"/>
    <w:rsid w:val="008040EF"/>
    <w:rsid w:val="008209E1"/>
    <w:rsid w:val="00821282"/>
    <w:rsid w:val="0082545B"/>
    <w:rsid w:val="00825EBF"/>
    <w:rsid w:val="008312C0"/>
    <w:rsid w:val="00833819"/>
    <w:rsid w:val="008412F4"/>
    <w:rsid w:val="00846D53"/>
    <w:rsid w:val="00851BA4"/>
    <w:rsid w:val="00855B44"/>
    <w:rsid w:val="00863147"/>
    <w:rsid w:val="0086534B"/>
    <w:rsid w:val="0087361F"/>
    <w:rsid w:val="008861CC"/>
    <w:rsid w:val="00890143"/>
    <w:rsid w:val="0089216E"/>
    <w:rsid w:val="008A06DD"/>
    <w:rsid w:val="008A0F54"/>
    <w:rsid w:val="008A6F3F"/>
    <w:rsid w:val="008B06A6"/>
    <w:rsid w:val="008B132E"/>
    <w:rsid w:val="008B244C"/>
    <w:rsid w:val="008B5012"/>
    <w:rsid w:val="008B6133"/>
    <w:rsid w:val="008B6364"/>
    <w:rsid w:val="008C16F4"/>
    <w:rsid w:val="008C5CEA"/>
    <w:rsid w:val="008D5DB9"/>
    <w:rsid w:val="008E0EE3"/>
    <w:rsid w:val="008E388C"/>
    <w:rsid w:val="008E5553"/>
    <w:rsid w:val="008E686D"/>
    <w:rsid w:val="009043DE"/>
    <w:rsid w:val="00911AE2"/>
    <w:rsid w:val="009209C2"/>
    <w:rsid w:val="0092226B"/>
    <w:rsid w:val="009229B7"/>
    <w:rsid w:val="0092607A"/>
    <w:rsid w:val="00926E64"/>
    <w:rsid w:val="0093207B"/>
    <w:rsid w:val="00933408"/>
    <w:rsid w:val="00934532"/>
    <w:rsid w:val="00944EE3"/>
    <w:rsid w:val="00952E0D"/>
    <w:rsid w:val="00955AFD"/>
    <w:rsid w:val="00957E52"/>
    <w:rsid w:val="00966F83"/>
    <w:rsid w:val="009709EC"/>
    <w:rsid w:val="00971093"/>
    <w:rsid w:val="00981083"/>
    <w:rsid w:val="00985700"/>
    <w:rsid w:val="0099409A"/>
    <w:rsid w:val="009A335A"/>
    <w:rsid w:val="009B248A"/>
    <w:rsid w:val="009B2610"/>
    <w:rsid w:val="009B2AB4"/>
    <w:rsid w:val="009D3305"/>
    <w:rsid w:val="009D62D9"/>
    <w:rsid w:val="009D7BB0"/>
    <w:rsid w:val="009D7BB6"/>
    <w:rsid w:val="009E4F35"/>
    <w:rsid w:val="009E64B8"/>
    <w:rsid w:val="009E6979"/>
    <w:rsid w:val="00A048FB"/>
    <w:rsid w:val="00A112F4"/>
    <w:rsid w:val="00A117C9"/>
    <w:rsid w:val="00A126D6"/>
    <w:rsid w:val="00A135FA"/>
    <w:rsid w:val="00A13649"/>
    <w:rsid w:val="00A13FC5"/>
    <w:rsid w:val="00A157E2"/>
    <w:rsid w:val="00A16B3A"/>
    <w:rsid w:val="00A22358"/>
    <w:rsid w:val="00A252A2"/>
    <w:rsid w:val="00A36FA0"/>
    <w:rsid w:val="00A5129B"/>
    <w:rsid w:val="00A53275"/>
    <w:rsid w:val="00A556CE"/>
    <w:rsid w:val="00A61EBB"/>
    <w:rsid w:val="00A63C77"/>
    <w:rsid w:val="00A6626A"/>
    <w:rsid w:val="00A66B76"/>
    <w:rsid w:val="00A92167"/>
    <w:rsid w:val="00A92DB5"/>
    <w:rsid w:val="00A95FBB"/>
    <w:rsid w:val="00AA000D"/>
    <w:rsid w:val="00AA49DF"/>
    <w:rsid w:val="00AB24FE"/>
    <w:rsid w:val="00AB727C"/>
    <w:rsid w:val="00AC5A65"/>
    <w:rsid w:val="00AC75E7"/>
    <w:rsid w:val="00AE2344"/>
    <w:rsid w:val="00AE562E"/>
    <w:rsid w:val="00AF158A"/>
    <w:rsid w:val="00AF3DCF"/>
    <w:rsid w:val="00AF7312"/>
    <w:rsid w:val="00B01A6C"/>
    <w:rsid w:val="00B17499"/>
    <w:rsid w:val="00B220A6"/>
    <w:rsid w:val="00B24843"/>
    <w:rsid w:val="00B30200"/>
    <w:rsid w:val="00B35B9D"/>
    <w:rsid w:val="00B35E99"/>
    <w:rsid w:val="00B5057B"/>
    <w:rsid w:val="00B51355"/>
    <w:rsid w:val="00B52323"/>
    <w:rsid w:val="00B5289D"/>
    <w:rsid w:val="00B56636"/>
    <w:rsid w:val="00B574BE"/>
    <w:rsid w:val="00B635DF"/>
    <w:rsid w:val="00B65F04"/>
    <w:rsid w:val="00B75A55"/>
    <w:rsid w:val="00B876EE"/>
    <w:rsid w:val="00B9083F"/>
    <w:rsid w:val="00B9305F"/>
    <w:rsid w:val="00B94DEB"/>
    <w:rsid w:val="00B95B87"/>
    <w:rsid w:val="00B9786B"/>
    <w:rsid w:val="00BA6602"/>
    <w:rsid w:val="00BA723E"/>
    <w:rsid w:val="00BA72D6"/>
    <w:rsid w:val="00BB53FE"/>
    <w:rsid w:val="00BB6507"/>
    <w:rsid w:val="00BC334D"/>
    <w:rsid w:val="00BC42D1"/>
    <w:rsid w:val="00BD192C"/>
    <w:rsid w:val="00BD3EE6"/>
    <w:rsid w:val="00BD698E"/>
    <w:rsid w:val="00BE115B"/>
    <w:rsid w:val="00BE4024"/>
    <w:rsid w:val="00BE4204"/>
    <w:rsid w:val="00BF4638"/>
    <w:rsid w:val="00BF5538"/>
    <w:rsid w:val="00BF6D39"/>
    <w:rsid w:val="00C0449C"/>
    <w:rsid w:val="00C06446"/>
    <w:rsid w:val="00C13129"/>
    <w:rsid w:val="00C175DF"/>
    <w:rsid w:val="00C201C3"/>
    <w:rsid w:val="00C22EF9"/>
    <w:rsid w:val="00C23C98"/>
    <w:rsid w:val="00C31527"/>
    <w:rsid w:val="00C3644B"/>
    <w:rsid w:val="00C37508"/>
    <w:rsid w:val="00C440E5"/>
    <w:rsid w:val="00C532ED"/>
    <w:rsid w:val="00C63E03"/>
    <w:rsid w:val="00C714E5"/>
    <w:rsid w:val="00C720F9"/>
    <w:rsid w:val="00C7328A"/>
    <w:rsid w:val="00C763FB"/>
    <w:rsid w:val="00C84888"/>
    <w:rsid w:val="00C900CD"/>
    <w:rsid w:val="00C90C95"/>
    <w:rsid w:val="00C9188E"/>
    <w:rsid w:val="00C91AA1"/>
    <w:rsid w:val="00CA405C"/>
    <w:rsid w:val="00CA7090"/>
    <w:rsid w:val="00CA7CFD"/>
    <w:rsid w:val="00CB0CEF"/>
    <w:rsid w:val="00CB1C0F"/>
    <w:rsid w:val="00CB6F22"/>
    <w:rsid w:val="00CB7BF7"/>
    <w:rsid w:val="00CC496F"/>
    <w:rsid w:val="00CD55CD"/>
    <w:rsid w:val="00CE4352"/>
    <w:rsid w:val="00D021DF"/>
    <w:rsid w:val="00D213C5"/>
    <w:rsid w:val="00D21551"/>
    <w:rsid w:val="00D23CAA"/>
    <w:rsid w:val="00D25656"/>
    <w:rsid w:val="00D32238"/>
    <w:rsid w:val="00D333CB"/>
    <w:rsid w:val="00D33CEA"/>
    <w:rsid w:val="00D35E8D"/>
    <w:rsid w:val="00D367D0"/>
    <w:rsid w:val="00D40194"/>
    <w:rsid w:val="00D4437B"/>
    <w:rsid w:val="00D45891"/>
    <w:rsid w:val="00D56F86"/>
    <w:rsid w:val="00D65B10"/>
    <w:rsid w:val="00D65CBF"/>
    <w:rsid w:val="00D70680"/>
    <w:rsid w:val="00D74F4B"/>
    <w:rsid w:val="00D7588E"/>
    <w:rsid w:val="00D83027"/>
    <w:rsid w:val="00D91F9C"/>
    <w:rsid w:val="00DA2643"/>
    <w:rsid w:val="00DB0AA3"/>
    <w:rsid w:val="00DB5679"/>
    <w:rsid w:val="00DB6045"/>
    <w:rsid w:val="00DC245A"/>
    <w:rsid w:val="00DC5863"/>
    <w:rsid w:val="00DC79F6"/>
    <w:rsid w:val="00DD1EAE"/>
    <w:rsid w:val="00DD6380"/>
    <w:rsid w:val="00DE0F54"/>
    <w:rsid w:val="00DF0CE7"/>
    <w:rsid w:val="00DF697B"/>
    <w:rsid w:val="00E07D51"/>
    <w:rsid w:val="00E13E94"/>
    <w:rsid w:val="00E15239"/>
    <w:rsid w:val="00E23C66"/>
    <w:rsid w:val="00E312C8"/>
    <w:rsid w:val="00E31FC2"/>
    <w:rsid w:val="00E34324"/>
    <w:rsid w:val="00E36FD1"/>
    <w:rsid w:val="00E377FB"/>
    <w:rsid w:val="00E37C65"/>
    <w:rsid w:val="00E43DE5"/>
    <w:rsid w:val="00E44D56"/>
    <w:rsid w:val="00E47599"/>
    <w:rsid w:val="00E60176"/>
    <w:rsid w:val="00E60D70"/>
    <w:rsid w:val="00E62C9A"/>
    <w:rsid w:val="00E67999"/>
    <w:rsid w:val="00E752FD"/>
    <w:rsid w:val="00E77A31"/>
    <w:rsid w:val="00E93787"/>
    <w:rsid w:val="00E95CF4"/>
    <w:rsid w:val="00EA4523"/>
    <w:rsid w:val="00EA7176"/>
    <w:rsid w:val="00EB3B39"/>
    <w:rsid w:val="00EC51A7"/>
    <w:rsid w:val="00ED178D"/>
    <w:rsid w:val="00EE0645"/>
    <w:rsid w:val="00EE7012"/>
    <w:rsid w:val="00EE7F87"/>
    <w:rsid w:val="00F06EE6"/>
    <w:rsid w:val="00F11D8D"/>
    <w:rsid w:val="00F163EB"/>
    <w:rsid w:val="00F17873"/>
    <w:rsid w:val="00F22BCB"/>
    <w:rsid w:val="00F23EEA"/>
    <w:rsid w:val="00F26459"/>
    <w:rsid w:val="00F356F1"/>
    <w:rsid w:val="00F402DC"/>
    <w:rsid w:val="00F42ABC"/>
    <w:rsid w:val="00F522EB"/>
    <w:rsid w:val="00F54897"/>
    <w:rsid w:val="00F5603A"/>
    <w:rsid w:val="00F63781"/>
    <w:rsid w:val="00F67A92"/>
    <w:rsid w:val="00F75476"/>
    <w:rsid w:val="00F81D1F"/>
    <w:rsid w:val="00F82E43"/>
    <w:rsid w:val="00F833BF"/>
    <w:rsid w:val="00F85556"/>
    <w:rsid w:val="00F94373"/>
    <w:rsid w:val="00F94747"/>
    <w:rsid w:val="00FA1F17"/>
    <w:rsid w:val="00FA25AD"/>
    <w:rsid w:val="00FB02B2"/>
    <w:rsid w:val="00FC5FFC"/>
    <w:rsid w:val="00FC766F"/>
    <w:rsid w:val="00FD02D3"/>
    <w:rsid w:val="00FD0FBF"/>
    <w:rsid w:val="00FD2D83"/>
    <w:rsid w:val="00FF698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34A29"/>
  <w15:chartTrackingRefBased/>
  <w15:docId w15:val="{0C407BBE-F91E-3943-AF48-15EC7DF2B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3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43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43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43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43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43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3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3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3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E4F35"/>
  </w:style>
  <w:style w:type="character" w:customStyle="1" w:styleId="Heading1Char">
    <w:name w:val="Heading 1 Char"/>
    <w:basedOn w:val="DefaultParagraphFont"/>
    <w:link w:val="Heading1"/>
    <w:uiPriority w:val="9"/>
    <w:rsid w:val="00F943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43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43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43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43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4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373"/>
    <w:rPr>
      <w:rFonts w:eastAsiaTheme="majorEastAsia" w:cstheme="majorBidi"/>
      <w:color w:val="272727" w:themeColor="text1" w:themeTint="D8"/>
    </w:rPr>
  </w:style>
  <w:style w:type="paragraph" w:styleId="Title">
    <w:name w:val="Title"/>
    <w:basedOn w:val="Normal"/>
    <w:next w:val="Normal"/>
    <w:link w:val="TitleChar"/>
    <w:uiPriority w:val="10"/>
    <w:qFormat/>
    <w:rsid w:val="00F943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3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3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4373"/>
    <w:rPr>
      <w:i/>
      <w:iCs/>
      <w:color w:val="404040" w:themeColor="text1" w:themeTint="BF"/>
    </w:rPr>
  </w:style>
  <w:style w:type="paragraph" w:styleId="ListParagraph">
    <w:name w:val="List Paragraph"/>
    <w:basedOn w:val="Normal"/>
    <w:uiPriority w:val="34"/>
    <w:qFormat/>
    <w:rsid w:val="00F94373"/>
    <w:pPr>
      <w:ind w:left="720"/>
      <w:contextualSpacing/>
    </w:pPr>
  </w:style>
  <w:style w:type="character" w:styleId="IntenseEmphasis">
    <w:name w:val="Intense Emphasis"/>
    <w:basedOn w:val="DefaultParagraphFont"/>
    <w:uiPriority w:val="21"/>
    <w:qFormat/>
    <w:rsid w:val="00F94373"/>
    <w:rPr>
      <w:i/>
      <w:iCs/>
      <w:color w:val="0F4761" w:themeColor="accent1" w:themeShade="BF"/>
    </w:rPr>
  </w:style>
  <w:style w:type="paragraph" w:styleId="IntenseQuote">
    <w:name w:val="Intense Quote"/>
    <w:basedOn w:val="Normal"/>
    <w:next w:val="Normal"/>
    <w:link w:val="IntenseQuoteChar"/>
    <w:uiPriority w:val="30"/>
    <w:qFormat/>
    <w:rsid w:val="00F943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4373"/>
    <w:rPr>
      <w:i/>
      <w:iCs/>
      <w:color w:val="0F4761" w:themeColor="accent1" w:themeShade="BF"/>
    </w:rPr>
  </w:style>
  <w:style w:type="character" w:styleId="IntenseReference">
    <w:name w:val="Intense Reference"/>
    <w:basedOn w:val="DefaultParagraphFont"/>
    <w:uiPriority w:val="32"/>
    <w:qFormat/>
    <w:rsid w:val="00F94373"/>
    <w:rPr>
      <w:b/>
      <w:bCs/>
      <w:smallCaps/>
      <w:color w:val="0F4761" w:themeColor="accent1" w:themeShade="BF"/>
      <w:spacing w:val="5"/>
    </w:rPr>
  </w:style>
  <w:style w:type="paragraph" w:styleId="NormalWeb">
    <w:name w:val="Normal (Web)"/>
    <w:basedOn w:val="Normal"/>
    <w:uiPriority w:val="99"/>
    <w:semiHidden/>
    <w:unhideWhenUsed/>
    <w:rsid w:val="00495043"/>
    <w:pPr>
      <w:spacing w:before="100" w:beforeAutospacing="1" w:after="100" w:afterAutospacing="1"/>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D4019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0194"/>
    <w:rPr>
      <w:rFonts w:ascii="Segoe UI" w:hAnsi="Segoe UI" w:cs="Segoe UI"/>
      <w:sz w:val="18"/>
      <w:szCs w:val="18"/>
    </w:rPr>
  </w:style>
  <w:style w:type="character" w:styleId="CommentReference">
    <w:name w:val="annotation reference"/>
    <w:basedOn w:val="DefaultParagraphFont"/>
    <w:uiPriority w:val="99"/>
    <w:semiHidden/>
    <w:unhideWhenUsed/>
    <w:rsid w:val="00D40194"/>
    <w:rPr>
      <w:sz w:val="16"/>
      <w:szCs w:val="16"/>
    </w:rPr>
  </w:style>
  <w:style w:type="paragraph" w:styleId="CommentText">
    <w:name w:val="annotation text"/>
    <w:basedOn w:val="Normal"/>
    <w:link w:val="CommentTextChar"/>
    <w:uiPriority w:val="99"/>
    <w:semiHidden/>
    <w:unhideWhenUsed/>
    <w:rsid w:val="00D40194"/>
    <w:rPr>
      <w:sz w:val="20"/>
      <w:szCs w:val="20"/>
    </w:rPr>
  </w:style>
  <w:style w:type="character" w:customStyle="1" w:styleId="CommentTextChar">
    <w:name w:val="Comment Text Char"/>
    <w:basedOn w:val="DefaultParagraphFont"/>
    <w:link w:val="CommentText"/>
    <w:uiPriority w:val="99"/>
    <w:semiHidden/>
    <w:rsid w:val="00D40194"/>
    <w:rPr>
      <w:sz w:val="20"/>
      <w:szCs w:val="20"/>
    </w:rPr>
  </w:style>
  <w:style w:type="paragraph" w:styleId="CommentSubject">
    <w:name w:val="annotation subject"/>
    <w:basedOn w:val="CommentText"/>
    <w:next w:val="CommentText"/>
    <w:link w:val="CommentSubjectChar"/>
    <w:uiPriority w:val="99"/>
    <w:semiHidden/>
    <w:unhideWhenUsed/>
    <w:rsid w:val="00D40194"/>
    <w:rPr>
      <w:b/>
      <w:bCs/>
    </w:rPr>
  </w:style>
  <w:style w:type="character" w:customStyle="1" w:styleId="CommentSubjectChar">
    <w:name w:val="Comment Subject Char"/>
    <w:basedOn w:val="CommentTextChar"/>
    <w:link w:val="CommentSubject"/>
    <w:uiPriority w:val="99"/>
    <w:semiHidden/>
    <w:rsid w:val="00D40194"/>
    <w:rPr>
      <w:b/>
      <w:bCs/>
      <w:sz w:val="20"/>
      <w:szCs w:val="20"/>
    </w:rPr>
  </w:style>
  <w:style w:type="paragraph" w:styleId="Header">
    <w:name w:val="header"/>
    <w:basedOn w:val="Normal"/>
    <w:link w:val="HeaderChar"/>
    <w:uiPriority w:val="99"/>
    <w:unhideWhenUsed/>
    <w:rsid w:val="00D40194"/>
    <w:pPr>
      <w:tabs>
        <w:tab w:val="center" w:pos="4153"/>
        <w:tab w:val="right" w:pos="8306"/>
      </w:tabs>
    </w:pPr>
  </w:style>
  <w:style w:type="character" w:customStyle="1" w:styleId="HeaderChar">
    <w:name w:val="Header Char"/>
    <w:basedOn w:val="DefaultParagraphFont"/>
    <w:link w:val="Header"/>
    <w:uiPriority w:val="99"/>
    <w:rsid w:val="00D40194"/>
  </w:style>
  <w:style w:type="paragraph" w:styleId="Footer">
    <w:name w:val="footer"/>
    <w:basedOn w:val="Normal"/>
    <w:link w:val="FooterChar"/>
    <w:uiPriority w:val="99"/>
    <w:unhideWhenUsed/>
    <w:rsid w:val="00D40194"/>
    <w:pPr>
      <w:tabs>
        <w:tab w:val="center" w:pos="4153"/>
        <w:tab w:val="right" w:pos="8306"/>
      </w:tabs>
    </w:pPr>
  </w:style>
  <w:style w:type="character" w:customStyle="1" w:styleId="FooterChar">
    <w:name w:val="Footer Char"/>
    <w:basedOn w:val="DefaultParagraphFont"/>
    <w:link w:val="Footer"/>
    <w:uiPriority w:val="99"/>
    <w:rsid w:val="00D40194"/>
  </w:style>
  <w:style w:type="paragraph" w:styleId="Revision">
    <w:name w:val="Revision"/>
    <w:hidden/>
    <w:uiPriority w:val="99"/>
    <w:semiHidden/>
    <w:rsid w:val="00FD0F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31927">
      <w:bodyDiv w:val="1"/>
      <w:marLeft w:val="0"/>
      <w:marRight w:val="0"/>
      <w:marTop w:val="0"/>
      <w:marBottom w:val="0"/>
      <w:divBdr>
        <w:top w:val="none" w:sz="0" w:space="0" w:color="auto"/>
        <w:left w:val="none" w:sz="0" w:space="0" w:color="auto"/>
        <w:bottom w:val="none" w:sz="0" w:space="0" w:color="auto"/>
        <w:right w:val="none" w:sz="0" w:space="0" w:color="auto"/>
      </w:divBdr>
    </w:div>
    <w:div w:id="1343169143">
      <w:bodyDiv w:val="1"/>
      <w:marLeft w:val="0"/>
      <w:marRight w:val="0"/>
      <w:marTop w:val="0"/>
      <w:marBottom w:val="0"/>
      <w:divBdr>
        <w:top w:val="none" w:sz="0" w:space="0" w:color="auto"/>
        <w:left w:val="none" w:sz="0" w:space="0" w:color="auto"/>
        <w:bottom w:val="none" w:sz="0" w:space="0" w:color="auto"/>
        <w:right w:val="none" w:sz="0" w:space="0" w:color="auto"/>
      </w:divBdr>
    </w:div>
    <w:div w:id="1860729406">
      <w:bodyDiv w:val="1"/>
      <w:marLeft w:val="0"/>
      <w:marRight w:val="0"/>
      <w:marTop w:val="0"/>
      <w:marBottom w:val="0"/>
      <w:divBdr>
        <w:top w:val="none" w:sz="0" w:space="0" w:color="auto"/>
        <w:left w:val="none" w:sz="0" w:space="0" w:color="auto"/>
        <w:bottom w:val="none" w:sz="0" w:space="0" w:color="auto"/>
        <w:right w:val="none" w:sz="0" w:space="0" w:color="auto"/>
      </w:divBdr>
    </w:div>
    <w:div w:id="198334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571</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0296-25-HMO version 4      14-December -2025</dc:subject>
  <dc:creator>Doron Kabiri</dc:creator>
  <cp:keywords/>
  <dc:description/>
  <cp:lastModifiedBy>סומפולינסקי ישי - SOMPOLINSKY YISHAI</cp:lastModifiedBy>
  <cp:revision>2</cp:revision>
  <dcterms:created xsi:type="dcterms:W3CDTF">2026-01-23T11:34:00Z</dcterms:created>
  <dcterms:modified xsi:type="dcterms:W3CDTF">2026-01-23T11:34:00Z</dcterms:modified>
  <cp:category/>
</cp:coreProperties>
</file>