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9489E" w14:textId="631CBC00" w:rsidR="00C04C1A" w:rsidRPr="005409F7" w:rsidRDefault="5CBA18D2" w:rsidP="5CBA18D2">
      <w:pPr>
        <w:jc w:val="center"/>
        <w:rPr>
          <w:rFonts w:ascii="Tahoma" w:hAnsi="Tahoma" w:cs="Tahoma"/>
          <w:b/>
          <w:bCs/>
          <w:color w:val="C00000"/>
          <w:sz w:val="36"/>
          <w:szCs w:val="36"/>
        </w:rPr>
      </w:pPr>
      <w:r w:rsidRPr="5CBA18D2">
        <w:rPr>
          <w:rFonts w:ascii="Tahoma" w:hAnsi="Tahoma" w:cs="Tahoma"/>
          <w:b/>
          <w:bCs/>
          <w:color w:val="C00000"/>
          <w:sz w:val="36"/>
          <w:szCs w:val="36"/>
        </w:rPr>
        <w:t>Flagship schemes</w:t>
      </w:r>
    </w:p>
    <w:p w14:paraId="3A499432" w14:textId="4FE2651F" w:rsidR="008F1C85" w:rsidRPr="005409F7" w:rsidRDefault="5CBA18D2" w:rsidP="5CBA18D2">
      <w:pPr>
        <w:jc w:val="center"/>
        <w:rPr>
          <w:rFonts w:ascii="Tahoma" w:hAnsi="Tahoma" w:cs="Tahoma"/>
          <w:b/>
          <w:bCs/>
          <w:color w:val="7030A0"/>
          <w:sz w:val="36"/>
          <w:szCs w:val="36"/>
        </w:rPr>
      </w:pPr>
      <w:r w:rsidRPr="5CBA18D2">
        <w:rPr>
          <w:rFonts w:ascii="Tahoma" w:hAnsi="Tahoma" w:cs="Tahoma"/>
          <w:b/>
          <w:bCs/>
          <w:color w:val="7030A0"/>
          <w:sz w:val="36"/>
          <w:szCs w:val="36"/>
        </w:rPr>
        <w:t>Comparison with Previous government</w:t>
      </w:r>
    </w:p>
    <w:tbl>
      <w:tblPr>
        <w:tblStyle w:val="TableGrid"/>
        <w:tblW w:w="13887" w:type="dxa"/>
        <w:tblLook w:val="04A0" w:firstRow="1" w:lastRow="0" w:firstColumn="1" w:lastColumn="0" w:noHBand="0" w:noVBand="1"/>
      </w:tblPr>
      <w:tblGrid>
        <w:gridCol w:w="2670"/>
        <w:gridCol w:w="2666"/>
        <w:gridCol w:w="8551"/>
      </w:tblGrid>
      <w:tr w:rsidR="009333F0" w:rsidRPr="005409F7" w14:paraId="798C7C61" w14:textId="77777777" w:rsidTr="009333F0">
        <w:trPr>
          <w:trHeight w:val="569"/>
        </w:trPr>
        <w:tc>
          <w:tcPr>
            <w:tcW w:w="2670" w:type="dxa"/>
            <w:shd w:val="clear" w:color="auto" w:fill="00B0F0"/>
            <w:vAlign w:val="center"/>
          </w:tcPr>
          <w:p w14:paraId="30D197F0" w14:textId="59865126" w:rsidR="009333F0" w:rsidRPr="005409F7" w:rsidRDefault="009333F0" w:rsidP="5CBA18D2">
            <w:pPr>
              <w:jc w:val="center"/>
              <w:rPr>
                <w:rFonts w:ascii="Tahoma" w:eastAsia="Tahoma" w:hAnsi="Tahoma" w:cs="Tahoma"/>
                <w:b/>
                <w:bCs/>
                <w:color w:val="FFFFFF" w:themeColor="background1"/>
                <w:sz w:val="24"/>
                <w:szCs w:val="24"/>
              </w:rPr>
            </w:pPr>
            <w:r w:rsidRPr="5CBA18D2">
              <w:rPr>
                <w:rFonts w:ascii="Tahoma" w:eastAsia="Tahoma" w:hAnsi="Tahoma" w:cs="Tahoma"/>
                <w:b/>
                <w:bCs/>
                <w:color w:val="FFFFFF" w:themeColor="background1"/>
                <w:sz w:val="24"/>
                <w:szCs w:val="24"/>
              </w:rPr>
              <w:t>Scheme</w:t>
            </w:r>
          </w:p>
        </w:tc>
        <w:tc>
          <w:tcPr>
            <w:tcW w:w="2666" w:type="dxa"/>
            <w:shd w:val="clear" w:color="auto" w:fill="00B0F0"/>
            <w:vAlign w:val="center"/>
          </w:tcPr>
          <w:p w14:paraId="73BEB0AB" w14:textId="3A1A23BF" w:rsidR="009333F0" w:rsidRPr="005409F7" w:rsidRDefault="009333F0" w:rsidP="6067D6D4">
            <w:pPr>
              <w:rPr>
                <w:rFonts w:ascii="Tahoma" w:eastAsia="Tahoma" w:hAnsi="Tahoma" w:cs="Tahoma"/>
                <w:b/>
                <w:bCs/>
                <w:color w:val="FFFFFF" w:themeColor="background1"/>
                <w:sz w:val="24"/>
                <w:szCs w:val="24"/>
              </w:rPr>
            </w:pPr>
            <w:r w:rsidRPr="6067D6D4">
              <w:rPr>
                <w:rFonts w:ascii="Tahoma" w:eastAsia="Tahoma" w:hAnsi="Tahoma" w:cs="Tahoma"/>
                <w:b/>
                <w:bCs/>
                <w:color w:val="FFFFFF" w:themeColor="background1"/>
                <w:sz w:val="24"/>
                <w:szCs w:val="24"/>
              </w:rPr>
              <w:t>Objective</w:t>
            </w:r>
          </w:p>
        </w:tc>
        <w:tc>
          <w:tcPr>
            <w:tcW w:w="8551" w:type="dxa"/>
            <w:shd w:val="clear" w:color="auto" w:fill="00B0F0"/>
            <w:vAlign w:val="center"/>
          </w:tcPr>
          <w:p w14:paraId="68D4F503" w14:textId="65878680" w:rsidR="009333F0" w:rsidRPr="005409F7" w:rsidRDefault="009333F0" w:rsidP="5CBA18D2">
            <w:pPr>
              <w:jc w:val="center"/>
              <w:rPr>
                <w:rFonts w:ascii="Tahoma" w:eastAsia="Tahoma" w:hAnsi="Tahoma" w:cs="Tahoma"/>
                <w:b/>
                <w:bCs/>
                <w:color w:val="FFFFFF" w:themeColor="background1"/>
                <w:sz w:val="24"/>
                <w:szCs w:val="24"/>
              </w:rPr>
            </w:pPr>
            <w:r w:rsidRPr="5CBA18D2">
              <w:rPr>
                <w:rFonts w:ascii="Tahoma" w:eastAsia="Tahoma" w:hAnsi="Tahoma" w:cs="Tahoma"/>
                <w:b/>
                <w:bCs/>
                <w:color w:val="FFFFFF" w:themeColor="background1"/>
                <w:sz w:val="24"/>
                <w:szCs w:val="24"/>
              </w:rPr>
              <w:t>Present Government</w:t>
            </w:r>
          </w:p>
          <w:p w14:paraId="2CD16E98" w14:textId="4A2ADBE5" w:rsidR="009333F0" w:rsidRPr="005409F7" w:rsidRDefault="009333F0" w:rsidP="5CBA18D2">
            <w:pPr>
              <w:jc w:val="center"/>
              <w:rPr>
                <w:rFonts w:ascii="Tahoma" w:eastAsia="Tahoma" w:hAnsi="Tahoma" w:cs="Tahoma"/>
                <w:b/>
                <w:bCs/>
                <w:color w:val="FFFFFF" w:themeColor="background1"/>
                <w:sz w:val="24"/>
                <w:szCs w:val="24"/>
              </w:rPr>
            </w:pPr>
            <w:r w:rsidRPr="5CBA18D2">
              <w:rPr>
                <w:rFonts w:ascii="Tahoma" w:eastAsia="Tahoma" w:hAnsi="Tahoma" w:cs="Tahoma"/>
                <w:b/>
                <w:bCs/>
                <w:color w:val="FFFFFF" w:themeColor="background1"/>
                <w:sz w:val="24"/>
                <w:szCs w:val="24"/>
              </w:rPr>
              <w:t>(From June-2019 to July-2023)</w:t>
            </w:r>
          </w:p>
        </w:tc>
      </w:tr>
      <w:tr w:rsidR="009333F0" w14:paraId="2D36B1ED" w14:textId="77777777" w:rsidTr="009333F0">
        <w:trPr>
          <w:trHeight w:val="293"/>
        </w:trPr>
        <w:tc>
          <w:tcPr>
            <w:tcW w:w="2670" w:type="dxa"/>
            <w:vMerge w:val="restart"/>
            <w:vAlign w:val="center"/>
          </w:tcPr>
          <w:p w14:paraId="24808AA4" w14:textId="727448B2" w:rsidR="009333F0" w:rsidRDefault="009333F0" w:rsidP="5CBA18D2">
            <w:pPr>
              <w:jc w:val="center"/>
              <w:rPr>
                <w:rFonts w:ascii="Tahoma" w:eastAsia="Tahoma" w:hAnsi="Tahoma" w:cs="Tahoma"/>
                <w:b/>
                <w:bCs/>
                <w:color w:val="FF0000"/>
              </w:rPr>
            </w:pPr>
            <w:r w:rsidRPr="5CBA18D2">
              <w:rPr>
                <w:rFonts w:ascii="Tahoma" w:eastAsia="Tahoma" w:hAnsi="Tahoma" w:cs="Tahoma"/>
                <w:b/>
                <w:bCs/>
                <w:color w:val="FF0000"/>
              </w:rPr>
              <w:t>YSR Sunna Vaddi</w:t>
            </w:r>
          </w:p>
        </w:tc>
        <w:tc>
          <w:tcPr>
            <w:tcW w:w="2666" w:type="dxa"/>
            <w:vMerge w:val="restart"/>
            <w:vAlign w:val="center"/>
          </w:tcPr>
          <w:p w14:paraId="2353329D" w14:textId="67E9C6B0" w:rsidR="009333F0" w:rsidRDefault="009333F0" w:rsidP="642A778F">
            <w:pPr>
              <w:jc w:val="both"/>
              <w:rPr>
                <w:rFonts w:ascii="Tahoma" w:eastAsia="Tahoma" w:hAnsi="Tahoma" w:cs="Tahoma"/>
              </w:rPr>
            </w:pPr>
            <w:r w:rsidRPr="642A778F">
              <w:rPr>
                <w:rFonts w:ascii="Tahoma" w:eastAsia="Tahoma" w:hAnsi="Tahoma" w:cs="Tahoma"/>
              </w:rPr>
              <w:t>The YSR Sunna Vaddi Scheme aims to encourage better repayment culture, economic empowerment and to reduce interest burden on the Rural and Urban Self-Help Group members on their bank loans.</w:t>
            </w:r>
          </w:p>
        </w:tc>
        <w:tc>
          <w:tcPr>
            <w:tcW w:w="8551" w:type="dxa"/>
            <w:vAlign w:val="center"/>
          </w:tcPr>
          <w:p w14:paraId="0378DF22" w14:textId="670E4F3D" w:rsidR="009333F0" w:rsidRDefault="009333F0" w:rsidP="3E41B8D2">
            <w:pPr>
              <w:spacing w:line="276" w:lineRule="auto"/>
              <w:jc w:val="both"/>
              <w:rPr>
                <w:rFonts w:ascii="Tahoma" w:eastAsia="Tahoma" w:hAnsi="Tahoma" w:cs="Tahoma"/>
              </w:rPr>
            </w:pPr>
            <w:r w:rsidRPr="3E41B8D2">
              <w:rPr>
                <w:rFonts w:ascii="Tahoma" w:eastAsia="Tahoma" w:hAnsi="Tahoma" w:cs="Tahoma"/>
              </w:rPr>
              <w:t>Present Government has launched YSR Sunna Vaddi Scheme on 24</w:t>
            </w:r>
            <w:r w:rsidRPr="3E41B8D2">
              <w:rPr>
                <w:rFonts w:ascii="Tahoma" w:eastAsia="Tahoma" w:hAnsi="Tahoma" w:cs="Tahoma"/>
                <w:vertAlign w:val="superscript"/>
              </w:rPr>
              <w:t>th</w:t>
            </w:r>
            <w:r w:rsidRPr="3E41B8D2">
              <w:rPr>
                <w:rFonts w:ascii="Tahoma" w:eastAsia="Tahoma" w:hAnsi="Tahoma" w:cs="Tahoma"/>
              </w:rPr>
              <w:t xml:space="preserve"> April 2020 and disbursed YSR Sunna Vaddi amount to SHGs from April 2019 to March 2022 (F.Y 2019-20 &amp; F.Y: 2020-21 &amp; F.Y:2021-22)</w:t>
            </w:r>
          </w:p>
        </w:tc>
      </w:tr>
      <w:tr w:rsidR="009333F0" w14:paraId="580D3DDC" w14:textId="77777777" w:rsidTr="009333F0">
        <w:trPr>
          <w:trHeight w:val="293"/>
        </w:trPr>
        <w:tc>
          <w:tcPr>
            <w:tcW w:w="2670" w:type="dxa"/>
            <w:vMerge/>
            <w:vAlign w:val="center"/>
          </w:tcPr>
          <w:p w14:paraId="75E80B88" w14:textId="77777777" w:rsidR="009333F0" w:rsidRDefault="009333F0"/>
        </w:tc>
        <w:tc>
          <w:tcPr>
            <w:tcW w:w="2666" w:type="dxa"/>
            <w:vMerge/>
            <w:vAlign w:val="center"/>
          </w:tcPr>
          <w:p w14:paraId="2F663B47" w14:textId="77777777" w:rsidR="009333F0" w:rsidRDefault="009333F0"/>
        </w:tc>
        <w:tc>
          <w:tcPr>
            <w:tcW w:w="8551" w:type="dxa"/>
            <w:vAlign w:val="center"/>
          </w:tcPr>
          <w:p w14:paraId="3460144A" w14:textId="09F1739E" w:rsidR="009333F0" w:rsidRDefault="009333F0" w:rsidP="6067D6D4">
            <w:pPr>
              <w:jc w:val="both"/>
              <w:rPr>
                <w:rFonts w:ascii="Tahoma" w:eastAsia="Tahoma" w:hAnsi="Tahoma" w:cs="Tahoma"/>
              </w:rPr>
            </w:pPr>
            <w:r w:rsidRPr="6067D6D4">
              <w:rPr>
                <w:rFonts w:ascii="Tahoma" w:eastAsia="Tahoma" w:hAnsi="Tahoma" w:cs="Tahoma"/>
              </w:rPr>
              <w:t xml:space="preserve">An amount of </w:t>
            </w:r>
            <w:r w:rsidRPr="6067D6D4">
              <w:rPr>
                <w:rFonts w:ascii="Tahoma" w:eastAsia="Tahoma" w:hAnsi="Tahoma" w:cs="Tahoma"/>
                <w:b/>
                <w:bCs/>
              </w:rPr>
              <w:t>4,969 Cr</w:t>
            </w:r>
            <w:r w:rsidRPr="6067D6D4">
              <w:rPr>
                <w:rFonts w:ascii="Tahoma" w:eastAsia="Tahoma" w:hAnsi="Tahoma" w:cs="Tahoma"/>
              </w:rPr>
              <w:t xml:space="preserve"> released to </w:t>
            </w:r>
            <w:r w:rsidRPr="6067D6D4">
              <w:rPr>
                <w:rFonts w:ascii="Tahoma" w:eastAsia="Tahoma" w:hAnsi="Tahoma" w:cs="Tahoma"/>
                <w:b/>
                <w:bCs/>
              </w:rPr>
              <w:t>1.05 Cr beneficiaries</w:t>
            </w:r>
            <w:r w:rsidRPr="6067D6D4">
              <w:rPr>
                <w:rFonts w:ascii="Tahoma" w:eastAsia="Tahoma" w:hAnsi="Tahoma" w:cs="Tahoma"/>
              </w:rPr>
              <w:t>.</w:t>
            </w:r>
          </w:p>
          <w:p w14:paraId="3A9D0E5F" w14:textId="77777777" w:rsidR="009333F0" w:rsidRDefault="009333F0" w:rsidP="6067D6D4">
            <w:pPr>
              <w:jc w:val="both"/>
              <w:rPr>
                <w:rFonts w:ascii="Tahoma" w:eastAsia="Tahoma" w:hAnsi="Tahoma" w:cs="Tahoma"/>
              </w:rPr>
            </w:pPr>
            <w:r w:rsidRPr="6067D6D4">
              <w:rPr>
                <w:rFonts w:ascii="Tahoma" w:eastAsia="Tahoma" w:hAnsi="Tahoma" w:cs="Tahoma"/>
              </w:rPr>
              <w:t>SHG NPA: 0.33%</w:t>
            </w:r>
          </w:p>
          <w:p w14:paraId="14F897B8" w14:textId="77777777" w:rsidR="009333F0" w:rsidRDefault="009333F0" w:rsidP="6067D6D4">
            <w:pPr>
              <w:jc w:val="both"/>
              <w:rPr>
                <w:rFonts w:ascii="Tahoma" w:eastAsia="Tahoma" w:hAnsi="Tahoma" w:cs="Tahoma"/>
              </w:rPr>
            </w:pPr>
            <w:r w:rsidRPr="6067D6D4">
              <w:rPr>
                <w:rFonts w:ascii="Tahoma" w:eastAsia="Tahoma" w:hAnsi="Tahoma" w:cs="Tahoma"/>
              </w:rPr>
              <w:t>A and B Grade: 92.2% (2023)</w:t>
            </w:r>
          </w:p>
          <w:p w14:paraId="5C920ECD" w14:textId="77777777" w:rsidR="009333F0" w:rsidRDefault="009333F0" w:rsidP="6067D6D4">
            <w:pPr>
              <w:jc w:val="both"/>
              <w:rPr>
                <w:rFonts w:ascii="Tahoma" w:eastAsia="Tahoma" w:hAnsi="Tahoma" w:cs="Tahoma"/>
              </w:rPr>
            </w:pPr>
            <w:r w:rsidRPr="6067D6D4">
              <w:rPr>
                <w:rFonts w:ascii="Tahoma" w:eastAsia="Tahoma" w:hAnsi="Tahoma" w:cs="Tahoma"/>
              </w:rPr>
              <w:t>No of SHG’s: 1119165 (Mar 2023)</w:t>
            </w:r>
          </w:p>
          <w:p w14:paraId="6972304A" w14:textId="77777777" w:rsidR="009333F0" w:rsidRDefault="009333F0" w:rsidP="6067D6D4">
            <w:pPr>
              <w:jc w:val="both"/>
              <w:rPr>
                <w:rFonts w:ascii="Tahoma" w:eastAsia="Tahoma" w:hAnsi="Tahoma" w:cs="Tahoma"/>
              </w:rPr>
            </w:pPr>
            <w:r w:rsidRPr="6067D6D4">
              <w:rPr>
                <w:rFonts w:ascii="Tahoma" w:eastAsia="Tahoma" w:hAnsi="Tahoma" w:cs="Tahoma"/>
              </w:rPr>
              <w:t>SHG Women: 1,16,79,746</w:t>
            </w:r>
          </w:p>
          <w:p w14:paraId="5030A35F" w14:textId="5CF4A6CF" w:rsidR="009333F0" w:rsidRDefault="009333F0" w:rsidP="6067D6D4">
            <w:pPr>
              <w:jc w:val="both"/>
              <w:rPr>
                <w:rFonts w:ascii="Tahoma" w:eastAsia="Tahoma" w:hAnsi="Tahoma" w:cs="Tahoma"/>
              </w:rPr>
            </w:pPr>
            <w:r w:rsidRPr="6067D6D4">
              <w:rPr>
                <w:rFonts w:ascii="Tahoma" w:eastAsia="Tahoma" w:hAnsi="Tahoma" w:cs="Tahoma"/>
              </w:rPr>
              <w:t>Bank Linkage provided per year:</w:t>
            </w:r>
          </w:p>
          <w:p w14:paraId="272C1620" w14:textId="7BD19D7B" w:rsidR="009333F0" w:rsidRDefault="009333F0" w:rsidP="6067D6D4">
            <w:pPr>
              <w:jc w:val="both"/>
              <w:rPr>
                <w:rFonts w:ascii="Tahoma" w:eastAsia="Tahoma" w:hAnsi="Tahoma" w:cs="Tahoma"/>
              </w:rPr>
            </w:pPr>
            <w:r w:rsidRPr="6067D6D4">
              <w:rPr>
                <w:rFonts w:ascii="Tahoma" w:eastAsia="Tahoma" w:hAnsi="Tahoma" w:cs="Tahoma"/>
                <w:b/>
                <w:bCs/>
              </w:rPr>
              <w:t xml:space="preserve">39561 Cr </w:t>
            </w:r>
            <w:r w:rsidRPr="6067D6D4">
              <w:rPr>
                <w:rFonts w:ascii="Tahoma" w:eastAsia="Tahoma" w:hAnsi="Tahoma" w:cs="Tahoma"/>
              </w:rPr>
              <w:t>(2022-23)</w:t>
            </w:r>
          </w:p>
        </w:tc>
      </w:tr>
      <w:tr w:rsidR="009333F0" w14:paraId="03A39EA5" w14:textId="77777777" w:rsidTr="009333F0">
        <w:trPr>
          <w:trHeight w:val="293"/>
        </w:trPr>
        <w:tc>
          <w:tcPr>
            <w:tcW w:w="2670" w:type="dxa"/>
            <w:vMerge/>
            <w:vAlign w:val="center"/>
          </w:tcPr>
          <w:p w14:paraId="51D869E6" w14:textId="77777777" w:rsidR="009333F0" w:rsidRDefault="009333F0"/>
        </w:tc>
        <w:tc>
          <w:tcPr>
            <w:tcW w:w="2666" w:type="dxa"/>
            <w:vMerge/>
            <w:vAlign w:val="center"/>
          </w:tcPr>
          <w:p w14:paraId="319DBC04" w14:textId="77777777" w:rsidR="009333F0" w:rsidRDefault="009333F0"/>
        </w:tc>
        <w:tc>
          <w:tcPr>
            <w:tcW w:w="8551" w:type="dxa"/>
            <w:vAlign w:val="center"/>
          </w:tcPr>
          <w:p w14:paraId="49328DD5" w14:textId="072D8A01" w:rsidR="009333F0" w:rsidRDefault="009333F0" w:rsidP="3E41B8D2">
            <w:pPr>
              <w:spacing w:line="276" w:lineRule="auto"/>
              <w:jc w:val="both"/>
              <w:rPr>
                <w:rFonts w:ascii="Tahoma" w:eastAsia="Tahoma" w:hAnsi="Tahoma" w:cs="Tahoma"/>
              </w:rPr>
            </w:pPr>
            <w:r w:rsidRPr="6067D6D4">
              <w:rPr>
                <w:rFonts w:ascii="Tahoma" w:eastAsia="Tahoma" w:hAnsi="Tahoma" w:cs="Tahoma"/>
              </w:rPr>
              <w:t>Present Government has paid YSR Sunna Vaddi amount regularly in the month of April after completion of every financial year.</w:t>
            </w:r>
          </w:p>
        </w:tc>
      </w:tr>
      <w:tr w:rsidR="009333F0" w14:paraId="2F2D9BF8" w14:textId="77777777" w:rsidTr="009333F0">
        <w:trPr>
          <w:trHeight w:val="293"/>
        </w:trPr>
        <w:tc>
          <w:tcPr>
            <w:tcW w:w="2670" w:type="dxa"/>
            <w:vMerge/>
            <w:vAlign w:val="center"/>
          </w:tcPr>
          <w:p w14:paraId="4BC7180C" w14:textId="77777777" w:rsidR="009333F0" w:rsidRDefault="009333F0"/>
        </w:tc>
        <w:tc>
          <w:tcPr>
            <w:tcW w:w="2666" w:type="dxa"/>
            <w:vMerge/>
            <w:vAlign w:val="center"/>
          </w:tcPr>
          <w:p w14:paraId="00A31DB6" w14:textId="77777777" w:rsidR="009333F0" w:rsidRDefault="009333F0"/>
        </w:tc>
        <w:tc>
          <w:tcPr>
            <w:tcW w:w="8551" w:type="dxa"/>
            <w:vAlign w:val="center"/>
          </w:tcPr>
          <w:p w14:paraId="46E1E178" w14:textId="0A35AD42" w:rsidR="009333F0" w:rsidRDefault="009333F0" w:rsidP="3E41B8D2">
            <w:pPr>
              <w:spacing w:line="276" w:lineRule="auto"/>
              <w:jc w:val="both"/>
              <w:rPr>
                <w:rFonts w:ascii="Tahoma" w:eastAsia="Tahoma" w:hAnsi="Tahoma" w:cs="Tahoma"/>
              </w:rPr>
            </w:pPr>
            <w:r w:rsidRPr="3E41B8D2">
              <w:rPr>
                <w:rFonts w:ascii="Tahoma" w:eastAsia="Tahoma" w:hAnsi="Tahoma" w:cs="Tahoma"/>
              </w:rPr>
              <w:t>In the present period No Interest amount is pending to SHGs and with that interest burden was reduced on SHGs. At present the loan recovery rate is 99%.</w:t>
            </w:r>
          </w:p>
        </w:tc>
      </w:tr>
      <w:tr w:rsidR="009333F0" w:rsidRPr="005409F7" w14:paraId="7708679A" w14:textId="77777777" w:rsidTr="009333F0">
        <w:trPr>
          <w:trHeight w:val="293"/>
        </w:trPr>
        <w:tc>
          <w:tcPr>
            <w:tcW w:w="2670" w:type="dxa"/>
            <w:vMerge w:val="restart"/>
            <w:vAlign w:val="center"/>
          </w:tcPr>
          <w:p w14:paraId="1D8C9A2A" w14:textId="39FD6FD8" w:rsidR="009333F0" w:rsidRPr="005409F7" w:rsidRDefault="009333F0" w:rsidP="5CBA18D2">
            <w:pPr>
              <w:jc w:val="center"/>
              <w:rPr>
                <w:rFonts w:ascii="Tahoma" w:eastAsia="Tahoma" w:hAnsi="Tahoma" w:cs="Tahoma"/>
                <w:b/>
                <w:bCs/>
                <w:color w:val="FF0000"/>
              </w:rPr>
            </w:pPr>
            <w:r w:rsidRPr="5CBA18D2">
              <w:rPr>
                <w:rFonts w:ascii="Tahoma" w:eastAsia="Tahoma" w:hAnsi="Tahoma" w:cs="Tahoma"/>
                <w:b/>
                <w:bCs/>
                <w:color w:val="FF0000"/>
              </w:rPr>
              <w:t xml:space="preserve">YSR </w:t>
            </w:r>
            <w:proofErr w:type="spellStart"/>
            <w:r w:rsidRPr="5CBA18D2">
              <w:rPr>
                <w:rFonts w:ascii="Tahoma" w:eastAsia="Tahoma" w:hAnsi="Tahoma" w:cs="Tahoma"/>
                <w:b/>
                <w:bCs/>
                <w:color w:val="FF0000"/>
              </w:rPr>
              <w:t>Aasara</w:t>
            </w:r>
            <w:proofErr w:type="spellEnd"/>
          </w:p>
        </w:tc>
        <w:tc>
          <w:tcPr>
            <w:tcW w:w="2666" w:type="dxa"/>
            <w:vMerge w:val="restart"/>
            <w:vAlign w:val="center"/>
          </w:tcPr>
          <w:p w14:paraId="3602F9BA" w14:textId="563A3420" w:rsidR="009333F0" w:rsidRPr="005409F7" w:rsidRDefault="009333F0" w:rsidP="642A778F">
            <w:pPr>
              <w:spacing w:line="259" w:lineRule="auto"/>
              <w:jc w:val="both"/>
              <w:rPr>
                <w:rFonts w:ascii="Tahoma" w:eastAsia="Tahoma" w:hAnsi="Tahoma" w:cs="Tahoma"/>
              </w:rPr>
            </w:pPr>
            <w:r w:rsidRPr="6067D6D4">
              <w:rPr>
                <w:rFonts w:ascii="Tahoma" w:eastAsia="Tahoma" w:hAnsi="Tahoma" w:cs="Tahoma"/>
              </w:rPr>
              <w:t xml:space="preserve">YSR </w:t>
            </w:r>
            <w:proofErr w:type="spellStart"/>
            <w:r w:rsidRPr="6067D6D4">
              <w:rPr>
                <w:rFonts w:ascii="Tahoma" w:eastAsia="Tahoma" w:hAnsi="Tahoma" w:cs="Tahoma"/>
              </w:rPr>
              <w:t>Aasara</w:t>
            </w:r>
            <w:proofErr w:type="spellEnd"/>
            <w:r w:rsidRPr="6067D6D4">
              <w:rPr>
                <w:rFonts w:ascii="Tahoma" w:eastAsia="Tahoma" w:hAnsi="Tahoma" w:cs="Tahoma"/>
              </w:rPr>
              <w:t xml:space="preserve"> scheme aims to improving their livelihoods and channelize the funds into sustained and long-term advantage by establishing small &amp; medium enterprises</w:t>
            </w:r>
          </w:p>
        </w:tc>
        <w:tc>
          <w:tcPr>
            <w:tcW w:w="8551" w:type="dxa"/>
            <w:vAlign w:val="center"/>
          </w:tcPr>
          <w:p w14:paraId="0826DFBE" w14:textId="41FD10DE" w:rsidR="009333F0" w:rsidRDefault="009333F0" w:rsidP="642A778F">
            <w:pPr>
              <w:spacing w:line="276" w:lineRule="auto"/>
              <w:jc w:val="both"/>
              <w:rPr>
                <w:rFonts w:ascii="Tahoma" w:eastAsia="Tahoma" w:hAnsi="Tahoma" w:cs="Tahoma"/>
              </w:rPr>
            </w:pPr>
            <w:r w:rsidRPr="6067D6D4">
              <w:rPr>
                <w:rFonts w:ascii="Tahoma" w:eastAsia="Tahoma" w:hAnsi="Tahoma" w:cs="Tahoma"/>
              </w:rPr>
              <w:t>The Present Government took steps to reimburse the entire bank loan outstanding of SHGs as on 11.04.2019 and reimbursed an amount of</w:t>
            </w:r>
            <w:r w:rsidRPr="6067D6D4">
              <w:rPr>
                <w:rFonts w:ascii="Tahoma" w:eastAsia="Tahoma" w:hAnsi="Tahoma" w:cs="Tahoma"/>
                <w:b/>
                <w:bCs/>
              </w:rPr>
              <w:t xml:space="preserve"> Rs. 19,178.17 </w:t>
            </w:r>
            <w:proofErr w:type="spellStart"/>
            <w:r w:rsidRPr="6067D6D4">
              <w:rPr>
                <w:rFonts w:ascii="Tahoma" w:eastAsia="Tahoma" w:hAnsi="Tahoma" w:cs="Tahoma"/>
                <w:b/>
                <w:bCs/>
              </w:rPr>
              <w:t>Crs</w:t>
            </w:r>
            <w:proofErr w:type="spellEnd"/>
            <w:r w:rsidRPr="6067D6D4">
              <w:rPr>
                <w:rFonts w:ascii="Tahoma" w:eastAsia="Tahoma" w:hAnsi="Tahoma" w:cs="Tahoma"/>
                <w:b/>
                <w:bCs/>
              </w:rPr>
              <w:t xml:space="preserve">  to 7.98 Lakhs SHGs</w:t>
            </w:r>
            <w:r w:rsidRPr="6067D6D4">
              <w:rPr>
                <w:rFonts w:ascii="Tahoma" w:eastAsia="Tahoma" w:hAnsi="Tahoma" w:cs="Tahoma"/>
              </w:rPr>
              <w:t xml:space="preserve"> till now out of the total loan outstanding of Rs. 25,571 </w:t>
            </w:r>
            <w:proofErr w:type="spellStart"/>
            <w:r w:rsidRPr="6067D6D4">
              <w:rPr>
                <w:rFonts w:ascii="Tahoma" w:eastAsia="Tahoma" w:hAnsi="Tahoma" w:cs="Tahoma"/>
              </w:rPr>
              <w:t>Crs</w:t>
            </w:r>
            <w:proofErr w:type="spellEnd"/>
            <w:r w:rsidRPr="6067D6D4">
              <w:rPr>
                <w:rFonts w:ascii="Tahoma" w:eastAsia="Tahoma" w:hAnsi="Tahoma" w:cs="Tahoma"/>
              </w:rPr>
              <w:t>. The poll promise was implemented.</w:t>
            </w:r>
          </w:p>
        </w:tc>
      </w:tr>
      <w:tr w:rsidR="009333F0" w14:paraId="6D8D8687" w14:textId="77777777" w:rsidTr="009333F0">
        <w:trPr>
          <w:trHeight w:val="293"/>
        </w:trPr>
        <w:tc>
          <w:tcPr>
            <w:tcW w:w="2670" w:type="dxa"/>
            <w:vMerge/>
            <w:vAlign w:val="center"/>
          </w:tcPr>
          <w:p w14:paraId="68F8C12C" w14:textId="77777777" w:rsidR="009333F0" w:rsidRDefault="009333F0"/>
        </w:tc>
        <w:tc>
          <w:tcPr>
            <w:tcW w:w="2666" w:type="dxa"/>
            <w:vMerge/>
            <w:vAlign w:val="center"/>
          </w:tcPr>
          <w:p w14:paraId="5A823B64" w14:textId="77777777" w:rsidR="009333F0" w:rsidRDefault="009333F0"/>
        </w:tc>
        <w:tc>
          <w:tcPr>
            <w:tcW w:w="8551" w:type="dxa"/>
            <w:vAlign w:val="center"/>
          </w:tcPr>
          <w:p w14:paraId="2B5AE1BC" w14:textId="5162E9A8" w:rsidR="009333F0" w:rsidRDefault="009333F0" w:rsidP="642A778F">
            <w:pPr>
              <w:spacing w:line="276" w:lineRule="auto"/>
              <w:jc w:val="both"/>
              <w:rPr>
                <w:rFonts w:ascii="Tahoma" w:eastAsia="Tahoma" w:hAnsi="Tahoma" w:cs="Tahoma"/>
              </w:rPr>
            </w:pPr>
            <w:r w:rsidRPr="6067D6D4">
              <w:rPr>
                <w:rFonts w:ascii="Tahoma" w:eastAsia="Tahoma" w:hAnsi="Tahoma" w:cs="Tahoma"/>
              </w:rPr>
              <w:t xml:space="preserve">An amount of Rs. 6318.76 </w:t>
            </w:r>
            <w:proofErr w:type="spellStart"/>
            <w:r w:rsidRPr="6067D6D4">
              <w:rPr>
                <w:rFonts w:ascii="Tahoma" w:eastAsia="Tahoma" w:hAnsi="Tahoma" w:cs="Tahoma"/>
              </w:rPr>
              <w:t>Crs</w:t>
            </w:r>
            <w:proofErr w:type="spellEnd"/>
            <w:r w:rsidRPr="6067D6D4">
              <w:rPr>
                <w:rFonts w:ascii="Tahoma" w:eastAsia="Tahoma" w:hAnsi="Tahoma" w:cs="Tahoma"/>
              </w:rPr>
              <w:t xml:space="preserve"> in F.Y 2020-21, an amount of Rs. 6,439.21 </w:t>
            </w:r>
            <w:proofErr w:type="spellStart"/>
            <w:r w:rsidRPr="6067D6D4">
              <w:rPr>
                <w:rFonts w:ascii="Tahoma" w:eastAsia="Tahoma" w:hAnsi="Tahoma" w:cs="Tahoma"/>
              </w:rPr>
              <w:t>Crs</w:t>
            </w:r>
            <w:proofErr w:type="spellEnd"/>
            <w:r w:rsidRPr="6067D6D4">
              <w:rPr>
                <w:rFonts w:ascii="Tahoma" w:eastAsia="Tahoma" w:hAnsi="Tahoma" w:cs="Tahoma"/>
              </w:rPr>
              <w:t xml:space="preserve"> in F.Y 2021-22 and an amount of Rs. 6419.89 </w:t>
            </w:r>
            <w:proofErr w:type="spellStart"/>
            <w:r w:rsidRPr="6067D6D4">
              <w:rPr>
                <w:rFonts w:ascii="Tahoma" w:eastAsia="Tahoma" w:hAnsi="Tahoma" w:cs="Tahoma"/>
              </w:rPr>
              <w:t>Crs</w:t>
            </w:r>
            <w:proofErr w:type="spellEnd"/>
            <w:r w:rsidRPr="6067D6D4">
              <w:rPr>
                <w:rFonts w:ascii="Tahoma" w:eastAsia="Tahoma" w:hAnsi="Tahoma" w:cs="Tahoma"/>
              </w:rPr>
              <w:t xml:space="preserve"> in the FY 2022-23 was spent towards YSR </w:t>
            </w:r>
            <w:proofErr w:type="spellStart"/>
            <w:r w:rsidRPr="6067D6D4">
              <w:rPr>
                <w:rFonts w:ascii="Tahoma" w:eastAsia="Tahoma" w:hAnsi="Tahoma" w:cs="Tahoma"/>
              </w:rPr>
              <w:t>Aasara</w:t>
            </w:r>
            <w:proofErr w:type="spellEnd"/>
            <w:r w:rsidRPr="6067D6D4">
              <w:rPr>
                <w:rFonts w:ascii="Tahoma" w:eastAsia="Tahoma" w:hAnsi="Tahoma" w:cs="Tahoma"/>
              </w:rPr>
              <w:t xml:space="preserve"> Scheme &amp; total an amount of </w:t>
            </w:r>
            <w:r w:rsidRPr="6067D6D4">
              <w:rPr>
                <w:rFonts w:ascii="Tahoma" w:eastAsia="Tahoma" w:hAnsi="Tahoma" w:cs="Tahoma"/>
                <w:b/>
                <w:bCs/>
              </w:rPr>
              <w:t>Rs. 19,178.17 Crores was spent in 3 years period.</w:t>
            </w:r>
          </w:p>
        </w:tc>
      </w:tr>
      <w:tr w:rsidR="009333F0" w14:paraId="3434BA63" w14:textId="77777777" w:rsidTr="009333F0">
        <w:trPr>
          <w:trHeight w:val="293"/>
        </w:trPr>
        <w:tc>
          <w:tcPr>
            <w:tcW w:w="2670" w:type="dxa"/>
            <w:vMerge/>
            <w:vAlign w:val="center"/>
          </w:tcPr>
          <w:p w14:paraId="0B700066" w14:textId="77777777" w:rsidR="009333F0" w:rsidRDefault="009333F0"/>
        </w:tc>
        <w:tc>
          <w:tcPr>
            <w:tcW w:w="2666" w:type="dxa"/>
            <w:vMerge/>
            <w:vAlign w:val="center"/>
          </w:tcPr>
          <w:p w14:paraId="2EFD8A67" w14:textId="77777777" w:rsidR="009333F0" w:rsidRDefault="009333F0"/>
        </w:tc>
        <w:tc>
          <w:tcPr>
            <w:tcW w:w="8551" w:type="dxa"/>
            <w:vAlign w:val="center"/>
          </w:tcPr>
          <w:p w14:paraId="13709506" w14:textId="2B4E73D6" w:rsidR="009333F0" w:rsidRDefault="009333F0" w:rsidP="642A778F">
            <w:pPr>
              <w:spacing w:line="276" w:lineRule="auto"/>
              <w:jc w:val="both"/>
              <w:rPr>
                <w:rFonts w:ascii="Tahoma" w:eastAsia="Tahoma" w:hAnsi="Tahoma" w:cs="Tahoma"/>
              </w:rPr>
            </w:pPr>
            <w:r w:rsidRPr="6067D6D4">
              <w:rPr>
                <w:rFonts w:ascii="Tahoma" w:eastAsia="Tahoma" w:hAnsi="Tahoma" w:cs="Tahoma"/>
              </w:rPr>
              <w:t xml:space="preserve">On an average SHG member would be benefitted with an amount of </w:t>
            </w:r>
            <w:r w:rsidRPr="6067D6D4">
              <w:rPr>
                <w:rFonts w:ascii="Tahoma" w:eastAsia="Tahoma" w:hAnsi="Tahoma" w:cs="Tahoma"/>
                <w:b/>
                <w:bCs/>
              </w:rPr>
              <w:t>Rs. 30,000/- to Rs. 40,000/-</w:t>
            </w:r>
            <w:r w:rsidRPr="6067D6D4">
              <w:rPr>
                <w:rFonts w:ascii="Tahoma" w:eastAsia="Tahoma" w:hAnsi="Tahoma" w:cs="Tahoma"/>
              </w:rPr>
              <w:t xml:space="preserve"> in the period of 4 years</w:t>
            </w:r>
          </w:p>
        </w:tc>
      </w:tr>
      <w:tr w:rsidR="009333F0" w14:paraId="5358695D" w14:textId="77777777" w:rsidTr="009333F0">
        <w:trPr>
          <w:trHeight w:val="293"/>
        </w:trPr>
        <w:tc>
          <w:tcPr>
            <w:tcW w:w="2670" w:type="dxa"/>
            <w:vMerge/>
            <w:vAlign w:val="center"/>
          </w:tcPr>
          <w:p w14:paraId="6618B9E9" w14:textId="77777777" w:rsidR="009333F0" w:rsidRDefault="009333F0"/>
        </w:tc>
        <w:tc>
          <w:tcPr>
            <w:tcW w:w="2666" w:type="dxa"/>
            <w:vMerge/>
            <w:vAlign w:val="center"/>
          </w:tcPr>
          <w:p w14:paraId="0FA48013" w14:textId="77777777" w:rsidR="009333F0" w:rsidRDefault="009333F0"/>
        </w:tc>
        <w:tc>
          <w:tcPr>
            <w:tcW w:w="8551" w:type="dxa"/>
            <w:vAlign w:val="center"/>
          </w:tcPr>
          <w:p w14:paraId="3EF7C81F" w14:textId="34003EED" w:rsidR="009333F0" w:rsidRDefault="009333F0" w:rsidP="642A778F">
            <w:pPr>
              <w:spacing w:line="276" w:lineRule="auto"/>
              <w:jc w:val="both"/>
              <w:rPr>
                <w:rFonts w:ascii="Tahoma" w:eastAsia="Tahoma" w:hAnsi="Tahoma" w:cs="Tahoma"/>
              </w:rPr>
            </w:pPr>
            <w:r w:rsidRPr="6067D6D4">
              <w:rPr>
                <w:rFonts w:ascii="Tahoma" w:eastAsia="Tahoma" w:hAnsi="Tahoma" w:cs="Tahoma"/>
              </w:rPr>
              <w:t xml:space="preserve">SHG member can use the YSR </w:t>
            </w:r>
            <w:proofErr w:type="spellStart"/>
            <w:r w:rsidRPr="6067D6D4">
              <w:rPr>
                <w:rFonts w:ascii="Tahoma" w:eastAsia="Tahoma" w:hAnsi="Tahoma" w:cs="Tahoma"/>
              </w:rPr>
              <w:t>Aasara</w:t>
            </w:r>
            <w:proofErr w:type="spellEnd"/>
            <w:r w:rsidRPr="6067D6D4">
              <w:rPr>
                <w:rFonts w:ascii="Tahoma" w:eastAsia="Tahoma" w:hAnsi="Tahoma" w:cs="Tahoma"/>
              </w:rPr>
              <w:t xml:space="preserve"> amount for improving their livelihoods and channelize the funds into sustained and long-term advantage by establishing small &amp; medium enterprises.</w:t>
            </w:r>
          </w:p>
        </w:tc>
      </w:tr>
      <w:tr w:rsidR="009333F0" w14:paraId="78163113" w14:textId="77777777" w:rsidTr="009333F0">
        <w:trPr>
          <w:trHeight w:val="293"/>
        </w:trPr>
        <w:tc>
          <w:tcPr>
            <w:tcW w:w="2670" w:type="dxa"/>
            <w:vAlign w:val="center"/>
          </w:tcPr>
          <w:p w14:paraId="72F0EA9D" w14:textId="78842711" w:rsidR="009333F0" w:rsidRDefault="009333F0" w:rsidP="5CBA18D2">
            <w:pPr>
              <w:jc w:val="center"/>
              <w:rPr>
                <w:rFonts w:ascii="Tahoma" w:eastAsia="Tahoma" w:hAnsi="Tahoma" w:cs="Tahoma"/>
                <w:b/>
                <w:bCs/>
                <w:color w:val="FF0000"/>
              </w:rPr>
            </w:pPr>
            <w:r w:rsidRPr="5CBA18D2">
              <w:rPr>
                <w:rFonts w:ascii="Tahoma" w:eastAsia="Tahoma" w:hAnsi="Tahoma" w:cs="Tahoma"/>
                <w:b/>
                <w:bCs/>
                <w:color w:val="FF0000"/>
              </w:rPr>
              <w:t xml:space="preserve">YSR </w:t>
            </w:r>
            <w:proofErr w:type="spellStart"/>
            <w:r w:rsidRPr="5CBA18D2">
              <w:rPr>
                <w:rFonts w:ascii="Tahoma" w:eastAsia="Tahoma" w:hAnsi="Tahoma" w:cs="Tahoma"/>
                <w:b/>
                <w:bCs/>
                <w:color w:val="FF0000"/>
              </w:rPr>
              <w:t>Cheyutha</w:t>
            </w:r>
            <w:proofErr w:type="spellEnd"/>
          </w:p>
        </w:tc>
        <w:tc>
          <w:tcPr>
            <w:tcW w:w="2666" w:type="dxa"/>
            <w:vAlign w:val="center"/>
          </w:tcPr>
          <w:p w14:paraId="766264A2" w14:textId="3F3DAA1A" w:rsidR="009333F0" w:rsidRDefault="009333F0" w:rsidP="642A778F">
            <w:pPr>
              <w:spacing w:line="259" w:lineRule="auto"/>
              <w:jc w:val="both"/>
              <w:rPr>
                <w:rFonts w:ascii="Tahoma" w:eastAsia="Tahoma" w:hAnsi="Tahoma" w:cs="Tahoma"/>
              </w:rPr>
            </w:pPr>
            <w:r w:rsidRPr="6067D6D4">
              <w:rPr>
                <w:rFonts w:ascii="Tahoma" w:eastAsia="Tahoma" w:hAnsi="Tahoma" w:cs="Tahoma"/>
              </w:rPr>
              <w:t xml:space="preserve">Providing financial assistance of Rs.75,000/- in four phases (in four years) to the women </w:t>
            </w:r>
            <w:r w:rsidRPr="6067D6D4">
              <w:rPr>
                <w:rFonts w:ascii="Tahoma" w:eastAsia="Tahoma" w:hAnsi="Tahoma" w:cs="Tahoma"/>
              </w:rPr>
              <w:lastRenderedPageBreak/>
              <w:t>belonging to BC, SC, ST and Minorities Communities who are in the age group of 45 – 60 years (except the women beneficiaries already covered under YSR Pension Kanuka) for their financial empowerment</w:t>
            </w:r>
          </w:p>
        </w:tc>
        <w:tc>
          <w:tcPr>
            <w:tcW w:w="8551" w:type="dxa"/>
            <w:vAlign w:val="center"/>
          </w:tcPr>
          <w:p w14:paraId="29F8C1B6" w14:textId="45437C62" w:rsidR="009333F0" w:rsidRDefault="009333F0" w:rsidP="005548F0">
            <w:pPr>
              <w:pStyle w:val="ListParagraph"/>
              <w:numPr>
                <w:ilvl w:val="0"/>
                <w:numId w:val="40"/>
              </w:numPr>
              <w:spacing w:line="276" w:lineRule="auto"/>
              <w:jc w:val="both"/>
              <w:rPr>
                <w:rFonts w:ascii="Tahoma" w:eastAsia="Tahoma" w:hAnsi="Tahoma" w:cs="Tahoma"/>
              </w:rPr>
            </w:pPr>
            <w:proofErr w:type="spellStart"/>
            <w:r w:rsidRPr="6067D6D4">
              <w:rPr>
                <w:rFonts w:ascii="Tahoma" w:eastAsia="Tahoma" w:hAnsi="Tahoma" w:cs="Tahoma"/>
              </w:rPr>
              <w:lastRenderedPageBreak/>
              <w:t>MoUs</w:t>
            </w:r>
            <w:proofErr w:type="spellEnd"/>
            <w:r w:rsidRPr="6067D6D4">
              <w:rPr>
                <w:rFonts w:ascii="Tahoma" w:eastAsia="Tahoma" w:hAnsi="Tahoma" w:cs="Tahoma"/>
              </w:rPr>
              <w:t xml:space="preserve"> entered with reputed multinational companies like ITC, HUL, P&amp;G, RELIANCE and banks to ensure that quality goods are supplied much below the market price. Necessary training is provided in marketing techniques. Assistance provided to get loans from banks to women beneficiaries, who desire to avail livelihood </w:t>
            </w:r>
            <w:r w:rsidRPr="6067D6D4">
              <w:rPr>
                <w:rFonts w:ascii="Tahoma" w:eastAsia="Tahoma" w:hAnsi="Tahoma" w:cs="Tahoma"/>
              </w:rPr>
              <w:lastRenderedPageBreak/>
              <w:t>opportunities, thus, ensuring beneficiaries run their business without any risk and helping them get an additional income of Rs.7,000-10,000 per month.</w:t>
            </w:r>
          </w:p>
          <w:p w14:paraId="60D6DE93" w14:textId="49123915" w:rsidR="009333F0" w:rsidRDefault="009333F0" w:rsidP="6067D6D4">
            <w:pPr>
              <w:spacing w:line="276" w:lineRule="auto"/>
              <w:jc w:val="both"/>
              <w:rPr>
                <w:rFonts w:ascii="Tahoma" w:eastAsia="Tahoma" w:hAnsi="Tahoma" w:cs="Tahoma"/>
              </w:rPr>
            </w:pPr>
          </w:p>
          <w:p w14:paraId="25CEFC6C" w14:textId="73DAD168" w:rsidR="009333F0" w:rsidRPr="00827876" w:rsidRDefault="009333F0" w:rsidP="005548F0">
            <w:pPr>
              <w:pStyle w:val="ListParagraph"/>
              <w:numPr>
                <w:ilvl w:val="0"/>
                <w:numId w:val="40"/>
              </w:numPr>
              <w:spacing w:line="276" w:lineRule="auto"/>
              <w:jc w:val="both"/>
              <w:rPr>
                <w:rFonts w:ascii="Tahoma" w:eastAsia="Tahoma" w:hAnsi="Tahoma" w:cs="Tahoma"/>
              </w:rPr>
            </w:pPr>
            <w:r w:rsidRPr="6067D6D4">
              <w:rPr>
                <w:rFonts w:ascii="Tahoma" w:eastAsia="Tahoma" w:hAnsi="Tahoma" w:cs="Tahoma"/>
              </w:rPr>
              <w:t xml:space="preserve">Present Government is providing financial assistance for purchase of buffaloes and cows...By partnering with AMUL women beneficiaries are earning an extra amount of </w:t>
            </w:r>
            <w:r w:rsidRPr="6067D6D4">
              <w:rPr>
                <w:rFonts w:ascii="Tahoma" w:eastAsia="Tahoma" w:hAnsi="Tahoma" w:cs="Tahoma"/>
                <w:b/>
                <w:bCs/>
              </w:rPr>
              <w:t>Rs.5 to Rs.15 per litre</w:t>
            </w:r>
            <w:r w:rsidRPr="6067D6D4">
              <w:rPr>
                <w:rFonts w:ascii="Tahoma" w:eastAsia="Tahoma" w:hAnsi="Tahoma" w:cs="Tahoma"/>
              </w:rPr>
              <w:t xml:space="preserve"> of milk when compared to the market price. </w:t>
            </w:r>
          </w:p>
          <w:p w14:paraId="243F4EDC" w14:textId="63ADE211" w:rsidR="009333F0" w:rsidRPr="00827876" w:rsidRDefault="009333F0" w:rsidP="005548F0">
            <w:pPr>
              <w:pStyle w:val="ListParagraph"/>
              <w:numPr>
                <w:ilvl w:val="0"/>
                <w:numId w:val="40"/>
              </w:numPr>
              <w:spacing w:line="276" w:lineRule="auto"/>
              <w:jc w:val="both"/>
              <w:rPr>
                <w:rFonts w:ascii="Tahoma" w:eastAsia="Tahoma" w:hAnsi="Tahoma" w:cs="Tahoma"/>
              </w:rPr>
            </w:pPr>
            <w:r w:rsidRPr="6067D6D4">
              <w:rPr>
                <w:rFonts w:ascii="Tahoma" w:eastAsia="Tahoma" w:hAnsi="Tahoma" w:cs="Tahoma"/>
              </w:rPr>
              <w:t>So far Present Government has provided livelihood opportunities to 5,82,662 women. Among them 1,10,000 are running grocery stores, 60,995 are running textile stores, 2,96,221 are rearing cows, buffaloes, sheep, goats and 1,15,446 took up other livelihoods, to enhance their family income.</w:t>
            </w:r>
          </w:p>
          <w:p w14:paraId="33B1E3CD" w14:textId="6D44529C" w:rsidR="009333F0" w:rsidRPr="00827876" w:rsidRDefault="009333F0" w:rsidP="005548F0">
            <w:pPr>
              <w:pStyle w:val="ListParagraph"/>
              <w:numPr>
                <w:ilvl w:val="0"/>
                <w:numId w:val="40"/>
              </w:numPr>
              <w:spacing w:line="276" w:lineRule="auto"/>
              <w:jc w:val="both"/>
              <w:rPr>
                <w:rFonts w:ascii="Tahoma" w:eastAsia="Tahoma" w:hAnsi="Tahoma" w:cs="Tahoma"/>
              </w:rPr>
            </w:pPr>
            <w:r w:rsidRPr="6067D6D4">
              <w:rPr>
                <w:rFonts w:ascii="Tahoma" w:eastAsia="Tahoma" w:hAnsi="Tahoma" w:cs="Tahoma"/>
              </w:rPr>
              <w:t xml:space="preserve">Present Government has provided loans of </w:t>
            </w:r>
            <w:r w:rsidRPr="6067D6D4">
              <w:rPr>
                <w:rFonts w:ascii="Tahoma" w:eastAsia="Tahoma" w:hAnsi="Tahoma" w:cs="Tahoma"/>
                <w:b/>
                <w:bCs/>
              </w:rPr>
              <w:t>Rs. 4,369.96</w:t>
            </w:r>
            <w:r w:rsidRPr="6067D6D4">
              <w:rPr>
                <w:rFonts w:ascii="Tahoma" w:eastAsia="Tahoma" w:hAnsi="Tahoma" w:cs="Tahoma"/>
              </w:rPr>
              <w:t xml:space="preserve"> Crores. through </w:t>
            </w:r>
            <w:proofErr w:type="spellStart"/>
            <w:r w:rsidRPr="6067D6D4">
              <w:rPr>
                <w:rFonts w:ascii="Tahoma" w:eastAsia="Tahoma" w:hAnsi="Tahoma" w:cs="Tahoma"/>
              </w:rPr>
              <w:t>Sthreenidhi</w:t>
            </w:r>
            <w:proofErr w:type="spellEnd"/>
            <w:r w:rsidRPr="6067D6D4">
              <w:rPr>
                <w:rFonts w:ascii="Tahoma" w:eastAsia="Tahoma" w:hAnsi="Tahoma" w:cs="Tahoma"/>
              </w:rPr>
              <w:t xml:space="preserve">, banks and co-operative societies to provide livelihood opportunities to the women. </w:t>
            </w:r>
          </w:p>
          <w:p w14:paraId="29339FF5" w14:textId="12BE6955" w:rsidR="009333F0" w:rsidRDefault="009333F0" w:rsidP="005548F0">
            <w:pPr>
              <w:pStyle w:val="ListParagraph"/>
              <w:numPr>
                <w:ilvl w:val="0"/>
                <w:numId w:val="40"/>
              </w:numPr>
              <w:spacing w:line="276" w:lineRule="auto"/>
              <w:jc w:val="both"/>
              <w:rPr>
                <w:rFonts w:ascii="Tahoma" w:eastAsia="Tahoma" w:hAnsi="Tahoma" w:cs="Tahoma"/>
              </w:rPr>
            </w:pPr>
            <w:r w:rsidRPr="6067D6D4">
              <w:rPr>
                <w:rFonts w:ascii="Tahoma" w:eastAsia="Tahoma" w:hAnsi="Tahoma" w:cs="Tahoma"/>
              </w:rPr>
              <w:t>By setting up "YSR CHEYUTHA MAHILA MART" in every mandal, Present Government is providing quality goods to women beneficiaries at a lower price and providing training in marketing techniques to turn them into successful entrepreneurs</w:t>
            </w:r>
          </w:p>
          <w:p w14:paraId="029CD16D" w14:textId="0D4B5234" w:rsidR="009333F0" w:rsidRDefault="009333F0" w:rsidP="005548F0">
            <w:pPr>
              <w:pStyle w:val="ListParagraph"/>
              <w:numPr>
                <w:ilvl w:val="0"/>
                <w:numId w:val="40"/>
              </w:numPr>
              <w:spacing w:line="276" w:lineRule="auto"/>
              <w:jc w:val="both"/>
              <w:rPr>
                <w:rFonts w:ascii="Tahoma" w:eastAsia="Tahoma" w:hAnsi="Tahoma" w:cs="Tahoma"/>
              </w:rPr>
            </w:pPr>
            <w:r w:rsidRPr="6067D6D4">
              <w:rPr>
                <w:rFonts w:ascii="Tahoma" w:eastAsia="Tahoma" w:hAnsi="Tahoma" w:cs="Tahoma"/>
              </w:rPr>
              <w:t xml:space="preserve">An amount of </w:t>
            </w:r>
            <w:r w:rsidRPr="6067D6D4">
              <w:rPr>
                <w:rFonts w:ascii="Tahoma" w:eastAsia="Tahoma" w:hAnsi="Tahoma" w:cs="Tahoma"/>
                <w:b/>
                <w:bCs/>
              </w:rPr>
              <w:t>14,192 Cr</w:t>
            </w:r>
            <w:r w:rsidRPr="6067D6D4">
              <w:rPr>
                <w:rFonts w:ascii="Tahoma" w:eastAsia="Tahoma" w:hAnsi="Tahoma" w:cs="Tahoma"/>
              </w:rPr>
              <w:t xml:space="preserve"> has been released to </w:t>
            </w:r>
            <w:r w:rsidRPr="6067D6D4">
              <w:rPr>
                <w:rFonts w:ascii="Tahoma" w:eastAsia="Tahoma" w:hAnsi="Tahoma" w:cs="Tahoma"/>
                <w:b/>
                <w:bCs/>
              </w:rPr>
              <w:t>26.39 lakh</w:t>
            </w:r>
            <w:r w:rsidRPr="6067D6D4">
              <w:rPr>
                <w:rFonts w:ascii="Tahoma" w:eastAsia="Tahoma" w:hAnsi="Tahoma" w:cs="Tahoma"/>
              </w:rPr>
              <w:t xml:space="preserve"> women beneficiaries </w:t>
            </w:r>
            <w:proofErr w:type="spellStart"/>
            <w:r w:rsidRPr="6067D6D4">
              <w:rPr>
                <w:rFonts w:ascii="Tahoma" w:eastAsia="Tahoma" w:hAnsi="Tahoma" w:cs="Tahoma"/>
              </w:rPr>
              <w:t>si</w:t>
            </w:r>
            <w:proofErr w:type="spellEnd"/>
            <w:r w:rsidRPr="6067D6D4">
              <w:rPr>
                <w:rFonts w:ascii="Tahoma" w:eastAsia="Tahoma" w:hAnsi="Tahoma" w:cs="Tahoma"/>
              </w:rPr>
              <w:t xml:space="preserve"> far.</w:t>
            </w:r>
          </w:p>
        </w:tc>
      </w:tr>
      <w:tr w:rsidR="009333F0" w:rsidRPr="005409F7" w14:paraId="4536D29A" w14:textId="77777777" w:rsidTr="009333F0">
        <w:trPr>
          <w:trHeight w:val="2010"/>
        </w:trPr>
        <w:tc>
          <w:tcPr>
            <w:tcW w:w="2670" w:type="dxa"/>
            <w:vMerge w:val="restart"/>
            <w:vAlign w:val="center"/>
          </w:tcPr>
          <w:p w14:paraId="187B7077" w14:textId="6B9553AA" w:rsidR="009333F0" w:rsidRPr="005409F7" w:rsidRDefault="009333F0" w:rsidP="5CBA18D2">
            <w:pPr>
              <w:spacing w:line="259" w:lineRule="auto"/>
              <w:jc w:val="center"/>
              <w:rPr>
                <w:rFonts w:ascii="Tahoma" w:eastAsia="Tahoma" w:hAnsi="Tahoma" w:cs="Tahoma"/>
                <w:b/>
                <w:bCs/>
              </w:rPr>
            </w:pPr>
            <w:r w:rsidRPr="5CBA18D2">
              <w:rPr>
                <w:rFonts w:ascii="Tahoma" w:eastAsia="Tahoma" w:hAnsi="Tahoma" w:cs="Tahoma"/>
                <w:b/>
                <w:bCs/>
                <w:color w:val="FF0000"/>
              </w:rPr>
              <w:lastRenderedPageBreak/>
              <w:t>SHG Bank Linkage</w:t>
            </w:r>
          </w:p>
        </w:tc>
        <w:tc>
          <w:tcPr>
            <w:tcW w:w="2666" w:type="dxa"/>
            <w:vMerge w:val="restart"/>
            <w:vAlign w:val="center"/>
          </w:tcPr>
          <w:p w14:paraId="52963FE6" w14:textId="7E56462B" w:rsidR="009333F0" w:rsidRPr="005409F7" w:rsidRDefault="009333F0" w:rsidP="642A778F">
            <w:pPr>
              <w:jc w:val="both"/>
              <w:rPr>
                <w:rFonts w:ascii="Tahoma" w:eastAsia="Tahoma" w:hAnsi="Tahoma" w:cs="Tahoma"/>
              </w:rPr>
            </w:pPr>
            <w:r w:rsidRPr="642A778F">
              <w:rPr>
                <w:rFonts w:ascii="Tahoma" w:eastAsia="Tahoma" w:hAnsi="Tahoma" w:cs="Tahoma"/>
              </w:rPr>
              <w:t>Aims to enable the poor households in accessing adequate formal credit at their doorsteps through their membership in SHGs with a cheaper rate of interest</w:t>
            </w:r>
          </w:p>
        </w:tc>
        <w:tc>
          <w:tcPr>
            <w:tcW w:w="8551" w:type="dxa"/>
            <w:vAlign w:val="center"/>
          </w:tcPr>
          <w:p w14:paraId="4817697E" w14:textId="7E235D22" w:rsidR="009333F0" w:rsidRPr="005409F7" w:rsidRDefault="009333F0" w:rsidP="642A778F">
            <w:pPr>
              <w:jc w:val="both"/>
              <w:rPr>
                <w:rFonts w:ascii="Tahoma" w:eastAsia="Tahoma" w:hAnsi="Tahoma" w:cs="Tahoma"/>
              </w:rPr>
            </w:pPr>
          </w:p>
          <w:p w14:paraId="139B91A3" w14:textId="0D9FFEB7" w:rsidR="009333F0" w:rsidRDefault="009333F0" w:rsidP="642A778F">
            <w:pPr>
              <w:spacing w:line="276" w:lineRule="auto"/>
              <w:jc w:val="both"/>
              <w:rPr>
                <w:rFonts w:ascii="Tahoma" w:eastAsia="Tahoma" w:hAnsi="Tahoma" w:cs="Tahoma"/>
              </w:rPr>
            </w:pPr>
            <w:r w:rsidRPr="642A778F">
              <w:rPr>
                <w:rFonts w:ascii="Tahoma" w:eastAsia="Tahoma" w:hAnsi="Tahoma" w:cs="Tahoma"/>
              </w:rPr>
              <w:t>Need based / sufficient finance have been provided by the Bank’s to the SHGs in both Rural &amp; Urban areas.</w:t>
            </w:r>
          </w:p>
          <w:p w14:paraId="54C2244E" w14:textId="1CD3C9AB" w:rsidR="009333F0" w:rsidRDefault="009333F0" w:rsidP="642A778F">
            <w:pPr>
              <w:spacing w:line="276" w:lineRule="auto"/>
              <w:jc w:val="both"/>
              <w:rPr>
                <w:rFonts w:ascii="Tahoma" w:eastAsia="Tahoma" w:hAnsi="Tahoma" w:cs="Tahoma"/>
              </w:rPr>
            </w:pPr>
            <w:r w:rsidRPr="6067D6D4">
              <w:rPr>
                <w:rFonts w:ascii="Tahoma" w:eastAsia="Tahoma" w:hAnsi="Tahoma" w:cs="Tahoma"/>
              </w:rPr>
              <w:t xml:space="preserve"> </w:t>
            </w:r>
          </w:p>
          <w:p w14:paraId="63203681" w14:textId="6E6DDA83" w:rsidR="009333F0" w:rsidRDefault="009333F0" w:rsidP="642A778F">
            <w:pPr>
              <w:jc w:val="both"/>
              <w:rPr>
                <w:rFonts w:ascii="Tahoma" w:eastAsia="Tahoma" w:hAnsi="Tahoma" w:cs="Tahoma"/>
              </w:rPr>
            </w:pPr>
            <w:r w:rsidRPr="75B0A254">
              <w:rPr>
                <w:rFonts w:ascii="Tahoma" w:eastAsia="Tahoma" w:hAnsi="Tahoma" w:cs="Tahoma"/>
              </w:rPr>
              <w:t xml:space="preserve">An amount of </w:t>
            </w:r>
            <w:r w:rsidRPr="75B0A254">
              <w:rPr>
                <w:rFonts w:ascii="Tahoma" w:eastAsia="Tahoma" w:hAnsi="Tahoma" w:cs="Tahoma"/>
                <w:b/>
                <w:bCs/>
              </w:rPr>
              <w:t xml:space="preserve">Rs. 1,16,667.79 </w:t>
            </w:r>
            <w:proofErr w:type="spellStart"/>
            <w:r w:rsidRPr="75B0A254">
              <w:rPr>
                <w:rFonts w:ascii="Tahoma" w:eastAsia="Tahoma" w:hAnsi="Tahoma" w:cs="Tahoma"/>
                <w:b/>
                <w:bCs/>
              </w:rPr>
              <w:t>Crs</w:t>
            </w:r>
            <w:proofErr w:type="spellEnd"/>
            <w:r w:rsidRPr="75B0A254">
              <w:rPr>
                <w:rFonts w:ascii="Tahoma" w:eastAsia="Tahoma" w:hAnsi="Tahoma" w:cs="Tahoma"/>
              </w:rPr>
              <w:t xml:space="preserve"> was disbursed in a period of four years.</w:t>
            </w:r>
          </w:p>
          <w:p w14:paraId="5D859F58" w14:textId="0A6DE02D" w:rsidR="009333F0" w:rsidRDefault="009333F0" w:rsidP="642A778F">
            <w:pPr>
              <w:jc w:val="both"/>
              <w:rPr>
                <w:rFonts w:ascii="Tahoma" w:eastAsia="Tahoma" w:hAnsi="Tahoma" w:cs="Tahoma"/>
                <w:b/>
                <w:bCs/>
                <w:color w:val="C55911"/>
              </w:rPr>
            </w:pPr>
            <w:r w:rsidRPr="6067D6D4">
              <w:rPr>
                <w:rFonts w:ascii="Tahoma" w:eastAsia="Tahoma" w:hAnsi="Tahoma" w:cs="Tahoma"/>
                <w:b/>
                <w:bCs/>
                <w:color w:val="C55911"/>
              </w:rPr>
              <w:t xml:space="preserve"> </w:t>
            </w:r>
          </w:p>
        </w:tc>
      </w:tr>
      <w:tr w:rsidR="009333F0" w14:paraId="75408631" w14:textId="77777777" w:rsidTr="009333F0">
        <w:trPr>
          <w:trHeight w:val="293"/>
        </w:trPr>
        <w:tc>
          <w:tcPr>
            <w:tcW w:w="2670" w:type="dxa"/>
            <w:vMerge/>
            <w:vAlign w:val="center"/>
          </w:tcPr>
          <w:p w14:paraId="214E7292" w14:textId="77777777" w:rsidR="009333F0" w:rsidRDefault="009333F0"/>
        </w:tc>
        <w:tc>
          <w:tcPr>
            <w:tcW w:w="2666" w:type="dxa"/>
            <w:vMerge/>
            <w:vAlign w:val="center"/>
          </w:tcPr>
          <w:p w14:paraId="11ACD53B" w14:textId="77777777" w:rsidR="009333F0" w:rsidRDefault="009333F0"/>
        </w:tc>
        <w:tc>
          <w:tcPr>
            <w:tcW w:w="8551" w:type="dxa"/>
            <w:vAlign w:val="center"/>
          </w:tcPr>
          <w:p w14:paraId="7DF9AC60" w14:textId="445A80B6" w:rsidR="009333F0" w:rsidRDefault="009333F0" w:rsidP="642A778F">
            <w:pPr>
              <w:spacing w:line="276" w:lineRule="auto"/>
              <w:jc w:val="both"/>
              <w:rPr>
                <w:rFonts w:ascii="Tahoma" w:eastAsia="Tahoma" w:hAnsi="Tahoma" w:cs="Tahoma"/>
                <w:b/>
                <w:bCs/>
                <w:color w:val="C55911"/>
              </w:rPr>
            </w:pPr>
            <w:r w:rsidRPr="6067D6D4">
              <w:rPr>
                <w:rFonts w:ascii="Tahoma" w:eastAsia="Tahoma" w:hAnsi="Tahoma" w:cs="Tahoma"/>
              </w:rPr>
              <w:t>As per the Hon’ble Chief Minister’s request, all the bankers have reduced Rate of Interest from 13.5% to 9.5% on SHG Bank Linkage loans.</w:t>
            </w:r>
            <w:r w:rsidRPr="6067D6D4">
              <w:rPr>
                <w:rFonts w:ascii="Tahoma" w:eastAsia="Tahoma" w:hAnsi="Tahoma" w:cs="Tahoma"/>
                <w:b/>
                <w:bCs/>
                <w:color w:val="C55911"/>
              </w:rPr>
              <w:t xml:space="preserve"> </w:t>
            </w:r>
          </w:p>
        </w:tc>
      </w:tr>
      <w:tr w:rsidR="009333F0" w14:paraId="06D8CC3B" w14:textId="77777777" w:rsidTr="009333F0">
        <w:trPr>
          <w:trHeight w:val="293"/>
        </w:trPr>
        <w:tc>
          <w:tcPr>
            <w:tcW w:w="2670" w:type="dxa"/>
            <w:vMerge/>
            <w:vAlign w:val="center"/>
          </w:tcPr>
          <w:p w14:paraId="5BB9AF39" w14:textId="77777777" w:rsidR="009333F0" w:rsidRDefault="009333F0"/>
        </w:tc>
        <w:tc>
          <w:tcPr>
            <w:tcW w:w="2666" w:type="dxa"/>
            <w:vMerge/>
            <w:vAlign w:val="center"/>
          </w:tcPr>
          <w:p w14:paraId="5030D0B0" w14:textId="77777777" w:rsidR="009333F0" w:rsidRDefault="009333F0"/>
        </w:tc>
        <w:tc>
          <w:tcPr>
            <w:tcW w:w="8551" w:type="dxa"/>
            <w:vAlign w:val="center"/>
          </w:tcPr>
          <w:p w14:paraId="73C78AD6" w14:textId="5E309EBF" w:rsidR="009333F0" w:rsidRDefault="009333F0" w:rsidP="642A778F">
            <w:pPr>
              <w:jc w:val="both"/>
              <w:rPr>
                <w:rFonts w:ascii="Tahoma" w:eastAsia="Tahoma" w:hAnsi="Tahoma" w:cs="Tahoma"/>
              </w:rPr>
            </w:pPr>
            <w:r w:rsidRPr="6067D6D4">
              <w:rPr>
                <w:rFonts w:ascii="Tahoma" w:eastAsia="Tahoma" w:hAnsi="Tahoma" w:cs="Tahoma"/>
              </w:rPr>
              <w:t>SHG Finance is substantially increased, and it has led to establishment of Small &amp; Medium enterprises, thereby increasing livelihoods of poor women.</w:t>
            </w:r>
          </w:p>
        </w:tc>
      </w:tr>
      <w:tr w:rsidR="009333F0" w:rsidRPr="005409F7" w14:paraId="53B14573" w14:textId="77777777" w:rsidTr="009333F0">
        <w:trPr>
          <w:trHeight w:val="1125"/>
        </w:trPr>
        <w:tc>
          <w:tcPr>
            <w:tcW w:w="2670" w:type="dxa"/>
            <w:vAlign w:val="center"/>
          </w:tcPr>
          <w:p w14:paraId="6A172AC4" w14:textId="27DF0078" w:rsidR="009333F0" w:rsidRPr="005409F7" w:rsidRDefault="009333F0" w:rsidP="5CBA18D2">
            <w:pPr>
              <w:jc w:val="center"/>
              <w:rPr>
                <w:rFonts w:ascii="Tahoma" w:eastAsia="Tahoma" w:hAnsi="Tahoma" w:cs="Tahoma"/>
                <w:b/>
                <w:bCs/>
                <w:color w:val="FF0000"/>
              </w:rPr>
            </w:pPr>
            <w:r w:rsidRPr="5CBA18D2">
              <w:rPr>
                <w:rFonts w:ascii="Tahoma" w:eastAsia="Tahoma" w:hAnsi="Tahoma" w:cs="Tahoma"/>
                <w:b/>
                <w:bCs/>
                <w:color w:val="FF0000"/>
              </w:rPr>
              <w:t>YSR Kapu Nestham</w:t>
            </w:r>
          </w:p>
        </w:tc>
        <w:tc>
          <w:tcPr>
            <w:tcW w:w="2666" w:type="dxa"/>
            <w:vAlign w:val="center"/>
          </w:tcPr>
          <w:p w14:paraId="15D09C8A" w14:textId="7F81927C" w:rsidR="009333F0" w:rsidRPr="005409F7" w:rsidRDefault="009333F0" w:rsidP="642A778F">
            <w:pPr>
              <w:jc w:val="both"/>
              <w:rPr>
                <w:rFonts w:ascii="Tahoma" w:eastAsia="Tahoma" w:hAnsi="Tahoma" w:cs="Tahoma"/>
              </w:rPr>
            </w:pPr>
            <w:r w:rsidRPr="0AD8C3B2">
              <w:rPr>
                <w:rFonts w:ascii="Tahoma" w:eastAsia="Tahoma" w:hAnsi="Tahoma" w:cs="Tahoma"/>
              </w:rPr>
              <w:t xml:space="preserve">Providing financial assistance of Rs. 75,000 under "YSR Kapu Nestham" in 5 years at the rate of Rs. 15,000 per year to women in the age group of 45-60 years belonging to Kapu, Balija, </w:t>
            </w:r>
            <w:r w:rsidRPr="0AD8C3B2">
              <w:rPr>
                <w:rFonts w:ascii="Tahoma" w:eastAsia="Tahoma" w:hAnsi="Tahoma" w:cs="Tahoma"/>
              </w:rPr>
              <w:lastRenderedPageBreak/>
              <w:t xml:space="preserve">Telaga and </w:t>
            </w:r>
            <w:proofErr w:type="spellStart"/>
            <w:r w:rsidRPr="0AD8C3B2">
              <w:rPr>
                <w:rFonts w:ascii="Tahoma" w:eastAsia="Tahoma" w:hAnsi="Tahoma" w:cs="Tahoma"/>
              </w:rPr>
              <w:t>Ontari</w:t>
            </w:r>
            <w:proofErr w:type="spellEnd"/>
            <w:r w:rsidRPr="0AD8C3B2">
              <w:rPr>
                <w:rFonts w:ascii="Tahoma" w:eastAsia="Tahoma" w:hAnsi="Tahoma" w:cs="Tahoma"/>
              </w:rPr>
              <w:t xml:space="preserve"> communities to make them self-reliant.</w:t>
            </w:r>
          </w:p>
        </w:tc>
        <w:tc>
          <w:tcPr>
            <w:tcW w:w="8551" w:type="dxa"/>
            <w:vAlign w:val="center"/>
          </w:tcPr>
          <w:p w14:paraId="6F1B21A0" w14:textId="7C22ADAD" w:rsidR="009333F0" w:rsidRPr="005409F7" w:rsidRDefault="009333F0" w:rsidP="642A778F">
            <w:pPr>
              <w:jc w:val="both"/>
              <w:rPr>
                <w:rFonts w:ascii="Tahoma" w:eastAsia="Tahoma" w:hAnsi="Tahoma" w:cs="Tahoma"/>
              </w:rPr>
            </w:pPr>
            <w:r w:rsidRPr="75B0A254">
              <w:rPr>
                <w:rFonts w:ascii="Tahoma" w:eastAsia="Tahoma" w:hAnsi="Tahoma" w:cs="Tahoma"/>
              </w:rPr>
              <w:lastRenderedPageBreak/>
              <w:t xml:space="preserve">Present Government, in just 4 years, has spent a massive amount of Rs. </w:t>
            </w:r>
            <w:r w:rsidRPr="75B0A254">
              <w:rPr>
                <w:rFonts w:ascii="Tahoma" w:eastAsia="Tahoma" w:hAnsi="Tahoma" w:cs="Tahoma"/>
                <w:b/>
                <w:bCs/>
              </w:rPr>
              <w:t>32,296 Crores</w:t>
            </w:r>
            <w:r w:rsidRPr="75B0A254">
              <w:rPr>
                <w:rFonts w:ascii="Tahoma" w:eastAsia="Tahoma" w:hAnsi="Tahoma" w:cs="Tahoma"/>
              </w:rPr>
              <w:t xml:space="preserve"> (</w:t>
            </w:r>
            <w:proofErr w:type="spellStart"/>
            <w:r w:rsidRPr="75B0A254">
              <w:rPr>
                <w:rFonts w:ascii="Tahoma" w:eastAsia="Tahoma" w:hAnsi="Tahoma" w:cs="Tahoma"/>
              </w:rPr>
              <w:t>DBT+Non</w:t>
            </w:r>
            <w:proofErr w:type="spellEnd"/>
            <w:r w:rsidRPr="75B0A254">
              <w:rPr>
                <w:rFonts w:ascii="Tahoma" w:eastAsia="Tahoma" w:hAnsi="Tahoma" w:cs="Tahoma"/>
              </w:rPr>
              <w:t xml:space="preserve"> DBT) to assist 70,94,881 beneficiaries belonging to Kapu communities. The amount spent is unimaginable during the previous Government and many times more than what was spent by them</w:t>
            </w:r>
          </w:p>
          <w:p w14:paraId="78B369C3" w14:textId="58D9CA0A" w:rsidR="009333F0" w:rsidRPr="005409F7" w:rsidRDefault="009333F0" w:rsidP="642A778F">
            <w:pPr>
              <w:jc w:val="both"/>
              <w:rPr>
                <w:rFonts w:ascii="Tahoma" w:eastAsia="Tahoma" w:hAnsi="Tahoma" w:cs="Tahoma"/>
              </w:rPr>
            </w:pPr>
          </w:p>
          <w:p w14:paraId="72842CA2" w14:textId="3C93BE88" w:rsidR="009333F0" w:rsidRPr="005409F7" w:rsidRDefault="009333F0" w:rsidP="642A778F">
            <w:pPr>
              <w:jc w:val="both"/>
              <w:rPr>
                <w:rFonts w:ascii="Tahoma" w:eastAsia="Tahoma" w:hAnsi="Tahoma" w:cs="Tahoma"/>
              </w:rPr>
            </w:pPr>
            <w:r w:rsidRPr="75B0A254">
              <w:rPr>
                <w:rFonts w:ascii="Tahoma" w:eastAsia="Tahoma" w:hAnsi="Tahoma" w:cs="Tahoma"/>
              </w:rPr>
              <w:t xml:space="preserve">The total assistance provided under "YSR Kapu Nestham" alone is </w:t>
            </w:r>
            <w:r w:rsidRPr="75B0A254">
              <w:rPr>
                <w:rFonts w:ascii="Tahoma" w:eastAsia="Tahoma" w:hAnsi="Tahoma" w:cs="Tahoma"/>
                <w:b/>
                <w:bCs/>
              </w:rPr>
              <w:t>Rs.1,518 Crores</w:t>
            </w:r>
            <w:r w:rsidRPr="75B0A254">
              <w:rPr>
                <w:rFonts w:ascii="Tahoma" w:eastAsia="Tahoma" w:hAnsi="Tahoma" w:cs="Tahoma"/>
              </w:rPr>
              <w:t xml:space="preserve">.  </w:t>
            </w:r>
          </w:p>
        </w:tc>
      </w:tr>
      <w:tr w:rsidR="009333F0" w:rsidRPr="005409F7" w14:paraId="3AA290CE" w14:textId="77777777" w:rsidTr="009333F0">
        <w:trPr>
          <w:trHeight w:val="1095"/>
        </w:trPr>
        <w:tc>
          <w:tcPr>
            <w:tcW w:w="2670" w:type="dxa"/>
            <w:vAlign w:val="center"/>
          </w:tcPr>
          <w:p w14:paraId="52C23DB2" w14:textId="07093FA6" w:rsidR="009333F0" w:rsidRPr="005409F7" w:rsidRDefault="009333F0" w:rsidP="5CBA18D2">
            <w:pPr>
              <w:jc w:val="center"/>
              <w:rPr>
                <w:rFonts w:ascii="Tahoma" w:eastAsia="Tahoma" w:hAnsi="Tahoma" w:cs="Tahoma"/>
                <w:b/>
                <w:bCs/>
                <w:color w:val="FF0000"/>
              </w:rPr>
            </w:pPr>
            <w:r w:rsidRPr="5CBA18D2">
              <w:rPr>
                <w:rFonts w:ascii="Tahoma" w:eastAsia="Tahoma" w:hAnsi="Tahoma" w:cs="Tahoma"/>
                <w:b/>
                <w:bCs/>
                <w:color w:val="FF0000"/>
              </w:rPr>
              <w:t>YSR EBC Nestham</w:t>
            </w:r>
          </w:p>
        </w:tc>
        <w:tc>
          <w:tcPr>
            <w:tcW w:w="2666" w:type="dxa"/>
            <w:vAlign w:val="center"/>
          </w:tcPr>
          <w:p w14:paraId="00C5A53E" w14:textId="315FB2F0" w:rsidR="009333F0" w:rsidRPr="005409F7" w:rsidRDefault="009333F0" w:rsidP="642A778F">
            <w:pPr>
              <w:jc w:val="both"/>
              <w:rPr>
                <w:rFonts w:ascii="Tahoma" w:eastAsia="Tahoma" w:hAnsi="Tahoma" w:cs="Tahoma"/>
              </w:rPr>
            </w:pPr>
            <w:r w:rsidRPr="75B0A254">
              <w:rPr>
                <w:rFonts w:ascii="Tahoma" w:eastAsia="Tahoma" w:hAnsi="Tahoma" w:cs="Tahoma"/>
              </w:rPr>
              <w:t xml:space="preserve">Providing financial assistance of Rs.15,000 per annum for 3 years amounting to Rs.45,000 to same women beneficiaries belonging to Reddy, Kamma, Arya </w:t>
            </w:r>
            <w:proofErr w:type="spellStart"/>
            <w:r w:rsidRPr="75B0A254">
              <w:rPr>
                <w:rFonts w:ascii="Tahoma" w:eastAsia="Tahoma" w:hAnsi="Tahoma" w:cs="Tahoma"/>
              </w:rPr>
              <w:t>vysya</w:t>
            </w:r>
            <w:proofErr w:type="spellEnd"/>
            <w:r w:rsidRPr="75B0A254">
              <w:rPr>
                <w:rFonts w:ascii="Tahoma" w:eastAsia="Tahoma" w:hAnsi="Tahoma" w:cs="Tahoma"/>
              </w:rPr>
              <w:t xml:space="preserve">, Brahmin, Kshatriya, Velama and other OC communities, aged between 45 to 60 years to make them Self Reliant </w:t>
            </w:r>
          </w:p>
        </w:tc>
        <w:tc>
          <w:tcPr>
            <w:tcW w:w="8551" w:type="dxa"/>
            <w:vAlign w:val="center"/>
          </w:tcPr>
          <w:p w14:paraId="562DEB23" w14:textId="42E32008" w:rsidR="009333F0" w:rsidRPr="005409F7" w:rsidRDefault="009333F0" w:rsidP="642A778F">
            <w:pPr>
              <w:jc w:val="both"/>
              <w:rPr>
                <w:rFonts w:ascii="Tahoma" w:eastAsia="Tahoma" w:hAnsi="Tahoma" w:cs="Tahoma"/>
              </w:rPr>
            </w:pPr>
            <w:r w:rsidRPr="75B0A254">
              <w:rPr>
                <w:rFonts w:ascii="Tahoma" w:eastAsia="Tahoma" w:hAnsi="Tahoma" w:cs="Tahoma"/>
              </w:rPr>
              <w:t xml:space="preserve">The total financial assistance provided by Present Government so far under "YSR EBC Nestham" is Rs. </w:t>
            </w:r>
            <w:r w:rsidRPr="75B0A254">
              <w:rPr>
                <w:rFonts w:ascii="Tahoma" w:eastAsia="Tahoma" w:hAnsi="Tahoma" w:cs="Tahoma"/>
                <w:b/>
                <w:bCs/>
              </w:rPr>
              <w:t>1,257.04 Crores</w:t>
            </w:r>
            <w:r w:rsidRPr="75B0A254">
              <w:rPr>
                <w:rFonts w:ascii="Tahoma" w:eastAsia="Tahoma" w:hAnsi="Tahoma" w:cs="Tahoma"/>
              </w:rPr>
              <w:t xml:space="preserve">. A financial assistance of </w:t>
            </w:r>
            <w:r w:rsidRPr="75B0A254">
              <w:rPr>
                <w:rFonts w:ascii="Tahoma" w:eastAsia="Tahoma" w:hAnsi="Tahoma" w:cs="Tahoma"/>
                <w:b/>
                <w:bCs/>
              </w:rPr>
              <w:t>Rs.30,000</w:t>
            </w:r>
            <w:r w:rsidRPr="75B0A254">
              <w:rPr>
                <w:rFonts w:ascii="Tahoma" w:eastAsia="Tahoma" w:hAnsi="Tahoma" w:cs="Tahoma"/>
              </w:rPr>
              <w:t xml:space="preserve"> is provided to each woman till now</w:t>
            </w:r>
          </w:p>
        </w:tc>
      </w:tr>
      <w:tr w:rsidR="009333F0" w:rsidRPr="005409F7" w14:paraId="60CE220A" w14:textId="77777777" w:rsidTr="009333F0">
        <w:trPr>
          <w:gridAfter w:val="1"/>
          <w:wAfter w:w="8551" w:type="dxa"/>
          <w:trHeight w:val="300"/>
        </w:trPr>
        <w:tc>
          <w:tcPr>
            <w:tcW w:w="2670" w:type="dxa"/>
            <w:vMerge w:val="restart"/>
            <w:vAlign w:val="center"/>
          </w:tcPr>
          <w:p w14:paraId="0C19C4B6" w14:textId="2B220415" w:rsidR="009333F0" w:rsidRPr="005409F7" w:rsidRDefault="009333F0" w:rsidP="5CBA18D2">
            <w:pPr>
              <w:jc w:val="center"/>
              <w:rPr>
                <w:rFonts w:ascii="Tahoma" w:eastAsia="Tahoma" w:hAnsi="Tahoma" w:cs="Tahoma"/>
                <w:b/>
                <w:bCs/>
                <w:color w:val="FF0000"/>
              </w:rPr>
            </w:pPr>
            <w:r w:rsidRPr="5CBA18D2">
              <w:rPr>
                <w:rFonts w:ascii="Tahoma" w:eastAsia="Tahoma" w:hAnsi="Tahoma" w:cs="Tahoma"/>
                <w:b/>
                <w:bCs/>
                <w:color w:val="FF0000"/>
              </w:rPr>
              <w:t xml:space="preserve">YSR </w:t>
            </w:r>
            <w:proofErr w:type="spellStart"/>
            <w:r w:rsidRPr="5CBA18D2">
              <w:rPr>
                <w:rFonts w:ascii="Tahoma" w:eastAsia="Tahoma" w:hAnsi="Tahoma" w:cs="Tahoma"/>
                <w:b/>
                <w:bCs/>
                <w:color w:val="FF0000"/>
              </w:rPr>
              <w:t>Kalyanamasthu</w:t>
            </w:r>
            <w:proofErr w:type="spellEnd"/>
            <w:r w:rsidRPr="5CBA18D2">
              <w:rPr>
                <w:rFonts w:ascii="Tahoma" w:eastAsia="Tahoma" w:hAnsi="Tahoma" w:cs="Tahoma"/>
                <w:b/>
                <w:bCs/>
                <w:color w:val="FF0000"/>
              </w:rPr>
              <w:t>/Shadi Tohfa</w:t>
            </w:r>
          </w:p>
        </w:tc>
        <w:tc>
          <w:tcPr>
            <w:tcW w:w="2666" w:type="dxa"/>
            <w:vMerge w:val="restart"/>
            <w:vAlign w:val="center"/>
          </w:tcPr>
          <w:p w14:paraId="539C3A54" w14:textId="5FD2D6BC" w:rsidR="009333F0" w:rsidRPr="005409F7" w:rsidRDefault="009333F0" w:rsidP="642A778F">
            <w:pPr>
              <w:jc w:val="both"/>
              <w:rPr>
                <w:rFonts w:ascii="Tahoma" w:eastAsia="Tahoma" w:hAnsi="Tahoma" w:cs="Tahoma"/>
              </w:rPr>
            </w:pPr>
            <w:r w:rsidRPr="75B0A254">
              <w:rPr>
                <w:rFonts w:ascii="Tahoma" w:eastAsia="Tahoma" w:hAnsi="Tahoma" w:cs="Tahoma"/>
              </w:rPr>
              <w:t xml:space="preserve">Providing financial assistance to poor parents to perform their children's marriage in a dignified manner, after their education, through "YSR </w:t>
            </w:r>
            <w:proofErr w:type="spellStart"/>
            <w:r w:rsidRPr="75B0A254">
              <w:rPr>
                <w:rFonts w:ascii="Tahoma" w:eastAsia="Tahoma" w:hAnsi="Tahoma" w:cs="Tahoma"/>
              </w:rPr>
              <w:t>Kalyanamasthu</w:t>
            </w:r>
            <w:proofErr w:type="spellEnd"/>
            <w:r w:rsidRPr="75B0A254">
              <w:rPr>
                <w:rFonts w:ascii="Tahoma" w:eastAsia="Tahoma" w:hAnsi="Tahoma" w:cs="Tahoma"/>
              </w:rPr>
              <w:t>" for the girls belonging to SC, ST,BC and Minorities, Disabled, Construction worker families and through "YSR Shaadi Tohfa" for the girls of Muslim minority communities...</w:t>
            </w:r>
          </w:p>
        </w:tc>
      </w:tr>
      <w:tr w:rsidR="009333F0" w14:paraId="22C7CD37" w14:textId="77777777" w:rsidTr="009333F0">
        <w:trPr>
          <w:trHeight w:val="300"/>
        </w:trPr>
        <w:tc>
          <w:tcPr>
            <w:tcW w:w="2670" w:type="dxa"/>
            <w:vMerge/>
            <w:vAlign w:val="center"/>
          </w:tcPr>
          <w:p w14:paraId="6C4A231F" w14:textId="77777777" w:rsidR="009333F0" w:rsidRDefault="009333F0"/>
        </w:tc>
        <w:tc>
          <w:tcPr>
            <w:tcW w:w="2666" w:type="dxa"/>
            <w:vMerge/>
            <w:vAlign w:val="center"/>
          </w:tcPr>
          <w:p w14:paraId="6F4C6691" w14:textId="77777777" w:rsidR="009333F0" w:rsidRDefault="009333F0"/>
        </w:tc>
        <w:tc>
          <w:tcPr>
            <w:tcW w:w="8551" w:type="dxa"/>
            <w:vAlign w:val="center"/>
          </w:tcPr>
          <w:p w14:paraId="1FBA65EC" w14:textId="187C0910" w:rsidR="009333F0" w:rsidRDefault="009333F0" w:rsidP="75B0A254">
            <w:pPr>
              <w:jc w:val="center"/>
              <w:rPr>
                <w:rFonts w:ascii="Tahoma" w:eastAsia="Tahoma" w:hAnsi="Tahoma" w:cs="Tahoma"/>
                <w:b/>
                <w:bCs/>
                <w:sz w:val="20"/>
                <w:szCs w:val="20"/>
              </w:rPr>
            </w:pPr>
            <w:r w:rsidRPr="75B0A254">
              <w:rPr>
                <w:rFonts w:ascii="Tahoma" w:eastAsia="Tahoma" w:hAnsi="Tahoma" w:cs="Tahoma"/>
                <w:b/>
                <w:bCs/>
                <w:sz w:val="20"/>
                <w:szCs w:val="20"/>
              </w:rPr>
              <w:t>Present Government</w:t>
            </w:r>
          </w:p>
        </w:tc>
      </w:tr>
      <w:tr w:rsidR="009333F0" w14:paraId="4CD110F7" w14:textId="77777777" w:rsidTr="009333F0">
        <w:trPr>
          <w:trHeight w:val="300"/>
        </w:trPr>
        <w:tc>
          <w:tcPr>
            <w:tcW w:w="2670" w:type="dxa"/>
            <w:vMerge/>
            <w:vAlign w:val="center"/>
          </w:tcPr>
          <w:p w14:paraId="1E2748CE" w14:textId="77777777" w:rsidR="009333F0" w:rsidRDefault="009333F0"/>
        </w:tc>
        <w:tc>
          <w:tcPr>
            <w:tcW w:w="2666" w:type="dxa"/>
            <w:vMerge/>
            <w:vAlign w:val="center"/>
          </w:tcPr>
          <w:p w14:paraId="4807C584" w14:textId="77777777" w:rsidR="009333F0" w:rsidRDefault="009333F0"/>
        </w:tc>
        <w:tc>
          <w:tcPr>
            <w:tcW w:w="8551" w:type="dxa"/>
            <w:vAlign w:val="center"/>
          </w:tcPr>
          <w:p w14:paraId="679AC674" w14:textId="4D6D756B" w:rsidR="009333F0" w:rsidRDefault="009333F0" w:rsidP="75B0A254">
            <w:pPr>
              <w:jc w:val="center"/>
              <w:rPr>
                <w:rFonts w:ascii="Calibri" w:eastAsia="Calibri" w:hAnsi="Calibri" w:cs="Calibri"/>
              </w:rPr>
            </w:pPr>
            <w:r w:rsidRPr="75B0A254">
              <w:rPr>
                <w:rFonts w:ascii="Calibri" w:eastAsia="Calibri" w:hAnsi="Calibri" w:cs="Calibri"/>
              </w:rPr>
              <w:t>1,00,000</w:t>
            </w:r>
          </w:p>
        </w:tc>
      </w:tr>
      <w:tr w:rsidR="009333F0" w14:paraId="34F996DC" w14:textId="77777777" w:rsidTr="009333F0">
        <w:trPr>
          <w:trHeight w:val="300"/>
        </w:trPr>
        <w:tc>
          <w:tcPr>
            <w:tcW w:w="2670" w:type="dxa"/>
            <w:vMerge/>
            <w:vAlign w:val="center"/>
          </w:tcPr>
          <w:p w14:paraId="6A0BFA3D" w14:textId="77777777" w:rsidR="009333F0" w:rsidRDefault="009333F0"/>
        </w:tc>
        <w:tc>
          <w:tcPr>
            <w:tcW w:w="2666" w:type="dxa"/>
            <w:vMerge/>
            <w:vAlign w:val="center"/>
          </w:tcPr>
          <w:p w14:paraId="766242ED" w14:textId="77777777" w:rsidR="009333F0" w:rsidRDefault="009333F0"/>
        </w:tc>
        <w:tc>
          <w:tcPr>
            <w:tcW w:w="8551" w:type="dxa"/>
            <w:vAlign w:val="center"/>
          </w:tcPr>
          <w:p w14:paraId="38E2976A" w14:textId="36B2FED5" w:rsidR="009333F0" w:rsidRDefault="009333F0" w:rsidP="75B0A254">
            <w:pPr>
              <w:jc w:val="center"/>
              <w:rPr>
                <w:rFonts w:ascii="Tahoma" w:eastAsia="Tahoma" w:hAnsi="Tahoma" w:cs="Tahoma"/>
              </w:rPr>
            </w:pPr>
            <w:r w:rsidRPr="75B0A254">
              <w:rPr>
                <w:rFonts w:ascii="Tahoma" w:eastAsia="Tahoma" w:hAnsi="Tahoma" w:cs="Tahoma"/>
              </w:rPr>
              <w:t>1,20,000</w:t>
            </w:r>
          </w:p>
        </w:tc>
      </w:tr>
      <w:tr w:rsidR="009333F0" w14:paraId="035A9EB0" w14:textId="77777777" w:rsidTr="009333F0">
        <w:trPr>
          <w:trHeight w:val="300"/>
        </w:trPr>
        <w:tc>
          <w:tcPr>
            <w:tcW w:w="2670" w:type="dxa"/>
            <w:vMerge/>
            <w:vAlign w:val="center"/>
          </w:tcPr>
          <w:p w14:paraId="0E464452" w14:textId="77777777" w:rsidR="009333F0" w:rsidRDefault="009333F0"/>
        </w:tc>
        <w:tc>
          <w:tcPr>
            <w:tcW w:w="2666" w:type="dxa"/>
            <w:vMerge/>
            <w:vAlign w:val="center"/>
          </w:tcPr>
          <w:p w14:paraId="60A03769" w14:textId="77777777" w:rsidR="009333F0" w:rsidRDefault="009333F0"/>
        </w:tc>
        <w:tc>
          <w:tcPr>
            <w:tcW w:w="8551" w:type="dxa"/>
            <w:vAlign w:val="center"/>
          </w:tcPr>
          <w:p w14:paraId="63817477" w14:textId="2E2E6509" w:rsidR="009333F0" w:rsidRDefault="009333F0" w:rsidP="75B0A254">
            <w:pPr>
              <w:jc w:val="center"/>
              <w:rPr>
                <w:rFonts w:ascii="Tahoma" w:eastAsia="Tahoma" w:hAnsi="Tahoma" w:cs="Tahoma"/>
              </w:rPr>
            </w:pPr>
            <w:r w:rsidRPr="75B0A254">
              <w:rPr>
                <w:rFonts w:ascii="Tahoma" w:eastAsia="Tahoma" w:hAnsi="Tahoma" w:cs="Tahoma"/>
              </w:rPr>
              <w:t>1,00,000</w:t>
            </w:r>
          </w:p>
        </w:tc>
      </w:tr>
      <w:tr w:rsidR="009333F0" w14:paraId="5A5F1DF6" w14:textId="77777777" w:rsidTr="009333F0">
        <w:trPr>
          <w:trHeight w:val="300"/>
        </w:trPr>
        <w:tc>
          <w:tcPr>
            <w:tcW w:w="2670" w:type="dxa"/>
            <w:vMerge/>
            <w:vAlign w:val="center"/>
          </w:tcPr>
          <w:p w14:paraId="1B0FB263" w14:textId="77777777" w:rsidR="009333F0" w:rsidRDefault="009333F0"/>
        </w:tc>
        <w:tc>
          <w:tcPr>
            <w:tcW w:w="2666" w:type="dxa"/>
            <w:vMerge/>
            <w:vAlign w:val="center"/>
          </w:tcPr>
          <w:p w14:paraId="611DB88B" w14:textId="77777777" w:rsidR="009333F0" w:rsidRDefault="009333F0"/>
        </w:tc>
        <w:tc>
          <w:tcPr>
            <w:tcW w:w="8551" w:type="dxa"/>
            <w:vAlign w:val="center"/>
          </w:tcPr>
          <w:p w14:paraId="71361C23" w14:textId="1A43224F" w:rsidR="009333F0" w:rsidRDefault="009333F0" w:rsidP="75B0A254">
            <w:pPr>
              <w:jc w:val="center"/>
              <w:rPr>
                <w:rFonts w:ascii="Tahoma" w:eastAsia="Tahoma" w:hAnsi="Tahoma" w:cs="Tahoma"/>
              </w:rPr>
            </w:pPr>
            <w:r w:rsidRPr="75B0A254">
              <w:rPr>
                <w:rFonts w:ascii="Tahoma" w:eastAsia="Tahoma" w:hAnsi="Tahoma" w:cs="Tahoma"/>
              </w:rPr>
              <w:t>1,20,000</w:t>
            </w:r>
          </w:p>
        </w:tc>
      </w:tr>
      <w:tr w:rsidR="009333F0" w14:paraId="0EB06BB5" w14:textId="77777777" w:rsidTr="009333F0">
        <w:trPr>
          <w:trHeight w:val="300"/>
        </w:trPr>
        <w:tc>
          <w:tcPr>
            <w:tcW w:w="2670" w:type="dxa"/>
            <w:vMerge/>
            <w:vAlign w:val="center"/>
          </w:tcPr>
          <w:p w14:paraId="63281671" w14:textId="77777777" w:rsidR="009333F0" w:rsidRDefault="009333F0"/>
        </w:tc>
        <w:tc>
          <w:tcPr>
            <w:tcW w:w="2666" w:type="dxa"/>
            <w:vMerge/>
            <w:vAlign w:val="center"/>
          </w:tcPr>
          <w:p w14:paraId="6FFE9D4B" w14:textId="77777777" w:rsidR="009333F0" w:rsidRDefault="009333F0"/>
        </w:tc>
        <w:tc>
          <w:tcPr>
            <w:tcW w:w="8551" w:type="dxa"/>
            <w:vAlign w:val="center"/>
          </w:tcPr>
          <w:p w14:paraId="68947CA4" w14:textId="7DBD3819" w:rsidR="009333F0" w:rsidRDefault="009333F0" w:rsidP="75B0A254">
            <w:pPr>
              <w:jc w:val="center"/>
              <w:rPr>
                <w:rFonts w:ascii="Tahoma" w:eastAsia="Tahoma" w:hAnsi="Tahoma" w:cs="Tahoma"/>
              </w:rPr>
            </w:pPr>
            <w:r w:rsidRPr="75B0A254">
              <w:rPr>
                <w:rFonts w:ascii="Tahoma" w:eastAsia="Tahoma" w:hAnsi="Tahoma" w:cs="Tahoma"/>
              </w:rPr>
              <w:t>50,000</w:t>
            </w:r>
          </w:p>
        </w:tc>
      </w:tr>
      <w:tr w:rsidR="009333F0" w14:paraId="2FE1D86E" w14:textId="77777777" w:rsidTr="009333F0">
        <w:trPr>
          <w:trHeight w:val="300"/>
        </w:trPr>
        <w:tc>
          <w:tcPr>
            <w:tcW w:w="2670" w:type="dxa"/>
            <w:vMerge/>
            <w:vAlign w:val="center"/>
          </w:tcPr>
          <w:p w14:paraId="768FE0F0" w14:textId="77777777" w:rsidR="009333F0" w:rsidRDefault="009333F0"/>
        </w:tc>
        <w:tc>
          <w:tcPr>
            <w:tcW w:w="2666" w:type="dxa"/>
            <w:vMerge/>
            <w:vAlign w:val="center"/>
          </w:tcPr>
          <w:p w14:paraId="297A9E8E" w14:textId="77777777" w:rsidR="009333F0" w:rsidRDefault="009333F0"/>
        </w:tc>
        <w:tc>
          <w:tcPr>
            <w:tcW w:w="8551" w:type="dxa"/>
            <w:vAlign w:val="center"/>
          </w:tcPr>
          <w:p w14:paraId="274BDB6A" w14:textId="29CB5F88" w:rsidR="009333F0" w:rsidRDefault="009333F0" w:rsidP="75B0A254">
            <w:pPr>
              <w:jc w:val="center"/>
              <w:rPr>
                <w:rFonts w:ascii="Tahoma" w:eastAsia="Tahoma" w:hAnsi="Tahoma" w:cs="Tahoma"/>
              </w:rPr>
            </w:pPr>
            <w:r w:rsidRPr="75B0A254">
              <w:rPr>
                <w:rFonts w:ascii="Tahoma" w:eastAsia="Tahoma" w:hAnsi="Tahoma" w:cs="Tahoma"/>
              </w:rPr>
              <w:t>75,000</w:t>
            </w:r>
          </w:p>
        </w:tc>
      </w:tr>
      <w:tr w:rsidR="009333F0" w14:paraId="7B668EF5" w14:textId="77777777" w:rsidTr="009333F0">
        <w:trPr>
          <w:trHeight w:val="300"/>
        </w:trPr>
        <w:tc>
          <w:tcPr>
            <w:tcW w:w="2670" w:type="dxa"/>
            <w:vMerge/>
            <w:vAlign w:val="center"/>
          </w:tcPr>
          <w:p w14:paraId="2C15CCE0" w14:textId="77777777" w:rsidR="009333F0" w:rsidRDefault="009333F0"/>
        </w:tc>
        <w:tc>
          <w:tcPr>
            <w:tcW w:w="2666" w:type="dxa"/>
            <w:vMerge/>
            <w:vAlign w:val="center"/>
          </w:tcPr>
          <w:p w14:paraId="4CAD0FCB" w14:textId="77777777" w:rsidR="009333F0" w:rsidRDefault="009333F0"/>
        </w:tc>
        <w:tc>
          <w:tcPr>
            <w:tcW w:w="8551" w:type="dxa"/>
            <w:vAlign w:val="center"/>
          </w:tcPr>
          <w:p w14:paraId="4BFD8350" w14:textId="7682BBA3" w:rsidR="009333F0" w:rsidRDefault="009333F0" w:rsidP="75B0A254">
            <w:pPr>
              <w:jc w:val="center"/>
              <w:rPr>
                <w:rFonts w:ascii="Tahoma" w:eastAsia="Tahoma" w:hAnsi="Tahoma" w:cs="Tahoma"/>
              </w:rPr>
            </w:pPr>
            <w:r w:rsidRPr="75B0A254">
              <w:rPr>
                <w:rFonts w:ascii="Tahoma" w:eastAsia="Tahoma" w:hAnsi="Tahoma" w:cs="Tahoma"/>
              </w:rPr>
              <w:t>1,00,000</w:t>
            </w:r>
          </w:p>
        </w:tc>
      </w:tr>
      <w:tr w:rsidR="009333F0" w14:paraId="6257A225" w14:textId="77777777" w:rsidTr="009333F0">
        <w:trPr>
          <w:trHeight w:val="315"/>
        </w:trPr>
        <w:tc>
          <w:tcPr>
            <w:tcW w:w="2670" w:type="dxa"/>
            <w:vMerge/>
            <w:vAlign w:val="center"/>
          </w:tcPr>
          <w:p w14:paraId="5D1C02A6" w14:textId="77777777" w:rsidR="009333F0" w:rsidRDefault="009333F0"/>
        </w:tc>
        <w:tc>
          <w:tcPr>
            <w:tcW w:w="2666" w:type="dxa"/>
            <w:vMerge/>
            <w:vAlign w:val="center"/>
          </w:tcPr>
          <w:p w14:paraId="080D6DF0" w14:textId="77777777" w:rsidR="009333F0" w:rsidRDefault="009333F0"/>
        </w:tc>
        <w:tc>
          <w:tcPr>
            <w:tcW w:w="8551" w:type="dxa"/>
            <w:vAlign w:val="center"/>
          </w:tcPr>
          <w:p w14:paraId="2A52F25F" w14:textId="1E1A0D5A" w:rsidR="009333F0" w:rsidRDefault="009333F0" w:rsidP="75B0A254">
            <w:pPr>
              <w:jc w:val="center"/>
              <w:rPr>
                <w:rFonts w:ascii="Tahoma" w:eastAsia="Tahoma" w:hAnsi="Tahoma" w:cs="Tahoma"/>
              </w:rPr>
            </w:pPr>
            <w:r w:rsidRPr="75B0A254">
              <w:rPr>
                <w:rFonts w:ascii="Tahoma" w:eastAsia="Tahoma" w:hAnsi="Tahoma" w:cs="Tahoma"/>
              </w:rPr>
              <w:t>1,50,000</w:t>
            </w:r>
          </w:p>
        </w:tc>
      </w:tr>
      <w:tr w:rsidR="009333F0" w14:paraId="62E63183" w14:textId="77777777" w:rsidTr="009333F0">
        <w:trPr>
          <w:trHeight w:val="315"/>
        </w:trPr>
        <w:tc>
          <w:tcPr>
            <w:tcW w:w="2670" w:type="dxa"/>
            <w:vMerge/>
            <w:vAlign w:val="center"/>
          </w:tcPr>
          <w:p w14:paraId="7487112A" w14:textId="77777777" w:rsidR="009333F0" w:rsidRDefault="009333F0"/>
        </w:tc>
        <w:tc>
          <w:tcPr>
            <w:tcW w:w="2666" w:type="dxa"/>
            <w:vMerge/>
            <w:vAlign w:val="center"/>
          </w:tcPr>
          <w:p w14:paraId="3E0F7D1D" w14:textId="77777777" w:rsidR="009333F0" w:rsidRDefault="009333F0"/>
        </w:tc>
        <w:tc>
          <w:tcPr>
            <w:tcW w:w="8551" w:type="dxa"/>
            <w:vAlign w:val="center"/>
          </w:tcPr>
          <w:p w14:paraId="3B323476" w14:textId="5DE63CA8" w:rsidR="009333F0" w:rsidRDefault="009333F0" w:rsidP="75B0A254">
            <w:pPr>
              <w:jc w:val="center"/>
              <w:rPr>
                <w:rFonts w:ascii="Tahoma" w:eastAsia="Tahoma" w:hAnsi="Tahoma" w:cs="Tahoma"/>
              </w:rPr>
            </w:pPr>
            <w:r w:rsidRPr="75B0A254">
              <w:rPr>
                <w:rFonts w:ascii="Tahoma" w:eastAsia="Tahoma" w:hAnsi="Tahoma" w:cs="Tahoma"/>
              </w:rPr>
              <w:t>40,000</w:t>
            </w:r>
          </w:p>
        </w:tc>
      </w:tr>
      <w:tr w:rsidR="009333F0" w14:paraId="7F20C090" w14:textId="77777777" w:rsidTr="009333F0">
        <w:trPr>
          <w:trHeight w:val="450"/>
        </w:trPr>
        <w:tc>
          <w:tcPr>
            <w:tcW w:w="2670" w:type="dxa"/>
            <w:vMerge/>
            <w:vAlign w:val="center"/>
          </w:tcPr>
          <w:p w14:paraId="2809FDB5" w14:textId="77777777" w:rsidR="009333F0" w:rsidRDefault="009333F0"/>
        </w:tc>
        <w:tc>
          <w:tcPr>
            <w:tcW w:w="2666" w:type="dxa"/>
            <w:vMerge/>
            <w:vAlign w:val="center"/>
          </w:tcPr>
          <w:p w14:paraId="16EA5301" w14:textId="77777777" w:rsidR="009333F0" w:rsidRDefault="009333F0"/>
        </w:tc>
        <w:tc>
          <w:tcPr>
            <w:tcW w:w="8551" w:type="dxa"/>
            <w:vAlign w:val="center"/>
          </w:tcPr>
          <w:p w14:paraId="70B14D0A" w14:textId="4856612C" w:rsidR="009333F0" w:rsidRDefault="009333F0" w:rsidP="3E41B8D2">
            <w:pPr>
              <w:jc w:val="both"/>
              <w:rPr>
                <w:rFonts w:ascii="Tahoma" w:eastAsia="Tahoma" w:hAnsi="Tahoma" w:cs="Tahoma"/>
              </w:rPr>
            </w:pPr>
            <w:r w:rsidRPr="75B0A254">
              <w:rPr>
                <w:rFonts w:ascii="Tahoma" w:eastAsia="Tahoma" w:hAnsi="Tahoma" w:cs="Tahoma"/>
              </w:rPr>
              <w:t xml:space="preserve">In the last 9 months alone, Present Government disbursed </w:t>
            </w:r>
            <w:r w:rsidRPr="75B0A254">
              <w:rPr>
                <w:rFonts w:ascii="Tahoma" w:eastAsia="Tahoma" w:hAnsi="Tahoma" w:cs="Tahoma"/>
                <w:b/>
                <w:bCs/>
              </w:rPr>
              <w:t>Rs. 267.20 Crores</w:t>
            </w:r>
            <w:r w:rsidRPr="75B0A254">
              <w:rPr>
                <w:rFonts w:ascii="Tahoma" w:eastAsia="Tahoma" w:hAnsi="Tahoma" w:cs="Tahoma"/>
              </w:rPr>
              <w:t xml:space="preserve"> under "YSR </w:t>
            </w:r>
            <w:proofErr w:type="spellStart"/>
            <w:r w:rsidRPr="75B0A254">
              <w:rPr>
                <w:rFonts w:ascii="Tahoma" w:eastAsia="Tahoma" w:hAnsi="Tahoma" w:cs="Tahoma"/>
              </w:rPr>
              <w:t>Kalyanamasthu</w:t>
            </w:r>
            <w:proofErr w:type="spellEnd"/>
            <w:r w:rsidRPr="75B0A254">
              <w:rPr>
                <w:rFonts w:ascii="Tahoma" w:eastAsia="Tahoma" w:hAnsi="Tahoma" w:cs="Tahoma"/>
              </w:rPr>
              <w:t xml:space="preserve"> / YSR Shaadi Tohfa", into the accounts of </w:t>
            </w:r>
            <w:r w:rsidRPr="75B0A254">
              <w:rPr>
                <w:rFonts w:ascii="Tahoma" w:eastAsia="Tahoma" w:hAnsi="Tahoma" w:cs="Tahoma"/>
                <w:b/>
                <w:bCs/>
              </w:rPr>
              <w:t>35,551 beneficiaries.</w:t>
            </w:r>
          </w:p>
        </w:tc>
      </w:tr>
      <w:tr w:rsidR="009333F0" w14:paraId="130F2B68" w14:textId="77777777" w:rsidTr="009333F0">
        <w:trPr>
          <w:trHeight w:val="405"/>
        </w:trPr>
        <w:tc>
          <w:tcPr>
            <w:tcW w:w="2670" w:type="dxa"/>
            <w:vMerge/>
            <w:vAlign w:val="center"/>
          </w:tcPr>
          <w:p w14:paraId="200AEA20" w14:textId="77777777" w:rsidR="009333F0" w:rsidRDefault="009333F0"/>
        </w:tc>
        <w:tc>
          <w:tcPr>
            <w:tcW w:w="2666" w:type="dxa"/>
            <w:vMerge/>
            <w:vAlign w:val="center"/>
          </w:tcPr>
          <w:p w14:paraId="2E4EE6A4" w14:textId="77777777" w:rsidR="009333F0" w:rsidRDefault="009333F0"/>
        </w:tc>
        <w:tc>
          <w:tcPr>
            <w:tcW w:w="8551" w:type="dxa"/>
            <w:vAlign w:val="center"/>
          </w:tcPr>
          <w:p w14:paraId="41E4391D" w14:textId="49BA68AE" w:rsidR="009333F0" w:rsidRDefault="009333F0" w:rsidP="3E41B8D2">
            <w:pPr>
              <w:spacing w:line="259" w:lineRule="auto"/>
              <w:jc w:val="both"/>
              <w:rPr>
                <w:rFonts w:ascii="Tahoma" w:eastAsia="Tahoma" w:hAnsi="Tahoma" w:cs="Tahoma"/>
              </w:rPr>
            </w:pPr>
            <w:r w:rsidRPr="6067D6D4">
              <w:rPr>
                <w:rFonts w:ascii="Tahoma" w:eastAsia="Tahoma" w:hAnsi="Tahoma" w:cs="Tahoma"/>
              </w:rPr>
              <w:t>Taking into consideration the appeal of Dudekula and Noor Basha communities, Present Government has increased the financial assistance to Rs.1,00,000 on par with "YSR Shaadi Tohfa".</w:t>
            </w:r>
          </w:p>
        </w:tc>
      </w:tr>
      <w:tr w:rsidR="009333F0" w:rsidRPr="005409F7" w14:paraId="3B5D4338" w14:textId="77777777" w:rsidTr="009333F0">
        <w:trPr>
          <w:trHeight w:val="276"/>
        </w:trPr>
        <w:tc>
          <w:tcPr>
            <w:tcW w:w="2670" w:type="dxa"/>
            <w:vAlign w:val="center"/>
          </w:tcPr>
          <w:p w14:paraId="23134F58" w14:textId="101CC996" w:rsidR="009333F0" w:rsidRPr="005409F7" w:rsidRDefault="009333F0" w:rsidP="5CBA18D2">
            <w:pPr>
              <w:jc w:val="center"/>
              <w:rPr>
                <w:rFonts w:ascii="Tahoma" w:eastAsia="Tahoma" w:hAnsi="Tahoma" w:cs="Tahoma"/>
                <w:b/>
                <w:bCs/>
                <w:color w:val="FF0000"/>
              </w:rPr>
            </w:pPr>
            <w:r w:rsidRPr="5CBA18D2">
              <w:rPr>
                <w:rFonts w:ascii="Tahoma" w:eastAsia="Tahoma" w:hAnsi="Tahoma" w:cs="Tahoma"/>
                <w:b/>
                <w:bCs/>
                <w:color w:val="FF0000"/>
              </w:rPr>
              <w:t xml:space="preserve">Jagananna </w:t>
            </w:r>
            <w:proofErr w:type="spellStart"/>
            <w:r w:rsidRPr="5CBA18D2">
              <w:rPr>
                <w:rFonts w:ascii="Tahoma" w:eastAsia="Tahoma" w:hAnsi="Tahoma" w:cs="Tahoma"/>
                <w:b/>
                <w:bCs/>
                <w:color w:val="FF0000"/>
              </w:rPr>
              <w:t>Ammavodi</w:t>
            </w:r>
            <w:proofErr w:type="spellEnd"/>
          </w:p>
        </w:tc>
        <w:tc>
          <w:tcPr>
            <w:tcW w:w="2666" w:type="dxa"/>
            <w:vAlign w:val="center"/>
          </w:tcPr>
          <w:p w14:paraId="36D7B6BD" w14:textId="3C016AEE" w:rsidR="009333F0" w:rsidRPr="005409F7" w:rsidRDefault="009333F0" w:rsidP="642A778F">
            <w:pPr>
              <w:jc w:val="both"/>
              <w:rPr>
                <w:rFonts w:ascii="Tahoma" w:eastAsia="Tahoma" w:hAnsi="Tahoma" w:cs="Tahoma"/>
              </w:rPr>
            </w:pPr>
            <w:r w:rsidRPr="6067D6D4">
              <w:rPr>
                <w:rFonts w:ascii="Tahoma" w:eastAsia="Tahoma" w:hAnsi="Tahoma" w:cs="Tahoma"/>
              </w:rPr>
              <w:t xml:space="preserve">To provide financial assistance of Rs.15,000/- per annum to each mother or recognized guardian who is below poverty line household, </w:t>
            </w:r>
            <w:r w:rsidRPr="6067D6D4">
              <w:rPr>
                <w:rFonts w:ascii="Tahoma" w:eastAsia="Tahoma" w:hAnsi="Tahoma" w:cs="Tahoma"/>
              </w:rPr>
              <w:lastRenderedPageBreak/>
              <w:t>irrespective of number of children of that family studying from class I to XII in all recognized Government, Private Aided and Private Unaided schools/Jr. Colleges including Residential Schools/</w:t>
            </w:r>
            <w:proofErr w:type="spellStart"/>
            <w:r w:rsidRPr="6067D6D4">
              <w:rPr>
                <w:rFonts w:ascii="Tahoma" w:eastAsia="Tahoma" w:hAnsi="Tahoma" w:cs="Tahoma"/>
              </w:rPr>
              <w:t>Jr.Colleges</w:t>
            </w:r>
            <w:proofErr w:type="spellEnd"/>
            <w:r w:rsidRPr="6067D6D4">
              <w:rPr>
                <w:rFonts w:ascii="Tahoma" w:eastAsia="Tahoma" w:hAnsi="Tahoma" w:cs="Tahoma"/>
              </w:rPr>
              <w:t xml:space="preserve"> in the State.</w:t>
            </w:r>
          </w:p>
        </w:tc>
        <w:tc>
          <w:tcPr>
            <w:tcW w:w="8551" w:type="dxa"/>
            <w:vAlign w:val="center"/>
          </w:tcPr>
          <w:p w14:paraId="3400052A" w14:textId="1884F1F8" w:rsidR="009333F0" w:rsidRPr="005409F7" w:rsidRDefault="009333F0" w:rsidP="75B0A254">
            <w:pPr>
              <w:pStyle w:val="ListParagraph"/>
              <w:numPr>
                <w:ilvl w:val="0"/>
                <w:numId w:val="22"/>
              </w:numPr>
              <w:jc w:val="both"/>
              <w:rPr>
                <w:rFonts w:ascii="Tahoma" w:eastAsia="Tahoma" w:hAnsi="Tahoma" w:cs="Tahoma"/>
              </w:rPr>
            </w:pPr>
            <w:proofErr w:type="spellStart"/>
            <w:r w:rsidRPr="75B0A254">
              <w:rPr>
                <w:rFonts w:ascii="Tahoma" w:eastAsia="Tahoma" w:hAnsi="Tahoma" w:cs="Tahoma"/>
              </w:rPr>
              <w:lastRenderedPageBreak/>
              <w:t>Ammavodi</w:t>
            </w:r>
            <w:proofErr w:type="spellEnd"/>
            <w:r w:rsidRPr="75B0A254">
              <w:rPr>
                <w:rFonts w:ascii="Tahoma" w:eastAsia="Tahoma" w:hAnsi="Tahoma" w:cs="Tahoma"/>
              </w:rPr>
              <w:t xml:space="preserve"> is a unique program which provides financial assistance to all mothers, falling in the category of Below poverty line, without any consideration of religion or caste. </w:t>
            </w:r>
          </w:p>
          <w:p w14:paraId="718A179D" w14:textId="57202083" w:rsidR="009333F0" w:rsidRPr="005409F7" w:rsidRDefault="009333F0" w:rsidP="75B0A254">
            <w:pPr>
              <w:pStyle w:val="ListParagraph"/>
              <w:numPr>
                <w:ilvl w:val="0"/>
                <w:numId w:val="22"/>
              </w:numPr>
              <w:jc w:val="both"/>
              <w:rPr>
                <w:rFonts w:ascii="Tahoma" w:eastAsia="Tahoma" w:hAnsi="Tahoma" w:cs="Tahoma"/>
              </w:rPr>
            </w:pPr>
            <w:r w:rsidRPr="75B0A254">
              <w:rPr>
                <w:rFonts w:ascii="Tahoma" w:eastAsia="Tahoma" w:hAnsi="Tahoma" w:cs="Tahoma"/>
              </w:rPr>
              <w:t>It is perhaps the biggest such program anywhere in the world to encourage enrolment of children in schools.</w:t>
            </w:r>
          </w:p>
          <w:p w14:paraId="374407FF" w14:textId="6F2B83A2" w:rsidR="009333F0" w:rsidRPr="005409F7" w:rsidRDefault="009333F0" w:rsidP="75B0A254">
            <w:pPr>
              <w:pStyle w:val="ListParagraph"/>
              <w:numPr>
                <w:ilvl w:val="0"/>
                <w:numId w:val="22"/>
              </w:numPr>
              <w:jc w:val="both"/>
              <w:rPr>
                <w:rFonts w:ascii="Tahoma" w:eastAsia="Tahoma" w:hAnsi="Tahoma" w:cs="Tahoma"/>
              </w:rPr>
            </w:pPr>
            <w:r w:rsidRPr="75B0A254">
              <w:rPr>
                <w:rFonts w:ascii="Tahoma" w:eastAsia="Tahoma" w:hAnsi="Tahoma" w:cs="Tahoma"/>
              </w:rPr>
              <w:lastRenderedPageBreak/>
              <w:t>Transforming our students into Global Citizens. Now it is the Corporate Schools that have to compete with Government Schools.</w:t>
            </w:r>
          </w:p>
          <w:p w14:paraId="5BBD2A8D" w14:textId="6B975E66" w:rsidR="009333F0" w:rsidRPr="005409F7" w:rsidRDefault="009333F0" w:rsidP="75B0A254">
            <w:pPr>
              <w:pStyle w:val="ListParagraph"/>
              <w:numPr>
                <w:ilvl w:val="0"/>
                <w:numId w:val="22"/>
              </w:numPr>
              <w:jc w:val="both"/>
              <w:rPr>
                <w:rFonts w:ascii="Tahoma" w:eastAsia="Tahoma" w:hAnsi="Tahoma" w:cs="Tahoma"/>
              </w:rPr>
            </w:pPr>
            <w:r w:rsidRPr="75B0A254">
              <w:rPr>
                <w:rFonts w:ascii="Tahoma" w:eastAsia="Tahoma" w:hAnsi="Tahoma" w:cs="Tahoma"/>
              </w:rPr>
              <w:t>Encouraging Digital Mode of Education.</w:t>
            </w:r>
          </w:p>
          <w:p w14:paraId="30C61D42" w14:textId="7B84FEA2" w:rsidR="009333F0" w:rsidRPr="005409F7" w:rsidRDefault="009333F0" w:rsidP="75B0A254">
            <w:pPr>
              <w:pStyle w:val="ListParagraph"/>
              <w:numPr>
                <w:ilvl w:val="0"/>
                <w:numId w:val="22"/>
              </w:numPr>
              <w:jc w:val="both"/>
              <w:rPr>
                <w:rFonts w:ascii="Tahoma" w:eastAsia="Tahoma" w:hAnsi="Tahoma" w:cs="Tahoma"/>
              </w:rPr>
            </w:pPr>
            <w:r w:rsidRPr="75B0A254">
              <w:rPr>
                <w:rFonts w:ascii="Tahoma" w:eastAsia="Tahoma" w:hAnsi="Tahoma" w:cs="Tahoma"/>
              </w:rPr>
              <w:t xml:space="preserve">So far </w:t>
            </w:r>
            <w:r w:rsidRPr="75B0A254">
              <w:rPr>
                <w:rFonts w:ascii="Tahoma" w:eastAsia="Tahoma" w:hAnsi="Tahoma" w:cs="Tahoma"/>
                <w:b/>
                <w:bCs/>
              </w:rPr>
              <w:t>Rs.26,067.28 crores</w:t>
            </w:r>
            <w:r w:rsidRPr="75B0A254">
              <w:rPr>
                <w:rFonts w:ascii="Tahoma" w:eastAsia="Tahoma" w:hAnsi="Tahoma" w:cs="Tahoma"/>
              </w:rPr>
              <w:t xml:space="preserve"> have been deposited in the accounts of </w:t>
            </w:r>
            <w:r w:rsidRPr="75B0A254">
              <w:rPr>
                <w:rFonts w:ascii="Tahoma" w:eastAsia="Tahoma" w:hAnsi="Tahoma" w:cs="Tahoma"/>
                <w:b/>
                <w:bCs/>
              </w:rPr>
              <w:t>44.5 lakh mother</w:t>
            </w:r>
            <w:r w:rsidRPr="75B0A254">
              <w:rPr>
                <w:rFonts w:ascii="Tahoma" w:eastAsia="Tahoma" w:hAnsi="Tahoma" w:cs="Tahoma"/>
              </w:rPr>
              <w:t>s, thereby benefiting around</w:t>
            </w:r>
            <w:r w:rsidRPr="75B0A254">
              <w:rPr>
                <w:rFonts w:ascii="Tahoma" w:eastAsia="Tahoma" w:hAnsi="Tahoma" w:cs="Tahoma"/>
                <w:b/>
                <w:bCs/>
              </w:rPr>
              <w:t xml:space="preserve"> 84 lakh children.</w:t>
            </w:r>
          </w:p>
        </w:tc>
      </w:tr>
      <w:tr w:rsidR="009333F0" w:rsidRPr="005409F7" w14:paraId="704D1F48" w14:textId="77777777" w:rsidTr="009333F0">
        <w:trPr>
          <w:trHeight w:val="276"/>
        </w:trPr>
        <w:tc>
          <w:tcPr>
            <w:tcW w:w="2670" w:type="dxa"/>
            <w:vMerge w:val="restart"/>
            <w:vAlign w:val="center"/>
          </w:tcPr>
          <w:p w14:paraId="74AF4C58" w14:textId="29F53AD9" w:rsidR="009333F0" w:rsidRPr="005409F7" w:rsidRDefault="009333F0" w:rsidP="5CBA18D2">
            <w:pPr>
              <w:jc w:val="center"/>
              <w:rPr>
                <w:rFonts w:ascii="Tahoma" w:eastAsia="Tahoma" w:hAnsi="Tahoma" w:cs="Tahoma"/>
                <w:b/>
                <w:bCs/>
                <w:color w:val="FF0000"/>
              </w:rPr>
            </w:pPr>
            <w:r w:rsidRPr="5CBA18D2">
              <w:rPr>
                <w:rFonts w:ascii="Tahoma" w:eastAsia="Tahoma" w:hAnsi="Tahoma" w:cs="Tahoma"/>
                <w:b/>
                <w:bCs/>
                <w:color w:val="FF0000"/>
              </w:rPr>
              <w:lastRenderedPageBreak/>
              <w:t>Jagananna Vidya Deevena</w:t>
            </w:r>
          </w:p>
        </w:tc>
        <w:tc>
          <w:tcPr>
            <w:tcW w:w="2666" w:type="dxa"/>
            <w:vMerge w:val="restart"/>
            <w:vAlign w:val="center"/>
          </w:tcPr>
          <w:p w14:paraId="0410CD4D" w14:textId="35B54856" w:rsidR="009333F0" w:rsidRPr="005409F7" w:rsidRDefault="009333F0" w:rsidP="642A778F">
            <w:pPr>
              <w:spacing w:line="259" w:lineRule="auto"/>
              <w:jc w:val="both"/>
              <w:rPr>
                <w:rFonts w:ascii="Tahoma" w:eastAsia="Tahoma" w:hAnsi="Tahoma" w:cs="Tahoma"/>
              </w:rPr>
            </w:pPr>
            <w:r w:rsidRPr="6067D6D4">
              <w:rPr>
                <w:rFonts w:ascii="Tahoma" w:eastAsia="Tahoma" w:hAnsi="Tahoma" w:cs="Tahoma"/>
              </w:rPr>
              <w:t>Total fee reimbursement for providing higher education to poor students</w:t>
            </w:r>
          </w:p>
        </w:tc>
        <w:tc>
          <w:tcPr>
            <w:tcW w:w="8551" w:type="dxa"/>
            <w:vAlign w:val="center"/>
          </w:tcPr>
          <w:p w14:paraId="14BB4B86" w14:textId="10E01A1D" w:rsidR="009333F0" w:rsidRPr="005409F7" w:rsidRDefault="009333F0" w:rsidP="642A778F">
            <w:pPr>
              <w:jc w:val="both"/>
              <w:rPr>
                <w:rFonts w:ascii="Tahoma" w:eastAsia="Tahoma" w:hAnsi="Tahoma" w:cs="Tahoma"/>
              </w:rPr>
            </w:pPr>
            <w:r w:rsidRPr="642A778F">
              <w:rPr>
                <w:rFonts w:ascii="Tahoma" w:eastAsia="Tahoma" w:hAnsi="Tahoma" w:cs="Tahoma"/>
              </w:rPr>
              <w:t xml:space="preserve">100% fee reimbursement not only to students belonging to SCs and STs but also to students from the OBC and economically poorer Open Category students (EWS) </w:t>
            </w:r>
          </w:p>
        </w:tc>
      </w:tr>
      <w:tr w:rsidR="009333F0" w14:paraId="628AE86D" w14:textId="77777777" w:rsidTr="009333F0">
        <w:trPr>
          <w:trHeight w:val="276"/>
        </w:trPr>
        <w:tc>
          <w:tcPr>
            <w:tcW w:w="2670" w:type="dxa"/>
            <w:vMerge/>
            <w:vAlign w:val="center"/>
          </w:tcPr>
          <w:p w14:paraId="4EAECCF9" w14:textId="77777777" w:rsidR="009333F0" w:rsidRDefault="009333F0"/>
        </w:tc>
        <w:tc>
          <w:tcPr>
            <w:tcW w:w="2666" w:type="dxa"/>
            <w:vMerge/>
            <w:vAlign w:val="center"/>
          </w:tcPr>
          <w:p w14:paraId="5CBB6A0B" w14:textId="77777777" w:rsidR="009333F0" w:rsidRDefault="009333F0"/>
        </w:tc>
        <w:tc>
          <w:tcPr>
            <w:tcW w:w="8551" w:type="dxa"/>
            <w:vAlign w:val="center"/>
          </w:tcPr>
          <w:p w14:paraId="23F699A1" w14:textId="1354121D" w:rsidR="009333F0" w:rsidRDefault="009333F0" w:rsidP="642A778F">
            <w:pPr>
              <w:jc w:val="both"/>
              <w:rPr>
                <w:rFonts w:ascii="Tahoma" w:eastAsia="Tahoma" w:hAnsi="Tahoma" w:cs="Tahoma"/>
              </w:rPr>
            </w:pPr>
            <w:r w:rsidRPr="642A778F">
              <w:rPr>
                <w:rFonts w:ascii="Tahoma" w:eastAsia="Tahoma" w:hAnsi="Tahoma" w:cs="Tahoma"/>
              </w:rPr>
              <w:t>For the first time in the history of the state, the fees are being released quarter wise</w:t>
            </w:r>
          </w:p>
        </w:tc>
      </w:tr>
      <w:tr w:rsidR="009333F0" w14:paraId="1F0E92B5" w14:textId="77777777" w:rsidTr="009333F0">
        <w:trPr>
          <w:trHeight w:val="276"/>
        </w:trPr>
        <w:tc>
          <w:tcPr>
            <w:tcW w:w="2670" w:type="dxa"/>
            <w:vMerge/>
            <w:vAlign w:val="center"/>
          </w:tcPr>
          <w:p w14:paraId="4890DC9C" w14:textId="77777777" w:rsidR="009333F0" w:rsidRDefault="009333F0"/>
        </w:tc>
        <w:tc>
          <w:tcPr>
            <w:tcW w:w="2666" w:type="dxa"/>
            <w:vMerge/>
            <w:vAlign w:val="center"/>
          </w:tcPr>
          <w:p w14:paraId="2996EF9D" w14:textId="77777777" w:rsidR="009333F0" w:rsidRDefault="009333F0"/>
        </w:tc>
        <w:tc>
          <w:tcPr>
            <w:tcW w:w="8551" w:type="dxa"/>
            <w:vAlign w:val="center"/>
          </w:tcPr>
          <w:p w14:paraId="2787F5A1" w14:textId="24B5C831" w:rsidR="009333F0" w:rsidRDefault="009333F0" w:rsidP="642A778F">
            <w:pPr>
              <w:jc w:val="both"/>
              <w:rPr>
                <w:rFonts w:ascii="Tahoma" w:eastAsia="Tahoma" w:hAnsi="Tahoma" w:cs="Tahoma"/>
              </w:rPr>
            </w:pPr>
            <w:r w:rsidRPr="6067D6D4">
              <w:rPr>
                <w:rFonts w:ascii="Tahoma" w:eastAsia="Tahoma" w:hAnsi="Tahoma" w:cs="Tahoma"/>
                <w:color w:val="000000" w:themeColor="text1"/>
              </w:rPr>
              <w:t xml:space="preserve">Amount credited to mother account in four instalments to empower the mother to monitor the quality of education provided by the college to her children.   </w:t>
            </w:r>
            <w:r w:rsidRPr="6067D6D4">
              <w:rPr>
                <w:rFonts w:ascii="Tahoma" w:eastAsia="Tahoma" w:hAnsi="Tahoma" w:cs="Tahoma"/>
              </w:rPr>
              <w:t xml:space="preserve"> </w:t>
            </w:r>
          </w:p>
        </w:tc>
      </w:tr>
      <w:tr w:rsidR="009333F0" w14:paraId="2C5F6DD7" w14:textId="77777777" w:rsidTr="009333F0">
        <w:trPr>
          <w:trHeight w:val="276"/>
        </w:trPr>
        <w:tc>
          <w:tcPr>
            <w:tcW w:w="2670" w:type="dxa"/>
            <w:vMerge/>
            <w:vAlign w:val="center"/>
          </w:tcPr>
          <w:p w14:paraId="75842E75" w14:textId="77777777" w:rsidR="009333F0" w:rsidRDefault="009333F0"/>
        </w:tc>
        <w:tc>
          <w:tcPr>
            <w:tcW w:w="2666" w:type="dxa"/>
            <w:vMerge/>
            <w:vAlign w:val="center"/>
          </w:tcPr>
          <w:p w14:paraId="648848D2" w14:textId="77777777" w:rsidR="009333F0" w:rsidRDefault="009333F0"/>
        </w:tc>
        <w:tc>
          <w:tcPr>
            <w:tcW w:w="8551" w:type="dxa"/>
            <w:vAlign w:val="center"/>
          </w:tcPr>
          <w:p w14:paraId="1CE51275" w14:textId="2D2AA79B" w:rsidR="009333F0" w:rsidRDefault="009333F0" w:rsidP="642A778F">
            <w:pPr>
              <w:jc w:val="both"/>
              <w:rPr>
                <w:rFonts w:ascii="Tahoma" w:eastAsia="Tahoma" w:hAnsi="Tahoma" w:cs="Tahoma"/>
              </w:rPr>
            </w:pPr>
            <w:r w:rsidRPr="6067D6D4">
              <w:rPr>
                <w:rFonts w:ascii="Tahoma" w:eastAsia="Tahoma" w:hAnsi="Tahoma" w:cs="Tahoma"/>
              </w:rPr>
              <w:t>Present Government paid the fees reimbursement arrears of Rs.1,778 Crores kept pending by Previous Government.</w:t>
            </w:r>
          </w:p>
        </w:tc>
      </w:tr>
      <w:tr w:rsidR="009333F0" w14:paraId="3AC680F4" w14:textId="77777777" w:rsidTr="009333F0">
        <w:trPr>
          <w:trHeight w:val="276"/>
        </w:trPr>
        <w:tc>
          <w:tcPr>
            <w:tcW w:w="2670" w:type="dxa"/>
            <w:vMerge/>
            <w:vAlign w:val="center"/>
          </w:tcPr>
          <w:p w14:paraId="5DDD3A07" w14:textId="77777777" w:rsidR="009333F0" w:rsidRDefault="009333F0"/>
        </w:tc>
        <w:tc>
          <w:tcPr>
            <w:tcW w:w="2666" w:type="dxa"/>
            <w:vMerge/>
            <w:vAlign w:val="center"/>
          </w:tcPr>
          <w:p w14:paraId="70A9C02F" w14:textId="77777777" w:rsidR="009333F0" w:rsidRDefault="009333F0"/>
        </w:tc>
        <w:tc>
          <w:tcPr>
            <w:tcW w:w="8551" w:type="dxa"/>
            <w:vAlign w:val="center"/>
          </w:tcPr>
          <w:p w14:paraId="423B0B5B" w14:textId="425A2942" w:rsidR="009333F0" w:rsidRDefault="009333F0" w:rsidP="642A778F">
            <w:pPr>
              <w:jc w:val="both"/>
              <w:rPr>
                <w:rFonts w:ascii="Tahoma" w:eastAsia="Tahoma" w:hAnsi="Tahoma" w:cs="Tahoma"/>
              </w:rPr>
            </w:pPr>
            <w:r w:rsidRPr="775BC4E5">
              <w:rPr>
                <w:rFonts w:ascii="Tahoma" w:eastAsia="Tahoma" w:hAnsi="Tahoma" w:cs="Tahoma"/>
              </w:rPr>
              <w:t xml:space="preserve">During 4 years of present government tenure an amount of </w:t>
            </w:r>
            <w:r w:rsidRPr="775BC4E5">
              <w:rPr>
                <w:rFonts w:ascii="Tahoma" w:eastAsia="Tahoma" w:hAnsi="Tahoma" w:cs="Tahoma"/>
                <w:b/>
                <w:bCs/>
              </w:rPr>
              <w:t>Rs. 11,317.11 Crores</w:t>
            </w:r>
            <w:r w:rsidRPr="775BC4E5">
              <w:rPr>
                <w:rFonts w:ascii="Tahoma" w:eastAsia="Tahoma" w:hAnsi="Tahoma" w:cs="Tahoma"/>
              </w:rPr>
              <w:t xml:space="preserve"> have been spent towards Vidya Deevena for 26.98 lakh students</w:t>
            </w:r>
          </w:p>
        </w:tc>
      </w:tr>
      <w:tr w:rsidR="009333F0" w:rsidRPr="005409F7" w14:paraId="639B9CAA" w14:textId="77777777" w:rsidTr="009333F0">
        <w:trPr>
          <w:trHeight w:val="276"/>
        </w:trPr>
        <w:tc>
          <w:tcPr>
            <w:tcW w:w="2670" w:type="dxa"/>
            <w:vMerge w:val="restart"/>
            <w:vAlign w:val="center"/>
          </w:tcPr>
          <w:p w14:paraId="5AB5D8DB" w14:textId="0759A511" w:rsidR="009333F0" w:rsidRPr="005409F7" w:rsidRDefault="009333F0" w:rsidP="5CBA18D2">
            <w:pPr>
              <w:jc w:val="center"/>
              <w:rPr>
                <w:rFonts w:ascii="Tahoma" w:eastAsia="Tahoma" w:hAnsi="Tahoma" w:cs="Tahoma"/>
                <w:b/>
                <w:bCs/>
              </w:rPr>
            </w:pPr>
            <w:r w:rsidRPr="5CBA18D2">
              <w:rPr>
                <w:rFonts w:ascii="Tahoma" w:eastAsia="Tahoma" w:hAnsi="Tahoma" w:cs="Tahoma"/>
                <w:b/>
                <w:bCs/>
                <w:color w:val="FF0000"/>
              </w:rPr>
              <w:t>Jagananna Vasati Deevena</w:t>
            </w:r>
          </w:p>
        </w:tc>
        <w:tc>
          <w:tcPr>
            <w:tcW w:w="2666" w:type="dxa"/>
            <w:vMerge w:val="restart"/>
            <w:vAlign w:val="center"/>
          </w:tcPr>
          <w:p w14:paraId="0D4D3B14" w14:textId="3434A745" w:rsidR="009333F0" w:rsidRPr="005409F7" w:rsidRDefault="009333F0" w:rsidP="642A778F">
            <w:pPr>
              <w:spacing w:line="259" w:lineRule="auto"/>
              <w:jc w:val="both"/>
              <w:rPr>
                <w:rFonts w:ascii="Tahoma" w:eastAsia="Tahoma" w:hAnsi="Tahoma" w:cs="Tahoma"/>
              </w:rPr>
            </w:pPr>
            <w:r w:rsidRPr="6067D6D4">
              <w:rPr>
                <w:rFonts w:ascii="Tahoma" w:eastAsia="Tahoma" w:hAnsi="Tahoma" w:cs="Tahoma"/>
              </w:rPr>
              <w:t>Provide financial assistance of Rs. 10,000/- for ITI students, Rs. 15,000/- for polytechnic students and Rs. 20,000/- for those pursuing degree and other courses in two instalments per annum to the mother's accounts of eligible students, for food, travel and hostel expenses.</w:t>
            </w:r>
          </w:p>
        </w:tc>
        <w:tc>
          <w:tcPr>
            <w:tcW w:w="8551" w:type="dxa"/>
            <w:vMerge w:val="restart"/>
            <w:vAlign w:val="center"/>
          </w:tcPr>
          <w:p w14:paraId="7CFC55C4" w14:textId="14DA9065" w:rsidR="009333F0" w:rsidRPr="005409F7" w:rsidRDefault="009333F0" w:rsidP="642A778F">
            <w:pPr>
              <w:spacing w:line="259" w:lineRule="auto"/>
              <w:jc w:val="both"/>
              <w:rPr>
                <w:rFonts w:ascii="Tahoma" w:eastAsia="Tahoma" w:hAnsi="Tahoma" w:cs="Tahoma"/>
              </w:rPr>
            </w:pPr>
            <w:r w:rsidRPr="642A778F">
              <w:rPr>
                <w:rFonts w:ascii="Tahoma" w:eastAsia="Tahoma" w:hAnsi="Tahoma" w:cs="Tahoma"/>
              </w:rPr>
              <w:t>Rs.10,000/- for ITI Students.</w:t>
            </w:r>
          </w:p>
          <w:p w14:paraId="0A3A0DDC" w14:textId="0151C8B3" w:rsidR="009333F0" w:rsidRPr="005409F7" w:rsidRDefault="009333F0" w:rsidP="642A778F">
            <w:pPr>
              <w:spacing w:line="259" w:lineRule="auto"/>
              <w:jc w:val="both"/>
              <w:rPr>
                <w:rFonts w:ascii="Tahoma" w:eastAsia="Tahoma" w:hAnsi="Tahoma" w:cs="Tahoma"/>
              </w:rPr>
            </w:pPr>
            <w:r w:rsidRPr="6067D6D4">
              <w:rPr>
                <w:rFonts w:ascii="Tahoma" w:eastAsia="Tahoma" w:hAnsi="Tahoma" w:cs="Tahoma"/>
              </w:rPr>
              <w:t xml:space="preserve">Rs.15,000/- for Polytechnic students Rs.20,000/- for other Degree &amp; PG courses.  Applies uniformly to all communities.      </w:t>
            </w:r>
          </w:p>
          <w:p w14:paraId="1572D9BD" w14:textId="54E81D73" w:rsidR="009333F0" w:rsidRPr="005409F7" w:rsidRDefault="009333F0" w:rsidP="642A778F">
            <w:pPr>
              <w:spacing w:line="259" w:lineRule="auto"/>
              <w:jc w:val="both"/>
              <w:rPr>
                <w:rFonts w:ascii="Tahoma" w:eastAsia="Tahoma" w:hAnsi="Tahoma" w:cs="Tahoma"/>
              </w:rPr>
            </w:pPr>
            <w:r w:rsidRPr="6067D6D4">
              <w:rPr>
                <w:rFonts w:ascii="Tahoma" w:eastAsia="Tahoma" w:hAnsi="Tahoma" w:cs="Tahoma"/>
              </w:rPr>
              <w:t xml:space="preserve"> </w:t>
            </w:r>
          </w:p>
          <w:p w14:paraId="408C5B69" w14:textId="1FEE1B0C" w:rsidR="009333F0" w:rsidRPr="005409F7" w:rsidRDefault="009333F0" w:rsidP="642A778F">
            <w:pPr>
              <w:spacing w:line="259" w:lineRule="auto"/>
              <w:jc w:val="both"/>
              <w:rPr>
                <w:rFonts w:ascii="Tahoma" w:eastAsia="Tahoma" w:hAnsi="Tahoma" w:cs="Tahoma"/>
              </w:rPr>
            </w:pPr>
            <w:r w:rsidRPr="3E41B8D2">
              <w:rPr>
                <w:rFonts w:ascii="Tahoma" w:eastAsia="Tahoma" w:hAnsi="Tahoma" w:cs="Tahoma"/>
              </w:rPr>
              <w:t>Significance of enhancement: - For example, for degree course (day scholar) students, it got enhanced four times for EBCs, more than three times for BCs, Minorities and Kapus and got enhanced by 2.5 times for SCs and STs.</w:t>
            </w:r>
          </w:p>
        </w:tc>
      </w:tr>
      <w:tr w:rsidR="009333F0" w14:paraId="7A34E737" w14:textId="77777777" w:rsidTr="009333F0">
        <w:trPr>
          <w:trHeight w:val="276"/>
        </w:trPr>
        <w:tc>
          <w:tcPr>
            <w:tcW w:w="2670" w:type="dxa"/>
            <w:vMerge/>
            <w:vAlign w:val="center"/>
          </w:tcPr>
          <w:p w14:paraId="5310AFD2" w14:textId="77777777" w:rsidR="009333F0" w:rsidRDefault="009333F0"/>
        </w:tc>
        <w:tc>
          <w:tcPr>
            <w:tcW w:w="2666" w:type="dxa"/>
            <w:vMerge/>
            <w:vAlign w:val="center"/>
          </w:tcPr>
          <w:p w14:paraId="0D67E966" w14:textId="77777777" w:rsidR="009333F0" w:rsidRDefault="009333F0"/>
        </w:tc>
        <w:tc>
          <w:tcPr>
            <w:tcW w:w="8551" w:type="dxa"/>
            <w:vMerge/>
            <w:vAlign w:val="center"/>
          </w:tcPr>
          <w:p w14:paraId="2DBD32C5" w14:textId="77777777" w:rsidR="009333F0" w:rsidRDefault="009333F0"/>
        </w:tc>
      </w:tr>
      <w:tr w:rsidR="009333F0" w14:paraId="602EBF34" w14:textId="77777777" w:rsidTr="009333F0">
        <w:trPr>
          <w:trHeight w:val="276"/>
        </w:trPr>
        <w:tc>
          <w:tcPr>
            <w:tcW w:w="2670" w:type="dxa"/>
            <w:vMerge/>
            <w:vAlign w:val="center"/>
          </w:tcPr>
          <w:p w14:paraId="310FE08A" w14:textId="77777777" w:rsidR="009333F0" w:rsidRDefault="009333F0"/>
        </w:tc>
        <w:tc>
          <w:tcPr>
            <w:tcW w:w="2666" w:type="dxa"/>
            <w:vMerge/>
            <w:vAlign w:val="center"/>
          </w:tcPr>
          <w:p w14:paraId="7A7EA6FE" w14:textId="77777777" w:rsidR="009333F0" w:rsidRDefault="009333F0"/>
        </w:tc>
        <w:tc>
          <w:tcPr>
            <w:tcW w:w="8551" w:type="dxa"/>
            <w:vAlign w:val="center"/>
          </w:tcPr>
          <w:p w14:paraId="0B0D1364" w14:textId="70FFC8FD" w:rsidR="009333F0" w:rsidRDefault="009333F0" w:rsidP="6067D6D4">
            <w:pPr>
              <w:spacing w:line="259" w:lineRule="auto"/>
              <w:rPr>
                <w:rFonts w:ascii="Tahoma" w:eastAsia="Tahoma" w:hAnsi="Tahoma" w:cs="Tahoma"/>
              </w:rPr>
            </w:pPr>
            <w:r w:rsidRPr="6067D6D4">
              <w:rPr>
                <w:rFonts w:ascii="Tahoma" w:eastAsia="Tahoma" w:hAnsi="Tahoma" w:cs="Tahoma"/>
              </w:rPr>
              <w:t>Less than or equal to Rs.2.50 Lakh for all category of students</w:t>
            </w:r>
          </w:p>
        </w:tc>
      </w:tr>
      <w:tr w:rsidR="009333F0" w14:paraId="59066E26" w14:textId="77777777" w:rsidTr="009333F0">
        <w:trPr>
          <w:trHeight w:val="276"/>
        </w:trPr>
        <w:tc>
          <w:tcPr>
            <w:tcW w:w="2670" w:type="dxa"/>
            <w:vMerge/>
            <w:vAlign w:val="center"/>
          </w:tcPr>
          <w:p w14:paraId="572EFA66" w14:textId="77777777" w:rsidR="009333F0" w:rsidRDefault="009333F0"/>
        </w:tc>
        <w:tc>
          <w:tcPr>
            <w:tcW w:w="2666" w:type="dxa"/>
            <w:vMerge/>
            <w:vAlign w:val="center"/>
          </w:tcPr>
          <w:p w14:paraId="0B05E814" w14:textId="77777777" w:rsidR="009333F0" w:rsidRDefault="009333F0"/>
        </w:tc>
        <w:tc>
          <w:tcPr>
            <w:tcW w:w="8551" w:type="dxa"/>
            <w:vAlign w:val="center"/>
          </w:tcPr>
          <w:p w14:paraId="5C955107" w14:textId="39CE1354" w:rsidR="009333F0" w:rsidRDefault="009333F0" w:rsidP="642A778F">
            <w:pPr>
              <w:spacing w:line="259" w:lineRule="auto"/>
              <w:jc w:val="both"/>
            </w:pPr>
            <w:r w:rsidRPr="75B0A254">
              <w:rPr>
                <w:rFonts w:ascii="Tahoma" w:eastAsia="Tahoma" w:hAnsi="Tahoma" w:cs="Tahoma"/>
              </w:rPr>
              <w:t xml:space="preserve">Income Limit: </w:t>
            </w:r>
          </w:p>
          <w:p w14:paraId="1BD2BE22" w14:textId="5EB187EF" w:rsidR="009333F0" w:rsidRDefault="009333F0" w:rsidP="642A778F">
            <w:pPr>
              <w:spacing w:line="259" w:lineRule="auto"/>
              <w:jc w:val="both"/>
              <w:rPr>
                <w:rFonts w:ascii="Tahoma" w:eastAsia="Tahoma" w:hAnsi="Tahoma" w:cs="Tahoma"/>
              </w:rPr>
            </w:pPr>
            <w:r w:rsidRPr="75B0A254">
              <w:rPr>
                <w:rFonts w:ascii="Tahoma" w:eastAsia="Tahoma" w:hAnsi="Tahoma" w:cs="Tahoma"/>
              </w:rPr>
              <w:t>Less than or equal to Rs.2.50 Lakh for all category of students</w:t>
            </w:r>
          </w:p>
          <w:p w14:paraId="01F1D4B5" w14:textId="6ECEDB86" w:rsidR="009333F0" w:rsidRDefault="009333F0" w:rsidP="642A778F">
            <w:pPr>
              <w:spacing w:line="259" w:lineRule="auto"/>
              <w:jc w:val="both"/>
              <w:rPr>
                <w:rFonts w:ascii="Tahoma" w:eastAsia="Tahoma" w:hAnsi="Tahoma" w:cs="Tahoma"/>
              </w:rPr>
            </w:pPr>
          </w:p>
        </w:tc>
      </w:tr>
      <w:tr w:rsidR="009333F0" w14:paraId="1A68BBBA" w14:textId="77777777" w:rsidTr="009333F0">
        <w:trPr>
          <w:trHeight w:val="276"/>
        </w:trPr>
        <w:tc>
          <w:tcPr>
            <w:tcW w:w="2670" w:type="dxa"/>
            <w:vMerge/>
            <w:vAlign w:val="center"/>
          </w:tcPr>
          <w:p w14:paraId="447730D0" w14:textId="77777777" w:rsidR="009333F0" w:rsidRDefault="009333F0"/>
        </w:tc>
        <w:tc>
          <w:tcPr>
            <w:tcW w:w="2666" w:type="dxa"/>
            <w:vMerge/>
            <w:vAlign w:val="center"/>
          </w:tcPr>
          <w:p w14:paraId="4CE7ED54" w14:textId="77777777" w:rsidR="009333F0" w:rsidRDefault="009333F0"/>
        </w:tc>
        <w:tc>
          <w:tcPr>
            <w:tcW w:w="8551" w:type="dxa"/>
            <w:vAlign w:val="center"/>
          </w:tcPr>
          <w:p w14:paraId="641E2927" w14:textId="7BD0B2BC" w:rsidR="009333F0" w:rsidRDefault="009333F0" w:rsidP="642A778F">
            <w:pPr>
              <w:spacing w:line="259" w:lineRule="auto"/>
              <w:jc w:val="both"/>
              <w:rPr>
                <w:rFonts w:ascii="Tahoma" w:eastAsia="Tahoma" w:hAnsi="Tahoma" w:cs="Tahoma"/>
              </w:rPr>
            </w:pPr>
            <w:r w:rsidRPr="642A778F">
              <w:rPr>
                <w:rFonts w:ascii="Tahoma" w:eastAsia="Tahoma" w:hAnsi="Tahoma" w:cs="Tahoma"/>
              </w:rPr>
              <w:t>Amount shall be credited to the account of the mother of the respective student in four quarterly instalments</w:t>
            </w:r>
          </w:p>
        </w:tc>
      </w:tr>
      <w:tr w:rsidR="009333F0" w14:paraId="0CAE52EC" w14:textId="77777777" w:rsidTr="009333F0">
        <w:trPr>
          <w:trHeight w:val="276"/>
        </w:trPr>
        <w:tc>
          <w:tcPr>
            <w:tcW w:w="2670" w:type="dxa"/>
            <w:vMerge/>
            <w:vAlign w:val="center"/>
          </w:tcPr>
          <w:p w14:paraId="0178FDAE" w14:textId="77777777" w:rsidR="009333F0" w:rsidRDefault="009333F0"/>
        </w:tc>
        <w:tc>
          <w:tcPr>
            <w:tcW w:w="2666" w:type="dxa"/>
            <w:vMerge/>
            <w:vAlign w:val="center"/>
          </w:tcPr>
          <w:p w14:paraId="6E6619A0" w14:textId="77777777" w:rsidR="009333F0" w:rsidRDefault="009333F0"/>
        </w:tc>
        <w:tc>
          <w:tcPr>
            <w:tcW w:w="8551" w:type="dxa"/>
            <w:vAlign w:val="center"/>
          </w:tcPr>
          <w:p w14:paraId="3E5C0B19" w14:textId="4D271398" w:rsidR="009333F0" w:rsidRDefault="009333F0" w:rsidP="642A778F">
            <w:pPr>
              <w:jc w:val="both"/>
              <w:rPr>
                <w:rFonts w:ascii="Tahoma" w:eastAsia="Tahoma" w:hAnsi="Tahoma" w:cs="Tahoma"/>
              </w:rPr>
            </w:pPr>
            <w:r w:rsidRPr="75B0A254">
              <w:rPr>
                <w:rFonts w:ascii="Tahoma" w:eastAsia="Tahoma" w:hAnsi="Tahoma" w:cs="Tahoma"/>
              </w:rPr>
              <w:t xml:space="preserve">A total amount of </w:t>
            </w:r>
            <w:r w:rsidRPr="75B0A254">
              <w:rPr>
                <w:rFonts w:ascii="Tahoma" w:eastAsia="Tahoma" w:hAnsi="Tahoma" w:cs="Tahoma"/>
                <w:b/>
                <w:bCs/>
              </w:rPr>
              <w:t>Rs. 4,275.76 Crores</w:t>
            </w:r>
            <w:r w:rsidRPr="75B0A254">
              <w:rPr>
                <w:rFonts w:ascii="Tahoma" w:eastAsia="Tahoma" w:hAnsi="Tahoma" w:cs="Tahoma"/>
              </w:rPr>
              <w:t xml:space="preserve"> have been spent by this government towards Present </w:t>
            </w:r>
            <w:proofErr w:type="spellStart"/>
            <w:r w:rsidRPr="75B0A254">
              <w:rPr>
                <w:rFonts w:ascii="Tahoma" w:eastAsia="Tahoma" w:hAnsi="Tahoma" w:cs="Tahoma"/>
              </w:rPr>
              <w:t>Vasathi</w:t>
            </w:r>
            <w:proofErr w:type="spellEnd"/>
            <w:r w:rsidRPr="75B0A254">
              <w:rPr>
                <w:rFonts w:ascii="Tahoma" w:eastAsia="Tahoma" w:hAnsi="Tahoma" w:cs="Tahoma"/>
              </w:rPr>
              <w:t xml:space="preserve"> Deevena benefitting </w:t>
            </w:r>
            <w:r w:rsidRPr="75B0A254">
              <w:rPr>
                <w:rFonts w:ascii="Tahoma" w:eastAsia="Tahoma" w:hAnsi="Tahoma" w:cs="Tahoma"/>
                <w:b/>
                <w:bCs/>
              </w:rPr>
              <w:t>25,17,245 unique number of students</w:t>
            </w:r>
          </w:p>
        </w:tc>
      </w:tr>
      <w:tr w:rsidR="009333F0" w:rsidRPr="005409F7" w14:paraId="4854E4A6" w14:textId="77777777" w:rsidTr="009333F0">
        <w:trPr>
          <w:trHeight w:val="276"/>
        </w:trPr>
        <w:tc>
          <w:tcPr>
            <w:tcW w:w="2670" w:type="dxa"/>
            <w:vAlign w:val="center"/>
          </w:tcPr>
          <w:p w14:paraId="3D19DE55" w14:textId="4CC413A6" w:rsidR="009333F0" w:rsidRPr="005409F7" w:rsidRDefault="009333F0" w:rsidP="5CBA18D2">
            <w:pPr>
              <w:jc w:val="center"/>
              <w:rPr>
                <w:rFonts w:ascii="Tahoma" w:eastAsia="Tahoma" w:hAnsi="Tahoma" w:cs="Tahoma"/>
                <w:b/>
                <w:bCs/>
                <w:color w:val="FF0000"/>
              </w:rPr>
            </w:pPr>
            <w:r w:rsidRPr="5CBA18D2">
              <w:rPr>
                <w:rFonts w:ascii="Tahoma" w:eastAsia="Tahoma" w:hAnsi="Tahoma" w:cs="Tahoma"/>
                <w:b/>
                <w:bCs/>
                <w:color w:val="FF0000"/>
              </w:rPr>
              <w:t xml:space="preserve">Jagananna </w:t>
            </w:r>
            <w:proofErr w:type="spellStart"/>
            <w:r w:rsidRPr="5CBA18D2">
              <w:rPr>
                <w:rFonts w:ascii="Tahoma" w:eastAsia="Tahoma" w:hAnsi="Tahoma" w:cs="Tahoma"/>
                <w:b/>
                <w:bCs/>
                <w:color w:val="FF0000"/>
              </w:rPr>
              <w:t>Videshi</w:t>
            </w:r>
            <w:proofErr w:type="spellEnd"/>
            <w:r w:rsidRPr="5CBA18D2">
              <w:rPr>
                <w:rFonts w:ascii="Tahoma" w:eastAsia="Tahoma" w:hAnsi="Tahoma" w:cs="Tahoma"/>
                <w:b/>
                <w:bCs/>
                <w:color w:val="FF0000"/>
              </w:rPr>
              <w:t xml:space="preserve"> Vidya Deevena</w:t>
            </w:r>
          </w:p>
        </w:tc>
        <w:tc>
          <w:tcPr>
            <w:tcW w:w="2666" w:type="dxa"/>
            <w:vAlign w:val="center"/>
          </w:tcPr>
          <w:p w14:paraId="24732890" w14:textId="57DECC60" w:rsidR="009333F0" w:rsidRPr="005409F7" w:rsidRDefault="009333F0" w:rsidP="642A778F">
            <w:pPr>
              <w:jc w:val="both"/>
              <w:rPr>
                <w:rFonts w:ascii="Tahoma" w:eastAsia="Tahoma" w:hAnsi="Tahoma" w:cs="Tahoma"/>
              </w:rPr>
            </w:pPr>
            <w:r w:rsidRPr="6067D6D4">
              <w:rPr>
                <w:rFonts w:ascii="Tahoma" w:eastAsia="Tahoma" w:hAnsi="Tahoma" w:cs="Tahoma"/>
              </w:rPr>
              <w:t xml:space="preserve">Financial assistance of 100 % of tuition fee (or) Rs.125 lakhs, whichever is less for SC/ST/BC/Minority </w:t>
            </w:r>
            <w:r w:rsidRPr="6067D6D4">
              <w:rPr>
                <w:rFonts w:ascii="Tahoma" w:eastAsia="Tahoma" w:hAnsi="Tahoma" w:cs="Tahoma"/>
              </w:rPr>
              <w:lastRenderedPageBreak/>
              <w:t>Students and 100 % of tuition fee (or) Rs.100 lakhs, whichever is less for other Student</w:t>
            </w:r>
          </w:p>
        </w:tc>
        <w:tc>
          <w:tcPr>
            <w:tcW w:w="8551" w:type="dxa"/>
            <w:vAlign w:val="center"/>
          </w:tcPr>
          <w:p w14:paraId="34B5EE67" w14:textId="0040293A" w:rsidR="009333F0" w:rsidRPr="005409F7" w:rsidRDefault="009333F0" w:rsidP="005548F0">
            <w:pPr>
              <w:pStyle w:val="ListParagraph"/>
              <w:numPr>
                <w:ilvl w:val="0"/>
                <w:numId w:val="41"/>
              </w:numPr>
              <w:jc w:val="both"/>
              <w:rPr>
                <w:rFonts w:ascii="Tahoma" w:eastAsia="Tahoma" w:hAnsi="Tahoma" w:cs="Tahoma"/>
              </w:rPr>
            </w:pPr>
            <w:r w:rsidRPr="6067D6D4">
              <w:rPr>
                <w:rFonts w:ascii="Tahoma" w:eastAsia="Tahoma" w:hAnsi="Tahoma" w:cs="Tahoma"/>
              </w:rPr>
              <w:lastRenderedPageBreak/>
              <w:t xml:space="preserve">"Present </w:t>
            </w:r>
            <w:proofErr w:type="spellStart"/>
            <w:r w:rsidRPr="6067D6D4">
              <w:rPr>
                <w:rFonts w:ascii="Tahoma" w:eastAsia="Tahoma" w:hAnsi="Tahoma" w:cs="Tahoma"/>
              </w:rPr>
              <w:t>Videshi</w:t>
            </w:r>
            <w:proofErr w:type="spellEnd"/>
            <w:r w:rsidRPr="6067D6D4">
              <w:rPr>
                <w:rFonts w:ascii="Tahoma" w:eastAsia="Tahoma" w:hAnsi="Tahoma" w:cs="Tahoma"/>
              </w:rPr>
              <w:t xml:space="preserve"> Vidya Deevena" to all eligible students in Saturation mode. In Foreign Universities admissions will take place twice a year. Selection of students is done by State level Committees headed by Principal Secretaries of the Departments with utmost transparency.</w:t>
            </w:r>
          </w:p>
          <w:p w14:paraId="4208DD36" w14:textId="481B4D8A" w:rsidR="009333F0" w:rsidRPr="005409F7" w:rsidRDefault="009333F0" w:rsidP="005548F0">
            <w:pPr>
              <w:pStyle w:val="ListParagraph"/>
              <w:numPr>
                <w:ilvl w:val="0"/>
                <w:numId w:val="41"/>
              </w:numPr>
              <w:jc w:val="both"/>
              <w:rPr>
                <w:rFonts w:ascii="Tahoma" w:eastAsia="Tahoma" w:hAnsi="Tahoma" w:cs="Tahoma"/>
              </w:rPr>
            </w:pPr>
            <w:r w:rsidRPr="6067D6D4">
              <w:rPr>
                <w:rFonts w:ascii="Tahoma" w:eastAsia="Tahoma" w:hAnsi="Tahoma" w:cs="Tahoma"/>
              </w:rPr>
              <w:lastRenderedPageBreak/>
              <w:t xml:space="preserve">Selection of top 50 Universities in each of the 21 faculties as per QS World University Rankings/Times Higher Education Rankings to ensure quality education. </w:t>
            </w:r>
          </w:p>
          <w:p w14:paraId="7BDA31F4" w14:textId="26BA157C" w:rsidR="009333F0" w:rsidRPr="005409F7" w:rsidRDefault="009333F0" w:rsidP="005548F0">
            <w:pPr>
              <w:pStyle w:val="ListParagraph"/>
              <w:numPr>
                <w:ilvl w:val="0"/>
                <w:numId w:val="41"/>
              </w:numPr>
              <w:jc w:val="both"/>
              <w:rPr>
                <w:rFonts w:ascii="Tahoma" w:eastAsia="Tahoma" w:hAnsi="Tahoma" w:cs="Tahoma"/>
              </w:rPr>
            </w:pPr>
            <w:r w:rsidRPr="6067D6D4">
              <w:rPr>
                <w:rFonts w:ascii="Tahoma" w:eastAsia="Tahoma" w:hAnsi="Tahoma" w:cs="Tahoma"/>
              </w:rPr>
              <w:t xml:space="preserve">Total fee reimbursement. 100% tuition fee reimbursement to SC/ST/BC/Minority students up to Rs.1.25 Crores and also up to Rs.1 Crore to other students...Reimbursement of air fare and visa charges also to the students... </w:t>
            </w:r>
          </w:p>
          <w:p w14:paraId="41FC7529" w14:textId="1459C8DE" w:rsidR="009333F0" w:rsidRPr="005409F7" w:rsidRDefault="009333F0" w:rsidP="005548F0">
            <w:pPr>
              <w:pStyle w:val="ListParagraph"/>
              <w:numPr>
                <w:ilvl w:val="0"/>
                <w:numId w:val="41"/>
              </w:numPr>
              <w:jc w:val="both"/>
              <w:rPr>
                <w:rFonts w:ascii="Tahoma" w:eastAsia="Tahoma" w:hAnsi="Tahoma" w:cs="Tahoma"/>
              </w:rPr>
            </w:pPr>
            <w:r w:rsidRPr="6067D6D4">
              <w:rPr>
                <w:rFonts w:ascii="Tahoma" w:eastAsia="Tahoma" w:hAnsi="Tahoma" w:cs="Tahoma"/>
              </w:rPr>
              <w:t>Sanction of Scholarships in 4 instalments to the students as their studies progress. 1st instalment on acquiring immigration card (1-94), 2nd instalment after 1st Semester results, 3rd Instalment after 2nd Semester results and the final instalment to be released on successful completion of 4th Semester and uploading their mark sheet in online portal.</w:t>
            </w:r>
          </w:p>
          <w:p w14:paraId="45BC01FD" w14:textId="6AC5AA34" w:rsidR="009333F0" w:rsidRPr="005409F7" w:rsidRDefault="009333F0" w:rsidP="005548F0">
            <w:pPr>
              <w:pStyle w:val="ListParagraph"/>
              <w:numPr>
                <w:ilvl w:val="0"/>
                <w:numId w:val="41"/>
              </w:numPr>
              <w:jc w:val="both"/>
              <w:rPr>
                <w:rFonts w:ascii="Tahoma" w:eastAsia="Tahoma" w:hAnsi="Tahoma" w:cs="Tahoma"/>
              </w:rPr>
            </w:pPr>
            <w:r w:rsidRPr="6067D6D4">
              <w:rPr>
                <w:rFonts w:ascii="Tahoma" w:eastAsia="Tahoma" w:hAnsi="Tahoma" w:cs="Tahoma"/>
              </w:rPr>
              <w:t>Annual upper income limit of the family is enhanced to Rs. 8 Lakhs, thereby benefiting a greater number of students</w:t>
            </w:r>
          </w:p>
          <w:p w14:paraId="0D6DCCC2" w14:textId="3BD39034" w:rsidR="009333F0" w:rsidRPr="005409F7" w:rsidRDefault="009333F0" w:rsidP="005548F0">
            <w:pPr>
              <w:pStyle w:val="ListParagraph"/>
              <w:numPr>
                <w:ilvl w:val="0"/>
                <w:numId w:val="41"/>
              </w:numPr>
              <w:jc w:val="both"/>
              <w:rPr>
                <w:rFonts w:ascii="Tahoma" w:eastAsia="Tahoma" w:hAnsi="Tahoma" w:cs="Tahoma"/>
              </w:rPr>
            </w:pPr>
            <w:r w:rsidRPr="6067D6D4">
              <w:rPr>
                <w:rFonts w:ascii="Tahoma" w:eastAsia="Tahoma" w:hAnsi="Tahoma" w:cs="Tahoma"/>
                <w:b/>
                <w:bCs/>
              </w:rPr>
              <w:t xml:space="preserve">So far Rs.177.94 Crores have been spent by this government towards </w:t>
            </w:r>
            <w:proofErr w:type="spellStart"/>
            <w:r w:rsidRPr="6067D6D4">
              <w:rPr>
                <w:rFonts w:ascii="Tahoma" w:eastAsia="Tahoma" w:hAnsi="Tahoma" w:cs="Tahoma"/>
                <w:b/>
                <w:bCs/>
              </w:rPr>
              <w:t>Videsi</w:t>
            </w:r>
            <w:proofErr w:type="spellEnd"/>
            <w:r w:rsidRPr="6067D6D4">
              <w:rPr>
                <w:rFonts w:ascii="Tahoma" w:eastAsia="Tahoma" w:hAnsi="Tahoma" w:cs="Tahoma"/>
                <w:b/>
                <w:bCs/>
              </w:rPr>
              <w:t xml:space="preserve"> Vidya Deevena benefiting 1,925 students</w:t>
            </w:r>
            <w:r w:rsidRPr="6067D6D4">
              <w:rPr>
                <w:rFonts w:ascii="Tahoma" w:eastAsia="Tahoma" w:hAnsi="Tahoma" w:cs="Tahoma"/>
              </w:rPr>
              <w:t>.</w:t>
            </w:r>
          </w:p>
        </w:tc>
      </w:tr>
      <w:tr w:rsidR="009333F0" w:rsidRPr="005409F7" w14:paraId="0D96048E" w14:textId="77777777" w:rsidTr="009333F0">
        <w:trPr>
          <w:trHeight w:val="276"/>
        </w:trPr>
        <w:tc>
          <w:tcPr>
            <w:tcW w:w="2670" w:type="dxa"/>
            <w:vMerge w:val="restart"/>
            <w:vAlign w:val="center"/>
          </w:tcPr>
          <w:p w14:paraId="45B27E25" w14:textId="0B755086" w:rsidR="009333F0" w:rsidRPr="005409F7" w:rsidRDefault="009333F0" w:rsidP="5CBA18D2">
            <w:pPr>
              <w:jc w:val="center"/>
              <w:rPr>
                <w:rFonts w:ascii="Tahoma" w:eastAsia="Tahoma" w:hAnsi="Tahoma" w:cs="Tahoma"/>
                <w:b/>
                <w:bCs/>
                <w:color w:val="FF0000"/>
              </w:rPr>
            </w:pPr>
            <w:r w:rsidRPr="5CBA18D2">
              <w:rPr>
                <w:rFonts w:ascii="Tahoma" w:eastAsia="Tahoma" w:hAnsi="Tahoma" w:cs="Tahoma"/>
                <w:b/>
                <w:bCs/>
                <w:color w:val="FF0000"/>
              </w:rPr>
              <w:lastRenderedPageBreak/>
              <w:t xml:space="preserve">Jagananna </w:t>
            </w:r>
            <w:proofErr w:type="spellStart"/>
            <w:r w:rsidRPr="5CBA18D2">
              <w:rPr>
                <w:rFonts w:ascii="Tahoma" w:eastAsia="Tahoma" w:hAnsi="Tahoma" w:cs="Tahoma"/>
                <w:b/>
                <w:bCs/>
                <w:color w:val="FF0000"/>
              </w:rPr>
              <w:t>Gorumudda</w:t>
            </w:r>
            <w:proofErr w:type="spellEnd"/>
          </w:p>
        </w:tc>
        <w:tc>
          <w:tcPr>
            <w:tcW w:w="2666" w:type="dxa"/>
            <w:vMerge w:val="restart"/>
            <w:vAlign w:val="center"/>
          </w:tcPr>
          <w:p w14:paraId="6B9E26EF" w14:textId="73FF4C89" w:rsidR="009333F0" w:rsidRPr="005409F7" w:rsidRDefault="009333F0" w:rsidP="642A778F">
            <w:pPr>
              <w:jc w:val="both"/>
              <w:rPr>
                <w:rFonts w:ascii="Tahoma" w:eastAsia="Tahoma" w:hAnsi="Tahoma" w:cs="Tahoma"/>
              </w:rPr>
            </w:pPr>
            <w:r w:rsidRPr="642A778F">
              <w:rPr>
                <w:rFonts w:ascii="Tahoma" w:eastAsia="Tahoma" w:hAnsi="Tahoma" w:cs="Tahoma"/>
              </w:rPr>
              <w:t>Providing Nutrient rich and tasty hot cooked meals with change in menu every day including dessert items like Peanut-Jaggery Chikki to the children.</w:t>
            </w:r>
          </w:p>
        </w:tc>
        <w:tc>
          <w:tcPr>
            <w:tcW w:w="8551" w:type="dxa"/>
            <w:vAlign w:val="center"/>
          </w:tcPr>
          <w:p w14:paraId="192DA7AA" w14:textId="4DE88913" w:rsidR="009333F0" w:rsidRPr="005409F7" w:rsidRDefault="009333F0" w:rsidP="642A778F">
            <w:pPr>
              <w:jc w:val="both"/>
              <w:rPr>
                <w:rFonts w:ascii="Tahoma" w:eastAsia="Tahoma" w:hAnsi="Tahoma" w:cs="Tahoma"/>
              </w:rPr>
            </w:pPr>
            <w:r w:rsidRPr="75B0A254">
              <w:rPr>
                <w:rFonts w:ascii="Tahoma" w:eastAsia="Tahoma" w:hAnsi="Tahoma" w:cs="Tahoma"/>
              </w:rPr>
              <w:t xml:space="preserve">15 Variety of items with recommended nutritional values like </w:t>
            </w:r>
            <w:proofErr w:type="spellStart"/>
            <w:r w:rsidRPr="75B0A254">
              <w:rPr>
                <w:rFonts w:ascii="Tahoma" w:eastAsia="Tahoma" w:hAnsi="Tahoma" w:cs="Tahoma"/>
              </w:rPr>
              <w:t>Pulihora</w:t>
            </w:r>
            <w:proofErr w:type="spellEnd"/>
            <w:r w:rsidRPr="75B0A254">
              <w:rPr>
                <w:rFonts w:ascii="Tahoma" w:eastAsia="Tahoma" w:hAnsi="Tahoma" w:cs="Tahoma"/>
              </w:rPr>
              <w:t xml:space="preserve">, tamarind rice, lemon rice, mango rice, vegetable rice, </w:t>
            </w:r>
            <w:proofErr w:type="spellStart"/>
            <w:r w:rsidRPr="75B0A254">
              <w:rPr>
                <w:rFonts w:ascii="Tahoma" w:eastAsia="Tahoma" w:hAnsi="Tahoma" w:cs="Tahoma"/>
              </w:rPr>
              <w:t>kitchidi</w:t>
            </w:r>
            <w:proofErr w:type="spellEnd"/>
            <w:r w:rsidRPr="75B0A254">
              <w:rPr>
                <w:rFonts w:ascii="Tahoma" w:eastAsia="Tahoma" w:hAnsi="Tahoma" w:cs="Tahoma"/>
              </w:rPr>
              <w:t xml:space="preserve">, sweet </w:t>
            </w:r>
            <w:proofErr w:type="spellStart"/>
            <w:r w:rsidRPr="75B0A254">
              <w:rPr>
                <w:rFonts w:ascii="Tahoma" w:eastAsia="Tahoma" w:hAnsi="Tahoma" w:cs="Tahoma"/>
              </w:rPr>
              <w:t>pongal</w:t>
            </w:r>
            <w:proofErr w:type="spellEnd"/>
            <w:r w:rsidRPr="75B0A254">
              <w:rPr>
                <w:rFonts w:ascii="Tahoma" w:eastAsia="Tahoma" w:hAnsi="Tahoma" w:cs="Tahoma"/>
              </w:rPr>
              <w:t xml:space="preserve"> etc.</w:t>
            </w:r>
          </w:p>
          <w:p w14:paraId="17BE4358" w14:textId="6B00AC96" w:rsidR="009333F0" w:rsidRPr="005409F7" w:rsidRDefault="009333F0" w:rsidP="75B0A254">
            <w:pPr>
              <w:jc w:val="both"/>
              <w:rPr>
                <w:rFonts w:ascii="Tahoma" w:eastAsia="Tahoma" w:hAnsi="Tahoma" w:cs="Tahoma"/>
              </w:rPr>
            </w:pPr>
          </w:p>
          <w:p w14:paraId="552F2B1E" w14:textId="05593BC3" w:rsidR="009333F0" w:rsidRPr="005409F7" w:rsidRDefault="009333F0" w:rsidP="75B0A254">
            <w:pPr>
              <w:jc w:val="both"/>
              <w:rPr>
                <w:rFonts w:ascii="Tahoma" w:eastAsia="Tahoma" w:hAnsi="Tahoma" w:cs="Tahoma"/>
              </w:rPr>
            </w:pPr>
            <w:r w:rsidRPr="75B0A254">
              <w:rPr>
                <w:rFonts w:ascii="Tahoma" w:eastAsia="Tahoma" w:hAnsi="Tahoma" w:cs="Tahoma"/>
              </w:rPr>
              <w:t>Daily an Egg, peanut, Chikki for 3 days and Ragi malt for 3 days.</w:t>
            </w:r>
          </w:p>
        </w:tc>
      </w:tr>
      <w:tr w:rsidR="009333F0" w14:paraId="20BEE4E4" w14:textId="77777777" w:rsidTr="009333F0">
        <w:trPr>
          <w:trHeight w:val="276"/>
        </w:trPr>
        <w:tc>
          <w:tcPr>
            <w:tcW w:w="2670" w:type="dxa"/>
            <w:vMerge/>
            <w:vAlign w:val="center"/>
          </w:tcPr>
          <w:p w14:paraId="4EDDBDAE" w14:textId="77777777" w:rsidR="009333F0" w:rsidRDefault="009333F0"/>
        </w:tc>
        <w:tc>
          <w:tcPr>
            <w:tcW w:w="2666" w:type="dxa"/>
            <w:vMerge/>
            <w:vAlign w:val="center"/>
          </w:tcPr>
          <w:p w14:paraId="230F1F94" w14:textId="77777777" w:rsidR="009333F0" w:rsidRDefault="009333F0"/>
        </w:tc>
        <w:tc>
          <w:tcPr>
            <w:tcW w:w="8551" w:type="dxa"/>
            <w:vAlign w:val="center"/>
          </w:tcPr>
          <w:p w14:paraId="6A5D40F6" w14:textId="49379A1D" w:rsidR="009333F0" w:rsidRDefault="009333F0" w:rsidP="642A778F">
            <w:pPr>
              <w:jc w:val="both"/>
              <w:rPr>
                <w:rFonts w:ascii="Tahoma" w:eastAsia="Tahoma" w:hAnsi="Tahoma" w:cs="Tahoma"/>
              </w:rPr>
            </w:pPr>
            <w:r w:rsidRPr="642A778F">
              <w:rPr>
                <w:rFonts w:ascii="Tahoma" w:eastAsia="Tahoma" w:hAnsi="Tahoma" w:cs="Tahoma"/>
              </w:rPr>
              <w:t>Annual expenditure Rs.1800 Crores</w:t>
            </w:r>
          </w:p>
        </w:tc>
      </w:tr>
      <w:tr w:rsidR="009333F0" w14:paraId="02C04D4A" w14:textId="77777777" w:rsidTr="009333F0">
        <w:trPr>
          <w:trHeight w:val="276"/>
        </w:trPr>
        <w:tc>
          <w:tcPr>
            <w:tcW w:w="2670" w:type="dxa"/>
            <w:vMerge/>
            <w:vAlign w:val="center"/>
          </w:tcPr>
          <w:p w14:paraId="6546633B" w14:textId="77777777" w:rsidR="009333F0" w:rsidRDefault="009333F0"/>
        </w:tc>
        <w:tc>
          <w:tcPr>
            <w:tcW w:w="2666" w:type="dxa"/>
            <w:vMerge/>
            <w:vAlign w:val="center"/>
          </w:tcPr>
          <w:p w14:paraId="64253F41" w14:textId="77777777" w:rsidR="009333F0" w:rsidRDefault="009333F0"/>
        </w:tc>
        <w:tc>
          <w:tcPr>
            <w:tcW w:w="8551" w:type="dxa"/>
            <w:vAlign w:val="center"/>
          </w:tcPr>
          <w:p w14:paraId="194D88CF" w14:textId="2A9F4B7B" w:rsidR="009333F0" w:rsidRDefault="009333F0" w:rsidP="642A778F">
            <w:pPr>
              <w:spacing w:line="259" w:lineRule="auto"/>
              <w:jc w:val="both"/>
              <w:rPr>
                <w:rFonts w:ascii="Tahoma" w:eastAsia="Tahoma" w:hAnsi="Tahoma" w:cs="Tahoma"/>
              </w:rPr>
            </w:pPr>
            <w:r w:rsidRPr="642A778F">
              <w:rPr>
                <w:rFonts w:ascii="Tahoma" w:eastAsia="Tahoma" w:hAnsi="Tahoma" w:cs="Tahoma"/>
              </w:rPr>
              <w:t>Cost per Student per day:</w:t>
            </w:r>
          </w:p>
          <w:p w14:paraId="66C9C922" w14:textId="0060A375" w:rsidR="009333F0" w:rsidRDefault="009333F0" w:rsidP="642A778F">
            <w:pPr>
              <w:spacing w:line="259" w:lineRule="auto"/>
              <w:jc w:val="both"/>
              <w:rPr>
                <w:rFonts w:ascii="Tahoma" w:eastAsia="Tahoma" w:hAnsi="Tahoma" w:cs="Tahoma"/>
              </w:rPr>
            </w:pPr>
            <w:r w:rsidRPr="642A778F">
              <w:rPr>
                <w:rFonts w:ascii="Tahoma" w:eastAsia="Tahoma" w:hAnsi="Tahoma" w:cs="Tahoma"/>
              </w:rPr>
              <w:t>Primary Rs.17.05</w:t>
            </w:r>
          </w:p>
          <w:p w14:paraId="0829342C" w14:textId="4DABD56C" w:rsidR="009333F0" w:rsidRDefault="009333F0" w:rsidP="642A778F">
            <w:pPr>
              <w:spacing w:line="259" w:lineRule="auto"/>
              <w:jc w:val="both"/>
              <w:rPr>
                <w:rFonts w:ascii="Tahoma" w:eastAsia="Tahoma" w:hAnsi="Tahoma" w:cs="Tahoma"/>
              </w:rPr>
            </w:pPr>
            <w:r w:rsidRPr="642A778F">
              <w:rPr>
                <w:rFonts w:ascii="Tahoma" w:eastAsia="Tahoma" w:hAnsi="Tahoma" w:cs="Tahoma"/>
              </w:rPr>
              <w:t>Upper Primary: Rs.19.97</w:t>
            </w:r>
          </w:p>
          <w:p w14:paraId="4B1FF8E6" w14:textId="3412713C" w:rsidR="009333F0" w:rsidRDefault="009333F0" w:rsidP="642A778F">
            <w:pPr>
              <w:spacing w:line="259" w:lineRule="auto"/>
              <w:jc w:val="both"/>
              <w:rPr>
                <w:rFonts w:ascii="Tahoma" w:eastAsia="Tahoma" w:hAnsi="Tahoma" w:cs="Tahoma"/>
              </w:rPr>
            </w:pPr>
            <w:r w:rsidRPr="642A778F">
              <w:rPr>
                <w:rFonts w:ascii="Tahoma" w:eastAsia="Tahoma" w:hAnsi="Tahoma" w:cs="Tahoma"/>
              </w:rPr>
              <w:t>High School: Rs.24.62</w:t>
            </w:r>
          </w:p>
        </w:tc>
      </w:tr>
      <w:tr w:rsidR="009333F0" w14:paraId="618C1262" w14:textId="77777777" w:rsidTr="009333F0">
        <w:trPr>
          <w:trHeight w:val="276"/>
        </w:trPr>
        <w:tc>
          <w:tcPr>
            <w:tcW w:w="2670" w:type="dxa"/>
            <w:vMerge/>
            <w:vAlign w:val="center"/>
          </w:tcPr>
          <w:p w14:paraId="7894350F" w14:textId="77777777" w:rsidR="009333F0" w:rsidRDefault="009333F0"/>
        </w:tc>
        <w:tc>
          <w:tcPr>
            <w:tcW w:w="2666" w:type="dxa"/>
            <w:vMerge/>
            <w:vAlign w:val="center"/>
          </w:tcPr>
          <w:p w14:paraId="74FE3B11" w14:textId="77777777" w:rsidR="009333F0" w:rsidRDefault="009333F0"/>
        </w:tc>
        <w:tc>
          <w:tcPr>
            <w:tcW w:w="8551" w:type="dxa"/>
            <w:vAlign w:val="center"/>
          </w:tcPr>
          <w:p w14:paraId="0D81E23C" w14:textId="0E6F3F8E" w:rsidR="009333F0" w:rsidRDefault="009333F0" w:rsidP="642A778F">
            <w:pPr>
              <w:jc w:val="both"/>
              <w:rPr>
                <w:rFonts w:ascii="Tahoma" w:eastAsia="Tahoma" w:hAnsi="Tahoma" w:cs="Tahoma"/>
              </w:rPr>
            </w:pPr>
          </w:p>
        </w:tc>
      </w:tr>
      <w:tr w:rsidR="009333F0" w14:paraId="601965FE" w14:textId="77777777" w:rsidTr="009333F0">
        <w:trPr>
          <w:trHeight w:val="276"/>
        </w:trPr>
        <w:tc>
          <w:tcPr>
            <w:tcW w:w="2670" w:type="dxa"/>
            <w:vMerge/>
            <w:vAlign w:val="center"/>
          </w:tcPr>
          <w:p w14:paraId="0320493C" w14:textId="77777777" w:rsidR="009333F0" w:rsidRDefault="009333F0"/>
        </w:tc>
        <w:tc>
          <w:tcPr>
            <w:tcW w:w="2666" w:type="dxa"/>
            <w:vMerge/>
            <w:vAlign w:val="center"/>
          </w:tcPr>
          <w:p w14:paraId="05E466A0" w14:textId="77777777" w:rsidR="009333F0" w:rsidRDefault="009333F0"/>
        </w:tc>
        <w:tc>
          <w:tcPr>
            <w:tcW w:w="8551" w:type="dxa"/>
            <w:vAlign w:val="center"/>
          </w:tcPr>
          <w:p w14:paraId="5CFA0334" w14:textId="2C8D8CEA" w:rsidR="009333F0" w:rsidRDefault="009333F0" w:rsidP="642A778F">
            <w:pPr>
              <w:jc w:val="both"/>
              <w:rPr>
                <w:rFonts w:ascii="Tahoma" w:eastAsia="Tahoma" w:hAnsi="Tahoma" w:cs="Tahoma"/>
              </w:rPr>
            </w:pPr>
            <w:r w:rsidRPr="642A778F">
              <w:rPr>
                <w:rFonts w:ascii="Tahoma" w:eastAsia="Tahoma" w:hAnsi="Tahoma" w:cs="Tahoma"/>
              </w:rPr>
              <w:t>Remuneration to cook cum helpers enhanced to Rs 3000 per month</w:t>
            </w:r>
          </w:p>
        </w:tc>
      </w:tr>
      <w:tr w:rsidR="009333F0" w14:paraId="562B4AD5" w14:textId="77777777" w:rsidTr="009333F0">
        <w:trPr>
          <w:trHeight w:val="276"/>
        </w:trPr>
        <w:tc>
          <w:tcPr>
            <w:tcW w:w="2670" w:type="dxa"/>
            <w:vMerge/>
            <w:vAlign w:val="center"/>
          </w:tcPr>
          <w:p w14:paraId="0C385B1D" w14:textId="77777777" w:rsidR="009333F0" w:rsidRDefault="009333F0"/>
        </w:tc>
        <w:tc>
          <w:tcPr>
            <w:tcW w:w="2666" w:type="dxa"/>
            <w:vMerge/>
            <w:vAlign w:val="center"/>
          </w:tcPr>
          <w:p w14:paraId="3F754CB7" w14:textId="77777777" w:rsidR="009333F0" w:rsidRDefault="009333F0"/>
        </w:tc>
        <w:tc>
          <w:tcPr>
            <w:tcW w:w="8551" w:type="dxa"/>
            <w:vAlign w:val="center"/>
          </w:tcPr>
          <w:p w14:paraId="6003AB8B" w14:textId="049C91ED" w:rsidR="009333F0" w:rsidRDefault="009333F0" w:rsidP="642A778F">
            <w:pPr>
              <w:jc w:val="both"/>
              <w:rPr>
                <w:rFonts w:ascii="Tahoma" w:eastAsia="Tahoma" w:hAnsi="Tahoma" w:cs="Tahoma"/>
              </w:rPr>
            </w:pPr>
            <w:r w:rsidRPr="3E41B8D2">
              <w:rPr>
                <w:rFonts w:ascii="Tahoma" w:eastAsia="Tahoma" w:hAnsi="Tahoma" w:cs="Tahoma"/>
              </w:rPr>
              <w:t>4 tier monitoring by HMs, Village / Ward secretaries, Village organisations of (SERP/ MEPMA), Officials. Mobile app and Dashboard enabled.</w:t>
            </w:r>
          </w:p>
        </w:tc>
      </w:tr>
      <w:tr w:rsidR="009333F0" w14:paraId="1680E2F7" w14:textId="77777777" w:rsidTr="009333F0">
        <w:trPr>
          <w:trHeight w:val="276"/>
        </w:trPr>
        <w:tc>
          <w:tcPr>
            <w:tcW w:w="2670" w:type="dxa"/>
            <w:vMerge/>
            <w:vAlign w:val="center"/>
          </w:tcPr>
          <w:p w14:paraId="0D2E8B90" w14:textId="77777777" w:rsidR="009333F0" w:rsidRDefault="009333F0"/>
        </w:tc>
        <w:tc>
          <w:tcPr>
            <w:tcW w:w="2666" w:type="dxa"/>
            <w:vMerge/>
            <w:vAlign w:val="center"/>
          </w:tcPr>
          <w:p w14:paraId="0575D726" w14:textId="77777777" w:rsidR="009333F0" w:rsidRDefault="009333F0"/>
        </w:tc>
        <w:tc>
          <w:tcPr>
            <w:tcW w:w="8551" w:type="dxa"/>
            <w:vAlign w:val="center"/>
          </w:tcPr>
          <w:p w14:paraId="152A96D8" w14:textId="69DE3A94" w:rsidR="009333F0" w:rsidRDefault="009333F0" w:rsidP="642A778F">
            <w:pPr>
              <w:spacing w:line="259" w:lineRule="auto"/>
              <w:jc w:val="both"/>
              <w:rPr>
                <w:rFonts w:ascii="Tahoma" w:eastAsia="Tahoma" w:hAnsi="Tahoma" w:cs="Tahoma"/>
              </w:rPr>
            </w:pPr>
            <w:r w:rsidRPr="642A778F">
              <w:rPr>
                <w:rFonts w:ascii="Tahoma" w:eastAsia="Tahoma" w:hAnsi="Tahoma" w:cs="Tahoma"/>
              </w:rPr>
              <w:t>Directorate of Mid-Day Meal &amp; School Sanitation headed by an AIS Officer</w:t>
            </w:r>
          </w:p>
        </w:tc>
      </w:tr>
      <w:tr w:rsidR="009333F0" w14:paraId="7ECD10BA" w14:textId="77777777" w:rsidTr="009333F0">
        <w:trPr>
          <w:trHeight w:val="276"/>
        </w:trPr>
        <w:tc>
          <w:tcPr>
            <w:tcW w:w="2670" w:type="dxa"/>
            <w:vMerge/>
            <w:vAlign w:val="center"/>
          </w:tcPr>
          <w:p w14:paraId="55502083" w14:textId="77777777" w:rsidR="009333F0" w:rsidRDefault="009333F0"/>
        </w:tc>
        <w:tc>
          <w:tcPr>
            <w:tcW w:w="2666" w:type="dxa"/>
            <w:vMerge/>
            <w:vAlign w:val="center"/>
          </w:tcPr>
          <w:p w14:paraId="0FC4B972" w14:textId="77777777" w:rsidR="009333F0" w:rsidRDefault="009333F0"/>
        </w:tc>
        <w:tc>
          <w:tcPr>
            <w:tcW w:w="8551" w:type="dxa"/>
            <w:vAlign w:val="center"/>
          </w:tcPr>
          <w:p w14:paraId="66F42519" w14:textId="3D6A1DA5" w:rsidR="009333F0" w:rsidRDefault="009333F0" w:rsidP="642A778F">
            <w:pPr>
              <w:spacing w:line="259" w:lineRule="auto"/>
              <w:jc w:val="both"/>
              <w:rPr>
                <w:rFonts w:ascii="Tahoma" w:eastAsia="Tahoma" w:hAnsi="Tahoma" w:cs="Tahoma"/>
              </w:rPr>
            </w:pPr>
            <w:r w:rsidRPr="642A778F">
              <w:rPr>
                <w:rFonts w:ascii="Tahoma" w:eastAsia="Tahoma" w:hAnsi="Tahoma" w:cs="Tahoma"/>
              </w:rPr>
              <w:t>44 lakhs students covered.</w:t>
            </w:r>
          </w:p>
        </w:tc>
      </w:tr>
      <w:tr w:rsidR="009333F0" w14:paraId="2123535B" w14:textId="77777777" w:rsidTr="009333F0">
        <w:trPr>
          <w:trHeight w:val="276"/>
        </w:trPr>
        <w:tc>
          <w:tcPr>
            <w:tcW w:w="2670" w:type="dxa"/>
            <w:vMerge/>
            <w:vAlign w:val="center"/>
          </w:tcPr>
          <w:p w14:paraId="475186C2" w14:textId="77777777" w:rsidR="009333F0" w:rsidRDefault="009333F0"/>
        </w:tc>
        <w:tc>
          <w:tcPr>
            <w:tcW w:w="2666" w:type="dxa"/>
            <w:vMerge/>
            <w:vAlign w:val="center"/>
          </w:tcPr>
          <w:p w14:paraId="2E5E8C50" w14:textId="77777777" w:rsidR="009333F0" w:rsidRDefault="009333F0"/>
        </w:tc>
        <w:tc>
          <w:tcPr>
            <w:tcW w:w="8551" w:type="dxa"/>
            <w:vAlign w:val="center"/>
          </w:tcPr>
          <w:p w14:paraId="09D05412" w14:textId="0ED95EB1" w:rsidR="009333F0" w:rsidRDefault="009333F0" w:rsidP="642A778F">
            <w:pPr>
              <w:spacing w:line="259" w:lineRule="auto"/>
              <w:jc w:val="both"/>
              <w:rPr>
                <w:rFonts w:ascii="Tahoma" w:eastAsia="Tahoma" w:hAnsi="Tahoma" w:cs="Tahoma"/>
              </w:rPr>
            </w:pPr>
            <w:r w:rsidRPr="6067D6D4">
              <w:rPr>
                <w:rFonts w:ascii="Tahoma" w:eastAsia="Tahoma" w:hAnsi="Tahoma" w:cs="Tahoma"/>
              </w:rPr>
              <w:t xml:space="preserve">Present </w:t>
            </w:r>
            <w:proofErr w:type="spellStart"/>
            <w:r w:rsidRPr="6067D6D4">
              <w:rPr>
                <w:rFonts w:ascii="Tahoma" w:eastAsia="Tahoma" w:hAnsi="Tahoma" w:cs="Tahoma"/>
              </w:rPr>
              <w:t>Gorumudda</w:t>
            </w:r>
            <w:proofErr w:type="spellEnd"/>
            <w:r w:rsidRPr="6067D6D4">
              <w:rPr>
                <w:rFonts w:ascii="Tahoma" w:eastAsia="Tahoma" w:hAnsi="Tahoma" w:cs="Tahoma"/>
              </w:rPr>
              <w:t xml:space="preserve"> app has been developed for monitoring of the scheme</w:t>
            </w:r>
          </w:p>
        </w:tc>
      </w:tr>
      <w:tr w:rsidR="009333F0" w14:paraId="68BE3F0B" w14:textId="77777777" w:rsidTr="009333F0">
        <w:trPr>
          <w:trHeight w:val="276"/>
        </w:trPr>
        <w:tc>
          <w:tcPr>
            <w:tcW w:w="2670" w:type="dxa"/>
            <w:vMerge/>
            <w:vAlign w:val="center"/>
          </w:tcPr>
          <w:p w14:paraId="266018E7" w14:textId="77777777" w:rsidR="009333F0" w:rsidRDefault="009333F0"/>
        </w:tc>
        <w:tc>
          <w:tcPr>
            <w:tcW w:w="2666" w:type="dxa"/>
            <w:vMerge/>
            <w:vAlign w:val="center"/>
          </w:tcPr>
          <w:p w14:paraId="1AA9B60E" w14:textId="77777777" w:rsidR="009333F0" w:rsidRDefault="009333F0"/>
        </w:tc>
        <w:tc>
          <w:tcPr>
            <w:tcW w:w="8551" w:type="dxa"/>
            <w:vAlign w:val="center"/>
          </w:tcPr>
          <w:p w14:paraId="19064838" w14:textId="075FE4D7" w:rsidR="009333F0" w:rsidRDefault="009333F0" w:rsidP="642A778F">
            <w:pPr>
              <w:jc w:val="both"/>
              <w:rPr>
                <w:rFonts w:ascii="Tahoma" w:eastAsia="Tahoma" w:hAnsi="Tahoma" w:cs="Tahoma"/>
              </w:rPr>
            </w:pPr>
            <w:r w:rsidRPr="3E41B8D2">
              <w:rPr>
                <w:rFonts w:ascii="Tahoma" w:eastAsia="Tahoma" w:hAnsi="Tahoma" w:cs="Tahoma"/>
              </w:rPr>
              <w:t xml:space="preserve">So far </w:t>
            </w:r>
            <w:r w:rsidRPr="3E41B8D2">
              <w:rPr>
                <w:rFonts w:ascii="Tahoma" w:eastAsia="Tahoma" w:hAnsi="Tahoma" w:cs="Tahoma"/>
                <w:b/>
                <w:bCs/>
              </w:rPr>
              <w:t>Rs.4,286 Crores</w:t>
            </w:r>
            <w:r w:rsidRPr="3E41B8D2">
              <w:rPr>
                <w:rFonts w:ascii="Tahoma" w:eastAsia="Tahoma" w:hAnsi="Tahoma" w:cs="Tahoma"/>
              </w:rPr>
              <w:t xml:space="preserve"> have been spent by this government.</w:t>
            </w:r>
          </w:p>
        </w:tc>
      </w:tr>
      <w:tr w:rsidR="009333F0" w:rsidRPr="005409F7" w14:paraId="165689B4" w14:textId="77777777" w:rsidTr="009333F0">
        <w:trPr>
          <w:trHeight w:val="276"/>
        </w:trPr>
        <w:tc>
          <w:tcPr>
            <w:tcW w:w="2670" w:type="dxa"/>
            <w:vMerge w:val="restart"/>
            <w:vAlign w:val="center"/>
          </w:tcPr>
          <w:p w14:paraId="11B753CC" w14:textId="41BBEF81" w:rsidR="009333F0" w:rsidRPr="005409F7" w:rsidRDefault="009333F0" w:rsidP="5CBA18D2">
            <w:pPr>
              <w:jc w:val="center"/>
              <w:rPr>
                <w:rFonts w:ascii="Tahoma" w:eastAsia="Tahoma" w:hAnsi="Tahoma" w:cs="Tahoma"/>
                <w:b/>
                <w:bCs/>
                <w:color w:val="FF0000"/>
              </w:rPr>
            </w:pPr>
            <w:r w:rsidRPr="5CBA18D2">
              <w:rPr>
                <w:rFonts w:ascii="Tahoma" w:eastAsia="Tahoma" w:hAnsi="Tahoma" w:cs="Tahoma"/>
                <w:b/>
                <w:bCs/>
                <w:color w:val="FF0000"/>
              </w:rPr>
              <w:t xml:space="preserve">YSR Sampoorna </w:t>
            </w:r>
            <w:proofErr w:type="spellStart"/>
            <w:r w:rsidRPr="5CBA18D2">
              <w:rPr>
                <w:rFonts w:ascii="Tahoma" w:eastAsia="Tahoma" w:hAnsi="Tahoma" w:cs="Tahoma"/>
                <w:b/>
                <w:bCs/>
                <w:color w:val="FF0000"/>
              </w:rPr>
              <w:t>Poshana</w:t>
            </w:r>
            <w:proofErr w:type="spellEnd"/>
          </w:p>
        </w:tc>
        <w:tc>
          <w:tcPr>
            <w:tcW w:w="2666" w:type="dxa"/>
            <w:vMerge w:val="restart"/>
            <w:vAlign w:val="center"/>
          </w:tcPr>
          <w:p w14:paraId="4116665E" w14:textId="2D34C015" w:rsidR="009333F0" w:rsidRPr="005409F7" w:rsidRDefault="009333F0" w:rsidP="642A778F">
            <w:pPr>
              <w:jc w:val="both"/>
              <w:rPr>
                <w:rFonts w:ascii="Tahoma" w:eastAsia="Tahoma" w:hAnsi="Tahoma" w:cs="Tahoma"/>
              </w:rPr>
            </w:pPr>
            <w:r w:rsidRPr="5A043C4B">
              <w:rPr>
                <w:rFonts w:ascii="Tahoma" w:eastAsia="Tahoma" w:hAnsi="Tahoma" w:cs="Tahoma"/>
              </w:rPr>
              <w:t xml:space="preserve">Aim of eradicating anaemia, stunted growth, Infant Mortality in children, reducing Maternal Mortality due to malnutrition in pregnant women, and anaemia in lactating mothers to pave </w:t>
            </w:r>
            <w:r w:rsidRPr="5A043C4B">
              <w:rPr>
                <w:rFonts w:ascii="Tahoma" w:eastAsia="Tahoma" w:hAnsi="Tahoma" w:cs="Tahoma"/>
              </w:rPr>
              <w:lastRenderedPageBreak/>
              <w:t>way for strong and healthy future citizens</w:t>
            </w:r>
          </w:p>
        </w:tc>
        <w:tc>
          <w:tcPr>
            <w:tcW w:w="8551" w:type="dxa"/>
            <w:vAlign w:val="center"/>
          </w:tcPr>
          <w:p w14:paraId="2FB037B9" w14:textId="4F7E009D" w:rsidR="009333F0" w:rsidRPr="005409F7" w:rsidRDefault="009333F0" w:rsidP="642A778F">
            <w:pPr>
              <w:jc w:val="both"/>
              <w:rPr>
                <w:rFonts w:ascii="Tahoma" w:eastAsia="Tahoma" w:hAnsi="Tahoma" w:cs="Tahoma"/>
              </w:rPr>
            </w:pPr>
            <w:r w:rsidRPr="3E41B8D2">
              <w:rPr>
                <w:rFonts w:ascii="Tahoma" w:eastAsia="Tahoma" w:hAnsi="Tahoma" w:cs="Tahoma"/>
              </w:rPr>
              <w:lastRenderedPageBreak/>
              <w:t>Every year we are</w:t>
            </w:r>
            <w:r w:rsidRPr="3E41B8D2">
              <w:rPr>
                <w:rFonts w:ascii="Tahoma" w:eastAsia="Tahoma" w:hAnsi="Tahoma" w:cs="Tahoma"/>
                <w:b/>
                <w:bCs/>
              </w:rPr>
              <w:t xml:space="preserve"> spending Rs. 1900 cr.</w:t>
            </w:r>
          </w:p>
        </w:tc>
      </w:tr>
      <w:tr w:rsidR="009333F0" w14:paraId="5485BA74" w14:textId="77777777" w:rsidTr="009333F0">
        <w:trPr>
          <w:trHeight w:val="276"/>
        </w:trPr>
        <w:tc>
          <w:tcPr>
            <w:tcW w:w="2670" w:type="dxa"/>
            <w:vMerge/>
            <w:vAlign w:val="center"/>
          </w:tcPr>
          <w:p w14:paraId="071638F3" w14:textId="77777777" w:rsidR="009333F0" w:rsidRDefault="009333F0"/>
        </w:tc>
        <w:tc>
          <w:tcPr>
            <w:tcW w:w="2666" w:type="dxa"/>
            <w:vMerge/>
            <w:vAlign w:val="center"/>
          </w:tcPr>
          <w:p w14:paraId="3ED53A8C" w14:textId="77777777" w:rsidR="009333F0" w:rsidRDefault="009333F0"/>
        </w:tc>
        <w:tc>
          <w:tcPr>
            <w:tcW w:w="8551" w:type="dxa"/>
            <w:vAlign w:val="center"/>
          </w:tcPr>
          <w:p w14:paraId="2A7C4550" w14:textId="44106215" w:rsidR="009333F0" w:rsidRDefault="009333F0" w:rsidP="75B0A254">
            <w:pPr>
              <w:pStyle w:val="ListParagraph"/>
              <w:numPr>
                <w:ilvl w:val="0"/>
                <w:numId w:val="21"/>
              </w:numPr>
              <w:spacing w:line="259" w:lineRule="auto"/>
              <w:jc w:val="both"/>
              <w:rPr>
                <w:rFonts w:ascii="Tahoma" w:eastAsia="Tahoma" w:hAnsi="Tahoma" w:cs="Tahoma"/>
              </w:rPr>
            </w:pPr>
            <w:r w:rsidRPr="5CBA18D2">
              <w:rPr>
                <w:rFonts w:ascii="Tahoma" w:eastAsia="Tahoma" w:hAnsi="Tahoma" w:cs="Tahoma"/>
              </w:rPr>
              <w:t xml:space="preserve">In </w:t>
            </w:r>
            <w:r w:rsidRPr="5CBA18D2">
              <w:rPr>
                <w:rFonts w:ascii="Tahoma" w:eastAsia="Tahoma" w:hAnsi="Tahoma" w:cs="Tahoma"/>
                <w:b/>
                <w:bCs/>
              </w:rPr>
              <w:t>tribal areas</w:t>
            </w:r>
            <w:r w:rsidRPr="5CBA18D2">
              <w:rPr>
                <w:rFonts w:ascii="Tahoma" w:eastAsia="Tahoma" w:hAnsi="Tahoma" w:cs="Tahoma"/>
              </w:rPr>
              <w:t xml:space="preserve">, per month spending an amount of </w:t>
            </w:r>
            <w:r w:rsidRPr="5CBA18D2">
              <w:rPr>
                <w:rFonts w:ascii="Tahoma" w:eastAsia="Tahoma" w:hAnsi="Tahoma" w:cs="Tahoma"/>
                <w:b/>
                <w:bCs/>
              </w:rPr>
              <w:t>Rs.1100</w:t>
            </w:r>
            <w:r w:rsidRPr="5CBA18D2">
              <w:rPr>
                <w:rFonts w:ascii="Tahoma" w:eastAsia="Tahoma" w:hAnsi="Tahoma" w:cs="Tahoma"/>
              </w:rPr>
              <w:t xml:space="preserve"> on pregnant women and Lactating mothers, an amount of </w:t>
            </w:r>
            <w:r w:rsidRPr="5CBA18D2">
              <w:rPr>
                <w:rFonts w:ascii="Tahoma" w:eastAsia="Tahoma" w:hAnsi="Tahoma" w:cs="Tahoma"/>
                <w:b/>
                <w:bCs/>
              </w:rPr>
              <w:t xml:space="preserve">Rs. 553 </w:t>
            </w:r>
            <w:r w:rsidRPr="5CBA18D2">
              <w:rPr>
                <w:rFonts w:ascii="Tahoma" w:eastAsia="Tahoma" w:hAnsi="Tahoma" w:cs="Tahoma"/>
              </w:rPr>
              <w:t xml:space="preserve">on children of the age 36 months to 72 months and an amount of Rs. 620 on children of the age 6 months to 36 months. </w:t>
            </w:r>
          </w:p>
          <w:p w14:paraId="7CAC1233" w14:textId="7FB10846" w:rsidR="009333F0" w:rsidRDefault="009333F0" w:rsidP="75B0A254">
            <w:pPr>
              <w:pStyle w:val="ListParagraph"/>
              <w:numPr>
                <w:ilvl w:val="0"/>
                <w:numId w:val="21"/>
              </w:numPr>
              <w:spacing w:line="259" w:lineRule="auto"/>
              <w:jc w:val="both"/>
              <w:rPr>
                <w:rFonts w:ascii="Tahoma" w:eastAsia="Tahoma" w:hAnsi="Tahoma" w:cs="Tahoma"/>
              </w:rPr>
            </w:pPr>
            <w:r w:rsidRPr="5CBA18D2">
              <w:rPr>
                <w:rFonts w:ascii="Tahoma" w:eastAsia="Tahoma" w:hAnsi="Tahoma" w:cs="Tahoma"/>
              </w:rPr>
              <w:t xml:space="preserve">In </w:t>
            </w:r>
            <w:r w:rsidRPr="5CBA18D2">
              <w:rPr>
                <w:rFonts w:ascii="Tahoma" w:eastAsia="Tahoma" w:hAnsi="Tahoma" w:cs="Tahoma"/>
                <w:b/>
                <w:bCs/>
              </w:rPr>
              <w:t>plain areas</w:t>
            </w:r>
            <w:r w:rsidRPr="5CBA18D2">
              <w:rPr>
                <w:rFonts w:ascii="Tahoma" w:eastAsia="Tahoma" w:hAnsi="Tahoma" w:cs="Tahoma"/>
              </w:rPr>
              <w:t xml:space="preserve">, per month spending an amount of </w:t>
            </w:r>
            <w:r w:rsidRPr="5CBA18D2">
              <w:rPr>
                <w:rFonts w:ascii="Tahoma" w:eastAsia="Tahoma" w:hAnsi="Tahoma" w:cs="Tahoma"/>
                <w:b/>
                <w:bCs/>
              </w:rPr>
              <w:t>Rs.850</w:t>
            </w:r>
            <w:r w:rsidRPr="5CBA18D2">
              <w:rPr>
                <w:rFonts w:ascii="Tahoma" w:eastAsia="Tahoma" w:hAnsi="Tahoma" w:cs="Tahoma"/>
              </w:rPr>
              <w:t xml:space="preserve"> on pregnant women and lactating mothers, an amount of </w:t>
            </w:r>
            <w:r w:rsidRPr="5CBA18D2">
              <w:rPr>
                <w:rFonts w:ascii="Tahoma" w:eastAsia="Tahoma" w:hAnsi="Tahoma" w:cs="Tahoma"/>
                <w:b/>
                <w:bCs/>
              </w:rPr>
              <w:t>Rs. 350 on Children</w:t>
            </w:r>
            <w:r w:rsidRPr="5CBA18D2">
              <w:rPr>
                <w:rFonts w:ascii="Tahoma" w:eastAsia="Tahoma" w:hAnsi="Tahoma" w:cs="Tahoma"/>
              </w:rPr>
              <w:t xml:space="preserve"> of the age of 3 to 6 years and an amount of Rs. 412 on Children of the age of 6 months to 36 months.</w:t>
            </w:r>
          </w:p>
        </w:tc>
      </w:tr>
      <w:tr w:rsidR="009333F0" w14:paraId="2382233C" w14:textId="77777777" w:rsidTr="009333F0">
        <w:trPr>
          <w:trHeight w:val="276"/>
        </w:trPr>
        <w:tc>
          <w:tcPr>
            <w:tcW w:w="2670" w:type="dxa"/>
            <w:vMerge/>
            <w:vAlign w:val="center"/>
          </w:tcPr>
          <w:p w14:paraId="4FFFDB4C" w14:textId="77777777" w:rsidR="009333F0" w:rsidRDefault="009333F0"/>
        </w:tc>
        <w:tc>
          <w:tcPr>
            <w:tcW w:w="2666" w:type="dxa"/>
            <w:vMerge/>
            <w:vAlign w:val="center"/>
          </w:tcPr>
          <w:p w14:paraId="0B87CFF2" w14:textId="77777777" w:rsidR="009333F0" w:rsidRDefault="009333F0"/>
        </w:tc>
        <w:tc>
          <w:tcPr>
            <w:tcW w:w="8551" w:type="dxa"/>
            <w:vAlign w:val="center"/>
          </w:tcPr>
          <w:p w14:paraId="6E53723C" w14:textId="30A5F8F1" w:rsidR="009333F0" w:rsidRDefault="009333F0" w:rsidP="5CBA18D2">
            <w:pPr>
              <w:spacing w:line="259" w:lineRule="auto"/>
              <w:jc w:val="both"/>
              <w:rPr>
                <w:rFonts w:ascii="Tahoma" w:eastAsia="Tahoma" w:hAnsi="Tahoma" w:cs="Tahoma"/>
              </w:rPr>
            </w:pPr>
            <w:r w:rsidRPr="5CBA18D2">
              <w:rPr>
                <w:rFonts w:ascii="Tahoma" w:eastAsia="Tahoma" w:hAnsi="Tahoma" w:cs="Tahoma"/>
                <w:b/>
                <w:bCs/>
              </w:rPr>
              <w:t xml:space="preserve">Nutrition Kit </w:t>
            </w:r>
            <w:r w:rsidRPr="5CBA18D2">
              <w:rPr>
                <w:rFonts w:ascii="Tahoma" w:eastAsia="Tahoma" w:hAnsi="Tahoma" w:cs="Tahoma"/>
              </w:rPr>
              <w:t xml:space="preserve">(Take Home Ration) is being distributed to all </w:t>
            </w:r>
            <w:r w:rsidRPr="5CBA18D2">
              <w:rPr>
                <w:rFonts w:ascii="Tahoma" w:eastAsia="Tahoma" w:hAnsi="Tahoma" w:cs="Tahoma"/>
                <w:b/>
                <w:bCs/>
              </w:rPr>
              <w:t>7,15,361</w:t>
            </w:r>
            <w:r w:rsidRPr="5CBA18D2">
              <w:rPr>
                <w:rFonts w:ascii="Tahoma" w:eastAsia="Tahoma" w:hAnsi="Tahoma" w:cs="Tahoma"/>
              </w:rPr>
              <w:t xml:space="preserve"> Pregnant and Lactating Women irrespective of their </w:t>
            </w:r>
            <w:proofErr w:type="spellStart"/>
            <w:r w:rsidRPr="5CBA18D2">
              <w:rPr>
                <w:rFonts w:ascii="Tahoma" w:eastAsia="Tahoma" w:hAnsi="Tahoma" w:cs="Tahoma"/>
              </w:rPr>
              <w:t>anemia</w:t>
            </w:r>
            <w:proofErr w:type="spellEnd"/>
            <w:r w:rsidRPr="5CBA18D2">
              <w:rPr>
                <w:rFonts w:ascii="Tahoma" w:eastAsia="Tahoma" w:hAnsi="Tahoma" w:cs="Tahoma"/>
              </w:rPr>
              <w:t xml:space="preserve"> status.</w:t>
            </w:r>
          </w:p>
        </w:tc>
      </w:tr>
      <w:tr w:rsidR="009333F0" w14:paraId="7DBD74A1" w14:textId="77777777" w:rsidTr="009333F0">
        <w:trPr>
          <w:trHeight w:val="276"/>
        </w:trPr>
        <w:tc>
          <w:tcPr>
            <w:tcW w:w="2670" w:type="dxa"/>
            <w:vMerge/>
            <w:vAlign w:val="center"/>
          </w:tcPr>
          <w:p w14:paraId="648B4C57" w14:textId="77777777" w:rsidR="009333F0" w:rsidRDefault="009333F0"/>
        </w:tc>
        <w:tc>
          <w:tcPr>
            <w:tcW w:w="2666" w:type="dxa"/>
            <w:vMerge/>
            <w:vAlign w:val="center"/>
          </w:tcPr>
          <w:p w14:paraId="6558FCC0" w14:textId="77777777" w:rsidR="009333F0" w:rsidRDefault="009333F0"/>
        </w:tc>
        <w:tc>
          <w:tcPr>
            <w:tcW w:w="8551" w:type="dxa"/>
            <w:vAlign w:val="center"/>
          </w:tcPr>
          <w:p w14:paraId="49168867" w14:textId="2F3BDA85" w:rsidR="009333F0" w:rsidRDefault="009333F0" w:rsidP="642A778F">
            <w:pPr>
              <w:spacing w:line="259" w:lineRule="auto"/>
              <w:jc w:val="both"/>
              <w:rPr>
                <w:rFonts w:ascii="Tahoma" w:eastAsia="Tahoma" w:hAnsi="Tahoma" w:cs="Tahoma"/>
              </w:rPr>
            </w:pPr>
            <w:r w:rsidRPr="5CBA18D2">
              <w:rPr>
                <w:rFonts w:ascii="Tahoma" w:eastAsia="Tahoma" w:hAnsi="Tahoma" w:cs="Tahoma"/>
              </w:rPr>
              <w:t xml:space="preserve">Daily Milk and Egg is being distributed to all  25,76,056 children aged  6 months to 72 months who are enrolled in the </w:t>
            </w:r>
            <w:proofErr w:type="spellStart"/>
            <w:r w:rsidRPr="5CBA18D2">
              <w:rPr>
                <w:rFonts w:ascii="Tahoma" w:eastAsia="Tahoma" w:hAnsi="Tahoma" w:cs="Tahoma"/>
              </w:rPr>
              <w:t>Anganwadis</w:t>
            </w:r>
            <w:proofErr w:type="spellEnd"/>
            <w:r w:rsidRPr="5CBA18D2">
              <w:rPr>
                <w:rFonts w:ascii="Tahoma" w:eastAsia="Tahoma" w:hAnsi="Tahoma" w:cs="Tahoma"/>
              </w:rPr>
              <w:t>..</w:t>
            </w:r>
          </w:p>
        </w:tc>
      </w:tr>
      <w:tr w:rsidR="009333F0" w14:paraId="2ABE1CDD" w14:textId="77777777" w:rsidTr="009333F0">
        <w:trPr>
          <w:trHeight w:val="276"/>
        </w:trPr>
        <w:tc>
          <w:tcPr>
            <w:tcW w:w="2670" w:type="dxa"/>
            <w:vMerge/>
            <w:vAlign w:val="center"/>
          </w:tcPr>
          <w:p w14:paraId="03892946" w14:textId="77777777" w:rsidR="009333F0" w:rsidRDefault="009333F0"/>
        </w:tc>
        <w:tc>
          <w:tcPr>
            <w:tcW w:w="2666" w:type="dxa"/>
            <w:vMerge/>
            <w:vAlign w:val="center"/>
          </w:tcPr>
          <w:p w14:paraId="6F8B16DE" w14:textId="77777777" w:rsidR="009333F0" w:rsidRDefault="009333F0"/>
        </w:tc>
        <w:tc>
          <w:tcPr>
            <w:tcW w:w="8551" w:type="dxa"/>
            <w:vAlign w:val="center"/>
          </w:tcPr>
          <w:p w14:paraId="0B8A83C2" w14:textId="0110E8EF" w:rsidR="009333F0" w:rsidRDefault="009333F0" w:rsidP="5CBA18D2">
            <w:pPr>
              <w:spacing w:line="259" w:lineRule="auto"/>
              <w:jc w:val="both"/>
              <w:rPr>
                <w:rFonts w:ascii="Tahoma" w:eastAsia="Tahoma" w:hAnsi="Tahoma" w:cs="Tahoma"/>
              </w:rPr>
            </w:pPr>
            <w:r w:rsidRPr="5CBA18D2">
              <w:rPr>
                <w:rFonts w:ascii="Tahoma" w:eastAsia="Tahoma" w:hAnsi="Tahoma" w:cs="Tahoma"/>
              </w:rPr>
              <w:t xml:space="preserve">1 Crore </w:t>
            </w:r>
            <w:proofErr w:type="spellStart"/>
            <w:r w:rsidRPr="5CBA18D2">
              <w:rPr>
                <w:rFonts w:ascii="Tahoma" w:eastAsia="Tahoma" w:hAnsi="Tahoma" w:cs="Tahoma"/>
              </w:rPr>
              <w:t>liters</w:t>
            </w:r>
            <w:proofErr w:type="spellEnd"/>
            <w:r w:rsidRPr="5CBA18D2">
              <w:rPr>
                <w:rFonts w:ascii="Tahoma" w:eastAsia="Tahoma" w:hAnsi="Tahoma" w:cs="Tahoma"/>
              </w:rPr>
              <w:t xml:space="preserve"> of milk and 8.27 crores of eggs are supplied per month. This Govt is supplying additionally 65 lakhs of </w:t>
            </w:r>
            <w:proofErr w:type="spellStart"/>
            <w:r w:rsidRPr="5CBA18D2">
              <w:rPr>
                <w:rFonts w:ascii="Tahoma" w:eastAsia="Tahoma" w:hAnsi="Tahoma" w:cs="Tahoma"/>
              </w:rPr>
              <w:t>liters</w:t>
            </w:r>
            <w:proofErr w:type="spellEnd"/>
            <w:r w:rsidRPr="5CBA18D2">
              <w:rPr>
                <w:rFonts w:ascii="Tahoma" w:eastAsia="Tahoma" w:hAnsi="Tahoma" w:cs="Tahoma"/>
              </w:rPr>
              <w:t xml:space="preserve"> and 3.61 crores eggs.</w:t>
            </w:r>
          </w:p>
        </w:tc>
      </w:tr>
      <w:tr w:rsidR="009333F0" w14:paraId="4863F37E" w14:textId="77777777" w:rsidTr="009333F0">
        <w:trPr>
          <w:trHeight w:val="276"/>
        </w:trPr>
        <w:tc>
          <w:tcPr>
            <w:tcW w:w="2670" w:type="dxa"/>
            <w:vMerge/>
            <w:vAlign w:val="center"/>
          </w:tcPr>
          <w:p w14:paraId="3E702819" w14:textId="77777777" w:rsidR="009333F0" w:rsidRDefault="009333F0"/>
        </w:tc>
        <w:tc>
          <w:tcPr>
            <w:tcW w:w="2666" w:type="dxa"/>
            <w:vMerge/>
            <w:vAlign w:val="center"/>
          </w:tcPr>
          <w:p w14:paraId="76A3C9CA" w14:textId="77777777" w:rsidR="009333F0" w:rsidRDefault="009333F0"/>
        </w:tc>
        <w:tc>
          <w:tcPr>
            <w:tcW w:w="8551" w:type="dxa"/>
            <w:vAlign w:val="center"/>
          </w:tcPr>
          <w:p w14:paraId="510647AD" w14:textId="3D75A7B9" w:rsidR="009333F0" w:rsidRDefault="009333F0" w:rsidP="642A778F">
            <w:pPr>
              <w:spacing w:line="259" w:lineRule="auto"/>
              <w:jc w:val="both"/>
              <w:rPr>
                <w:rFonts w:ascii="Tahoma" w:eastAsia="Tahoma" w:hAnsi="Tahoma" w:cs="Tahoma"/>
              </w:rPr>
            </w:pPr>
            <w:r w:rsidRPr="75B0A254">
              <w:rPr>
                <w:rFonts w:ascii="Tahoma" w:eastAsia="Tahoma" w:hAnsi="Tahoma" w:cs="Tahoma"/>
              </w:rPr>
              <w:t>So far, an</w:t>
            </w:r>
            <w:r w:rsidRPr="75B0A254">
              <w:rPr>
                <w:rFonts w:ascii="Tahoma" w:eastAsia="Tahoma" w:hAnsi="Tahoma" w:cs="Tahoma"/>
                <w:b/>
                <w:bCs/>
              </w:rPr>
              <w:t xml:space="preserve"> amount of Rs.6687.93 crores have been spent</w:t>
            </w:r>
            <w:r w:rsidRPr="75B0A254">
              <w:rPr>
                <w:rFonts w:ascii="Tahoma" w:eastAsia="Tahoma" w:hAnsi="Tahoma" w:cs="Tahoma"/>
              </w:rPr>
              <w:t xml:space="preserve"> </w:t>
            </w:r>
            <w:r w:rsidRPr="75B0A254">
              <w:rPr>
                <w:rFonts w:ascii="Tahoma" w:eastAsia="Tahoma" w:hAnsi="Tahoma" w:cs="Tahoma"/>
                <w:lang w:val="en-US"/>
              </w:rPr>
              <w:t>on the nutrition of Pregnant women, Lactating mothers and Children at the age of 6 months to 72 months.</w:t>
            </w:r>
          </w:p>
        </w:tc>
      </w:tr>
      <w:tr w:rsidR="009333F0" w:rsidRPr="005409F7" w14:paraId="4DF31661" w14:textId="77777777" w:rsidTr="009333F0">
        <w:trPr>
          <w:trHeight w:val="276"/>
        </w:trPr>
        <w:tc>
          <w:tcPr>
            <w:tcW w:w="2670" w:type="dxa"/>
            <w:vAlign w:val="center"/>
          </w:tcPr>
          <w:p w14:paraId="2262D078" w14:textId="69EF8341" w:rsidR="009333F0" w:rsidRPr="005409F7" w:rsidRDefault="009333F0" w:rsidP="5CBA18D2">
            <w:pPr>
              <w:spacing w:line="259" w:lineRule="auto"/>
              <w:jc w:val="center"/>
              <w:rPr>
                <w:rFonts w:ascii="Tahoma" w:eastAsia="Tahoma" w:hAnsi="Tahoma" w:cs="Tahoma"/>
                <w:b/>
                <w:bCs/>
                <w:color w:val="FF0000"/>
              </w:rPr>
            </w:pPr>
            <w:r w:rsidRPr="5CBA18D2">
              <w:rPr>
                <w:rFonts w:ascii="Tahoma" w:eastAsia="Tahoma" w:hAnsi="Tahoma" w:cs="Tahoma"/>
                <w:b/>
                <w:bCs/>
                <w:color w:val="FF0000"/>
              </w:rPr>
              <w:t>Jagananna Vidya Kanuka</w:t>
            </w:r>
          </w:p>
        </w:tc>
        <w:tc>
          <w:tcPr>
            <w:tcW w:w="2666" w:type="dxa"/>
            <w:vAlign w:val="center"/>
          </w:tcPr>
          <w:p w14:paraId="43E44AAF" w14:textId="3B08877D" w:rsidR="009333F0" w:rsidRPr="005409F7" w:rsidRDefault="009333F0" w:rsidP="642A778F">
            <w:pPr>
              <w:jc w:val="both"/>
              <w:rPr>
                <w:rFonts w:ascii="Tahoma" w:eastAsia="Tahoma" w:hAnsi="Tahoma" w:cs="Tahoma"/>
              </w:rPr>
            </w:pPr>
            <w:r w:rsidRPr="6067D6D4">
              <w:rPr>
                <w:rFonts w:ascii="Tahoma" w:eastAsia="Tahoma" w:hAnsi="Tahoma" w:cs="Tahoma"/>
              </w:rPr>
              <w:t>Distribution of School Bag, three pairs of Uniform cloth, A pair of shoes and two pairs of socks, Belt, Textbooks, Workbooks (I to V Class), Set of Notebooks (VI to X Class) along with English-Telugu dictionary as a part of the student’s kit being provided to promote English fluency in the students</w:t>
            </w:r>
          </w:p>
        </w:tc>
        <w:tc>
          <w:tcPr>
            <w:tcW w:w="8551" w:type="dxa"/>
            <w:vAlign w:val="center"/>
          </w:tcPr>
          <w:p w14:paraId="5D87C53D" w14:textId="58B07218" w:rsidR="009333F0" w:rsidRPr="005409F7" w:rsidRDefault="009333F0" w:rsidP="642A778F">
            <w:pPr>
              <w:jc w:val="both"/>
              <w:rPr>
                <w:rFonts w:ascii="Tahoma" w:eastAsia="Tahoma" w:hAnsi="Tahoma" w:cs="Tahoma"/>
              </w:rPr>
            </w:pPr>
            <w:r w:rsidRPr="642A778F">
              <w:rPr>
                <w:rFonts w:ascii="Tahoma" w:eastAsia="Tahoma" w:hAnsi="Tahoma" w:cs="Tahoma"/>
              </w:rPr>
              <w:t>Distribution of kits from the day of reopening of the schools...</w:t>
            </w:r>
          </w:p>
          <w:p w14:paraId="53AA790F" w14:textId="5EFF175D" w:rsidR="009333F0" w:rsidRPr="005409F7" w:rsidRDefault="009333F0" w:rsidP="642A778F">
            <w:pPr>
              <w:jc w:val="both"/>
              <w:rPr>
                <w:rFonts w:ascii="Tahoma" w:eastAsia="Tahoma" w:hAnsi="Tahoma" w:cs="Tahoma"/>
              </w:rPr>
            </w:pPr>
            <w:r w:rsidRPr="5CBA18D2">
              <w:rPr>
                <w:rFonts w:ascii="Tahoma" w:eastAsia="Tahoma" w:hAnsi="Tahoma" w:cs="Tahoma"/>
              </w:rPr>
              <w:t xml:space="preserve">An amount of </w:t>
            </w:r>
            <w:r w:rsidRPr="5CBA18D2">
              <w:rPr>
                <w:rFonts w:ascii="Tahoma" w:eastAsia="Tahoma" w:hAnsi="Tahoma" w:cs="Tahoma"/>
                <w:b/>
                <w:bCs/>
              </w:rPr>
              <w:t>Rs.3,366.53 Crores</w:t>
            </w:r>
            <w:r w:rsidRPr="5CBA18D2">
              <w:rPr>
                <w:rFonts w:ascii="Tahoma" w:eastAsia="Tahoma" w:hAnsi="Tahoma" w:cs="Tahoma"/>
              </w:rPr>
              <w:t xml:space="preserve"> has been incurred towards distribution of student kits to </w:t>
            </w:r>
            <w:r w:rsidRPr="5CBA18D2">
              <w:rPr>
                <w:rFonts w:ascii="Tahoma" w:eastAsia="Tahoma" w:hAnsi="Tahoma" w:cs="Tahoma"/>
                <w:b/>
                <w:bCs/>
              </w:rPr>
              <w:t>47.40 lakh students.</w:t>
            </w:r>
          </w:p>
        </w:tc>
      </w:tr>
      <w:tr w:rsidR="009333F0" w:rsidRPr="005409F7" w14:paraId="01405C3F" w14:textId="77777777" w:rsidTr="009333F0">
        <w:trPr>
          <w:trHeight w:val="276"/>
        </w:trPr>
        <w:tc>
          <w:tcPr>
            <w:tcW w:w="2670" w:type="dxa"/>
            <w:vMerge w:val="restart"/>
            <w:vAlign w:val="center"/>
          </w:tcPr>
          <w:p w14:paraId="2DDFB416" w14:textId="03F5542E" w:rsidR="009333F0" w:rsidRPr="005409F7" w:rsidRDefault="009333F0" w:rsidP="5CBA18D2">
            <w:pPr>
              <w:jc w:val="center"/>
              <w:rPr>
                <w:rFonts w:ascii="Tahoma" w:eastAsia="Tahoma" w:hAnsi="Tahoma" w:cs="Tahoma"/>
                <w:b/>
                <w:bCs/>
                <w:color w:val="00B050"/>
                <w:sz w:val="24"/>
                <w:szCs w:val="24"/>
              </w:rPr>
            </w:pPr>
            <w:r w:rsidRPr="5CBA18D2">
              <w:rPr>
                <w:rFonts w:ascii="Tahoma" w:eastAsia="Tahoma" w:hAnsi="Tahoma" w:cs="Tahoma"/>
                <w:b/>
                <w:bCs/>
                <w:color w:val="00B050"/>
                <w:sz w:val="24"/>
                <w:szCs w:val="24"/>
              </w:rPr>
              <w:t xml:space="preserve">YSR </w:t>
            </w:r>
            <w:proofErr w:type="spellStart"/>
            <w:r w:rsidRPr="5CBA18D2">
              <w:rPr>
                <w:rFonts w:ascii="Tahoma" w:eastAsia="Tahoma" w:hAnsi="Tahoma" w:cs="Tahoma"/>
                <w:b/>
                <w:bCs/>
                <w:color w:val="00B050"/>
                <w:sz w:val="24"/>
                <w:szCs w:val="24"/>
              </w:rPr>
              <w:t>R</w:t>
            </w:r>
            <w:r w:rsidRPr="5CBA18D2">
              <w:rPr>
                <w:rFonts w:ascii="Tahoma" w:eastAsia="Tahoma" w:hAnsi="Tahoma" w:cs="Tahoma"/>
                <w:b/>
                <w:bCs/>
                <w:color w:val="00B050"/>
              </w:rPr>
              <w:t>ythu</w:t>
            </w:r>
            <w:proofErr w:type="spellEnd"/>
            <w:r w:rsidRPr="5CBA18D2">
              <w:rPr>
                <w:rFonts w:ascii="Tahoma" w:eastAsia="Tahoma" w:hAnsi="Tahoma" w:cs="Tahoma"/>
                <w:b/>
                <w:bCs/>
                <w:color w:val="00B050"/>
              </w:rPr>
              <w:t xml:space="preserve"> Bharosa</w:t>
            </w:r>
          </w:p>
        </w:tc>
        <w:tc>
          <w:tcPr>
            <w:tcW w:w="2666" w:type="dxa"/>
            <w:vMerge w:val="restart"/>
            <w:vAlign w:val="center"/>
          </w:tcPr>
          <w:p w14:paraId="7A0C6F14" w14:textId="2D7C297C" w:rsidR="009333F0" w:rsidRPr="005409F7" w:rsidRDefault="009333F0" w:rsidP="642A778F">
            <w:pPr>
              <w:jc w:val="both"/>
              <w:rPr>
                <w:rFonts w:ascii="Tahoma" w:eastAsia="Tahoma" w:hAnsi="Tahoma" w:cs="Tahoma"/>
              </w:rPr>
            </w:pPr>
            <w:r w:rsidRPr="6067D6D4">
              <w:rPr>
                <w:rFonts w:ascii="Tahoma" w:eastAsia="Tahoma" w:hAnsi="Tahoma" w:cs="Tahoma"/>
              </w:rPr>
              <w:t>Providing financial assistance of Rs.13,500 per farmer family with a noble aim of helping farmers with input assistance</w:t>
            </w:r>
          </w:p>
        </w:tc>
        <w:tc>
          <w:tcPr>
            <w:tcW w:w="8551" w:type="dxa"/>
            <w:vAlign w:val="center"/>
          </w:tcPr>
          <w:p w14:paraId="22285B39" w14:textId="73062FEE" w:rsidR="009333F0" w:rsidRPr="005409F7" w:rsidRDefault="009333F0" w:rsidP="642A778F">
            <w:pPr>
              <w:jc w:val="both"/>
              <w:rPr>
                <w:rFonts w:ascii="Tahoma" w:eastAsia="Tahoma" w:hAnsi="Tahoma" w:cs="Tahoma"/>
              </w:rPr>
            </w:pPr>
            <w:r w:rsidRPr="6067D6D4">
              <w:rPr>
                <w:rFonts w:ascii="Tahoma" w:eastAsia="Tahoma" w:hAnsi="Tahoma" w:cs="Tahoma"/>
              </w:rPr>
              <w:t xml:space="preserve">Like nowhere else in the country, our government is extending </w:t>
            </w:r>
            <w:proofErr w:type="spellStart"/>
            <w:r w:rsidRPr="6067D6D4">
              <w:rPr>
                <w:rFonts w:ascii="Tahoma" w:eastAsia="Tahoma" w:hAnsi="Tahoma" w:cs="Tahoma"/>
              </w:rPr>
              <w:t>Rythu</w:t>
            </w:r>
            <w:proofErr w:type="spellEnd"/>
            <w:r w:rsidRPr="6067D6D4">
              <w:rPr>
                <w:rFonts w:ascii="Tahoma" w:eastAsia="Tahoma" w:hAnsi="Tahoma" w:cs="Tahoma"/>
              </w:rPr>
              <w:t xml:space="preserve"> Bharosa assistance of Rs. 13,500 per year to farmers cultivating their own lands and also to eligible SC/ST/BC and Minority tenant farmers and farmers cultivating the ROFR and Endowment lands.</w:t>
            </w:r>
          </w:p>
        </w:tc>
      </w:tr>
      <w:tr w:rsidR="009333F0" w14:paraId="401F2421" w14:textId="77777777" w:rsidTr="009333F0">
        <w:trPr>
          <w:trHeight w:val="276"/>
        </w:trPr>
        <w:tc>
          <w:tcPr>
            <w:tcW w:w="2670" w:type="dxa"/>
            <w:vMerge/>
            <w:vAlign w:val="center"/>
          </w:tcPr>
          <w:p w14:paraId="30B87901" w14:textId="77777777" w:rsidR="009333F0" w:rsidRDefault="009333F0"/>
        </w:tc>
        <w:tc>
          <w:tcPr>
            <w:tcW w:w="2666" w:type="dxa"/>
            <w:vMerge/>
            <w:vAlign w:val="center"/>
          </w:tcPr>
          <w:p w14:paraId="6D1715DA" w14:textId="77777777" w:rsidR="009333F0" w:rsidRDefault="009333F0"/>
        </w:tc>
        <w:tc>
          <w:tcPr>
            <w:tcW w:w="8551" w:type="dxa"/>
            <w:vAlign w:val="center"/>
          </w:tcPr>
          <w:p w14:paraId="6EC0909A" w14:textId="32B7F17F" w:rsidR="009333F0" w:rsidRDefault="009333F0" w:rsidP="642A778F">
            <w:pPr>
              <w:jc w:val="both"/>
              <w:rPr>
                <w:rFonts w:ascii="Tahoma" w:eastAsia="Tahoma" w:hAnsi="Tahoma" w:cs="Tahoma"/>
              </w:rPr>
            </w:pPr>
            <w:proofErr w:type="spellStart"/>
            <w:r w:rsidRPr="6067D6D4">
              <w:rPr>
                <w:rFonts w:ascii="Tahoma" w:eastAsia="Tahoma" w:hAnsi="Tahoma" w:cs="Tahoma"/>
              </w:rPr>
              <w:t>Rythu</w:t>
            </w:r>
            <w:proofErr w:type="spellEnd"/>
            <w:r w:rsidRPr="6067D6D4">
              <w:rPr>
                <w:rFonts w:ascii="Tahoma" w:eastAsia="Tahoma" w:hAnsi="Tahoma" w:cs="Tahoma"/>
              </w:rPr>
              <w:t xml:space="preserve"> Bharosa </w:t>
            </w:r>
            <w:proofErr w:type="spellStart"/>
            <w:r w:rsidRPr="6067D6D4">
              <w:rPr>
                <w:rFonts w:ascii="Tahoma" w:eastAsia="Tahoma" w:hAnsi="Tahoma" w:cs="Tahoma"/>
              </w:rPr>
              <w:t>Kendras</w:t>
            </w:r>
            <w:proofErr w:type="spellEnd"/>
            <w:r w:rsidRPr="6067D6D4">
              <w:rPr>
                <w:rFonts w:ascii="Tahoma" w:eastAsia="Tahoma" w:hAnsi="Tahoma" w:cs="Tahoma"/>
              </w:rPr>
              <w:t>: Assisting farmers as one stop centres from seed to crop sale right at their doorstep through 10,778 RBKS.</w:t>
            </w:r>
          </w:p>
        </w:tc>
      </w:tr>
      <w:tr w:rsidR="009333F0" w14:paraId="1B00B792" w14:textId="77777777" w:rsidTr="009333F0">
        <w:trPr>
          <w:trHeight w:val="276"/>
        </w:trPr>
        <w:tc>
          <w:tcPr>
            <w:tcW w:w="2670" w:type="dxa"/>
            <w:vMerge/>
            <w:vAlign w:val="center"/>
          </w:tcPr>
          <w:p w14:paraId="1EE87FB8" w14:textId="77777777" w:rsidR="009333F0" w:rsidRDefault="009333F0"/>
        </w:tc>
        <w:tc>
          <w:tcPr>
            <w:tcW w:w="2666" w:type="dxa"/>
            <w:vMerge/>
            <w:vAlign w:val="center"/>
          </w:tcPr>
          <w:p w14:paraId="4C7AB77B" w14:textId="77777777" w:rsidR="009333F0" w:rsidRDefault="009333F0"/>
        </w:tc>
        <w:tc>
          <w:tcPr>
            <w:tcW w:w="8551" w:type="dxa"/>
            <w:vAlign w:val="center"/>
          </w:tcPr>
          <w:p w14:paraId="4EB96A5D" w14:textId="3FF6A8E0" w:rsidR="009333F0" w:rsidRDefault="009333F0" w:rsidP="642A778F">
            <w:pPr>
              <w:jc w:val="both"/>
              <w:rPr>
                <w:rFonts w:ascii="Tahoma" w:eastAsia="Tahoma" w:hAnsi="Tahoma" w:cs="Tahoma"/>
              </w:rPr>
            </w:pPr>
            <w:r w:rsidRPr="6067D6D4">
              <w:rPr>
                <w:rFonts w:ascii="Tahoma" w:eastAsia="Tahoma" w:hAnsi="Tahoma" w:cs="Tahoma"/>
              </w:rPr>
              <w:t xml:space="preserve">since 2019-20, 52.38 lakh farmer families were benefitted with a total amount of </w:t>
            </w:r>
            <w:r w:rsidRPr="6067D6D4">
              <w:rPr>
                <w:rFonts w:ascii="Tahoma" w:eastAsia="Tahoma" w:hAnsi="Tahoma" w:cs="Tahoma"/>
                <w:b/>
                <w:bCs/>
              </w:rPr>
              <w:t>Rs.30,985.29 crores</w:t>
            </w:r>
          </w:p>
        </w:tc>
      </w:tr>
      <w:tr w:rsidR="009333F0" w:rsidRPr="005409F7" w14:paraId="25BFFCBD" w14:textId="77777777" w:rsidTr="009333F0">
        <w:trPr>
          <w:trHeight w:val="276"/>
        </w:trPr>
        <w:tc>
          <w:tcPr>
            <w:tcW w:w="2670" w:type="dxa"/>
            <w:vMerge w:val="restart"/>
            <w:vAlign w:val="center"/>
          </w:tcPr>
          <w:p w14:paraId="682A6A7C" w14:textId="361628B8" w:rsidR="009333F0" w:rsidRPr="005409F7" w:rsidRDefault="009333F0" w:rsidP="5CBA18D2">
            <w:pPr>
              <w:jc w:val="center"/>
              <w:rPr>
                <w:rFonts w:ascii="Tahoma" w:eastAsia="Tahoma" w:hAnsi="Tahoma" w:cs="Tahoma"/>
                <w:b/>
                <w:bCs/>
                <w:color w:val="00B050"/>
              </w:rPr>
            </w:pPr>
            <w:r w:rsidRPr="5CBA18D2">
              <w:rPr>
                <w:rFonts w:ascii="Tahoma" w:eastAsia="Tahoma" w:hAnsi="Tahoma" w:cs="Tahoma"/>
                <w:b/>
                <w:bCs/>
                <w:color w:val="00B050"/>
              </w:rPr>
              <w:t>YSR Input Subsidy</w:t>
            </w:r>
          </w:p>
        </w:tc>
        <w:tc>
          <w:tcPr>
            <w:tcW w:w="2666" w:type="dxa"/>
            <w:vMerge w:val="restart"/>
            <w:vAlign w:val="center"/>
          </w:tcPr>
          <w:p w14:paraId="3E43FE73" w14:textId="160C94FE" w:rsidR="009333F0" w:rsidRPr="005409F7" w:rsidRDefault="009333F0" w:rsidP="642A778F">
            <w:pPr>
              <w:jc w:val="both"/>
              <w:rPr>
                <w:rFonts w:ascii="Tahoma" w:eastAsia="Tahoma" w:hAnsi="Tahoma" w:cs="Tahoma"/>
              </w:rPr>
            </w:pPr>
            <w:r w:rsidRPr="6067D6D4">
              <w:rPr>
                <w:rFonts w:ascii="Tahoma" w:eastAsia="Tahoma" w:hAnsi="Tahoma" w:cs="Tahoma"/>
              </w:rPr>
              <w:t>Rendering relief assistance to the farmers on the event of Crop loss due to any notified calamity to stabilize farm incomes</w:t>
            </w:r>
          </w:p>
        </w:tc>
        <w:tc>
          <w:tcPr>
            <w:tcW w:w="8551" w:type="dxa"/>
            <w:vAlign w:val="center"/>
          </w:tcPr>
          <w:p w14:paraId="022A2452" w14:textId="1B422A8D" w:rsidR="009333F0" w:rsidRPr="005409F7" w:rsidRDefault="009333F0" w:rsidP="642A778F">
            <w:pPr>
              <w:jc w:val="both"/>
              <w:rPr>
                <w:rFonts w:ascii="Tahoma" w:eastAsia="Tahoma" w:hAnsi="Tahoma" w:cs="Tahoma"/>
              </w:rPr>
            </w:pPr>
            <w:r w:rsidRPr="642A778F">
              <w:rPr>
                <w:rFonts w:ascii="Tahoma" w:eastAsia="Tahoma" w:hAnsi="Tahoma" w:cs="Tahoma"/>
              </w:rPr>
              <w:t xml:space="preserve">For the first time ever in country's history, the Government is disbursing input subsidy for crop loss before the end of same season. </w:t>
            </w:r>
          </w:p>
        </w:tc>
      </w:tr>
      <w:tr w:rsidR="009333F0" w14:paraId="5DC9886C" w14:textId="77777777" w:rsidTr="009333F0">
        <w:trPr>
          <w:trHeight w:val="276"/>
        </w:trPr>
        <w:tc>
          <w:tcPr>
            <w:tcW w:w="2670" w:type="dxa"/>
            <w:vMerge/>
            <w:vAlign w:val="center"/>
          </w:tcPr>
          <w:p w14:paraId="1679E26B" w14:textId="77777777" w:rsidR="009333F0" w:rsidRDefault="009333F0"/>
        </w:tc>
        <w:tc>
          <w:tcPr>
            <w:tcW w:w="2666" w:type="dxa"/>
            <w:vMerge/>
            <w:vAlign w:val="center"/>
          </w:tcPr>
          <w:p w14:paraId="653370F1" w14:textId="77777777" w:rsidR="009333F0" w:rsidRDefault="009333F0"/>
        </w:tc>
        <w:tc>
          <w:tcPr>
            <w:tcW w:w="8551" w:type="dxa"/>
            <w:vAlign w:val="center"/>
          </w:tcPr>
          <w:p w14:paraId="357D6076" w14:textId="105CF032" w:rsidR="009333F0" w:rsidRDefault="009333F0" w:rsidP="642A778F">
            <w:pPr>
              <w:jc w:val="both"/>
              <w:rPr>
                <w:rFonts w:ascii="Tahoma" w:eastAsia="Tahoma" w:hAnsi="Tahoma" w:cs="Tahoma"/>
              </w:rPr>
            </w:pPr>
            <w:r w:rsidRPr="642A778F">
              <w:rPr>
                <w:rFonts w:ascii="Tahoma" w:eastAsia="Tahoma" w:hAnsi="Tahoma" w:cs="Tahoma"/>
              </w:rPr>
              <w:t>Based on e-crop data, crop loss estimate is done in scientific manner.</w:t>
            </w:r>
          </w:p>
        </w:tc>
      </w:tr>
      <w:tr w:rsidR="009333F0" w14:paraId="5FA85072" w14:textId="77777777" w:rsidTr="009333F0">
        <w:trPr>
          <w:trHeight w:val="276"/>
        </w:trPr>
        <w:tc>
          <w:tcPr>
            <w:tcW w:w="2670" w:type="dxa"/>
            <w:vMerge/>
            <w:vAlign w:val="center"/>
          </w:tcPr>
          <w:p w14:paraId="2A496DF0" w14:textId="77777777" w:rsidR="009333F0" w:rsidRDefault="009333F0"/>
        </w:tc>
        <w:tc>
          <w:tcPr>
            <w:tcW w:w="2666" w:type="dxa"/>
            <w:vMerge/>
            <w:vAlign w:val="center"/>
          </w:tcPr>
          <w:p w14:paraId="7BC4AE12" w14:textId="77777777" w:rsidR="009333F0" w:rsidRDefault="009333F0"/>
        </w:tc>
        <w:tc>
          <w:tcPr>
            <w:tcW w:w="8551" w:type="dxa"/>
            <w:vAlign w:val="center"/>
          </w:tcPr>
          <w:p w14:paraId="4712B242" w14:textId="19D5E1BC" w:rsidR="009333F0" w:rsidRDefault="009333F0" w:rsidP="642A778F">
            <w:pPr>
              <w:jc w:val="both"/>
              <w:rPr>
                <w:rFonts w:ascii="Tahoma" w:eastAsia="Tahoma" w:hAnsi="Tahoma" w:cs="Tahoma"/>
              </w:rPr>
            </w:pPr>
            <w:r w:rsidRPr="642A778F">
              <w:rPr>
                <w:rFonts w:ascii="Tahoma" w:eastAsia="Tahoma" w:hAnsi="Tahoma" w:cs="Tahoma"/>
              </w:rPr>
              <w:t>Input Subsidy is paid to directly to the farmers for the crop loss by the end of same season in which the loss occurred.</w:t>
            </w:r>
          </w:p>
        </w:tc>
      </w:tr>
      <w:tr w:rsidR="009333F0" w14:paraId="261ADC6E" w14:textId="77777777" w:rsidTr="009333F0">
        <w:trPr>
          <w:trHeight w:val="795"/>
        </w:trPr>
        <w:tc>
          <w:tcPr>
            <w:tcW w:w="2670" w:type="dxa"/>
            <w:vMerge/>
            <w:vAlign w:val="center"/>
          </w:tcPr>
          <w:p w14:paraId="3DE620AA" w14:textId="77777777" w:rsidR="009333F0" w:rsidRDefault="009333F0"/>
        </w:tc>
        <w:tc>
          <w:tcPr>
            <w:tcW w:w="2666" w:type="dxa"/>
            <w:vMerge/>
            <w:vAlign w:val="center"/>
          </w:tcPr>
          <w:p w14:paraId="26E6544F" w14:textId="77777777" w:rsidR="009333F0" w:rsidRDefault="009333F0"/>
        </w:tc>
        <w:tc>
          <w:tcPr>
            <w:tcW w:w="8551" w:type="dxa"/>
            <w:vAlign w:val="center"/>
          </w:tcPr>
          <w:p w14:paraId="4BCF40D8" w14:textId="2DC64277" w:rsidR="009333F0" w:rsidRDefault="009333F0" w:rsidP="642A778F">
            <w:pPr>
              <w:jc w:val="both"/>
              <w:rPr>
                <w:rFonts w:ascii="Tahoma" w:eastAsia="Tahoma" w:hAnsi="Tahoma" w:cs="Tahoma"/>
              </w:rPr>
            </w:pPr>
            <w:r w:rsidRPr="75B0A254">
              <w:rPr>
                <w:rFonts w:ascii="Tahoma" w:eastAsia="Tahoma" w:hAnsi="Tahoma" w:cs="Tahoma"/>
              </w:rPr>
              <w:t>A sum of</w:t>
            </w:r>
            <w:r w:rsidRPr="75B0A254">
              <w:rPr>
                <w:rFonts w:ascii="Tahoma" w:eastAsia="Tahoma" w:hAnsi="Tahoma" w:cs="Tahoma"/>
                <w:b/>
                <w:bCs/>
              </w:rPr>
              <w:t xml:space="preserve"> Rs.1,965.42 crores</w:t>
            </w:r>
            <w:r w:rsidRPr="75B0A254">
              <w:rPr>
                <w:rFonts w:ascii="Tahoma" w:eastAsia="Tahoma" w:hAnsi="Tahoma" w:cs="Tahoma"/>
              </w:rPr>
              <w:t xml:space="preserve"> has been disbursed to over </w:t>
            </w:r>
            <w:r w:rsidRPr="75B0A254">
              <w:rPr>
                <w:rFonts w:ascii="Tahoma" w:eastAsia="Tahoma" w:hAnsi="Tahoma" w:cs="Tahoma"/>
                <w:b/>
                <w:bCs/>
              </w:rPr>
              <w:t>22.73 lakh farmers</w:t>
            </w:r>
            <w:r w:rsidRPr="75B0A254">
              <w:rPr>
                <w:rFonts w:ascii="Tahoma" w:eastAsia="Tahoma" w:hAnsi="Tahoma" w:cs="Tahoma"/>
              </w:rPr>
              <w:t xml:space="preserve"> who suffered crop loss.</w:t>
            </w:r>
          </w:p>
        </w:tc>
      </w:tr>
      <w:tr w:rsidR="009333F0" w14:paraId="356645B7" w14:textId="77777777" w:rsidTr="009333F0">
        <w:trPr>
          <w:trHeight w:val="510"/>
        </w:trPr>
        <w:tc>
          <w:tcPr>
            <w:tcW w:w="2670" w:type="dxa"/>
            <w:vMerge/>
            <w:vAlign w:val="center"/>
          </w:tcPr>
          <w:p w14:paraId="19010F33" w14:textId="77777777" w:rsidR="009333F0" w:rsidRDefault="009333F0"/>
        </w:tc>
        <w:tc>
          <w:tcPr>
            <w:tcW w:w="2666" w:type="dxa"/>
            <w:vMerge/>
            <w:vAlign w:val="center"/>
          </w:tcPr>
          <w:p w14:paraId="72185881" w14:textId="77777777" w:rsidR="009333F0" w:rsidRDefault="009333F0"/>
        </w:tc>
        <w:tc>
          <w:tcPr>
            <w:tcW w:w="8551" w:type="dxa"/>
            <w:vAlign w:val="center"/>
          </w:tcPr>
          <w:p w14:paraId="2F9AD649" w14:textId="03E481C7" w:rsidR="009333F0" w:rsidRDefault="009333F0" w:rsidP="642A778F">
            <w:pPr>
              <w:jc w:val="both"/>
              <w:rPr>
                <w:rFonts w:ascii="Tahoma" w:eastAsia="Tahoma" w:hAnsi="Tahoma" w:cs="Tahoma"/>
              </w:rPr>
            </w:pPr>
            <w:r w:rsidRPr="75B0A254">
              <w:rPr>
                <w:rFonts w:ascii="Tahoma" w:eastAsia="Tahoma" w:hAnsi="Tahoma" w:cs="Tahoma"/>
              </w:rPr>
              <w:t xml:space="preserve">Establishment of Calamity fund with </w:t>
            </w:r>
            <w:r w:rsidRPr="75B0A254">
              <w:rPr>
                <w:rFonts w:ascii="Tahoma" w:eastAsia="Tahoma" w:hAnsi="Tahoma" w:cs="Tahoma"/>
                <w:b/>
                <w:bCs/>
              </w:rPr>
              <w:t>Rs.2,000 crore</w:t>
            </w:r>
            <w:r w:rsidRPr="75B0A254">
              <w:rPr>
                <w:rFonts w:ascii="Tahoma" w:eastAsia="Tahoma" w:hAnsi="Tahoma" w:cs="Tahoma"/>
              </w:rPr>
              <w:t>s.</w:t>
            </w:r>
          </w:p>
        </w:tc>
      </w:tr>
      <w:tr w:rsidR="009333F0" w:rsidRPr="005409F7" w14:paraId="0B6001E6" w14:textId="77777777" w:rsidTr="009333F0">
        <w:trPr>
          <w:trHeight w:val="2055"/>
        </w:trPr>
        <w:tc>
          <w:tcPr>
            <w:tcW w:w="2670" w:type="dxa"/>
            <w:vMerge w:val="restart"/>
            <w:vAlign w:val="center"/>
          </w:tcPr>
          <w:p w14:paraId="315CDDCF" w14:textId="091ADB22" w:rsidR="009333F0" w:rsidRPr="005409F7" w:rsidRDefault="009333F0" w:rsidP="5CBA18D2">
            <w:pPr>
              <w:spacing w:line="259" w:lineRule="auto"/>
              <w:jc w:val="center"/>
              <w:rPr>
                <w:rFonts w:ascii="Tahoma" w:eastAsia="Tahoma" w:hAnsi="Tahoma" w:cs="Tahoma"/>
                <w:b/>
                <w:bCs/>
                <w:color w:val="00B050"/>
              </w:rPr>
            </w:pPr>
            <w:r w:rsidRPr="5CBA18D2">
              <w:rPr>
                <w:rFonts w:ascii="Tahoma" w:eastAsia="Tahoma" w:hAnsi="Tahoma" w:cs="Tahoma"/>
                <w:b/>
                <w:bCs/>
                <w:color w:val="00B050"/>
              </w:rPr>
              <w:lastRenderedPageBreak/>
              <w:t>YSR Free Crop insurance</w:t>
            </w:r>
          </w:p>
        </w:tc>
        <w:tc>
          <w:tcPr>
            <w:tcW w:w="2666" w:type="dxa"/>
            <w:vMerge w:val="restart"/>
            <w:vAlign w:val="center"/>
          </w:tcPr>
          <w:p w14:paraId="52B60FB0" w14:textId="2B34425B" w:rsidR="009333F0" w:rsidRPr="005409F7" w:rsidRDefault="009333F0" w:rsidP="642A778F">
            <w:pPr>
              <w:jc w:val="both"/>
              <w:rPr>
                <w:rFonts w:ascii="Tahoma" w:eastAsia="Tahoma" w:hAnsi="Tahoma" w:cs="Tahoma"/>
              </w:rPr>
            </w:pPr>
            <w:r w:rsidRPr="6067D6D4">
              <w:rPr>
                <w:rFonts w:ascii="Tahoma" w:eastAsia="Tahoma" w:hAnsi="Tahoma" w:cs="Tahoma"/>
              </w:rPr>
              <w:t>Provide insurance cover for all notified crops to all the farmers of the state on a saturation mode. Through this scheme, all the natural calamities like heavy rains, droughts, cyclones. There are around 30 notified crops that cover under the Scheme.</w:t>
            </w:r>
          </w:p>
        </w:tc>
        <w:tc>
          <w:tcPr>
            <w:tcW w:w="8551" w:type="dxa"/>
            <w:vAlign w:val="center"/>
          </w:tcPr>
          <w:p w14:paraId="5FB9A3DD" w14:textId="1EEE44E0" w:rsidR="009333F0" w:rsidRPr="005409F7" w:rsidRDefault="009333F0" w:rsidP="642A778F">
            <w:pPr>
              <w:jc w:val="both"/>
              <w:rPr>
                <w:rFonts w:ascii="Tahoma" w:eastAsia="Tahoma" w:hAnsi="Tahoma" w:cs="Tahoma"/>
              </w:rPr>
            </w:pPr>
            <w:r w:rsidRPr="642A778F">
              <w:rPr>
                <w:rFonts w:ascii="Tahoma" w:eastAsia="Tahoma" w:hAnsi="Tahoma" w:cs="Tahoma"/>
              </w:rPr>
              <w:t>For the first time ever in the country's history, the Government took the entire burden of paying insurance premiums.</w:t>
            </w:r>
          </w:p>
          <w:p w14:paraId="32347417" w14:textId="4AC4480B" w:rsidR="009333F0" w:rsidRPr="005409F7" w:rsidRDefault="009333F0" w:rsidP="642A778F">
            <w:pPr>
              <w:jc w:val="both"/>
              <w:rPr>
                <w:rFonts w:ascii="Tahoma" w:eastAsia="Tahoma" w:hAnsi="Tahoma" w:cs="Tahoma"/>
              </w:rPr>
            </w:pPr>
          </w:p>
          <w:p w14:paraId="547AF042" w14:textId="138E7177" w:rsidR="009333F0" w:rsidRPr="005409F7" w:rsidRDefault="009333F0" w:rsidP="642A778F">
            <w:pPr>
              <w:jc w:val="both"/>
              <w:rPr>
                <w:rFonts w:ascii="Tahoma" w:eastAsia="Tahoma" w:hAnsi="Tahoma" w:cs="Tahoma"/>
              </w:rPr>
            </w:pPr>
            <w:r w:rsidRPr="642A778F">
              <w:rPr>
                <w:rFonts w:ascii="Tahoma" w:eastAsia="Tahoma" w:hAnsi="Tahoma" w:cs="Tahoma"/>
              </w:rPr>
              <w:t xml:space="preserve">Regular payment of insurance claims of a particular season before the commencement of the same season next year. </w:t>
            </w:r>
          </w:p>
        </w:tc>
      </w:tr>
      <w:tr w:rsidR="009333F0" w14:paraId="64E80591" w14:textId="77777777" w:rsidTr="009333F0">
        <w:trPr>
          <w:trHeight w:val="1200"/>
        </w:trPr>
        <w:tc>
          <w:tcPr>
            <w:tcW w:w="2670" w:type="dxa"/>
            <w:vMerge/>
            <w:vAlign w:val="center"/>
          </w:tcPr>
          <w:p w14:paraId="72DC05A9" w14:textId="77777777" w:rsidR="009333F0" w:rsidRDefault="009333F0"/>
        </w:tc>
        <w:tc>
          <w:tcPr>
            <w:tcW w:w="2666" w:type="dxa"/>
            <w:vMerge/>
            <w:vAlign w:val="center"/>
          </w:tcPr>
          <w:p w14:paraId="6D3905E0" w14:textId="77777777" w:rsidR="009333F0" w:rsidRDefault="009333F0"/>
        </w:tc>
        <w:tc>
          <w:tcPr>
            <w:tcW w:w="8551" w:type="dxa"/>
            <w:vAlign w:val="center"/>
          </w:tcPr>
          <w:p w14:paraId="2A81CD35" w14:textId="64517831" w:rsidR="009333F0" w:rsidRDefault="009333F0" w:rsidP="642A778F">
            <w:pPr>
              <w:jc w:val="both"/>
              <w:rPr>
                <w:rFonts w:ascii="Tahoma" w:eastAsia="Tahoma" w:hAnsi="Tahoma" w:cs="Tahoma"/>
              </w:rPr>
            </w:pPr>
            <w:r w:rsidRPr="642A778F">
              <w:rPr>
                <w:rFonts w:ascii="Tahoma" w:eastAsia="Tahoma" w:hAnsi="Tahoma" w:cs="Tahoma"/>
              </w:rPr>
              <w:t>All the farmers who have completed their e-crop registration to get benefitted under YSR Free Crop Insurance and YSR Zero Interest Loans.</w:t>
            </w:r>
          </w:p>
        </w:tc>
      </w:tr>
      <w:tr w:rsidR="009333F0" w14:paraId="29950A36" w14:textId="77777777" w:rsidTr="009333F0">
        <w:trPr>
          <w:trHeight w:val="915"/>
        </w:trPr>
        <w:tc>
          <w:tcPr>
            <w:tcW w:w="2670" w:type="dxa"/>
            <w:vMerge/>
            <w:vAlign w:val="center"/>
          </w:tcPr>
          <w:p w14:paraId="4C683BCA" w14:textId="77777777" w:rsidR="009333F0" w:rsidRDefault="009333F0"/>
        </w:tc>
        <w:tc>
          <w:tcPr>
            <w:tcW w:w="2666" w:type="dxa"/>
            <w:vMerge/>
            <w:vAlign w:val="center"/>
          </w:tcPr>
          <w:p w14:paraId="18099F43" w14:textId="77777777" w:rsidR="009333F0" w:rsidRDefault="009333F0"/>
        </w:tc>
        <w:tc>
          <w:tcPr>
            <w:tcW w:w="8551" w:type="dxa"/>
            <w:vAlign w:val="center"/>
          </w:tcPr>
          <w:p w14:paraId="1894A5BF" w14:textId="004D41FD" w:rsidR="009333F0" w:rsidRDefault="009333F0" w:rsidP="642A778F">
            <w:pPr>
              <w:jc w:val="both"/>
              <w:rPr>
                <w:rFonts w:ascii="Tahoma" w:eastAsia="Tahoma" w:hAnsi="Tahoma" w:cs="Tahoma"/>
              </w:rPr>
            </w:pPr>
            <w:r w:rsidRPr="75B0A254">
              <w:rPr>
                <w:rFonts w:ascii="Tahoma" w:eastAsia="Tahoma" w:hAnsi="Tahoma" w:cs="Tahoma"/>
              </w:rPr>
              <w:t xml:space="preserve">So far extending financial assistance of </w:t>
            </w:r>
            <w:r w:rsidRPr="75B0A254">
              <w:rPr>
                <w:rFonts w:ascii="Tahoma" w:eastAsia="Tahoma" w:hAnsi="Tahoma" w:cs="Tahoma"/>
                <w:b/>
                <w:bCs/>
              </w:rPr>
              <w:t>Rs.7802.05</w:t>
            </w:r>
            <w:r w:rsidRPr="75B0A254">
              <w:rPr>
                <w:rFonts w:ascii="Tahoma" w:eastAsia="Tahoma" w:hAnsi="Tahoma" w:cs="Tahoma"/>
              </w:rPr>
              <w:t xml:space="preserve"> crores to </w:t>
            </w:r>
            <w:r w:rsidRPr="75B0A254">
              <w:rPr>
                <w:rFonts w:ascii="Tahoma" w:eastAsia="Tahoma" w:hAnsi="Tahoma" w:cs="Tahoma"/>
                <w:b/>
                <w:bCs/>
              </w:rPr>
              <w:t>54.75 lakh farmers</w:t>
            </w:r>
            <w:r w:rsidRPr="75B0A254">
              <w:rPr>
                <w:rFonts w:ascii="Tahoma" w:eastAsia="Tahoma" w:hAnsi="Tahoma" w:cs="Tahoma"/>
              </w:rPr>
              <w:t>.</w:t>
            </w:r>
          </w:p>
        </w:tc>
      </w:tr>
      <w:tr w:rsidR="009333F0" w:rsidRPr="005409F7" w14:paraId="62F458A4" w14:textId="77777777" w:rsidTr="009333F0">
        <w:trPr>
          <w:trHeight w:val="276"/>
        </w:trPr>
        <w:tc>
          <w:tcPr>
            <w:tcW w:w="2670" w:type="dxa"/>
            <w:vAlign w:val="center"/>
          </w:tcPr>
          <w:p w14:paraId="0D79E19A" w14:textId="7E434565" w:rsidR="009333F0" w:rsidRPr="005409F7" w:rsidRDefault="009333F0" w:rsidP="5CBA18D2">
            <w:pPr>
              <w:spacing w:line="259" w:lineRule="auto"/>
              <w:jc w:val="center"/>
              <w:rPr>
                <w:rFonts w:ascii="Tahoma" w:eastAsia="Tahoma" w:hAnsi="Tahoma" w:cs="Tahoma"/>
                <w:b/>
                <w:bCs/>
                <w:color w:val="00B050"/>
              </w:rPr>
            </w:pPr>
            <w:r w:rsidRPr="5CBA18D2">
              <w:rPr>
                <w:rFonts w:ascii="Tahoma" w:eastAsia="Tahoma" w:hAnsi="Tahoma" w:cs="Tahoma"/>
                <w:b/>
                <w:bCs/>
                <w:color w:val="00B050"/>
              </w:rPr>
              <w:t xml:space="preserve">YSR Sunna Vaddi Panta </w:t>
            </w:r>
            <w:proofErr w:type="spellStart"/>
            <w:r w:rsidRPr="5CBA18D2">
              <w:rPr>
                <w:rFonts w:ascii="Tahoma" w:eastAsia="Tahoma" w:hAnsi="Tahoma" w:cs="Tahoma"/>
                <w:b/>
                <w:bCs/>
                <w:color w:val="00B050"/>
              </w:rPr>
              <w:t>Runalu</w:t>
            </w:r>
            <w:proofErr w:type="spellEnd"/>
          </w:p>
        </w:tc>
        <w:tc>
          <w:tcPr>
            <w:tcW w:w="2666" w:type="dxa"/>
            <w:vAlign w:val="center"/>
          </w:tcPr>
          <w:p w14:paraId="17D092CF" w14:textId="0FFE9A00" w:rsidR="009333F0" w:rsidRPr="005409F7" w:rsidRDefault="009333F0" w:rsidP="642A778F">
            <w:pPr>
              <w:jc w:val="both"/>
              <w:rPr>
                <w:rFonts w:ascii="Tahoma" w:eastAsia="Tahoma" w:hAnsi="Tahoma" w:cs="Tahoma"/>
              </w:rPr>
            </w:pPr>
            <w:r w:rsidRPr="75B0A254">
              <w:rPr>
                <w:rFonts w:ascii="Tahoma" w:eastAsia="Tahoma" w:hAnsi="Tahoma" w:cs="Tahoma"/>
              </w:rPr>
              <w:t>Scheme aims to provide crop loans in time to farmers as per e-crop data and to promote financial discipline among the borrowers by encouraging timely re-payment of loans.</w:t>
            </w:r>
          </w:p>
        </w:tc>
        <w:tc>
          <w:tcPr>
            <w:tcW w:w="8551" w:type="dxa"/>
            <w:vAlign w:val="center"/>
          </w:tcPr>
          <w:p w14:paraId="38C6C198" w14:textId="47AAC0E5" w:rsidR="009333F0" w:rsidRPr="005409F7" w:rsidRDefault="009333F0" w:rsidP="642A778F">
            <w:pPr>
              <w:jc w:val="both"/>
              <w:rPr>
                <w:rFonts w:ascii="Tahoma" w:eastAsia="Tahoma" w:hAnsi="Tahoma" w:cs="Tahoma"/>
              </w:rPr>
            </w:pPr>
            <w:r w:rsidRPr="6067D6D4">
              <w:rPr>
                <w:rFonts w:ascii="Tahoma" w:eastAsia="Tahoma" w:hAnsi="Tahoma" w:cs="Tahoma"/>
              </w:rPr>
              <w:t>With a firm commitment towards farmers' welfare, our government is clearing Rs.1,180.66 crores of interest subsidy dues, evaded by previous Government and is directly crediting the amount into farmers' bank accounts</w:t>
            </w:r>
          </w:p>
          <w:p w14:paraId="17B3ACAE" w14:textId="135034F7" w:rsidR="009333F0" w:rsidRPr="005409F7" w:rsidRDefault="009333F0" w:rsidP="642A778F">
            <w:pPr>
              <w:jc w:val="both"/>
              <w:rPr>
                <w:rFonts w:ascii="Tahoma" w:eastAsia="Tahoma" w:hAnsi="Tahoma" w:cs="Tahoma"/>
              </w:rPr>
            </w:pPr>
            <w:r w:rsidRPr="75B0A254">
              <w:rPr>
                <w:rFonts w:ascii="Tahoma" w:eastAsia="Tahoma" w:hAnsi="Tahoma" w:cs="Tahoma"/>
              </w:rPr>
              <w:t xml:space="preserve">So far, government has deposited </w:t>
            </w:r>
            <w:r w:rsidRPr="75B0A254">
              <w:rPr>
                <w:rFonts w:ascii="Tahoma" w:eastAsia="Tahoma" w:hAnsi="Tahoma" w:cs="Tahoma"/>
                <w:b/>
                <w:bCs/>
              </w:rPr>
              <w:t>Rs.1,834.55 crore</w:t>
            </w:r>
            <w:r w:rsidRPr="75B0A254">
              <w:rPr>
                <w:rFonts w:ascii="Tahoma" w:eastAsia="Tahoma" w:hAnsi="Tahoma" w:cs="Tahoma"/>
              </w:rPr>
              <w:t xml:space="preserve"> into unencumbered bank accounts of </w:t>
            </w:r>
            <w:r w:rsidRPr="75B0A254">
              <w:rPr>
                <w:rFonts w:ascii="Tahoma" w:eastAsia="Tahoma" w:hAnsi="Tahoma" w:cs="Tahoma"/>
                <w:b/>
                <w:bCs/>
              </w:rPr>
              <w:t>73.87 lakh eligible farmers</w:t>
            </w:r>
          </w:p>
        </w:tc>
      </w:tr>
      <w:tr w:rsidR="009333F0" w14:paraId="21433547" w14:textId="77777777" w:rsidTr="009333F0">
        <w:trPr>
          <w:trHeight w:val="276"/>
        </w:trPr>
        <w:tc>
          <w:tcPr>
            <w:tcW w:w="2670" w:type="dxa"/>
            <w:vAlign w:val="center"/>
          </w:tcPr>
          <w:p w14:paraId="03E89CBA" w14:textId="20E2313C" w:rsidR="009333F0" w:rsidRDefault="009333F0" w:rsidP="5CBA18D2">
            <w:pPr>
              <w:spacing w:line="259" w:lineRule="auto"/>
              <w:jc w:val="center"/>
              <w:rPr>
                <w:rFonts w:ascii="Tahoma" w:eastAsia="Tahoma" w:hAnsi="Tahoma" w:cs="Tahoma"/>
                <w:b/>
                <w:bCs/>
                <w:color w:val="00B050"/>
              </w:rPr>
            </w:pPr>
            <w:r w:rsidRPr="5CBA18D2">
              <w:rPr>
                <w:rFonts w:ascii="Tahoma" w:eastAsia="Tahoma" w:hAnsi="Tahoma" w:cs="Tahoma"/>
                <w:b/>
                <w:bCs/>
                <w:color w:val="00B050"/>
              </w:rPr>
              <w:t>9 hours free quality Power supply</w:t>
            </w:r>
          </w:p>
        </w:tc>
        <w:tc>
          <w:tcPr>
            <w:tcW w:w="2666" w:type="dxa"/>
            <w:vAlign w:val="center"/>
          </w:tcPr>
          <w:p w14:paraId="217AC5AB" w14:textId="692550D6" w:rsidR="009333F0" w:rsidRDefault="009333F0" w:rsidP="642A778F">
            <w:pPr>
              <w:jc w:val="both"/>
              <w:rPr>
                <w:rFonts w:ascii="Tahoma" w:eastAsia="Tahoma" w:hAnsi="Tahoma" w:cs="Tahoma"/>
              </w:rPr>
            </w:pPr>
          </w:p>
        </w:tc>
        <w:tc>
          <w:tcPr>
            <w:tcW w:w="8551" w:type="dxa"/>
            <w:vAlign w:val="center"/>
          </w:tcPr>
          <w:p w14:paraId="75A847A0" w14:textId="0CB62BA1" w:rsidR="009333F0" w:rsidRDefault="009333F0" w:rsidP="642A778F">
            <w:pPr>
              <w:jc w:val="both"/>
              <w:rPr>
                <w:rFonts w:ascii="Tahoma" w:eastAsia="Tahoma" w:hAnsi="Tahoma" w:cs="Tahoma"/>
              </w:rPr>
            </w:pPr>
            <w:r w:rsidRPr="75B0A254">
              <w:rPr>
                <w:rFonts w:ascii="Tahoma" w:eastAsia="Tahoma" w:hAnsi="Tahoma" w:cs="Tahoma"/>
              </w:rPr>
              <w:t xml:space="preserve">9 hours free quality power supply during daytime to farmers. Enhanced the capacity of feeders with </w:t>
            </w:r>
            <w:r w:rsidRPr="75B0A254">
              <w:rPr>
                <w:rFonts w:ascii="Tahoma" w:eastAsia="Tahoma" w:hAnsi="Tahoma" w:cs="Tahoma"/>
                <w:b/>
                <w:bCs/>
              </w:rPr>
              <w:t xml:space="preserve">Rs.1700 Cr. </w:t>
            </w:r>
            <w:r w:rsidRPr="75B0A254">
              <w:rPr>
                <w:rFonts w:ascii="Tahoma" w:eastAsia="Tahoma" w:hAnsi="Tahoma" w:cs="Tahoma"/>
              </w:rPr>
              <w:t>to supply quality power</w:t>
            </w:r>
          </w:p>
        </w:tc>
      </w:tr>
      <w:tr w:rsidR="009333F0" w14:paraId="59766D46" w14:textId="77777777" w:rsidTr="009333F0">
        <w:trPr>
          <w:trHeight w:val="276"/>
        </w:trPr>
        <w:tc>
          <w:tcPr>
            <w:tcW w:w="2670" w:type="dxa"/>
            <w:vAlign w:val="center"/>
          </w:tcPr>
          <w:p w14:paraId="4A7E54A3" w14:textId="30EF3177" w:rsidR="009333F0" w:rsidRDefault="009333F0" w:rsidP="5CBA18D2">
            <w:pPr>
              <w:spacing w:line="259" w:lineRule="auto"/>
              <w:jc w:val="center"/>
              <w:rPr>
                <w:rFonts w:ascii="Tahoma" w:eastAsia="Tahoma" w:hAnsi="Tahoma" w:cs="Tahoma"/>
                <w:b/>
                <w:bCs/>
                <w:color w:val="00B050"/>
              </w:rPr>
            </w:pPr>
            <w:r w:rsidRPr="5CBA18D2">
              <w:rPr>
                <w:rFonts w:ascii="Tahoma" w:eastAsia="Tahoma" w:hAnsi="Tahoma" w:cs="Tahoma"/>
                <w:b/>
                <w:bCs/>
                <w:color w:val="00B050"/>
              </w:rPr>
              <w:t>Power subsidy to Aqua Farmers</w:t>
            </w:r>
          </w:p>
        </w:tc>
        <w:tc>
          <w:tcPr>
            <w:tcW w:w="2666" w:type="dxa"/>
            <w:vAlign w:val="center"/>
          </w:tcPr>
          <w:p w14:paraId="34BD52B6" w14:textId="2BE91DFA" w:rsidR="009333F0" w:rsidRDefault="009333F0" w:rsidP="642A778F">
            <w:pPr>
              <w:jc w:val="both"/>
              <w:rPr>
                <w:rFonts w:ascii="Tahoma" w:eastAsia="Tahoma" w:hAnsi="Tahoma" w:cs="Tahoma"/>
              </w:rPr>
            </w:pPr>
          </w:p>
        </w:tc>
        <w:tc>
          <w:tcPr>
            <w:tcW w:w="8551" w:type="dxa"/>
            <w:vAlign w:val="center"/>
          </w:tcPr>
          <w:p w14:paraId="1FA5E243" w14:textId="481F0B88" w:rsidR="009333F0" w:rsidRDefault="009333F0" w:rsidP="642A778F">
            <w:pPr>
              <w:jc w:val="both"/>
              <w:rPr>
                <w:rFonts w:ascii="Tahoma" w:eastAsia="Tahoma" w:hAnsi="Tahoma" w:cs="Tahoma"/>
              </w:rPr>
            </w:pPr>
            <w:r w:rsidRPr="75B0A254">
              <w:rPr>
                <w:rFonts w:ascii="Tahoma" w:eastAsia="Tahoma" w:hAnsi="Tahoma" w:cs="Tahoma"/>
              </w:rPr>
              <w:t xml:space="preserve">Supply of power at a subsidised price @ Rs.1.50 per unit. Spent a total of </w:t>
            </w:r>
            <w:r w:rsidRPr="75B0A254">
              <w:rPr>
                <w:rFonts w:ascii="Tahoma" w:eastAsia="Tahoma" w:hAnsi="Tahoma" w:cs="Tahoma"/>
                <w:b/>
                <w:bCs/>
              </w:rPr>
              <w:t>Rs.2,968 Cr</w:t>
            </w:r>
            <w:r w:rsidRPr="75B0A254">
              <w:rPr>
                <w:rFonts w:ascii="Tahoma" w:eastAsia="Tahoma" w:hAnsi="Tahoma" w:cs="Tahoma"/>
              </w:rPr>
              <w:t xml:space="preserve">. Including the pending arrears of </w:t>
            </w:r>
            <w:r w:rsidRPr="75B0A254">
              <w:rPr>
                <w:rFonts w:ascii="Tahoma" w:eastAsia="Tahoma" w:hAnsi="Tahoma" w:cs="Tahoma"/>
                <w:b/>
                <w:bCs/>
              </w:rPr>
              <w:t>Rs.452 Cr. left by the Previous Government.</w:t>
            </w:r>
          </w:p>
        </w:tc>
      </w:tr>
      <w:tr w:rsidR="009333F0" w14:paraId="7573E60B" w14:textId="77777777" w:rsidTr="009333F0">
        <w:trPr>
          <w:trHeight w:val="276"/>
        </w:trPr>
        <w:tc>
          <w:tcPr>
            <w:tcW w:w="2670" w:type="dxa"/>
            <w:vAlign w:val="center"/>
          </w:tcPr>
          <w:p w14:paraId="7F6A3AAF" w14:textId="4D281BB7" w:rsidR="009333F0" w:rsidRDefault="009333F0" w:rsidP="5CBA18D2">
            <w:pPr>
              <w:spacing w:line="259" w:lineRule="auto"/>
              <w:jc w:val="center"/>
              <w:rPr>
                <w:rFonts w:ascii="Tahoma" w:eastAsia="Tahoma" w:hAnsi="Tahoma" w:cs="Tahoma"/>
                <w:b/>
                <w:bCs/>
                <w:color w:val="00B050"/>
              </w:rPr>
            </w:pPr>
            <w:r w:rsidRPr="5CBA18D2">
              <w:rPr>
                <w:rFonts w:ascii="Tahoma" w:eastAsia="Tahoma" w:hAnsi="Tahoma" w:cs="Tahoma"/>
                <w:b/>
                <w:bCs/>
                <w:color w:val="00B050"/>
              </w:rPr>
              <w:t>MoU with Amul</w:t>
            </w:r>
          </w:p>
        </w:tc>
        <w:tc>
          <w:tcPr>
            <w:tcW w:w="2666" w:type="dxa"/>
            <w:vAlign w:val="center"/>
          </w:tcPr>
          <w:p w14:paraId="1A3AC258" w14:textId="30C45C15" w:rsidR="009333F0" w:rsidRDefault="009333F0" w:rsidP="642A778F">
            <w:pPr>
              <w:jc w:val="both"/>
              <w:rPr>
                <w:rFonts w:ascii="Tahoma" w:eastAsia="Tahoma" w:hAnsi="Tahoma" w:cs="Tahoma"/>
              </w:rPr>
            </w:pPr>
          </w:p>
        </w:tc>
        <w:tc>
          <w:tcPr>
            <w:tcW w:w="8551" w:type="dxa"/>
            <w:vAlign w:val="center"/>
          </w:tcPr>
          <w:p w14:paraId="470BC5F1" w14:textId="2257E466" w:rsidR="009333F0" w:rsidRDefault="009333F0" w:rsidP="642A778F">
            <w:pPr>
              <w:jc w:val="both"/>
              <w:rPr>
                <w:rFonts w:ascii="Tahoma" w:eastAsia="Tahoma" w:hAnsi="Tahoma" w:cs="Tahoma"/>
              </w:rPr>
            </w:pPr>
            <w:r w:rsidRPr="6067D6D4">
              <w:rPr>
                <w:rFonts w:ascii="Tahoma" w:eastAsia="Tahoma" w:hAnsi="Tahoma" w:cs="Tahoma"/>
              </w:rPr>
              <w:t xml:space="preserve">Empowering women of Dairy Cooperative Societies entered a pact with Amul. Farmers getting extra income of Rs.10-17 per </w:t>
            </w:r>
            <w:proofErr w:type="spellStart"/>
            <w:r w:rsidRPr="6067D6D4">
              <w:rPr>
                <w:rFonts w:ascii="Tahoma" w:eastAsia="Tahoma" w:hAnsi="Tahoma" w:cs="Tahoma"/>
              </w:rPr>
              <w:t>ltr</w:t>
            </w:r>
            <w:proofErr w:type="spellEnd"/>
            <w:r w:rsidRPr="6067D6D4">
              <w:rPr>
                <w:rFonts w:ascii="Tahoma" w:eastAsia="Tahoma" w:hAnsi="Tahoma" w:cs="Tahoma"/>
              </w:rPr>
              <w:t>. Ambulance services and free insurance for cattle</w:t>
            </w:r>
          </w:p>
        </w:tc>
      </w:tr>
      <w:tr w:rsidR="009333F0" w:rsidRPr="005409F7" w14:paraId="4B046041" w14:textId="77777777" w:rsidTr="009333F0">
        <w:trPr>
          <w:trHeight w:val="276"/>
        </w:trPr>
        <w:tc>
          <w:tcPr>
            <w:tcW w:w="2670" w:type="dxa"/>
            <w:vMerge w:val="restart"/>
            <w:vAlign w:val="center"/>
          </w:tcPr>
          <w:p w14:paraId="5366BB40" w14:textId="511CE61E" w:rsidR="009333F0" w:rsidRPr="005409F7" w:rsidRDefault="009333F0" w:rsidP="5CBA18D2">
            <w:pPr>
              <w:spacing w:line="259" w:lineRule="auto"/>
              <w:jc w:val="center"/>
              <w:rPr>
                <w:rFonts w:ascii="Tahoma" w:eastAsia="Tahoma" w:hAnsi="Tahoma" w:cs="Tahoma"/>
                <w:b/>
                <w:bCs/>
                <w:color w:val="00B050"/>
              </w:rPr>
            </w:pPr>
            <w:r w:rsidRPr="5CBA18D2">
              <w:rPr>
                <w:rFonts w:ascii="Tahoma" w:eastAsia="Tahoma" w:hAnsi="Tahoma" w:cs="Tahoma"/>
                <w:b/>
                <w:bCs/>
                <w:color w:val="00B050"/>
              </w:rPr>
              <w:t xml:space="preserve">YSR </w:t>
            </w:r>
            <w:proofErr w:type="spellStart"/>
            <w:r w:rsidRPr="5CBA18D2">
              <w:rPr>
                <w:rFonts w:ascii="Tahoma" w:eastAsia="Tahoma" w:hAnsi="Tahoma" w:cs="Tahoma"/>
                <w:b/>
                <w:bCs/>
                <w:color w:val="00B050"/>
              </w:rPr>
              <w:t>Matsyakara</w:t>
            </w:r>
            <w:proofErr w:type="spellEnd"/>
            <w:r w:rsidRPr="5CBA18D2">
              <w:rPr>
                <w:rFonts w:ascii="Tahoma" w:eastAsia="Tahoma" w:hAnsi="Tahoma" w:cs="Tahoma"/>
                <w:b/>
                <w:bCs/>
                <w:color w:val="00B050"/>
              </w:rPr>
              <w:t xml:space="preserve"> Bharosa</w:t>
            </w:r>
          </w:p>
        </w:tc>
        <w:tc>
          <w:tcPr>
            <w:tcW w:w="2666" w:type="dxa"/>
            <w:vMerge w:val="restart"/>
            <w:vAlign w:val="center"/>
          </w:tcPr>
          <w:p w14:paraId="272A706D" w14:textId="0A382631" w:rsidR="009333F0" w:rsidRPr="005409F7" w:rsidRDefault="009333F0" w:rsidP="642A778F">
            <w:pPr>
              <w:jc w:val="both"/>
              <w:rPr>
                <w:rFonts w:ascii="Tahoma" w:eastAsia="Tahoma" w:hAnsi="Tahoma" w:cs="Tahoma"/>
              </w:rPr>
            </w:pPr>
            <w:r w:rsidRPr="6067D6D4">
              <w:rPr>
                <w:rFonts w:ascii="Tahoma" w:eastAsia="Tahoma" w:hAnsi="Tahoma" w:cs="Tahoma"/>
              </w:rPr>
              <w:t>providing financial assistance of Rs.10000/- to the fishers during the fishing ban period</w:t>
            </w:r>
          </w:p>
        </w:tc>
        <w:tc>
          <w:tcPr>
            <w:tcW w:w="8551" w:type="dxa"/>
            <w:vAlign w:val="center"/>
          </w:tcPr>
          <w:p w14:paraId="6B2A2618" w14:textId="5F698322" w:rsidR="009333F0" w:rsidRPr="005409F7" w:rsidRDefault="009333F0" w:rsidP="642A778F">
            <w:pPr>
              <w:jc w:val="both"/>
              <w:rPr>
                <w:rFonts w:ascii="Tahoma" w:eastAsia="Tahoma" w:hAnsi="Tahoma" w:cs="Tahoma"/>
              </w:rPr>
            </w:pPr>
            <w:r w:rsidRPr="6067D6D4">
              <w:rPr>
                <w:rFonts w:ascii="Tahoma" w:eastAsia="Tahoma" w:hAnsi="Tahoma" w:cs="Tahoma"/>
              </w:rPr>
              <w:t>Relief during Marine Fishing Ban is enhanced to Rs.10,000 as soon as Present Government came to power i.e., two and a half folds increase. In addition to mechanised boats, the lean period relief is also extended to fishermen having traditional boats.</w:t>
            </w:r>
          </w:p>
        </w:tc>
      </w:tr>
      <w:tr w:rsidR="009333F0" w14:paraId="7A3126C1" w14:textId="77777777" w:rsidTr="009333F0">
        <w:trPr>
          <w:trHeight w:val="276"/>
        </w:trPr>
        <w:tc>
          <w:tcPr>
            <w:tcW w:w="2670" w:type="dxa"/>
            <w:vMerge/>
            <w:vAlign w:val="center"/>
          </w:tcPr>
          <w:p w14:paraId="523A9D1F" w14:textId="77777777" w:rsidR="009333F0" w:rsidRDefault="009333F0"/>
        </w:tc>
        <w:tc>
          <w:tcPr>
            <w:tcW w:w="2666" w:type="dxa"/>
            <w:vMerge/>
            <w:vAlign w:val="center"/>
          </w:tcPr>
          <w:p w14:paraId="3CB7EA27" w14:textId="77777777" w:rsidR="009333F0" w:rsidRDefault="009333F0"/>
        </w:tc>
        <w:tc>
          <w:tcPr>
            <w:tcW w:w="8551" w:type="dxa"/>
            <w:vAlign w:val="center"/>
          </w:tcPr>
          <w:p w14:paraId="4FBF4DA9" w14:textId="01F79A15" w:rsidR="009333F0" w:rsidRDefault="009333F0" w:rsidP="642A778F">
            <w:pPr>
              <w:jc w:val="both"/>
              <w:rPr>
                <w:rFonts w:ascii="Tahoma" w:eastAsia="Tahoma" w:hAnsi="Tahoma" w:cs="Tahoma"/>
              </w:rPr>
            </w:pPr>
            <w:r w:rsidRPr="6067D6D4">
              <w:rPr>
                <w:rFonts w:ascii="Tahoma" w:eastAsia="Tahoma" w:hAnsi="Tahoma" w:cs="Tahoma"/>
              </w:rPr>
              <w:t>Benefit to all eligible. An average of Rs.110 Crores per annum is being spent which is almost 5 times higher than that of the Previous Government... As promised, assistance is being paid during the fishing ban period itself</w:t>
            </w:r>
          </w:p>
        </w:tc>
      </w:tr>
      <w:tr w:rsidR="009333F0" w14:paraId="5D794A99" w14:textId="77777777" w:rsidTr="009333F0">
        <w:trPr>
          <w:trHeight w:val="276"/>
        </w:trPr>
        <w:tc>
          <w:tcPr>
            <w:tcW w:w="2670" w:type="dxa"/>
            <w:vMerge/>
            <w:vAlign w:val="center"/>
          </w:tcPr>
          <w:p w14:paraId="72ACC3F2" w14:textId="77777777" w:rsidR="009333F0" w:rsidRDefault="009333F0"/>
        </w:tc>
        <w:tc>
          <w:tcPr>
            <w:tcW w:w="2666" w:type="dxa"/>
            <w:vMerge/>
            <w:vAlign w:val="center"/>
          </w:tcPr>
          <w:p w14:paraId="34C7061A" w14:textId="77777777" w:rsidR="009333F0" w:rsidRDefault="009333F0"/>
        </w:tc>
        <w:tc>
          <w:tcPr>
            <w:tcW w:w="8551" w:type="dxa"/>
            <w:vAlign w:val="center"/>
          </w:tcPr>
          <w:p w14:paraId="5D8678EE" w14:textId="66A507E0" w:rsidR="009333F0" w:rsidRDefault="009333F0" w:rsidP="642A778F">
            <w:pPr>
              <w:jc w:val="both"/>
              <w:rPr>
                <w:rFonts w:ascii="Tahoma" w:eastAsia="Tahoma" w:hAnsi="Tahoma" w:cs="Tahoma"/>
              </w:rPr>
            </w:pPr>
            <w:r w:rsidRPr="6067D6D4">
              <w:rPr>
                <w:rFonts w:ascii="Tahoma" w:eastAsia="Tahoma" w:hAnsi="Tahoma" w:cs="Tahoma"/>
              </w:rPr>
              <w:t xml:space="preserve">Diesel subsidy enhanced to Rs. 9 per litre, issued smart cards to the fishermen. With that diesel filled at subsidised rates at the filling stations itself to benefit the fishermen. </w:t>
            </w:r>
            <w:r w:rsidRPr="6067D6D4">
              <w:rPr>
                <w:rFonts w:ascii="Tahoma" w:eastAsia="Tahoma" w:hAnsi="Tahoma" w:cs="Tahoma"/>
              </w:rPr>
              <w:lastRenderedPageBreak/>
              <w:t>An average of Rs. 25 Crores per annum is being spent on diesel subsidy, which is twice that of the Previous Government</w:t>
            </w:r>
          </w:p>
        </w:tc>
      </w:tr>
      <w:tr w:rsidR="009333F0" w14:paraId="2E21AF0B" w14:textId="77777777" w:rsidTr="009333F0">
        <w:trPr>
          <w:trHeight w:val="276"/>
        </w:trPr>
        <w:tc>
          <w:tcPr>
            <w:tcW w:w="2670" w:type="dxa"/>
            <w:vMerge/>
            <w:vAlign w:val="center"/>
          </w:tcPr>
          <w:p w14:paraId="4E50790C" w14:textId="77777777" w:rsidR="009333F0" w:rsidRDefault="009333F0"/>
        </w:tc>
        <w:tc>
          <w:tcPr>
            <w:tcW w:w="2666" w:type="dxa"/>
            <w:vMerge/>
            <w:vAlign w:val="center"/>
          </w:tcPr>
          <w:p w14:paraId="39DC0A60" w14:textId="77777777" w:rsidR="009333F0" w:rsidRDefault="009333F0"/>
        </w:tc>
        <w:tc>
          <w:tcPr>
            <w:tcW w:w="8551" w:type="dxa"/>
            <w:vAlign w:val="center"/>
          </w:tcPr>
          <w:p w14:paraId="7095415B" w14:textId="7A831822" w:rsidR="009333F0" w:rsidRDefault="009333F0" w:rsidP="642A778F">
            <w:pPr>
              <w:jc w:val="both"/>
              <w:rPr>
                <w:rFonts w:ascii="Tahoma" w:eastAsia="Tahoma" w:hAnsi="Tahoma" w:cs="Tahoma"/>
              </w:rPr>
            </w:pPr>
            <w:r w:rsidRPr="75B0A254">
              <w:rPr>
                <w:rFonts w:ascii="Tahoma" w:eastAsia="Tahoma" w:hAnsi="Tahoma" w:cs="Tahoma"/>
              </w:rPr>
              <w:t xml:space="preserve">A promised, supplying electricity at subsidised rate of Rs. 1.50 to aqua farmers. Spent a total of </w:t>
            </w:r>
            <w:r w:rsidRPr="75B0A254">
              <w:rPr>
                <w:rFonts w:ascii="Tahoma" w:eastAsia="Tahoma" w:hAnsi="Tahoma" w:cs="Tahoma"/>
                <w:b/>
                <w:bCs/>
              </w:rPr>
              <w:t>Rs.2,792.88 Crores,</w:t>
            </w:r>
            <w:r w:rsidRPr="75B0A254">
              <w:rPr>
                <w:rFonts w:ascii="Tahoma" w:eastAsia="Tahoma" w:hAnsi="Tahoma" w:cs="Tahoma"/>
              </w:rPr>
              <w:t xml:space="preserve"> including the pending arrears of </w:t>
            </w:r>
            <w:r w:rsidRPr="75B0A254">
              <w:rPr>
                <w:rFonts w:ascii="Tahoma" w:eastAsia="Tahoma" w:hAnsi="Tahoma" w:cs="Tahoma"/>
                <w:b/>
                <w:bCs/>
              </w:rPr>
              <w:t>Rs.451.77 Crores left by the Previous Government towards power subsidy</w:t>
            </w:r>
            <w:r w:rsidRPr="75B0A254">
              <w:rPr>
                <w:rFonts w:ascii="Tahoma" w:eastAsia="Tahoma" w:hAnsi="Tahoma" w:cs="Tahoma"/>
              </w:rPr>
              <w:t>.</w:t>
            </w:r>
          </w:p>
        </w:tc>
      </w:tr>
      <w:tr w:rsidR="009333F0" w14:paraId="26D66C1B" w14:textId="77777777" w:rsidTr="009333F0">
        <w:trPr>
          <w:trHeight w:val="276"/>
        </w:trPr>
        <w:tc>
          <w:tcPr>
            <w:tcW w:w="2670" w:type="dxa"/>
            <w:vMerge/>
            <w:vAlign w:val="center"/>
          </w:tcPr>
          <w:p w14:paraId="717A9C08" w14:textId="77777777" w:rsidR="009333F0" w:rsidRDefault="009333F0"/>
        </w:tc>
        <w:tc>
          <w:tcPr>
            <w:tcW w:w="2666" w:type="dxa"/>
            <w:vMerge/>
            <w:vAlign w:val="center"/>
          </w:tcPr>
          <w:p w14:paraId="5053F4B2" w14:textId="77777777" w:rsidR="009333F0" w:rsidRDefault="009333F0"/>
        </w:tc>
        <w:tc>
          <w:tcPr>
            <w:tcW w:w="8551" w:type="dxa"/>
            <w:vAlign w:val="center"/>
          </w:tcPr>
          <w:p w14:paraId="4E4E07DA" w14:textId="40225FE9" w:rsidR="009333F0" w:rsidRDefault="009333F0" w:rsidP="642A778F">
            <w:pPr>
              <w:jc w:val="both"/>
              <w:rPr>
                <w:rFonts w:ascii="Tahoma" w:eastAsia="Tahoma" w:hAnsi="Tahoma" w:cs="Tahoma"/>
              </w:rPr>
            </w:pPr>
            <w:r w:rsidRPr="75B0A254">
              <w:rPr>
                <w:rFonts w:ascii="Tahoma" w:eastAsia="Tahoma" w:hAnsi="Tahoma" w:cs="Tahoma"/>
                <w:b/>
                <w:bCs/>
              </w:rPr>
              <w:t>Ex-gratia</w:t>
            </w:r>
            <w:r w:rsidRPr="75B0A254">
              <w:rPr>
                <w:rFonts w:ascii="Tahoma" w:eastAsia="Tahoma" w:hAnsi="Tahoma" w:cs="Tahoma"/>
              </w:rPr>
              <w:t xml:space="preserve"> to the deceased families of the fishermen, who died while fishing is enhanced to </w:t>
            </w:r>
            <w:r w:rsidRPr="75B0A254">
              <w:rPr>
                <w:rFonts w:ascii="Tahoma" w:eastAsia="Tahoma" w:hAnsi="Tahoma" w:cs="Tahoma"/>
                <w:b/>
                <w:bCs/>
              </w:rPr>
              <w:t>Rs.10 lakhs</w:t>
            </w:r>
            <w:r w:rsidRPr="75B0A254">
              <w:rPr>
                <w:rFonts w:ascii="Tahoma" w:eastAsia="Tahoma" w:hAnsi="Tahoma" w:cs="Tahoma"/>
              </w:rPr>
              <w:t xml:space="preserve"> by Present Government. Disbursing in a transparent manner to all eligible families</w:t>
            </w:r>
          </w:p>
        </w:tc>
      </w:tr>
      <w:tr w:rsidR="009333F0" w14:paraId="387D76D0" w14:textId="77777777" w:rsidTr="009333F0">
        <w:trPr>
          <w:trHeight w:val="276"/>
        </w:trPr>
        <w:tc>
          <w:tcPr>
            <w:tcW w:w="2670" w:type="dxa"/>
            <w:vMerge/>
            <w:vAlign w:val="center"/>
          </w:tcPr>
          <w:p w14:paraId="775650AD" w14:textId="77777777" w:rsidR="009333F0" w:rsidRDefault="009333F0"/>
        </w:tc>
        <w:tc>
          <w:tcPr>
            <w:tcW w:w="2666" w:type="dxa"/>
            <w:vMerge/>
            <w:vAlign w:val="center"/>
          </w:tcPr>
          <w:p w14:paraId="0047AEBF" w14:textId="77777777" w:rsidR="009333F0" w:rsidRDefault="009333F0"/>
        </w:tc>
        <w:tc>
          <w:tcPr>
            <w:tcW w:w="8551" w:type="dxa"/>
            <w:vAlign w:val="center"/>
          </w:tcPr>
          <w:p w14:paraId="1C950936" w14:textId="3ABD2B06" w:rsidR="009333F0" w:rsidRDefault="009333F0" w:rsidP="642A778F">
            <w:pPr>
              <w:jc w:val="both"/>
              <w:rPr>
                <w:rFonts w:ascii="Tahoma" w:eastAsia="Tahoma" w:hAnsi="Tahoma" w:cs="Tahoma"/>
              </w:rPr>
            </w:pPr>
            <w:r w:rsidRPr="75B0A254">
              <w:rPr>
                <w:rFonts w:ascii="Tahoma" w:eastAsia="Tahoma" w:hAnsi="Tahoma" w:cs="Tahoma"/>
              </w:rPr>
              <w:t xml:space="preserve">Construction of </w:t>
            </w:r>
            <w:r w:rsidRPr="75B0A254">
              <w:rPr>
                <w:rFonts w:ascii="Tahoma" w:eastAsia="Tahoma" w:hAnsi="Tahoma" w:cs="Tahoma"/>
                <w:b/>
                <w:bCs/>
              </w:rPr>
              <w:t xml:space="preserve">10 new fishing harbours, 6 fish landing centres and 4 ports </w:t>
            </w:r>
            <w:r w:rsidRPr="75B0A254">
              <w:rPr>
                <w:rFonts w:ascii="Tahoma" w:eastAsia="Tahoma" w:hAnsi="Tahoma" w:cs="Tahoma"/>
              </w:rPr>
              <w:t>with a special focus to prevent migrations.</w:t>
            </w:r>
          </w:p>
        </w:tc>
      </w:tr>
      <w:tr w:rsidR="009333F0" w14:paraId="7DDB9AC2" w14:textId="77777777" w:rsidTr="009333F0">
        <w:trPr>
          <w:trHeight w:val="276"/>
        </w:trPr>
        <w:tc>
          <w:tcPr>
            <w:tcW w:w="2670" w:type="dxa"/>
            <w:vMerge/>
            <w:vAlign w:val="center"/>
          </w:tcPr>
          <w:p w14:paraId="5C597797" w14:textId="77777777" w:rsidR="009333F0" w:rsidRDefault="009333F0"/>
        </w:tc>
        <w:tc>
          <w:tcPr>
            <w:tcW w:w="2666" w:type="dxa"/>
            <w:vMerge/>
            <w:vAlign w:val="center"/>
          </w:tcPr>
          <w:p w14:paraId="60916CC8" w14:textId="77777777" w:rsidR="009333F0" w:rsidRDefault="009333F0"/>
        </w:tc>
        <w:tc>
          <w:tcPr>
            <w:tcW w:w="8551" w:type="dxa"/>
            <w:vAlign w:val="center"/>
          </w:tcPr>
          <w:p w14:paraId="397C893E" w14:textId="624CD647" w:rsidR="009333F0" w:rsidRDefault="009333F0" w:rsidP="642A778F">
            <w:pPr>
              <w:jc w:val="both"/>
              <w:rPr>
                <w:rFonts w:ascii="Tahoma" w:eastAsia="Tahoma" w:hAnsi="Tahoma" w:cs="Tahoma"/>
              </w:rPr>
            </w:pPr>
            <w:r w:rsidRPr="6067D6D4">
              <w:rPr>
                <w:rFonts w:ascii="Tahoma" w:eastAsia="Tahoma" w:hAnsi="Tahoma" w:cs="Tahoma"/>
              </w:rPr>
              <w:t>Present Government succeeded in releasing them after numerous discussions and consultations with the Ministry of External Affairs.</w:t>
            </w:r>
          </w:p>
        </w:tc>
      </w:tr>
      <w:tr w:rsidR="009333F0" w14:paraId="79EB0698" w14:textId="77777777" w:rsidTr="009333F0">
        <w:trPr>
          <w:trHeight w:val="276"/>
        </w:trPr>
        <w:tc>
          <w:tcPr>
            <w:tcW w:w="2670" w:type="dxa"/>
            <w:vMerge/>
            <w:vAlign w:val="center"/>
          </w:tcPr>
          <w:p w14:paraId="10891A17" w14:textId="77777777" w:rsidR="009333F0" w:rsidRDefault="009333F0"/>
        </w:tc>
        <w:tc>
          <w:tcPr>
            <w:tcW w:w="2666" w:type="dxa"/>
            <w:vMerge/>
            <w:vAlign w:val="center"/>
          </w:tcPr>
          <w:p w14:paraId="40E39C0A" w14:textId="77777777" w:rsidR="009333F0" w:rsidRDefault="009333F0"/>
        </w:tc>
        <w:tc>
          <w:tcPr>
            <w:tcW w:w="8551" w:type="dxa"/>
            <w:vAlign w:val="center"/>
          </w:tcPr>
          <w:p w14:paraId="0D5FDF83" w14:textId="188F4DAB" w:rsidR="009333F0" w:rsidRDefault="009333F0" w:rsidP="642A778F">
            <w:pPr>
              <w:jc w:val="both"/>
              <w:rPr>
                <w:rFonts w:ascii="Tahoma" w:eastAsia="Tahoma" w:hAnsi="Tahoma" w:cs="Tahoma"/>
              </w:rPr>
            </w:pPr>
            <w:r w:rsidRPr="6067D6D4">
              <w:rPr>
                <w:rFonts w:ascii="Tahoma" w:eastAsia="Tahoma" w:hAnsi="Tahoma" w:cs="Tahoma"/>
              </w:rPr>
              <w:t>Increasing domestic consumption and providing quality fish and shrimp to domestic consumers through "Fish Andhra" brand, by setting up 26 Aqua Hubs and 2,184 retail shops to provide better rates to aqua farmers and fishermen. Steps to soon increase them to 4,000 retail shops.</w:t>
            </w:r>
          </w:p>
        </w:tc>
      </w:tr>
      <w:tr w:rsidR="009333F0" w14:paraId="4B7DA14B" w14:textId="77777777" w:rsidTr="009333F0">
        <w:trPr>
          <w:trHeight w:val="276"/>
        </w:trPr>
        <w:tc>
          <w:tcPr>
            <w:tcW w:w="2670" w:type="dxa"/>
            <w:vAlign w:val="center"/>
          </w:tcPr>
          <w:p w14:paraId="31227235" w14:textId="0E4EF884" w:rsidR="009333F0" w:rsidRDefault="009333F0" w:rsidP="5CBA18D2">
            <w:pPr>
              <w:spacing w:line="259" w:lineRule="auto"/>
              <w:jc w:val="center"/>
              <w:rPr>
                <w:rFonts w:ascii="Tahoma" w:eastAsia="Tahoma" w:hAnsi="Tahoma" w:cs="Tahoma"/>
                <w:b/>
                <w:bCs/>
              </w:rPr>
            </w:pPr>
            <w:r w:rsidRPr="5CBA18D2">
              <w:rPr>
                <w:rFonts w:ascii="Tahoma" w:eastAsia="Tahoma" w:hAnsi="Tahoma" w:cs="Tahoma"/>
                <w:b/>
                <w:bCs/>
              </w:rPr>
              <w:t>YSR Vahana Mitra</w:t>
            </w:r>
          </w:p>
        </w:tc>
        <w:tc>
          <w:tcPr>
            <w:tcW w:w="2666" w:type="dxa"/>
            <w:vAlign w:val="center"/>
          </w:tcPr>
          <w:p w14:paraId="5C382EE6" w14:textId="3A715D0E" w:rsidR="009333F0" w:rsidRDefault="009333F0" w:rsidP="5A043C4B">
            <w:pPr>
              <w:jc w:val="both"/>
              <w:rPr>
                <w:rFonts w:ascii="Tahoma" w:eastAsia="Tahoma" w:hAnsi="Tahoma" w:cs="Tahoma"/>
              </w:rPr>
            </w:pPr>
            <w:r w:rsidRPr="6067D6D4">
              <w:rPr>
                <w:rFonts w:ascii="Tahoma" w:eastAsia="Tahoma" w:hAnsi="Tahoma" w:cs="Tahoma"/>
              </w:rPr>
              <w:t>Providing Financial Assistance of Rs. 10,000 to each of Driver-cum- Owners of Auto, Taxi and Maxi Cabs towards the needs of their vehicle and hand holding them at all times, like never before</w:t>
            </w:r>
          </w:p>
        </w:tc>
        <w:tc>
          <w:tcPr>
            <w:tcW w:w="8551" w:type="dxa"/>
            <w:vAlign w:val="center"/>
          </w:tcPr>
          <w:p w14:paraId="2F965AAD" w14:textId="2A0FFA71" w:rsidR="009333F0" w:rsidRDefault="009333F0" w:rsidP="5A043C4B">
            <w:pPr>
              <w:jc w:val="both"/>
              <w:rPr>
                <w:rFonts w:ascii="Tahoma" w:eastAsia="Tahoma" w:hAnsi="Tahoma" w:cs="Tahoma"/>
              </w:rPr>
            </w:pPr>
            <w:r w:rsidRPr="75B0A254">
              <w:rPr>
                <w:rFonts w:ascii="Tahoma" w:eastAsia="Tahoma" w:hAnsi="Tahoma" w:cs="Tahoma"/>
              </w:rPr>
              <w:t xml:space="preserve">An amount of </w:t>
            </w:r>
            <w:r w:rsidRPr="75B0A254">
              <w:rPr>
                <w:rFonts w:ascii="Tahoma" w:eastAsia="Tahoma" w:hAnsi="Tahoma" w:cs="Tahoma"/>
                <w:b/>
                <w:bCs/>
              </w:rPr>
              <w:t>Rs.1041.03 Crores</w:t>
            </w:r>
            <w:r w:rsidRPr="75B0A254">
              <w:rPr>
                <w:rFonts w:ascii="Tahoma" w:eastAsia="Tahoma" w:hAnsi="Tahoma" w:cs="Tahoma"/>
              </w:rPr>
              <w:t xml:space="preserve"> have been spent by this government for the benefit of </w:t>
            </w:r>
            <w:r w:rsidRPr="75B0A254">
              <w:rPr>
                <w:rFonts w:ascii="Tahoma" w:eastAsia="Tahoma" w:hAnsi="Tahoma" w:cs="Tahoma"/>
                <w:b/>
                <w:bCs/>
              </w:rPr>
              <w:t>2,74,015 Driver-cum- Owners</w:t>
            </w:r>
            <w:r w:rsidRPr="75B0A254">
              <w:rPr>
                <w:rFonts w:ascii="Tahoma" w:eastAsia="Tahoma" w:hAnsi="Tahoma" w:cs="Tahoma"/>
              </w:rPr>
              <w:t xml:space="preserve"> of Auto, Taxi and Maxi Cabs.</w:t>
            </w:r>
          </w:p>
        </w:tc>
      </w:tr>
      <w:tr w:rsidR="009333F0" w14:paraId="559CCD21" w14:textId="77777777" w:rsidTr="009333F0">
        <w:trPr>
          <w:trHeight w:val="276"/>
        </w:trPr>
        <w:tc>
          <w:tcPr>
            <w:tcW w:w="2670" w:type="dxa"/>
            <w:vAlign w:val="center"/>
          </w:tcPr>
          <w:p w14:paraId="79406852" w14:textId="59992D7F" w:rsidR="009333F0" w:rsidRDefault="009333F0" w:rsidP="5CBA18D2">
            <w:pPr>
              <w:spacing w:line="259" w:lineRule="auto"/>
              <w:jc w:val="center"/>
              <w:rPr>
                <w:rFonts w:ascii="Tahoma" w:eastAsia="Tahoma" w:hAnsi="Tahoma" w:cs="Tahoma"/>
                <w:b/>
                <w:bCs/>
              </w:rPr>
            </w:pPr>
            <w:r w:rsidRPr="5CBA18D2">
              <w:rPr>
                <w:rFonts w:ascii="Tahoma" w:eastAsia="Tahoma" w:hAnsi="Tahoma" w:cs="Tahoma"/>
                <w:b/>
                <w:bCs/>
              </w:rPr>
              <w:t>YSR Law Nestham</w:t>
            </w:r>
          </w:p>
        </w:tc>
        <w:tc>
          <w:tcPr>
            <w:tcW w:w="2666" w:type="dxa"/>
            <w:vAlign w:val="center"/>
          </w:tcPr>
          <w:p w14:paraId="473F8EDE" w14:textId="0F26BD6A" w:rsidR="009333F0" w:rsidRDefault="009333F0" w:rsidP="5A043C4B">
            <w:pPr>
              <w:jc w:val="both"/>
              <w:rPr>
                <w:rFonts w:ascii="Tahoma" w:eastAsia="Tahoma" w:hAnsi="Tahoma" w:cs="Tahoma"/>
              </w:rPr>
            </w:pPr>
            <w:r w:rsidRPr="6067D6D4">
              <w:rPr>
                <w:rFonts w:ascii="Tahoma" w:eastAsia="Tahoma" w:hAnsi="Tahoma" w:cs="Tahoma"/>
              </w:rPr>
              <w:t>Providing a stipend of Rs.1,80,000 for three years to each beneficiary by annually crediting Rs.60,000 in two instalments, so as to handhold Junior Advocates who just started their career, to settle in their profession</w:t>
            </w:r>
          </w:p>
        </w:tc>
        <w:tc>
          <w:tcPr>
            <w:tcW w:w="8551" w:type="dxa"/>
            <w:vAlign w:val="center"/>
          </w:tcPr>
          <w:p w14:paraId="7E727E90" w14:textId="29F9F80B" w:rsidR="009333F0" w:rsidRDefault="009333F0" w:rsidP="5A043C4B">
            <w:pPr>
              <w:jc w:val="both"/>
              <w:rPr>
                <w:rFonts w:ascii="Tahoma" w:eastAsia="Tahoma" w:hAnsi="Tahoma" w:cs="Tahoma"/>
              </w:rPr>
            </w:pPr>
            <w:r w:rsidRPr="75B0A254">
              <w:rPr>
                <w:rFonts w:ascii="Tahoma" w:eastAsia="Tahoma" w:hAnsi="Tahoma" w:cs="Tahoma"/>
              </w:rPr>
              <w:t xml:space="preserve">Government has set up </w:t>
            </w:r>
            <w:r w:rsidRPr="75B0A254">
              <w:rPr>
                <w:rFonts w:ascii="Tahoma" w:eastAsia="Tahoma" w:hAnsi="Tahoma" w:cs="Tahoma"/>
                <w:b/>
                <w:bCs/>
              </w:rPr>
              <w:t>"Advocates Welfare Trust”</w:t>
            </w:r>
            <w:r w:rsidRPr="75B0A254">
              <w:rPr>
                <w:rFonts w:ascii="Tahoma" w:eastAsia="Tahoma" w:hAnsi="Tahoma" w:cs="Tahoma"/>
              </w:rPr>
              <w:t xml:space="preserve">, under the Chairmanship of the Advocate General, Secretaries of Law and Finance as its members. The trust has so far provided a financial assistance of </w:t>
            </w:r>
            <w:r w:rsidRPr="75B0A254">
              <w:rPr>
                <w:rFonts w:ascii="Tahoma" w:eastAsia="Tahoma" w:hAnsi="Tahoma" w:cs="Tahoma"/>
                <w:b/>
                <w:bCs/>
              </w:rPr>
              <w:t>Rs. 25 Crores</w:t>
            </w:r>
            <w:r w:rsidRPr="75B0A254">
              <w:rPr>
                <w:rFonts w:ascii="Tahoma" w:eastAsia="Tahoma" w:hAnsi="Tahoma" w:cs="Tahoma"/>
              </w:rPr>
              <w:t xml:space="preserve"> for providing loans, 'Group Mediclaim Policy' and other necessities of Advocates.</w:t>
            </w:r>
          </w:p>
          <w:p w14:paraId="59470DD3" w14:textId="4CEE5CC9" w:rsidR="009333F0" w:rsidRDefault="009333F0" w:rsidP="5A043C4B">
            <w:pPr>
              <w:jc w:val="both"/>
              <w:rPr>
                <w:rFonts w:ascii="Tahoma" w:eastAsia="Tahoma" w:hAnsi="Tahoma" w:cs="Tahoma"/>
              </w:rPr>
            </w:pPr>
          </w:p>
          <w:p w14:paraId="3E789B6A" w14:textId="4D21CA47" w:rsidR="009333F0" w:rsidRDefault="009333F0" w:rsidP="5A043C4B">
            <w:pPr>
              <w:jc w:val="both"/>
              <w:rPr>
                <w:rFonts w:ascii="Tahoma" w:eastAsia="Tahoma" w:hAnsi="Tahoma" w:cs="Tahoma"/>
              </w:rPr>
            </w:pPr>
            <w:r w:rsidRPr="5A043C4B">
              <w:rPr>
                <w:rFonts w:ascii="Tahoma" w:eastAsia="Tahoma" w:hAnsi="Tahoma" w:cs="Tahoma"/>
              </w:rPr>
              <w:t xml:space="preserve">An amount </w:t>
            </w:r>
            <w:r w:rsidRPr="5A043C4B">
              <w:rPr>
                <w:rFonts w:ascii="Tahoma" w:eastAsia="Tahoma" w:hAnsi="Tahoma" w:cs="Tahoma"/>
                <w:b/>
                <w:bCs/>
              </w:rPr>
              <w:t>Rs.41.52 Crores</w:t>
            </w:r>
            <w:r w:rsidRPr="5A043C4B">
              <w:rPr>
                <w:rFonts w:ascii="Tahoma" w:eastAsia="Tahoma" w:hAnsi="Tahoma" w:cs="Tahoma"/>
              </w:rPr>
              <w:t xml:space="preserve"> have been spent so far.</w:t>
            </w:r>
          </w:p>
        </w:tc>
      </w:tr>
      <w:tr w:rsidR="009333F0" w14:paraId="49C3BD2A" w14:textId="77777777" w:rsidTr="009333F0">
        <w:trPr>
          <w:trHeight w:val="276"/>
        </w:trPr>
        <w:tc>
          <w:tcPr>
            <w:tcW w:w="2670" w:type="dxa"/>
            <w:vAlign w:val="center"/>
          </w:tcPr>
          <w:p w14:paraId="61683AF7" w14:textId="6B1CE6F9" w:rsidR="009333F0" w:rsidRDefault="009333F0" w:rsidP="5CBA18D2">
            <w:pPr>
              <w:spacing w:line="259" w:lineRule="auto"/>
              <w:jc w:val="center"/>
              <w:rPr>
                <w:rFonts w:ascii="Tahoma" w:eastAsia="Tahoma" w:hAnsi="Tahoma" w:cs="Tahoma"/>
                <w:b/>
                <w:bCs/>
              </w:rPr>
            </w:pPr>
            <w:r w:rsidRPr="5CBA18D2">
              <w:rPr>
                <w:rFonts w:ascii="Tahoma" w:eastAsia="Tahoma" w:hAnsi="Tahoma" w:cs="Tahoma"/>
                <w:b/>
                <w:bCs/>
              </w:rPr>
              <w:t xml:space="preserve">YSR </w:t>
            </w:r>
            <w:proofErr w:type="spellStart"/>
            <w:r w:rsidRPr="5CBA18D2">
              <w:rPr>
                <w:rFonts w:ascii="Tahoma" w:eastAsia="Tahoma" w:hAnsi="Tahoma" w:cs="Tahoma"/>
                <w:b/>
                <w:bCs/>
              </w:rPr>
              <w:t>Netananna</w:t>
            </w:r>
            <w:proofErr w:type="spellEnd"/>
            <w:r w:rsidRPr="5CBA18D2">
              <w:rPr>
                <w:rFonts w:ascii="Tahoma" w:eastAsia="Tahoma" w:hAnsi="Tahoma" w:cs="Tahoma"/>
                <w:b/>
                <w:bCs/>
              </w:rPr>
              <w:t xml:space="preserve"> Nestham</w:t>
            </w:r>
          </w:p>
        </w:tc>
        <w:tc>
          <w:tcPr>
            <w:tcW w:w="2666" w:type="dxa"/>
            <w:vAlign w:val="center"/>
          </w:tcPr>
          <w:p w14:paraId="10B56B82" w14:textId="28B99675" w:rsidR="009333F0" w:rsidRDefault="009333F0" w:rsidP="5A043C4B">
            <w:pPr>
              <w:jc w:val="both"/>
              <w:rPr>
                <w:rFonts w:ascii="Tahoma" w:eastAsia="Tahoma" w:hAnsi="Tahoma" w:cs="Tahoma"/>
              </w:rPr>
            </w:pPr>
            <w:r w:rsidRPr="5A043C4B">
              <w:rPr>
                <w:rFonts w:ascii="Tahoma" w:eastAsia="Tahoma" w:hAnsi="Tahoma" w:cs="Tahoma"/>
              </w:rPr>
              <w:t xml:space="preserve">Providing Rs.24,000/- per annum to every weaver family who owns a Handloom to modernize their equipment and to produce quality garments with modern designs and </w:t>
            </w:r>
            <w:r w:rsidRPr="5A043C4B">
              <w:rPr>
                <w:rFonts w:ascii="Tahoma" w:eastAsia="Tahoma" w:hAnsi="Tahoma" w:cs="Tahoma"/>
              </w:rPr>
              <w:lastRenderedPageBreak/>
              <w:t>have improved their living standards</w:t>
            </w:r>
          </w:p>
        </w:tc>
        <w:tc>
          <w:tcPr>
            <w:tcW w:w="8551" w:type="dxa"/>
            <w:vAlign w:val="center"/>
          </w:tcPr>
          <w:p w14:paraId="48DAD408" w14:textId="2651A9E5" w:rsidR="009333F0" w:rsidRDefault="009333F0" w:rsidP="75B0A254">
            <w:pPr>
              <w:jc w:val="both"/>
              <w:rPr>
                <w:rFonts w:ascii="Tahoma" w:eastAsia="Tahoma" w:hAnsi="Tahoma" w:cs="Tahoma"/>
              </w:rPr>
            </w:pPr>
            <w:r w:rsidRPr="75B0A254">
              <w:rPr>
                <w:rFonts w:ascii="Tahoma" w:eastAsia="Tahoma" w:hAnsi="Tahoma" w:cs="Tahoma"/>
              </w:rPr>
              <w:lastRenderedPageBreak/>
              <w:t xml:space="preserve">Present Government has spent a whopping </w:t>
            </w:r>
            <w:r w:rsidRPr="75B0A254">
              <w:rPr>
                <w:rFonts w:ascii="Tahoma" w:eastAsia="Tahoma" w:hAnsi="Tahoma" w:cs="Tahoma"/>
                <w:b/>
                <w:bCs/>
              </w:rPr>
              <w:t>Rs.3,706 Crores in 4 years</w:t>
            </w:r>
            <w:r w:rsidRPr="75B0A254">
              <w:rPr>
                <w:rFonts w:ascii="Tahoma" w:eastAsia="Tahoma" w:hAnsi="Tahoma" w:cs="Tahoma"/>
              </w:rPr>
              <w:t xml:space="preserve">, which is </w:t>
            </w:r>
            <w:r w:rsidRPr="75B0A254">
              <w:rPr>
                <w:rFonts w:ascii="Tahoma" w:eastAsia="Tahoma" w:hAnsi="Tahoma" w:cs="Tahoma"/>
                <w:b/>
                <w:bCs/>
              </w:rPr>
              <w:t xml:space="preserve">9 times higher </w:t>
            </w:r>
            <w:r w:rsidRPr="75B0A254">
              <w:rPr>
                <w:rFonts w:ascii="Tahoma" w:eastAsia="Tahoma" w:hAnsi="Tahoma" w:cs="Tahoma"/>
              </w:rPr>
              <w:t>than the amount spent by the previous Government</w:t>
            </w:r>
          </w:p>
          <w:p w14:paraId="6E614951" w14:textId="6B0A3F34" w:rsidR="009333F0" w:rsidRDefault="009333F0" w:rsidP="75B0A254">
            <w:pPr>
              <w:jc w:val="both"/>
              <w:rPr>
                <w:rFonts w:ascii="Tahoma" w:eastAsia="Tahoma" w:hAnsi="Tahoma" w:cs="Tahoma"/>
              </w:rPr>
            </w:pPr>
          </w:p>
          <w:p w14:paraId="62168AD0" w14:textId="523A667E" w:rsidR="009333F0" w:rsidRDefault="009333F0" w:rsidP="75B0A254">
            <w:pPr>
              <w:jc w:val="both"/>
              <w:rPr>
                <w:rFonts w:ascii="Tahoma" w:eastAsia="Tahoma" w:hAnsi="Tahoma" w:cs="Tahoma"/>
              </w:rPr>
            </w:pPr>
            <w:r w:rsidRPr="75B0A254">
              <w:rPr>
                <w:rFonts w:ascii="Tahoma" w:eastAsia="Tahoma" w:hAnsi="Tahoma" w:cs="Tahoma"/>
              </w:rPr>
              <w:t xml:space="preserve">With the assistance of "YSR </w:t>
            </w:r>
            <w:proofErr w:type="spellStart"/>
            <w:r w:rsidRPr="75B0A254">
              <w:rPr>
                <w:rFonts w:ascii="Tahoma" w:eastAsia="Tahoma" w:hAnsi="Tahoma" w:cs="Tahoma"/>
              </w:rPr>
              <w:t>Nethanna</w:t>
            </w:r>
            <w:proofErr w:type="spellEnd"/>
            <w:r w:rsidRPr="75B0A254">
              <w:rPr>
                <w:rFonts w:ascii="Tahoma" w:eastAsia="Tahoma" w:hAnsi="Tahoma" w:cs="Tahoma"/>
              </w:rPr>
              <w:t xml:space="preserve"> Nestham", the Weavers have upgraded their looms with modern equipment like Jaccard, double Jaccard, lifting machines, etc., to produce quality garments with modern designs and have improved their living standards</w:t>
            </w:r>
          </w:p>
        </w:tc>
      </w:tr>
      <w:tr w:rsidR="009333F0" w14:paraId="5FD21706" w14:textId="77777777" w:rsidTr="009333F0">
        <w:trPr>
          <w:trHeight w:val="276"/>
        </w:trPr>
        <w:tc>
          <w:tcPr>
            <w:tcW w:w="2670" w:type="dxa"/>
            <w:vMerge w:val="restart"/>
            <w:vAlign w:val="center"/>
          </w:tcPr>
          <w:p w14:paraId="4D93A189" w14:textId="3DB1E479" w:rsidR="009333F0" w:rsidRDefault="009333F0" w:rsidP="5CBA18D2">
            <w:pPr>
              <w:jc w:val="center"/>
              <w:rPr>
                <w:rFonts w:ascii="Tahoma" w:eastAsia="Tahoma" w:hAnsi="Tahoma" w:cs="Tahoma"/>
                <w:b/>
                <w:bCs/>
              </w:rPr>
            </w:pPr>
            <w:r w:rsidRPr="5CBA18D2">
              <w:rPr>
                <w:rFonts w:ascii="Tahoma" w:eastAsia="Tahoma" w:hAnsi="Tahoma" w:cs="Tahoma"/>
                <w:b/>
                <w:bCs/>
              </w:rPr>
              <w:t>YSR Arogya Sree</w:t>
            </w:r>
          </w:p>
        </w:tc>
        <w:tc>
          <w:tcPr>
            <w:tcW w:w="2666" w:type="dxa"/>
            <w:vMerge w:val="restart"/>
            <w:vAlign w:val="center"/>
          </w:tcPr>
          <w:p w14:paraId="2164D629" w14:textId="4F136895" w:rsidR="009333F0" w:rsidRDefault="009333F0" w:rsidP="3E41B8D2">
            <w:pPr>
              <w:jc w:val="both"/>
              <w:rPr>
                <w:rFonts w:ascii="Tahoma" w:eastAsia="Tahoma" w:hAnsi="Tahoma" w:cs="Tahoma"/>
              </w:rPr>
            </w:pPr>
            <w:r w:rsidRPr="6067D6D4">
              <w:rPr>
                <w:rFonts w:ascii="Tahoma" w:eastAsia="Tahoma" w:hAnsi="Tahoma" w:cs="Tahoma"/>
              </w:rPr>
              <w:t xml:space="preserve">To cover almost all procedures costing more that Rs.1000 </w:t>
            </w:r>
          </w:p>
        </w:tc>
        <w:tc>
          <w:tcPr>
            <w:tcW w:w="8551" w:type="dxa"/>
            <w:vAlign w:val="center"/>
          </w:tcPr>
          <w:p w14:paraId="59B66FD2" w14:textId="00D6CC02" w:rsidR="009333F0" w:rsidRDefault="009333F0" w:rsidP="3E41B8D2">
            <w:pPr>
              <w:jc w:val="both"/>
              <w:rPr>
                <w:rFonts w:ascii="Tahoma" w:eastAsia="Tahoma" w:hAnsi="Tahoma" w:cs="Tahoma"/>
              </w:rPr>
            </w:pPr>
            <w:r w:rsidRPr="75B0A254">
              <w:rPr>
                <w:rFonts w:ascii="Tahoma" w:eastAsia="Tahoma" w:hAnsi="Tahoma" w:cs="Tahoma"/>
              </w:rPr>
              <w:t xml:space="preserve">Number of </w:t>
            </w:r>
            <w:proofErr w:type="spellStart"/>
            <w:r w:rsidRPr="75B0A254">
              <w:rPr>
                <w:rFonts w:ascii="Tahoma" w:eastAsia="Tahoma" w:hAnsi="Tahoma" w:cs="Tahoma"/>
              </w:rPr>
              <w:t>Aarogyasri</w:t>
            </w:r>
            <w:proofErr w:type="spellEnd"/>
            <w:r w:rsidRPr="75B0A254">
              <w:rPr>
                <w:rFonts w:ascii="Tahoma" w:eastAsia="Tahoma" w:hAnsi="Tahoma" w:cs="Tahoma"/>
              </w:rPr>
              <w:t xml:space="preserve"> medical procedures increased to </w:t>
            </w:r>
            <w:r w:rsidRPr="75B0A254">
              <w:rPr>
                <w:rFonts w:ascii="Tahoma" w:eastAsia="Tahoma" w:hAnsi="Tahoma" w:cs="Tahoma"/>
                <w:b/>
                <w:bCs/>
              </w:rPr>
              <w:t xml:space="preserve">2,434.   </w:t>
            </w:r>
          </w:p>
        </w:tc>
      </w:tr>
      <w:tr w:rsidR="009333F0" w14:paraId="6E3A524E" w14:textId="77777777" w:rsidTr="009333F0">
        <w:trPr>
          <w:trHeight w:val="276"/>
        </w:trPr>
        <w:tc>
          <w:tcPr>
            <w:tcW w:w="2670" w:type="dxa"/>
            <w:vMerge/>
            <w:vAlign w:val="center"/>
          </w:tcPr>
          <w:p w14:paraId="21D487B7" w14:textId="77777777" w:rsidR="009333F0" w:rsidRDefault="009333F0"/>
        </w:tc>
        <w:tc>
          <w:tcPr>
            <w:tcW w:w="2666" w:type="dxa"/>
            <w:vMerge/>
            <w:vAlign w:val="center"/>
          </w:tcPr>
          <w:p w14:paraId="70BE9651" w14:textId="77777777" w:rsidR="009333F0" w:rsidRDefault="009333F0"/>
        </w:tc>
        <w:tc>
          <w:tcPr>
            <w:tcW w:w="8551" w:type="dxa"/>
            <w:vAlign w:val="center"/>
          </w:tcPr>
          <w:p w14:paraId="3D896745" w14:textId="3F40B27A" w:rsidR="009333F0" w:rsidRDefault="009333F0" w:rsidP="3E41B8D2">
            <w:pPr>
              <w:jc w:val="both"/>
              <w:rPr>
                <w:rFonts w:ascii="Tahoma" w:eastAsia="Tahoma" w:hAnsi="Tahoma" w:cs="Tahoma"/>
              </w:rPr>
            </w:pPr>
            <w:r w:rsidRPr="6067D6D4">
              <w:rPr>
                <w:rFonts w:ascii="Tahoma" w:eastAsia="Tahoma" w:hAnsi="Tahoma" w:cs="Tahoma"/>
              </w:rPr>
              <w:t xml:space="preserve">With massive increase in the eligible income limit to Rs. 5 lakhs by our Govt., </w:t>
            </w:r>
            <w:proofErr w:type="spellStart"/>
            <w:r w:rsidRPr="6067D6D4">
              <w:rPr>
                <w:rFonts w:ascii="Tahoma" w:eastAsia="Tahoma" w:hAnsi="Tahoma" w:cs="Tahoma"/>
              </w:rPr>
              <w:t>Dr.</w:t>
            </w:r>
            <w:proofErr w:type="spellEnd"/>
            <w:r w:rsidRPr="6067D6D4">
              <w:rPr>
                <w:rFonts w:ascii="Tahoma" w:eastAsia="Tahoma" w:hAnsi="Tahoma" w:cs="Tahoma"/>
              </w:rPr>
              <w:t xml:space="preserve"> YSR </w:t>
            </w:r>
            <w:proofErr w:type="spellStart"/>
            <w:r w:rsidRPr="6067D6D4">
              <w:rPr>
                <w:rFonts w:ascii="Tahoma" w:eastAsia="Tahoma" w:hAnsi="Tahoma" w:cs="Tahoma"/>
              </w:rPr>
              <w:t>Aarogyasri</w:t>
            </w:r>
            <w:proofErr w:type="spellEnd"/>
            <w:r w:rsidRPr="6067D6D4">
              <w:rPr>
                <w:rFonts w:ascii="Tahoma" w:eastAsia="Tahoma" w:hAnsi="Tahoma" w:cs="Tahoma"/>
              </w:rPr>
              <w:t xml:space="preserve"> covers about 95% of total households in the State</w:t>
            </w:r>
          </w:p>
        </w:tc>
      </w:tr>
      <w:tr w:rsidR="009333F0" w14:paraId="35FF1B1A" w14:textId="77777777" w:rsidTr="009333F0">
        <w:trPr>
          <w:trHeight w:val="276"/>
        </w:trPr>
        <w:tc>
          <w:tcPr>
            <w:tcW w:w="2670" w:type="dxa"/>
            <w:vMerge/>
            <w:vAlign w:val="center"/>
          </w:tcPr>
          <w:p w14:paraId="2E161AE2" w14:textId="77777777" w:rsidR="009333F0" w:rsidRDefault="009333F0"/>
        </w:tc>
        <w:tc>
          <w:tcPr>
            <w:tcW w:w="2666" w:type="dxa"/>
            <w:vMerge/>
            <w:vAlign w:val="center"/>
          </w:tcPr>
          <w:p w14:paraId="5ECBA71E" w14:textId="77777777" w:rsidR="009333F0" w:rsidRDefault="009333F0"/>
        </w:tc>
        <w:tc>
          <w:tcPr>
            <w:tcW w:w="8551" w:type="dxa"/>
            <w:vAlign w:val="center"/>
          </w:tcPr>
          <w:p w14:paraId="6A5B3329" w14:textId="6ECB8FB5" w:rsidR="009333F0" w:rsidRDefault="009333F0" w:rsidP="3E41B8D2">
            <w:pPr>
              <w:jc w:val="both"/>
              <w:rPr>
                <w:rFonts w:ascii="Tahoma" w:eastAsia="Tahoma" w:hAnsi="Tahoma" w:cs="Tahoma"/>
              </w:rPr>
            </w:pPr>
            <w:r w:rsidRPr="6067D6D4">
              <w:rPr>
                <w:rFonts w:ascii="Tahoma" w:eastAsia="Tahoma" w:hAnsi="Tahoma" w:cs="Tahoma"/>
              </w:rPr>
              <w:t>Present Government paid Rs. 680 crore dues kept pending for network hospitals by the previous government</w:t>
            </w:r>
          </w:p>
        </w:tc>
      </w:tr>
      <w:tr w:rsidR="009333F0" w14:paraId="45C8135D" w14:textId="77777777" w:rsidTr="009333F0">
        <w:trPr>
          <w:trHeight w:val="276"/>
        </w:trPr>
        <w:tc>
          <w:tcPr>
            <w:tcW w:w="2670" w:type="dxa"/>
            <w:vMerge/>
            <w:vAlign w:val="center"/>
          </w:tcPr>
          <w:p w14:paraId="1E38D357" w14:textId="77777777" w:rsidR="009333F0" w:rsidRDefault="009333F0"/>
        </w:tc>
        <w:tc>
          <w:tcPr>
            <w:tcW w:w="2666" w:type="dxa"/>
            <w:vMerge/>
            <w:vAlign w:val="center"/>
          </w:tcPr>
          <w:p w14:paraId="4FC75592" w14:textId="77777777" w:rsidR="009333F0" w:rsidRDefault="009333F0"/>
        </w:tc>
        <w:tc>
          <w:tcPr>
            <w:tcW w:w="8551" w:type="dxa"/>
            <w:vAlign w:val="center"/>
          </w:tcPr>
          <w:p w14:paraId="7B6BBCA1" w14:textId="4537D5D9" w:rsidR="009333F0" w:rsidRDefault="009333F0" w:rsidP="3E41B8D2">
            <w:pPr>
              <w:jc w:val="both"/>
              <w:rPr>
                <w:rFonts w:ascii="Tahoma" w:eastAsia="Tahoma" w:hAnsi="Tahoma" w:cs="Tahoma"/>
              </w:rPr>
            </w:pPr>
            <w:r w:rsidRPr="75B0A254">
              <w:rPr>
                <w:rFonts w:ascii="Tahoma" w:eastAsia="Tahoma" w:hAnsi="Tahoma" w:cs="Tahoma"/>
              </w:rPr>
              <w:t xml:space="preserve">Present Government has cleared all bills amounting to </w:t>
            </w:r>
            <w:r w:rsidRPr="75B0A254">
              <w:rPr>
                <w:rFonts w:ascii="Tahoma" w:eastAsia="Tahoma" w:hAnsi="Tahoma" w:cs="Tahoma"/>
                <w:b/>
                <w:bCs/>
              </w:rPr>
              <w:t xml:space="preserve">Rs.8845.53 crores </w:t>
            </w:r>
            <w:r w:rsidRPr="75B0A254">
              <w:rPr>
                <w:rFonts w:ascii="Tahoma" w:eastAsia="Tahoma" w:hAnsi="Tahoma" w:cs="Tahoma"/>
              </w:rPr>
              <w:t xml:space="preserve">till date from June, 2019.  </w:t>
            </w:r>
          </w:p>
        </w:tc>
      </w:tr>
      <w:tr w:rsidR="009333F0" w14:paraId="1DDEF8EA" w14:textId="77777777" w:rsidTr="009333F0">
        <w:trPr>
          <w:trHeight w:val="276"/>
        </w:trPr>
        <w:tc>
          <w:tcPr>
            <w:tcW w:w="2670" w:type="dxa"/>
            <w:vAlign w:val="center"/>
          </w:tcPr>
          <w:p w14:paraId="74198E10" w14:textId="5AAB8976" w:rsidR="009333F0" w:rsidRDefault="009333F0" w:rsidP="5CBA18D2">
            <w:pPr>
              <w:jc w:val="center"/>
              <w:rPr>
                <w:rFonts w:ascii="Tahoma" w:eastAsia="Tahoma" w:hAnsi="Tahoma" w:cs="Tahoma"/>
                <w:b/>
                <w:bCs/>
              </w:rPr>
            </w:pPr>
            <w:r w:rsidRPr="5CBA18D2">
              <w:rPr>
                <w:rFonts w:ascii="Tahoma" w:eastAsia="Tahoma" w:hAnsi="Tahoma" w:cs="Tahoma"/>
                <w:b/>
                <w:bCs/>
              </w:rPr>
              <w:t xml:space="preserve">YSR Arogya </w:t>
            </w:r>
            <w:proofErr w:type="spellStart"/>
            <w:r w:rsidRPr="5CBA18D2">
              <w:rPr>
                <w:rFonts w:ascii="Tahoma" w:eastAsia="Tahoma" w:hAnsi="Tahoma" w:cs="Tahoma"/>
                <w:b/>
                <w:bCs/>
              </w:rPr>
              <w:t>Asara</w:t>
            </w:r>
            <w:proofErr w:type="spellEnd"/>
          </w:p>
        </w:tc>
        <w:tc>
          <w:tcPr>
            <w:tcW w:w="2666" w:type="dxa"/>
            <w:vAlign w:val="center"/>
          </w:tcPr>
          <w:p w14:paraId="5E7CCF93" w14:textId="0A22F445" w:rsidR="009333F0" w:rsidRDefault="009333F0" w:rsidP="3E41B8D2">
            <w:pPr>
              <w:jc w:val="both"/>
              <w:rPr>
                <w:rFonts w:ascii="Tahoma" w:eastAsia="Tahoma" w:hAnsi="Tahoma" w:cs="Tahoma"/>
              </w:rPr>
            </w:pPr>
            <w:r w:rsidRPr="3E41B8D2">
              <w:rPr>
                <w:rFonts w:ascii="Tahoma" w:eastAsia="Tahoma" w:hAnsi="Tahoma" w:cs="Tahoma"/>
              </w:rPr>
              <w:t>Besides free comprehensive treatment, post-therapeutic sustenance allowance@ Rs. 225 per day or Rs. 5000 per month, during recuperative period after treatment</w:t>
            </w:r>
          </w:p>
        </w:tc>
        <w:tc>
          <w:tcPr>
            <w:tcW w:w="8551" w:type="dxa"/>
            <w:vAlign w:val="center"/>
          </w:tcPr>
          <w:p w14:paraId="075CE24F" w14:textId="3A315199" w:rsidR="009333F0" w:rsidRDefault="009333F0" w:rsidP="3E41B8D2">
            <w:pPr>
              <w:jc w:val="both"/>
              <w:rPr>
                <w:rFonts w:ascii="Tahoma" w:eastAsia="Tahoma" w:hAnsi="Tahoma" w:cs="Tahoma"/>
              </w:rPr>
            </w:pPr>
            <w:r w:rsidRPr="3E41B8D2">
              <w:rPr>
                <w:rFonts w:ascii="Tahoma" w:eastAsia="Tahoma" w:hAnsi="Tahoma" w:cs="Tahoma"/>
              </w:rPr>
              <w:t>Amount will be credited directly into patient's bank account within 48 hours after discharge from the Hospital.</w:t>
            </w:r>
          </w:p>
          <w:p w14:paraId="2FD622D7" w14:textId="09FD40E2" w:rsidR="009333F0" w:rsidRDefault="009333F0" w:rsidP="3E41B8D2">
            <w:pPr>
              <w:jc w:val="both"/>
              <w:rPr>
                <w:rFonts w:ascii="Tahoma" w:eastAsia="Tahoma" w:hAnsi="Tahoma" w:cs="Tahoma"/>
              </w:rPr>
            </w:pPr>
            <w:r w:rsidRPr="75B0A254">
              <w:rPr>
                <w:rFonts w:ascii="Tahoma" w:eastAsia="Tahoma" w:hAnsi="Tahoma" w:cs="Tahoma"/>
              </w:rPr>
              <w:t xml:space="preserve">So far, an amount of </w:t>
            </w:r>
            <w:r w:rsidRPr="75B0A254">
              <w:rPr>
                <w:rFonts w:ascii="Tahoma" w:eastAsia="Tahoma" w:hAnsi="Tahoma" w:cs="Tahoma"/>
                <w:b/>
                <w:bCs/>
              </w:rPr>
              <w:t>Rs.971.28 Crores</w:t>
            </w:r>
            <w:r w:rsidRPr="75B0A254">
              <w:rPr>
                <w:rFonts w:ascii="Tahoma" w:eastAsia="Tahoma" w:hAnsi="Tahoma" w:cs="Tahoma"/>
              </w:rPr>
              <w:t xml:space="preserve"> have been spent for the benefit of </w:t>
            </w:r>
            <w:r w:rsidRPr="75B0A254">
              <w:rPr>
                <w:rFonts w:ascii="Tahoma" w:eastAsia="Tahoma" w:hAnsi="Tahoma" w:cs="Tahoma"/>
                <w:b/>
                <w:bCs/>
              </w:rPr>
              <w:t>15.64 beneficiaries</w:t>
            </w:r>
            <w:r w:rsidRPr="75B0A254">
              <w:rPr>
                <w:rFonts w:ascii="Tahoma" w:eastAsia="Tahoma" w:hAnsi="Tahoma" w:cs="Tahoma"/>
              </w:rPr>
              <w:t>.</w:t>
            </w:r>
          </w:p>
        </w:tc>
      </w:tr>
    </w:tbl>
    <w:p w14:paraId="4CD5B21E" w14:textId="2532B318" w:rsidR="00885072" w:rsidRPr="005409F7" w:rsidRDefault="00885072" w:rsidP="6067D6D4">
      <w:pPr>
        <w:jc w:val="center"/>
        <w:rPr>
          <w:rFonts w:ascii="Tahoma" w:eastAsia="Tahoma" w:hAnsi="Tahoma" w:cs="Tahoma"/>
          <w:b/>
          <w:bCs/>
          <w:color w:val="FF0000"/>
          <w:sz w:val="28"/>
          <w:szCs w:val="28"/>
          <w:u w:val="single"/>
        </w:rPr>
      </w:pPr>
    </w:p>
    <w:p w14:paraId="2DECB74A" w14:textId="1F10B195" w:rsidR="00885072" w:rsidRPr="005409F7" w:rsidRDefault="6067D6D4" w:rsidP="6067D6D4">
      <w:pPr>
        <w:jc w:val="center"/>
        <w:rPr>
          <w:rFonts w:ascii="Tahoma" w:eastAsia="Tahoma" w:hAnsi="Tahoma" w:cs="Tahoma"/>
          <w:b/>
          <w:bCs/>
          <w:color w:val="FF0000"/>
          <w:sz w:val="28"/>
          <w:szCs w:val="28"/>
          <w:u w:val="single"/>
        </w:rPr>
      </w:pPr>
      <w:r w:rsidRPr="6067D6D4">
        <w:rPr>
          <w:rFonts w:ascii="Tahoma" w:eastAsia="Tahoma" w:hAnsi="Tahoma" w:cs="Tahoma"/>
          <w:b/>
          <w:bCs/>
          <w:color w:val="FF0000"/>
          <w:sz w:val="28"/>
          <w:szCs w:val="28"/>
          <w:u w:val="single"/>
        </w:rPr>
        <w:t>Sector wise best initiatives</w:t>
      </w:r>
    </w:p>
    <w:p w14:paraId="753FBBCE" w14:textId="788611EE" w:rsidR="00885072" w:rsidRPr="005409F7" w:rsidRDefault="75B0A254" w:rsidP="75B0A254">
      <w:pPr>
        <w:spacing w:line="276" w:lineRule="auto"/>
        <w:jc w:val="both"/>
        <w:rPr>
          <w:rFonts w:ascii="Tahoma" w:eastAsia="Tahoma" w:hAnsi="Tahoma" w:cs="Tahoma"/>
          <w:b/>
          <w:bCs/>
          <w:color w:val="0070C0"/>
        </w:rPr>
      </w:pPr>
      <w:r w:rsidRPr="75B0A254">
        <w:rPr>
          <w:rFonts w:ascii="Tahoma" w:eastAsia="Tahoma" w:hAnsi="Tahoma" w:cs="Tahoma"/>
          <w:b/>
          <w:bCs/>
          <w:color w:val="0070C0"/>
        </w:rPr>
        <w:t>Agriculture and Allied Sectors</w:t>
      </w:r>
    </w:p>
    <w:p w14:paraId="148581CB" w14:textId="1E8B7138" w:rsidR="3E41B8D2" w:rsidRDefault="75B0A254" w:rsidP="75B0A254">
      <w:pPr>
        <w:pStyle w:val="ListParagraph"/>
        <w:numPr>
          <w:ilvl w:val="0"/>
          <w:numId w:val="14"/>
        </w:numPr>
        <w:spacing w:line="276" w:lineRule="auto"/>
        <w:ind w:left="540"/>
        <w:jc w:val="both"/>
        <w:rPr>
          <w:rFonts w:ascii="Tahoma" w:eastAsia="Tahoma" w:hAnsi="Tahoma" w:cs="Tahoma"/>
          <w:b/>
          <w:bCs/>
          <w:color w:val="0070C0"/>
          <w:sz w:val="24"/>
          <w:szCs w:val="24"/>
        </w:rPr>
      </w:pPr>
      <w:r w:rsidRPr="75B0A254">
        <w:rPr>
          <w:rFonts w:ascii="Tahoma" w:eastAsia="Tahoma" w:hAnsi="Tahoma" w:cs="Tahoma"/>
          <w:b/>
          <w:bCs/>
          <w:color w:val="0070C0"/>
          <w:sz w:val="24"/>
          <w:szCs w:val="24"/>
        </w:rPr>
        <w:t>Health</w:t>
      </w:r>
    </w:p>
    <w:p w14:paraId="111193BD" w14:textId="0536AAB6" w:rsidR="3E41B8D2" w:rsidRDefault="3E41B8D2" w:rsidP="005548F0">
      <w:pPr>
        <w:pStyle w:val="ListParagraph"/>
        <w:numPr>
          <w:ilvl w:val="0"/>
          <w:numId w:val="33"/>
        </w:numPr>
        <w:spacing w:after="0"/>
        <w:jc w:val="both"/>
        <w:rPr>
          <w:rFonts w:ascii="Tahoma" w:eastAsia="Tahoma" w:hAnsi="Tahoma" w:cs="Tahoma"/>
          <w:color w:val="000000" w:themeColor="text1"/>
        </w:rPr>
      </w:pPr>
      <w:r w:rsidRPr="3E41B8D2">
        <w:rPr>
          <w:rFonts w:ascii="Tahoma" w:eastAsia="Tahoma" w:hAnsi="Tahoma" w:cs="Tahoma"/>
          <w:color w:val="000000" w:themeColor="text1"/>
        </w:rPr>
        <w:t xml:space="preserve">The Government is providing affordable, quality and timely healthcare through modernised public health facilities and private hospitals empanelled under </w:t>
      </w:r>
      <w:proofErr w:type="spellStart"/>
      <w:r w:rsidRPr="3E41B8D2">
        <w:rPr>
          <w:rFonts w:ascii="Tahoma" w:eastAsia="Tahoma" w:hAnsi="Tahoma" w:cs="Tahoma"/>
          <w:color w:val="000000" w:themeColor="text1"/>
        </w:rPr>
        <w:t>Dr.YSR</w:t>
      </w:r>
      <w:proofErr w:type="spellEnd"/>
      <w:r w:rsidRPr="3E41B8D2">
        <w:rPr>
          <w:rFonts w:ascii="Tahoma" w:eastAsia="Tahoma" w:hAnsi="Tahoma" w:cs="Tahoma"/>
          <w:color w:val="000000" w:themeColor="text1"/>
        </w:rPr>
        <w:t xml:space="preserve"> </w:t>
      </w:r>
      <w:proofErr w:type="spellStart"/>
      <w:r w:rsidRPr="3E41B8D2">
        <w:rPr>
          <w:rFonts w:ascii="Tahoma" w:eastAsia="Tahoma" w:hAnsi="Tahoma" w:cs="Tahoma"/>
          <w:color w:val="000000" w:themeColor="text1"/>
        </w:rPr>
        <w:t>Aarogyasri</w:t>
      </w:r>
      <w:proofErr w:type="spellEnd"/>
      <w:r w:rsidRPr="3E41B8D2">
        <w:rPr>
          <w:rFonts w:ascii="Tahoma" w:eastAsia="Tahoma" w:hAnsi="Tahoma" w:cs="Tahoma"/>
          <w:color w:val="000000" w:themeColor="text1"/>
        </w:rPr>
        <w:t xml:space="preserve"> health Care Scheme.</w:t>
      </w:r>
    </w:p>
    <w:p w14:paraId="53B13968" w14:textId="11A09636" w:rsidR="3E41B8D2" w:rsidRDefault="3E41B8D2" w:rsidP="005548F0">
      <w:pPr>
        <w:pStyle w:val="ListParagraph"/>
        <w:numPr>
          <w:ilvl w:val="0"/>
          <w:numId w:val="33"/>
        </w:numPr>
        <w:spacing w:after="0"/>
        <w:jc w:val="both"/>
        <w:rPr>
          <w:rFonts w:ascii="Tahoma" w:eastAsia="Tahoma" w:hAnsi="Tahoma" w:cs="Tahoma"/>
          <w:color w:val="000000" w:themeColor="text1"/>
        </w:rPr>
      </w:pPr>
      <w:r w:rsidRPr="3E41B8D2">
        <w:rPr>
          <w:rFonts w:ascii="Tahoma" w:eastAsia="Tahoma" w:hAnsi="Tahoma" w:cs="Tahoma"/>
          <w:color w:val="000000" w:themeColor="text1"/>
        </w:rPr>
        <w:t xml:space="preserve">Through the Family Doctor Programme 1,90,05,207 patients have availed the services from 21 </w:t>
      </w:r>
      <w:proofErr w:type="spellStart"/>
      <w:r w:rsidRPr="3E41B8D2">
        <w:rPr>
          <w:rFonts w:ascii="Tahoma" w:eastAsia="Tahoma" w:hAnsi="Tahoma" w:cs="Tahoma"/>
          <w:color w:val="000000" w:themeColor="text1"/>
        </w:rPr>
        <w:t>st</w:t>
      </w:r>
      <w:proofErr w:type="spellEnd"/>
      <w:r w:rsidRPr="3E41B8D2">
        <w:rPr>
          <w:rFonts w:ascii="Tahoma" w:eastAsia="Tahoma" w:hAnsi="Tahoma" w:cs="Tahoma"/>
          <w:color w:val="000000" w:themeColor="text1"/>
        </w:rPr>
        <w:t xml:space="preserve"> October 2022 to 31 </w:t>
      </w:r>
      <w:proofErr w:type="spellStart"/>
      <w:r w:rsidRPr="3E41B8D2">
        <w:rPr>
          <w:rFonts w:ascii="Tahoma" w:eastAsia="Tahoma" w:hAnsi="Tahoma" w:cs="Tahoma"/>
          <w:color w:val="000000" w:themeColor="text1"/>
        </w:rPr>
        <w:t>st</w:t>
      </w:r>
      <w:proofErr w:type="spellEnd"/>
      <w:r w:rsidRPr="3E41B8D2">
        <w:rPr>
          <w:rFonts w:ascii="Tahoma" w:eastAsia="Tahoma" w:hAnsi="Tahoma" w:cs="Tahoma"/>
          <w:color w:val="000000" w:themeColor="text1"/>
        </w:rPr>
        <w:t xml:space="preserve"> July 2023.</w:t>
      </w:r>
    </w:p>
    <w:p w14:paraId="2A728B34" w14:textId="4E435A03" w:rsidR="3E41B8D2" w:rsidRDefault="3E41B8D2" w:rsidP="005548F0">
      <w:pPr>
        <w:pStyle w:val="ListParagraph"/>
        <w:numPr>
          <w:ilvl w:val="0"/>
          <w:numId w:val="33"/>
        </w:numPr>
        <w:spacing w:after="0"/>
        <w:jc w:val="both"/>
        <w:rPr>
          <w:rFonts w:ascii="Tahoma" w:eastAsia="Tahoma" w:hAnsi="Tahoma" w:cs="Tahoma"/>
          <w:color w:val="000000" w:themeColor="text1"/>
        </w:rPr>
      </w:pPr>
      <w:r w:rsidRPr="3E41B8D2">
        <w:rPr>
          <w:rFonts w:ascii="Tahoma" w:eastAsia="Tahoma" w:hAnsi="Tahoma" w:cs="Tahoma"/>
          <w:color w:val="000000" w:themeColor="text1"/>
        </w:rPr>
        <w:t xml:space="preserve">Close monitoring of high risk pregnant women taken up by establishing dedicated control room to reduce maternal mortality. Free transportation arranged for administration of iron sucrose injections and blood transfusions for </w:t>
      </w:r>
      <w:proofErr w:type="spellStart"/>
      <w:r w:rsidRPr="3E41B8D2">
        <w:rPr>
          <w:rFonts w:ascii="Tahoma" w:eastAsia="Tahoma" w:hAnsi="Tahoma" w:cs="Tahoma"/>
          <w:color w:val="000000" w:themeColor="text1"/>
        </w:rPr>
        <w:t>anemic</w:t>
      </w:r>
      <w:proofErr w:type="spellEnd"/>
      <w:r w:rsidRPr="3E41B8D2">
        <w:rPr>
          <w:rFonts w:ascii="Tahoma" w:eastAsia="Tahoma" w:hAnsi="Tahoma" w:cs="Tahoma"/>
          <w:color w:val="000000" w:themeColor="text1"/>
        </w:rPr>
        <w:t xml:space="preserve"> cases. Birth planning is done to ensure shifting of high risk pregnant women to higher health facility one week in advance of expected date of delivery.</w:t>
      </w:r>
    </w:p>
    <w:p w14:paraId="29B6A028" w14:textId="335D3D3E" w:rsidR="3E41B8D2" w:rsidRDefault="3E41B8D2" w:rsidP="005548F0">
      <w:pPr>
        <w:pStyle w:val="ListParagraph"/>
        <w:numPr>
          <w:ilvl w:val="0"/>
          <w:numId w:val="33"/>
        </w:numPr>
        <w:spacing w:after="0"/>
        <w:jc w:val="both"/>
        <w:rPr>
          <w:rFonts w:ascii="Tahoma" w:eastAsia="Tahoma" w:hAnsi="Tahoma" w:cs="Tahoma"/>
          <w:color w:val="000000" w:themeColor="text1"/>
        </w:rPr>
      </w:pPr>
      <w:r w:rsidRPr="3E41B8D2">
        <w:rPr>
          <w:rFonts w:ascii="Tahoma" w:eastAsia="Tahoma" w:hAnsi="Tahoma" w:cs="Tahoma"/>
          <w:color w:val="000000" w:themeColor="text1"/>
        </w:rPr>
        <w:t>YSR Pension Kanuka: Pensions ranging from Rs.3,000/- to Rs.10,000/- per month depending upon disease condition . As on date, 52,426 persons are benefitted and monthly Rs.35.01 crores are being disbursed.</w:t>
      </w:r>
    </w:p>
    <w:p w14:paraId="2DF9F5A9" w14:textId="59356E1A" w:rsidR="3E41B8D2" w:rsidRDefault="3E41B8D2" w:rsidP="005548F0">
      <w:pPr>
        <w:pStyle w:val="ListParagraph"/>
        <w:numPr>
          <w:ilvl w:val="0"/>
          <w:numId w:val="33"/>
        </w:numPr>
        <w:spacing w:after="0"/>
        <w:jc w:val="both"/>
        <w:rPr>
          <w:rFonts w:ascii="Tahoma" w:eastAsia="Tahoma" w:hAnsi="Tahoma" w:cs="Tahoma"/>
          <w:color w:val="000000" w:themeColor="text1"/>
        </w:rPr>
      </w:pPr>
      <w:r w:rsidRPr="3E41B8D2">
        <w:rPr>
          <w:rFonts w:ascii="Tahoma" w:eastAsia="Tahoma" w:hAnsi="Tahoma" w:cs="Tahoma"/>
          <w:color w:val="000000" w:themeColor="text1"/>
        </w:rPr>
        <w:t xml:space="preserve">AVVA TATHA program taken up as part of “Dr YSR Kanti </w:t>
      </w:r>
      <w:proofErr w:type="spellStart"/>
      <w:r w:rsidRPr="3E41B8D2">
        <w:rPr>
          <w:rFonts w:ascii="Tahoma" w:eastAsia="Tahoma" w:hAnsi="Tahoma" w:cs="Tahoma"/>
          <w:color w:val="000000" w:themeColor="text1"/>
        </w:rPr>
        <w:t>Velugu</w:t>
      </w:r>
      <w:proofErr w:type="spellEnd"/>
      <w:r w:rsidRPr="3E41B8D2">
        <w:rPr>
          <w:rFonts w:ascii="Tahoma" w:eastAsia="Tahoma" w:hAnsi="Tahoma" w:cs="Tahoma"/>
          <w:color w:val="000000" w:themeColor="text1"/>
        </w:rPr>
        <w:t>” to take care of eye problems in people of over 60 years age group. Out of 56,88,424 people screening is completed for 44,38,487 people and entire elderly population will be screened by the end of October. 11,35,439 spectacles distributed and 1,47,002 cataract surgeries done.</w:t>
      </w:r>
    </w:p>
    <w:p w14:paraId="534FC279" w14:textId="3B6D61DD" w:rsidR="3E41B8D2" w:rsidRDefault="3E41B8D2" w:rsidP="005548F0">
      <w:pPr>
        <w:pStyle w:val="ListParagraph"/>
        <w:numPr>
          <w:ilvl w:val="0"/>
          <w:numId w:val="33"/>
        </w:numPr>
        <w:spacing w:after="0"/>
        <w:jc w:val="both"/>
        <w:rPr>
          <w:rFonts w:ascii="Tahoma" w:eastAsia="Tahoma" w:hAnsi="Tahoma" w:cs="Tahoma"/>
          <w:color w:val="000000" w:themeColor="text1"/>
        </w:rPr>
      </w:pPr>
      <w:r w:rsidRPr="3E41B8D2">
        <w:rPr>
          <w:rFonts w:ascii="Tahoma" w:eastAsia="Tahoma" w:hAnsi="Tahoma" w:cs="Tahoma"/>
          <w:color w:val="000000" w:themeColor="text1"/>
        </w:rPr>
        <w:t>49,596 posts were filled in the category of ANMs, MLHPs, Staff Nurses, Para Medical Staff, Medical Officers and Specialists to provide health services.</w:t>
      </w:r>
    </w:p>
    <w:p w14:paraId="20F40506" w14:textId="6FBE8325" w:rsidR="3E41B8D2" w:rsidRDefault="3E41B8D2" w:rsidP="005548F0">
      <w:pPr>
        <w:pStyle w:val="ListParagraph"/>
        <w:numPr>
          <w:ilvl w:val="0"/>
          <w:numId w:val="33"/>
        </w:numPr>
        <w:spacing w:after="0"/>
        <w:jc w:val="both"/>
        <w:rPr>
          <w:rFonts w:ascii="Tahoma" w:eastAsia="Tahoma" w:hAnsi="Tahoma" w:cs="Tahoma"/>
          <w:color w:val="000000" w:themeColor="text1"/>
        </w:rPr>
      </w:pPr>
      <w:r w:rsidRPr="3E41B8D2">
        <w:rPr>
          <w:rFonts w:ascii="Tahoma" w:eastAsia="Tahoma" w:hAnsi="Tahoma" w:cs="Tahoma"/>
          <w:color w:val="000000" w:themeColor="text1"/>
        </w:rPr>
        <w:t>My Govt. is establishing (17) new Govt. medical colleges with an estimated cost of Rs.8,480 Cr. and with this initiative, there will be an increase of additional 2550 nos. of MBBS seats and 1020 nos. of nursing seats in Government colleges.</w:t>
      </w:r>
    </w:p>
    <w:p w14:paraId="185330DE" w14:textId="05951591" w:rsidR="3E41B8D2" w:rsidRDefault="3E41B8D2" w:rsidP="005548F0">
      <w:pPr>
        <w:pStyle w:val="ListParagraph"/>
        <w:numPr>
          <w:ilvl w:val="0"/>
          <w:numId w:val="33"/>
        </w:numPr>
        <w:spacing w:after="0"/>
        <w:jc w:val="both"/>
        <w:rPr>
          <w:rFonts w:ascii="Tahoma" w:eastAsia="Tahoma" w:hAnsi="Tahoma" w:cs="Tahoma"/>
          <w:color w:val="000000" w:themeColor="text1"/>
        </w:rPr>
      </w:pPr>
      <w:r w:rsidRPr="3E41B8D2">
        <w:rPr>
          <w:rFonts w:ascii="Tahoma" w:eastAsia="Tahoma" w:hAnsi="Tahoma" w:cs="Tahoma"/>
          <w:color w:val="000000" w:themeColor="text1"/>
        </w:rPr>
        <w:lastRenderedPageBreak/>
        <w:t xml:space="preserve">(5) new medical colleges at Vizianagaram, Rajahmundry, </w:t>
      </w:r>
      <w:proofErr w:type="spellStart"/>
      <w:r w:rsidRPr="3E41B8D2">
        <w:rPr>
          <w:rFonts w:ascii="Tahoma" w:eastAsia="Tahoma" w:hAnsi="Tahoma" w:cs="Tahoma"/>
          <w:color w:val="000000" w:themeColor="text1"/>
        </w:rPr>
        <w:t>Eluru</w:t>
      </w:r>
      <w:proofErr w:type="spellEnd"/>
      <w:r w:rsidRPr="3E41B8D2">
        <w:rPr>
          <w:rFonts w:ascii="Tahoma" w:eastAsia="Tahoma" w:hAnsi="Tahoma" w:cs="Tahoma"/>
          <w:color w:val="000000" w:themeColor="text1"/>
        </w:rPr>
        <w:t xml:space="preserve">, Machilipatnam &amp;amp; </w:t>
      </w:r>
      <w:proofErr w:type="spellStart"/>
      <w:r w:rsidRPr="3E41B8D2">
        <w:rPr>
          <w:rFonts w:ascii="Tahoma" w:eastAsia="Tahoma" w:hAnsi="Tahoma" w:cs="Tahoma"/>
          <w:color w:val="000000" w:themeColor="text1"/>
        </w:rPr>
        <w:t>Nandyal</w:t>
      </w:r>
      <w:proofErr w:type="spellEnd"/>
      <w:r w:rsidRPr="3E41B8D2">
        <w:rPr>
          <w:rFonts w:ascii="Tahoma" w:eastAsia="Tahoma" w:hAnsi="Tahoma" w:cs="Tahoma"/>
          <w:color w:val="000000" w:themeColor="text1"/>
        </w:rPr>
        <w:t xml:space="preserve"> are starting academic sessions for MBBS this academic year 2023-24 with 750 new MBBS seats altogether.</w:t>
      </w:r>
    </w:p>
    <w:p w14:paraId="18C57AF4" w14:textId="44FB9423" w:rsidR="3E41B8D2" w:rsidRDefault="3E41B8D2" w:rsidP="005548F0">
      <w:pPr>
        <w:pStyle w:val="ListParagraph"/>
        <w:numPr>
          <w:ilvl w:val="0"/>
          <w:numId w:val="33"/>
        </w:numPr>
        <w:spacing w:after="0"/>
        <w:jc w:val="both"/>
        <w:rPr>
          <w:rFonts w:ascii="Tahoma" w:eastAsia="Tahoma" w:hAnsi="Tahoma" w:cs="Tahoma"/>
          <w:color w:val="000000" w:themeColor="text1"/>
        </w:rPr>
      </w:pPr>
      <w:r w:rsidRPr="3E41B8D2">
        <w:rPr>
          <w:rFonts w:ascii="Tahoma" w:eastAsia="Tahoma" w:hAnsi="Tahoma" w:cs="Tahoma"/>
          <w:color w:val="000000" w:themeColor="text1"/>
        </w:rPr>
        <w:t>Besides, my government has taken up upgradation of Existing Medical Colleges with Rs.3,820 Crores.</w:t>
      </w:r>
    </w:p>
    <w:p w14:paraId="75F92BDB" w14:textId="34BC9A85" w:rsidR="3E41B8D2" w:rsidRDefault="75B0A254" w:rsidP="75B0A254">
      <w:pPr>
        <w:pStyle w:val="ListParagraph"/>
        <w:numPr>
          <w:ilvl w:val="0"/>
          <w:numId w:val="33"/>
        </w:numPr>
        <w:spacing w:after="0" w:line="276" w:lineRule="auto"/>
        <w:jc w:val="both"/>
        <w:rPr>
          <w:rFonts w:ascii="Tahoma" w:eastAsia="Tahoma" w:hAnsi="Tahoma" w:cs="Tahoma"/>
          <w:b/>
          <w:bCs/>
          <w:color w:val="0070C0"/>
        </w:rPr>
      </w:pPr>
      <w:r w:rsidRPr="75B0A254">
        <w:rPr>
          <w:rFonts w:ascii="Tahoma" w:eastAsia="Tahoma" w:hAnsi="Tahoma" w:cs="Tahoma"/>
          <w:color w:val="FF0000"/>
        </w:rPr>
        <w:t xml:space="preserve">My Government has taken up construction of 200 bed super speciality Palasa Kidney research </w:t>
      </w:r>
      <w:proofErr w:type="spellStart"/>
      <w:r w:rsidRPr="75B0A254">
        <w:rPr>
          <w:rFonts w:ascii="Tahoma" w:eastAsia="Tahoma" w:hAnsi="Tahoma" w:cs="Tahoma"/>
          <w:color w:val="FF0000"/>
        </w:rPr>
        <w:t>center</w:t>
      </w:r>
      <w:proofErr w:type="spellEnd"/>
      <w:r w:rsidRPr="75B0A254">
        <w:rPr>
          <w:rFonts w:ascii="Tahoma" w:eastAsia="Tahoma" w:hAnsi="Tahoma" w:cs="Tahoma"/>
          <w:color w:val="FF0000"/>
        </w:rPr>
        <w:t xml:space="preserve"> and Hospital to address chronic kidney disease in </w:t>
      </w:r>
      <w:proofErr w:type="spellStart"/>
      <w:r w:rsidRPr="75B0A254">
        <w:rPr>
          <w:rFonts w:ascii="Tahoma" w:eastAsia="Tahoma" w:hAnsi="Tahoma" w:cs="Tahoma"/>
          <w:color w:val="FF0000"/>
        </w:rPr>
        <w:t>Uddanam</w:t>
      </w:r>
      <w:proofErr w:type="spellEnd"/>
      <w:r w:rsidRPr="75B0A254">
        <w:rPr>
          <w:rFonts w:ascii="Tahoma" w:eastAsia="Tahoma" w:hAnsi="Tahoma" w:cs="Tahoma"/>
          <w:color w:val="FF0000"/>
        </w:rPr>
        <w:t xml:space="preserve"> area at an estimated cost of Rs 70 </w:t>
      </w:r>
      <w:proofErr w:type="spellStart"/>
      <w:r w:rsidRPr="75B0A254">
        <w:rPr>
          <w:rFonts w:ascii="Tahoma" w:eastAsia="Tahoma" w:hAnsi="Tahoma" w:cs="Tahoma"/>
          <w:color w:val="FF0000"/>
        </w:rPr>
        <w:t>cr</w:t>
      </w:r>
      <w:proofErr w:type="spellEnd"/>
      <w:r w:rsidRPr="75B0A254">
        <w:rPr>
          <w:rFonts w:ascii="Tahoma" w:eastAsia="Tahoma" w:hAnsi="Tahoma" w:cs="Tahoma"/>
          <w:color w:val="FF0000"/>
        </w:rPr>
        <w:t xml:space="preserve"> which will be inaugurated shortly. Apart from the hospital drinking water scheme is taken up at an estimated cost of Rs 700 </w:t>
      </w:r>
      <w:proofErr w:type="spellStart"/>
      <w:r w:rsidRPr="75B0A254">
        <w:rPr>
          <w:rFonts w:ascii="Tahoma" w:eastAsia="Tahoma" w:hAnsi="Tahoma" w:cs="Tahoma"/>
          <w:color w:val="FF0000"/>
        </w:rPr>
        <w:t>cr</w:t>
      </w:r>
      <w:proofErr w:type="spellEnd"/>
      <w:r w:rsidRPr="75B0A254">
        <w:rPr>
          <w:rFonts w:ascii="Tahoma" w:eastAsia="Tahoma" w:hAnsi="Tahoma" w:cs="Tahoma"/>
          <w:color w:val="FF0000"/>
        </w:rPr>
        <w:t xml:space="preserve"> to supply safe drinking water to each house is in commissioning stage. </w:t>
      </w:r>
    </w:p>
    <w:p w14:paraId="78307B44" w14:textId="09AA800E" w:rsidR="3E41B8D2" w:rsidRDefault="75B0A254" w:rsidP="75B0A254">
      <w:pPr>
        <w:spacing w:line="276" w:lineRule="auto"/>
        <w:jc w:val="both"/>
        <w:rPr>
          <w:rFonts w:ascii="Tahoma" w:eastAsia="Tahoma" w:hAnsi="Tahoma" w:cs="Tahoma"/>
          <w:b/>
          <w:bCs/>
          <w:color w:val="00B050"/>
        </w:rPr>
      </w:pPr>
      <w:r w:rsidRPr="75B0A254">
        <w:rPr>
          <w:rFonts w:ascii="Tahoma" w:eastAsia="Tahoma" w:hAnsi="Tahoma" w:cs="Tahoma"/>
          <w:b/>
          <w:bCs/>
          <w:color w:val="00B050"/>
        </w:rPr>
        <w:t xml:space="preserve">       </w:t>
      </w:r>
      <w:r w:rsidRPr="75B0A254">
        <w:rPr>
          <w:rFonts w:ascii="Tahoma" w:eastAsia="Tahoma" w:hAnsi="Tahoma" w:cs="Tahoma"/>
          <w:b/>
          <w:bCs/>
          <w:color w:val="00B050"/>
          <w:sz w:val="24"/>
          <w:szCs w:val="24"/>
        </w:rPr>
        <w:t xml:space="preserve"> Nadu Nedu:</w:t>
      </w:r>
    </w:p>
    <w:p w14:paraId="21EACF86" w14:textId="4CD5C5A7" w:rsidR="3E41B8D2" w:rsidRDefault="3E41B8D2" w:rsidP="005548F0">
      <w:pPr>
        <w:pStyle w:val="ListParagraph"/>
        <w:numPr>
          <w:ilvl w:val="0"/>
          <w:numId w:val="32"/>
        </w:numPr>
        <w:spacing w:after="0" w:line="276" w:lineRule="auto"/>
        <w:jc w:val="both"/>
        <w:rPr>
          <w:rFonts w:ascii="Tahoma" w:eastAsia="Tahoma" w:hAnsi="Tahoma" w:cs="Tahoma"/>
        </w:rPr>
      </w:pPr>
      <w:r w:rsidRPr="3E41B8D2">
        <w:rPr>
          <w:rFonts w:ascii="Tahoma" w:eastAsia="Tahoma" w:hAnsi="Tahoma" w:cs="Tahoma"/>
        </w:rPr>
        <w:t xml:space="preserve">976 Primary Health Centres were taken up for renovation, New buildings were sanctioned for 151 Primary Health Centres with Rs. 670 crores were allocated. </w:t>
      </w:r>
    </w:p>
    <w:p w14:paraId="7B379A4F" w14:textId="5C510D5F" w:rsidR="3E41B8D2" w:rsidRDefault="3E41B8D2" w:rsidP="005548F0">
      <w:pPr>
        <w:pStyle w:val="ListParagraph"/>
        <w:numPr>
          <w:ilvl w:val="0"/>
          <w:numId w:val="32"/>
        </w:numPr>
        <w:spacing w:after="0" w:line="276" w:lineRule="auto"/>
        <w:jc w:val="both"/>
        <w:rPr>
          <w:rFonts w:ascii="Tahoma" w:eastAsia="Tahoma" w:hAnsi="Tahoma" w:cs="Tahoma"/>
        </w:rPr>
      </w:pPr>
      <w:r w:rsidRPr="3E41B8D2">
        <w:rPr>
          <w:rFonts w:ascii="Tahoma" w:eastAsia="Tahoma" w:hAnsi="Tahoma" w:cs="Tahoma"/>
        </w:rPr>
        <w:t>construction of 344 new UPHCs were taken up and 184 UPHCs were also taken up for strengthening at a cost of Rs.402 crores.</w:t>
      </w:r>
    </w:p>
    <w:p w14:paraId="5ED78935" w14:textId="12C81BD1" w:rsidR="3E41B8D2" w:rsidRDefault="3E41B8D2" w:rsidP="005548F0">
      <w:pPr>
        <w:pStyle w:val="ListParagraph"/>
        <w:numPr>
          <w:ilvl w:val="0"/>
          <w:numId w:val="32"/>
        </w:numPr>
        <w:spacing w:after="0" w:line="276" w:lineRule="auto"/>
        <w:jc w:val="both"/>
        <w:rPr>
          <w:rFonts w:ascii="Tahoma" w:eastAsia="Tahoma" w:hAnsi="Tahoma" w:cs="Tahoma"/>
        </w:rPr>
      </w:pPr>
      <w:r w:rsidRPr="3E41B8D2">
        <w:rPr>
          <w:rFonts w:ascii="Tahoma" w:eastAsia="Tahoma" w:hAnsi="Tahoma" w:cs="Tahoma"/>
        </w:rPr>
        <w:t xml:space="preserve">Area Hospitals / Community Health </w:t>
      </w:r>
      <w:proofErr w:type="spellStart"/>
      <w:r w:rsidRPr="3E41B8D2">
        <w:rPr>
          <w:rFonts w:ascii="Tahoma" w:eastAsia="Tahoma" w:hAnsi="Tahoma" w:cs="Tahoma"/>
        </w:rPr>
        <w:t>Centers</w:t>
      </w:r>
      <w:proofErr w:type="spellEnd"/>
      <w:r w:rsidRPr="3E41B8D2">
        <w:rPr>
          <w:rFonts w:ascii="Tahoma" w:eastAsia="Tahoma" w:hAnsi="Tahoma" w:cs="Tahoma"/>
        </w:rPr>
        <w:t xml:space="preserve"> : A total of (168) works are being taken up for construction / Strengthening across the State with an estimated cost of Rs. 1223 Cr.</w:t>
      </w:r>
    </w:p>
    <w:p w14:paraId="706E8FFA" w14:textId="79198612" w:rsidR="3E41B8D2" w:rsidRDefault="3E41B8D2" w:rsidP="005548F0">
      <w:pPr>
        <w:pStyle w:val="ListParagraph"/>
        <w:numPr>
          <w:ilvl w:val="0"/>
          <w:numId w:val="32"/>
        </w:numPr>
        <w:spacing w:after="0"/>
        <w:jc w:val="both"/>
        <w:rPr>
          <w:rFonts w:ascii="Tahoma" w:eastAsia="Tahoma" w:hAnsi="Tahoma" w:cs="Tahoma"/>
        </w:rPr>
      </w:pPr>
      <w:r w:rsidRPr="3E41B8D2">
        <w:rPr>
          <w:rFonts w:ascii="Tahoma" w:eastAsia="Tahoma" w:hAnsi="Tahoma" w:cs="Tahoma"/>
        </w:rPr>
        <w:t>Construction of Super Specialty Hospital, Cancer hospital and Institute of Mental Care at Kadapa were taken up with an administrative sanction of Rs. 272 Cr and these works are various stages of progress and will be completed by December 2023.</w:t>
      </w:r>
    </w:p>
    <w:p w14:paraId="59123804" w14:textId="229C3599" w:rsidR="3E41B8D2" w:rsidRDefault="3E41B8D2" w:rsidP="005548F0">
      <w:pPr>
        <w:pStyle w:val="ListParagraph"/>
        <w:numPr>
          <w:ilvl w:val="0"/>
          <w:numId w:val="32"/>
        </w:numPr>
        <w:spacing w:after="0"/>
        <w:jc w:val="both"/>
        <w:rPr>
          <w:rFonts w:ascii="Tahoma" w:eastAsia="Tahoma" w:hAnsi="Tahoma" w:cs="Tahoma"/>
        </w:rPr>
      </w:pPr>
      <w:r w:rsidRPr="3E41B8D2">
        <w:rPr>
          <w:rFonts w:ascii="Tahoma" w:eastAsia="Tahoma" w:hAnsi="Tahoma" w:cs="Tahoma"/>
        </w:rPr>
        <w:t>Construction of (5) Tribal Multi Specialty Hospitals are taken up with an estimated cost of Rs 246 Cr in the tribal areas and the works will be completed by March 2024.</w:t>
      </w:r>
    </w:p>
    <w:p w14:paraId="71DC215E" w14:textId="2A599D45" w:rsidR="3E41B8D2" w:rsidRDefault="3E41B8D2" w:rsidP="3E41B8D2">
      <w:pPr>
        <w:spacing w:line="276" w:lineRule="auto"/>
        <w:ind w:left="720"/>
        <w:jc w:val="both"/>
        <w:rPr>
          <w:rFonts w:ascii="Tahoma" w:eastAsia="Tahoma" w:hAnsi="Tahoma" w:cs="Tahoma"/>
          <w:b/>
          <w:bCs/>
        </w:rPr>
      </w:pPr>
      <w:r w:rsidRPr="3E41B8D2">
        <w:rPr>
          <w:rFonts w:ascii="Tahoma" w:eastAsia="Tahoma" w:hAnsi="Tahoma" w:cs="Tahoma"/>
          <w:b/>
          <w:bCs/>
        </w:rPr>
        <w:t xml:space="preserve"> </w:t>
      </w:r>
    </w:p>
    <w:p w14:paraId="5364BD70" w14:textId="2222C01A" w:rsidR="3E41B8D2" w:rsidRDefault="75B0A254" w:rsidP="75B0A254">
      <w:pPr>
        <w:spacing w:line="276" w:lineRule="auto"/>
        <w:jc w:val="both"/>
        <w:rPr>
          <w:rFonts w:ascii="Tahoma" w:eastAsia="Tahoma" w:hAnsi="Tahoma" w:cs="Tahoma"/>
          <w:color w:val="00B050"/>
        </w:rPr>
      </w:pPr>
      <w:r w:rsidRPr="75B0A254">
        <w:rPr>
          <w:rFonts w:ascii="Tahoma" w:eastAsia="Tahoma" w:hAnsi="Tahoma" w:cs="Tahoma"/>
          <w:b/>
          <w:bCs/>
          <w:color w:val="00B050"/>
        </w:rPr>
        <w:t xml:space="preserve">        </w:t>
      </w:r>
      <w:proofErr w:type="spellStart"/>
      <w:r w:rsidRPr="75B0A254">
        <w:rPr>
          <w:rFonts w:ascii="Tahoma" w:eastAsia="Tahoma" w:hAnsi="Tahoma" w:cs="Tahoma"/>
          <w:b/>
          <w:bCs/>
          <w:color w:val="00B050"/>
        </w:rPr>
        <w:t>Dr.</w:t>
      </w:r>
      <w:proofErr w:type="spellEnd"/>
      <w:r w:rsidRPr="75B0A254">
        <w:rPr>
          <w:rFonts w:ascii="Tahoma" w:eastAsia="Tahoma" w:hAnsi="Tahoma" w:cs="Tahoma"/>
          <w:b/>
          <w:bCs/>
          <w:color w:val="00B050"/>
        </w:rPr>
        <w:t xml:space="preserve"> YSR </w:t>
      </w:r>
      <w:proofErr w:type="spellStart"/>
      <w:r w:rsidRPr="75B0A254">
        <w:rPr>
          <w:rFonts w:ascii="Tahoma" w:eastAsia="Tahoma" w:hAnsi="Tahoma" w:cs="Tahoma"/>
          <w:b/>
          <w:bCs/>
          <w:color w:val="00B050"/>
        </w:rPr>
        <w:t>Aarogyasri</w:t>
      </w:r>
      <w:proofErr w:type="spellEnd"/>
      <w:r w:rsidRPr="75B0A254">
        <w:rPr>
          <w:rFonts w:ascii="Tahoma" w:eastAsia="Tahoma" w:hAnsi="Tahoma" w:cs="Tahoma"/>
          <w:b/>
          <w:bCs/>
          <w:color w:val="00B050"/>
        </w:rPr>
        <w:t xml:space="preserve"> Scheme</w:t>
      </w:r>
      <w:r w:rsidRPr="75B0A254">
        <w:rPr>
          <w:rFonts w:ascii="Tahoma" w:eastAsia="Tahoma" w:hAnsi="Tahoma" w:cs="Tahoma"/>
          <w:color w:val="00B050"/>
        </w:rPr>
        <w:t xml:space="preserve">: </w:t>
      </w:r>
    </w:p>
    <w:p w14:paraId="334145F6" w14:textId="4958C3F9" w:rsidR="3E41B8D2" w:rsidRDefault="3E41B8D2" w:rsidP="005548F0">
      <w:pPr>
        <w:pStyle w:val="ListParagraph"/>
        <w:numPr>
          <w:ilvl w:val="0"/>
          <w:numId w:val="31"/>
        </w:numPr>
        <w:spacing w:after="0" w:line="276" w:lineRule="auto"/>
        <w:jc w:val="both"/>
        <w:rPr>
          <w:rFonts w:ascii="Tahoma" w:eastAsia="Tahoma" w:hAnsi="Tahoma" w:cs="Tahoma"/>
        </w:rPr>
      </w:pPr>
      <w:r w:rsidRPr="3E41B8D2">
        <w:rPr>
          <w:rFonts w:ascii="Tahoma" w:eastAsia="Tahoma" w:hAnsi="Tahoma" w:cs="Tahoma"/>
        </w:rPr>
        <w:t>43.59 lakhs patients have benefitted by incurring a expenditure of Rs.8,684.71 Cr from 2019 till date.</w:t>
      </w:r>
    </w:p>
    <w:p w14:paraId="277BAD5A" w14:textId="27CF4E40" w:rsidR="3E41B8D2" w:rsidRDefault="3E41B8D2" w:rsidP="005548F0">
      <w:pPr>
        <w:pStyle w:val="ListParagraph"/>
        <w:numPr>
          <w:ilvl w:val="0"/>
          <w:numId w:val="32"/>
        </w:numPr>
        <w:spacing w:after="0" w:line="276" w:lineRule="auto"/>
        <w:jc w:val="both"/>
        <w:rPr>
          <w:rFonts w:ascii="Tahoma" w:eastAsia="Tahoma" w:hAnsi="Tahoma" w:cs="Tahoma"/>
        </w:rPr>
      </w:pPr>
      <w:r w:rsidRPr="3E41B8D2">
        <w:rPr>
          <w:rFonts w:ascii="Tahoma" w:eastAsia="Tahoma" w:hAnsi="Tahoma" w:cs="Tahoma"/>
        </w:rPr>
        <w:t>578 New 108 vehicles have been added to the total fleet of 768 vehicles to offer timely emergency services at all the corners of the State.</w:t>
      </w:r>
    </w:p>
    <w:p w14:paraId="687551F4" w14:textId="16592360" w:rsidR="3E41B8D2" w:rsidRDefault="3E41B8D2" w:rsidP="005548F0">
      <w:pPr>
        <w:pStyle w:val="ListParagraph"/>
        <w:numPr>
          <w:ilvl w:val="0"/>
          <w:numId w:val="32"/>
        </w:numPr>
        <w:spacing w:after="0" w:line="276" w:lineRule="auto"/>
        <w:jc w:val="both"/>
        <w:rPr>
          <w:rFonts w:ascii="Tahoma" w:eastAsia="Tahoma" w:hAnsi="Tahoma" w:cs="Tahoma"/>
        </w:rPr>
      </w:pPr>
      <w:r w:rsidRPr="3E41B8D2">
        <w:rPr>
          <w:rFonts w:ascii="Tahoma" w:eastAsia="Tahoma" w:hAnsi="Tahoma" w:cs="Tahoma"/>
        </w:rPr>
        <w:t>936 New 104 MMUs are deployed for delivery of health services at the doorstep of the citizen through family Doctor Program.</w:t>
      </w:r>
    </w:p>
    <w:p w14:paraId="5D168D1F" w14:textId="7FEBBB4C" w:rsidR="3E41B8D2" w:rsidRDefault="3E41B8D2" w:rsidP="3E41B8D2">
      <w:pPr>
        <w:rPr>
          <w:rFonts w:ascii="Tahoma" w:hAnsi="Tahoma" w:cs="Tahoma"/>
        </w:rPr>
      </w:pPr>
    </w:p>
    <w:p w14:paraId="649F7821" w14:textId="66D36F79" w:rsidR="75B0A254" w:rsidRDefault="75B0A254" w:rsidP="75B0A254">
      <w:pPr>
        <w:pStyle w:val="ListParagraph"/>
        <w:numPr>
          <w:ilvl w:val="0"/>
          <w:numId w:val="13"/>
        </w:numPr>
        <w:spacing w:line="276" w:lineRule="auto"/>
        <w:ind w:left="540"/>
        <w:jc w:val="both"/>
        <w:rPr>
          <w:rFonts w:ascii="Tahoma" w:eastAsia="Tahoma" w:hAnsi="Tahoma" w:cs="Tahoma"/>
          <w:b/>
          <w:bCs/>
          <w:color w:val="0070C0"/>
        </w:rPr>
      </w:pPr>
      <w:r w:rsidRPr="75B0A254">
        <w:rPr>
          <w:rFonts w:ascii="Tahoma" w:eastAsia="Tahoma" w:hAnsi="Tahoma" w:cs="Tahoma"/>
          <w:b/>
          <w:bCs/>
          <w:color w:val="0070C0"/>
          <w:sz w:val="24"/>
          <w:szCs w:val="24"/>
        </w:rPr>
        <w:t>School Education</w:t>
      </w:r>
    </w:p>
    <w:p w14:paraId="2BC57C00" w14:textId="415DB819" w:rsidR="75B0A254" w:rsidRDefault="75B0A254" w:rsidP="75B0A254">
      <w:pPr>
        <w:pStyle w:val="ListParagraph"/>
        <w:numPr>
          <w:ilvl w:val="1"/>
          <w:numId w:val="15"/>
        </w:numPr>
        <w:spacing w:after="0" w:line="276" w:lineRule="auto"/>
        <w:ind w:left="1080"/>
        <w:jc w:val="both"/>
        <w:rPr>
          <w:rFonts w:ascii="Tahoma" w:eastAsia="Tahoma" w:hAnsi="Tahoma" w:cs="Tahoma"/>
          <w:lang w:val="en-US"/>
        </w:rPr>
      </w:pPr>
      <w:r w:rsidRPr="75B0A254">
        <w:rPr>
          <w:rFonts w:ascii="Tahoma" w:eastAsia="Tahoma" w:hAnsi="Tahoma" w:cs="Tahoma"/>
        </w:rPr>
        <w:t xml:space="preserve">The Government spent </w:t>
      </w:r>
      <w:r w:rsidRPr="75B0A254">
        <w:rPr>
          <w:rFonts w:ascii="Tahoma" w:eastAsia="Tahoma" w:hAnsi="Tahoma" w:cs="Tahoma"/>
          <w:b/>
          <w:bCs/>
        </w:rPr>
        <w:t>Rs. 55,370.23 Crores</w:t>
      </w:r>
      <w:r w:rsidRPr="75B0A254">
        <w:rPr>
          <w:rFonts w:ascii="Tahoma" w:eastAsia="Tahoma" w:hAnsi="Tahoma" w:cs="Tahoma"/>
        </w:rPr>
        <w:t xml:space="preserve"> so far on novel schemes introduced in the School Education sector </w:t>
      </w:r>
      <w:r w:rsidRPr="75B0A254">
        <w:rPr>
          <w:rFonts w:ascii="Tahoma" w:eastAsia="Tahoma" w:hAnsi="Tahoma" w:cs="Tahoma"/>
          <w:lang w:val="en-US"/>
        </w:rPr>
        <w:t xml:space="preserve">to bring in a radical transformation with a long-time objective. </w:t>
      </w:r>
    </w:p>
    <w:p w14:paraId="6830A685" w14:textId="663A91D7" w:rsidR="75B0A254" w:rsidRDefault="75B0A254" w:rsidP="75B0A254">
      <w:pPr>
        <w:pStyle w:val="ListParagraph"/>
        <w:numPr>
          <w:ilvl w:val="1"/>
          <w:numId w:val="15"/>
        </w:numPr>
        <w:spacing w:after="0" w:line="276" w:lineRule="auto"/>
        <w:ind w:left="1080"/>
        <w:jc w:val="both"/>
        <w:rPr>
          <w:rFonts w:ascii="Tahoma" w:eastAsia="Tahoma" w:hAnsi="Tahoma" w:cs="Tahoma"/>
          <w:lang w:val="en-US"/>
        </w:rPr>
      </w:pPr>
      <w:r w:rsidRPr="75B0A254">
        <w:rPr>
          <w:rFonts w:ascii="Tahoma" w:eastAsia="Tahoma" w:hAnsi="Tahoma" w:cs="Tahoma"/>
          <w:b/>
          <w:bCs/>
        </w:rPr>
        <w:t xml:space="preserve">Jagananna </w:t>
      </w:r>
      <w:proofErr w:type="spellStart"/>
      <w:r w:rsidRPr="75B0A254">
        <w:rPr>
          <w:rFonts w:ascii="Tahoma" w:eastAsia="Tahoma" w:hAnsi="Tahoma" w:cs="Tahoma"/>
          <w:b/>
          <w:bCs/>
        </w:rPr>
        <w:t>Ammavodi</w:t>
      </w:r>
      <w:proofErr w:type="spellEnd"/>
      <w:r w:rsidRPr="75B0A254">
        <w:rPr>
          <w:rFonts w:ascii="Tahoma" w:eastAsia="Tahoma" w:hAnsi="Tahoma" w:cs="Tahoma"/>
        </w:rPr>
        <w:t xml:space="preserve">: </w:t>
      </w:r>
      <w:r w:rsidRPr="75B0A254">
        <w:rPr>
          <w:rFonts w:ascii="Tahoma" w:eastAsia="Tahoma" w:hAnsi="Tahoma" w:cs="Tahoma"/>
          <w:lang w:val="en-US"/>
        </w:rPr>
        <w:t xml:space="preserve">Government have spent an amount of Rs.26,010.58  Crores for </w:t>
      </w:r>
      <w:proofErr w:type="spellStart"/>
      <w:r w:rsidRPr="75B0A254">
        <w:rPr>
          <w:rFonts w:ascii="Tahoma" w:eastAsia="Tahoma" w:hAnsi="Tahoma" w:cs="Tahoma"/>
          <w:lang w:val="en-US"/>
        </w:rPr>
        <w:t>Ammavodi</w:t>
      </w:r>
      <w:proofErr w:type="spellEnd"/>
      <w:r w:rsidRPr="75B0A254">
        <w:rPr>
          <w:rFonts w:ascii="Tahoma" w:eastAsia="Tahoma" w:hAnsi="Tahoma" w:cs="Tahoma"/>
          <w:lang w:val="en-US"/>
        </w:rPr>
        <w:t xml:space="preserve"> scheme </w:t>
      </w:r>
      <w:r w:rsidRPr="75B0A254">
        <w:rPr>
          <w:rFonts w:ascii="Tahoma" w:eastAsia="Tahoma" w:hAnsi="Tahoma" w:cs="Tahoma"/>
        </w:rPr>
        <w:t>providing financial assistance of Rs.15,000/- per annum</w:t>
      </w:r>
      <w:r w:rsidRPr="75B0A254">
        <w:rPr>
          <w:rFonts w:ascii="Tahoma" w:eastAsia="Tahoma" w:hAnsi="Tahoma" w:cs="Tahoma"/>
          <w:lang w:val="en-US"/>
        </w:rPr>
        <w:t xml:space="preserve"> to eligible mothers (Approximately 42.5 Lakh per year) from 2019-20 to 2022-23.</w:t>
      </w:r>
    </w:p>
    <w:p w14:paraId="274FA795" w14:textId="282B85D8" w:rsidR="75B0A254" w:rsidRDefault="75B0A254" w:rsidP="75B0A254">
      <w:pPr>
        <w:jc w:val="both"/>
        <w:rPr>
          <w:rFonts w:ascii="Tahoma" w:eastAsia="Tahoma" w:hAnsi="Tahoma" w:cs="Tahoma"/>
          <w:b/>
          <w:bCs/>
          <w:color w:val="00B050"/>
          <w:lang w:val="en-US"/>
        </w:rPr>
      </w:pPr>
      <w:r w:rsidRPr="75B0A254">
        <w:rPr>
          <w:rFonts w:ascii="Tahoma" w:eastAsia="Tahoma" w:hAnsi="Tahoma" w:cs="Tahoma"/>
          <w:b/>
          <w:bCs/>
          <w:lang w:val="en-US"/>
        </w:rPr>
        <w:t xml:space="preserve">       </w:t>
      </w:r>
      <w:r w:rsidRPr="75B0A254">
        <w:rPr>
          <w:rFonts w:ascii="Tahoma" w:eastAsia="Tahoma" w:hAnsi="Tahoma" w:cs="Tahoma"/>
          <w:b/>
          <w:bCs/>
          <w:color w:val="00B050"/>
          <w:sz w:val="24"/>
          <w:szCs w:val="24"/>
          <w:lang w:val="en-US"/>
        </w:rPr>
        <w:t>Mana Badi Nadu Nedu:</w:t>
      </w:r>
    </w:p>
    <w:p w14:paraId="1235E213" w14:textId="689898DB" w:rsidR="75B0A254" w:rsidRDefault="75B0A254" w:rsidP="75B0A254">
      <w:pPr>
        <w:pStyle w:val="ListParagraph"/>
        <w:numPr>
          <w:ilvl w:val="0"/>
          <w:numId w:val="20"/>
        </w:numPr>
        <w:spacing w:after="0" w:line="276" w:lineRule="auto"/>
        <w:ind w:left="990"/>
        <w:jc w:val="both"/>
        <w:rPr>
          <w:rFonts w:ascii="Tahoma" w:eastAsia="Tahoma" w:hAnsi="Tahoma" w:cs="Tahoma"/>
          <w:lang w:val="en-US"/>
        </w:rPr>
      </w:pPr>
      <w:r w:rsidRPr="75B0A254">
        <w:rPr>
          <w:rFonts w:ascii="Tahoma" w:eastAsia="Tahoma" w:hAnsi="Tahoma" w:cs="Tahoma"/>
          <w:lang w:val="en-US"/>
        </w:rPr>
        <w:t xml:space="preserve">Infrastructure Facilities were provided in 15,715 schools in Phase I with an expenditure of Rs. 3669 Cr. </w:t>
      </w:r>
    </w:p>
    <w:p w14:paraId="43B3E0AC" w14:textId="12908799" w:rsidR="75B0A254" w:rsidRDefault="75B0A254" w:rsidP="75B0A254">
      <w:pPr>
        <w:pStyle w:val="ListParagraph"/>
        <w:numPr>
          <w:ilvl w:val="0"/>
          <w:numId w:val="20"/>
        </w:numPr>
        <w:spacing w:after="0" w:line="276" w:lineRule="auto"/>
        <w:ind w:left="990"/>
        <w:jc w:val="both"/>
        <w:rPr>
          <w:rFonts w:ascii="Tahoma" w:eastAsia="Tahoma" w:hAnsi="Tahoma" w:cs="Tahoma"/>
          <w:lang w:val="en-US"/>
        </w:rPr>
      </w:pPr>
      <w:r w:rsidRPr="75B0A254">
        <w:rPr>
          <w:rFonts w:ascii="Tahoma" w:eastAsia="Tahoma" w:hAnsi="Tahoma" w:cs="Tahoma"/>
          <w:lang w:val="en-US"/>
        </w:rPr>
        <w:t>In phase II, works have been taken up in 22,344 schools with an outlay of Rs.8000 Cr, and works are in progress. Total expenditure as of 08.08.2023  is Rs.  2,949 Cr.</w:t>
      </w:r>
    </w:p>
    <w:p w14:paraId="0EC87ED8" w14:textId="33EDB3C6" w:rsidR="75B0A254" w:rsidRDefault="75B0A254" w:rsidP="75B0A254">
      <w:pPr>
        <w:spacing w:after="0" w:line="276" w:lineRule="auto"/>
        <w:jc w:val="both"/>
        <w:rPr>
          <w:rFonts w:ascii="Tahoma" w:eastAsia="Tahoma" w:hAnsi="Tahoma" w:cs="Tahoma"/>
          <w:b/>
          <w:bCs/>
          <w:color w:val="00B050"/>
          <w:lang w:val="en-US"/>
        </w:rPr>
      </w:pPr>
      <w:r w:rsidRPr="75B0A254">
        <w:rPr>
          <w:rFonts w:ascii="Tahoma" w:eastAsia="Tahoma" w:hAnsi="Tahoma" w:cs="Tahoma"/>
          <w:b/>
          <w:bCs/>
          <w:color w:val="00B050"/>
          <w:lang w:val="en-US"/>
        </w:rPr>
        <w:t xml:space="preserve">    </w:t>
      </w:r>
      <w:r w:rsidRPr="75B0A254">
        <w:rPr>
          <w:rFonts w:ascii="Tahoma" w:eastAsia="Tahoma" w:hAnsi="Tahoma" w:cs="Tahoma"/>
          <w:b/>
          <w:bCs/>
          <w:color w:val="00B050"/>
          <w:sz w:val="24"/>
          <w:szCs w:val="24"/>
          <w:lang w:val="en-US"/>
        </w:rPr>
        <w:t xml:space="preserve">  Jagananna </w:t>
      </w:r>
      <w:proofErr w:type="spellStart"/>
      <w:r w:rsidRPr="75B0A254">
        <w:rPr>
          <w:rFonts w:ascii="Tahoma" w:eastAsia="Tahoma" w:hAnsi="Tahoma" w:cs="Tahoma"/>
          <w:b/>
          <w:bCs/>
          <w:color w:val="00B050"/>
          <w:sz w:val="24"/>
          <w:szCs w:val="24"/>
          <w:lang w:val="en-US"/>
        </w:rPr>
        <w:t>Gorumudda</w:t>
      </w:r>
      <w:proofErr w:type="spellEnd"/>
      <w:r w:rsidRPr="75B0A254">
        <w:rPr>
          <w:rFonts w:ascii="Tahoma" w:eastAsia="Tahoma" w:hAnsi="Tahoma" w:cs="Tahoma"/>
          <w:b/>
          <w:bCs/>
          <w:color w:val="00B050"/>
          <w:sz w:val="24"/>
          <w:szCs w:val="24"/>
          <w:lang w:val="en-US"/>
        </w:rPr>
        <w:t>:</w:t>
      </w:r>
      <w:r w:rsidRPr="75B0A254">
        <w:rPr>
          <w:rFonts w:ascii="Tahoma" w:eastAsia="Tahoma" w:hAnsi="Tahoma" w:cs="Tahoma"/>
          <w:b/>
          <w:bCs/>
          <w:color w:val="00B050"/>
          <w:lang w:val="en-US"/>
        </w:rPr>
        <w:t xml:space="preserve"> </w:t>
      </w:r>
    </w:p>
    <w:p w14:paraId="4FE0A214" w14:textId="2BA01B24" w:rsidR="75B0A254" w:rsidRDefault="75B0A254" w:rsidP="75B0A254">
      <w:pPr>
        <w:pStyle w:val="ListParagraph"/>
        <w:numPr>
          <w:ilvl w:val="0"/>
          <w:numId w:val="20"/>
        </w:numPr>
        <w:spacing w:after="0" w:line="276" w:lineRule="auto"/>
        <w:ind w:left="990"/>
        <w:jc w:val="both"/>
        <w:rPr>
          <w:rFonts w:ascii="Tahoma" w:eastAsia="Tahoma" w:hAnsi="Tahoma" w:cs="Tahoma"/>
          <w:lang w:val="en-US"/>
        </w:rPr>
      </w:pPr>
      <w:r w:rsidRPr="75B0A254">
        <w:rPr>
          <w:rFonts w:ascii="Tahoma" w:eastAsia="Tahoma" w:hAnsi="Tahoma" w:cs="Tahoma"/>
          <w:lang w:val="en-US"/>
        </w:rPr>
        <w:t xml:space="preserve">The Government is spending an amount of Rs. 1800 Cr. per annum for the effective implementation of </w:t>
      </w:r>
      <w:proofErr w:type="spellStart"/>
      <w:r w:rsidRPr="75B0A254">
        <w:rPr>
          <w:rFonts w:ascii="Tahoma" w:eastAsia="Tahoma" w:hAnsi="Tahoma" w:cs="Tahoma"/>
          <w:lang w:val="en-US"/>
        </w:rPr>
        <w:t>Mid Day</w:t>
      </w:r>
      <w:proofErr w:type="spellEnd"/>
      <w:r w:rsidRPr="75B0A254">
        <w:rPr>
          <w:rFonts w:ascii="Tahoma" w:eastAsia="Tahoma" w:hAnsi="Tahoma" w:cs="Tahoma"/>
          <w:lang w:val="en-US"/>
        </w:rPr>
        <w:t xml:space="preserve"> meal. </w:t>
      </w:r>
    </w:p>
    <w:p w14:paraId="0C16CFF0" w14:textId="1208D0F9" w:rsidR="75B0A254" w:rsidRDefault="75B0A254" w:rsidP="75B0A254">
      <w:pPr>
        <w:jc w:val="both"/>
        <w:rPr>
          <w:rFonts w:ascii="Tahoma" w:eastAsia="Tahoma" w:hAnsi="Tahoma" w:cs="Tahoma"/>
          <w:b/>
          <w:bCs/>
          <w:sz w:val="28"/>
          <w:szCs w:val="28"/>
          <w:lang w:val="en-US"/>
        </w:rPr>
      </w:pPr>
      <w:r w:rsidRPr="75B0A254">
        <w:rPr>
          <w:rFonts w:ascii="Tahoma" w:eastAsia="Tahoma" w:hAnsi="Tahoma" w:cs="Tahoma"/>
          <w:b/>
          <w:bCs/>
          <w:color w:val="00B050"/>
          <w:lang w:val="en-US"/>
        </w:rPr>
        <w:lastRenderedPageBreak/>
        <w:t xml:space="preserve">      </w:t>
      </w:r>
      <w:r w:rsidRPr="75B0A254">
        <w:rPr>
          <w:rFonts w:ascii="Tahoma" w:eastAsia="Tahoma" w:hAnsi="Tahoma" w:cs="Tahoma"/>
          <w:b/>
          <w:bCs/>
          <w:color w:val="00B050"/>
          <w:sz w:val="24"/>
          <w:szCs w:val="24"/>
          <w:lang w:val="en-US"/>
        </w:rPr>
        <w:t xml:space="preserve">Jagananna </w:t>
      </w:r>
      <w:proofErr w:type="spellStart"/>
      <w:r w:rsidRPr="75B0A254">
        <w:rPr>
          <w:rFonts w:ascii="Tahoma" w:eastAsia="Tahoma" w:hAnsi="Tahoma" w:cs="Tahoma"/>
          <w:b/>
          <w:bCs/>
          <w:color w:val="00B050"/>
          <w:sz w:val="24"/>
          <w:szCs w:val="24"/>
          <w:lang w:val="en-US"/>
        </w:rPr>
        <w:t>VidyaKanuka</w:t>
      </w:r>
      <w:proofErr w:type="spellEnd"/>
      <w:r w:rsidRPr="75B0A254">
        <w:rPr>
          <w:rFonts w:ascii="Tahoma" w:eastAsia="Tahoma" w:hAnsi="Tahoma" w:cs="Tahoma"/>
          <w:b/>
          <w:bCs/>
          <w:color w:val="00B050"/>
          <w:sz w:val="24"/>
          <w:szCs w:val="24"/>
          <w:lang w:val="en-US"/>
        </w:rPr>
        <w:t>:</w:t>
      </w:r>
      <w:r w:rsidRPr="75B0A254">
        <w:rPr>
          <w:rFonts w:ascii="Tahoma" w:eastAsia="Tahoma" w:hAnsi="Tahoma" w:cs="Tahoma"/>
          <w:b/>
          <w:bCs/>
          <w:sz w:val="24"/>
          <w:szCs w:val="24"/>
          <w:lang w:val="en-US"/>
        </w:rPr>
        <w:t xml:space="preserve"> </w:t>
      </w:r>
    </w:p>
    <w:p w14:paraId="3327AC0C" w14:textId="5DC8A064" w:rsidR="75B0A254" w:rsidRDefault="75B0A254" w:rsidP="75B0A254">
      <w:pPr>
        <w:pStyle w:val="ListParagraph"/>
        <w:numPr>
          <w:ilvl w:val="0"/>
          <w:numId w:val="20"/>
        </w:numPr>
        <w:spacing w:after="0" w:line="276" w:lineRule="auto"/>
        <w:ind w:left="990"/>
        <w:jc w:val="both"/>
        <w:rPr>
          <w:rFonts w:ascii="Tahoma" w:eastAsia="Tahoma" w:hAnsi="Tahoma" w:cs="Tahoma"/>
          <w:lang w:val="en-US"/>
        </w:rPr>
      </w:pPr>
      <w:r w:rsidRPr="75B0A254">
        <w:rPr>
          <w:rFonts w:ascii="Tahoma" w:eastAsia="Tahoma" w:hAnsi="Tahoma" w:cs="Tahoma"/>
          <w:lang w:val="en-US"/>
        </w:rPr>
        <w:t xml:space="preserve">Government has supplied student kits to the school children. </w:t>
      </w:r>
      <w:proofErr w:type="spellStart"/>
      <w:r w:rsidRPr="75B0A254">
        <w:rPr>
          <w:rFonts w:ascii="Tahoma" w:eastAsia="Tahoma" w:hAnsi="Tahoma" w:cs="Tahoma"/>
          <w:lang w:val="en-US"/>
        </w:rPr>
        <w:t>Towrads</w:t>
      </w:r>
      <w:proofErr w:type="spellEnd"/>
      <w:r w:rsidRPr="75B0A254">
        <w:rPr>
          <w:rFonts w:ascii="Tahoma" w:eastAsia="Tahoma" w:hAnsi="Tahoma" w:cs="Tahoma"/>
          <w:lang w:val="en-US"/>
        </w:rPr>
        <w:t xml:space="preserve"> which Government has spent Rs.3,366.53 Crores for the last four years benefiting 47 lakh children per year.</w:t>
      </w:r>
    </w:p>
    <w:p w14:paraId="5ED685CE" w14:textId="1290484D" w:rsidR="75B0A254" w:rsidRDefault="75B0A254" w:rsidP="75B0A254">
      <w:pPr>
        <w:jc w:val="both"/>
        <w:rPr>
          <w:rFonts w:ascii="Tahoma" w:eastAsia="Tahoma" w:hAnsi="Tahoma" w:cs="Tahoma"/>
          <w:b/>
          <w:bCs/>
          <w:color w:val="00B050"/>
          <w:sz w:val="24"/>
          <w:szCs w:val="24"/>
          <w:lang w:val="en-US"/>
        </w:rPr>
      </w:pPr>
      <w:r w:rsidRPr="75B0A254">
        <w:rPr>
          <w:rFonts w:ascii="Tahoma" w:eastAsia="Tahoma" w:hAnsi="Tahoma" w:cs="Tahoma"/>
          <w:lang w:val="en-US"/>
        </w:rPr>
        <w:t xml:space="preserve">      </w:t>
      </w:r>
      <w:r w:rsidRPr="75B0A254">
        <w:rPr>
          <w:rFonts w:ascii="Tahoma" w:eastAsia="Tahoma" w:hAnsi="Tahoma" w:cs="Tahoma"/>
          <w:b/>
          <w:bCs/>
          <w:color w:val="00B050"/>
          <w:sz w:val="24"/>
          <w:szCs w:val="24"/>
          <w:lang w:val="en-US"/>
        </w:rPr>
        <w:t>Digital Education:</w:t>
      </w:r>
    </w:p>
    <w:p w14:paraId="5D5F3249" w14:textId="11E8688B" w:rsidR="75B0A254" w:rsidRDefault="75B0A254" w:rsidP="75B0A254">
      <w:pPr>
        <w:pStyle w:val="ListParagraph"/>
        <w:numPr>
          <w:ilvl w:val="0"/>
          <w:numId w:val="18"/>
        </w:numPr>
        <w:spacing w:after="0" w:line="276" w:lineRule="auto"/>
        <w:ind w:left="990"/>
        <w:jc w:val="both"/>
        <w:rPr>
          <w:rFonts w:ascii="Tahoma" w:eastAsia="Tahoma" w:hAnsi="Tahoma" w:cs="Tahoma"/>
        </w:rPr>
      </w:pPr>
      <w:r w:rsidRPr="75B0A254">
        <w:rPr>
          <w:rFonts w:ascii="Tahoma" w:eastAsia="Tahoma" w:hAnsi="Tahoma" w:cs="Tahoma"/>
        </w:rPr>
        <w:t xml:space="preserve">16 lakhs students of classes 4 to 10 who are studying in government schools got access to the </w:t>
      </w:r>
      <w:proofErr w:type="spellStart"/>
      <w:r w:rsidRPr="75B0A254">
        <w:rPr>
          <w:rFonts w:ascii="Tahoma" w:eastAsia="Tahoma" w:hAnsi="Tahoma" w:cs="Tahoma"/>
        </w:rPr>
        <w:t>Byju’s</w:t>
      </w:r>
      <w:proofErr w:type="spellEnd"/>
      <w:r w:rsidRPr="75B0A254">
        <w:rPr>
          <w:rFonts w:ascii="Tahoma" w:eastAsia="Tahoma" w:hAnsi="Tahoma" w:cs="Tahoma"/>
        </w:rPr>
        <w:t xml:space="preserve"> content through learning App from their parent mobiles.</w:t>
      </w:r>
    </w:p>
    <w:p w14:paraId="49704AA1" w14:textId="39E32ED4" w:rsidR="75B0A254" w:rsidRDefault="75B0A254" w:rsidP="75B0A254">
      <w:pPr>
        <w:pStyle w:val="ListParagraph"/>
        <w:numPr>
          <w:ilvl w:val="0"/>
          <w:numId w:val="18"/>
        </w:numPr>
        <w:spacing w:after="0" w:line="276" w:lineRule="auto"/>
        <w:ind w:left="990"/>
        <w:jc w:val="both"/>
        <w:rPr>
          <w:rFonts w:ascii="Tahoma" w:eastAsia="Tahoma" w:hAnsi="Tahoma" w:cs="Tahoma"/>
        </w:rPr>
      </w:pPr>
      <w:r w:rsidRPr="75B0A254">
        <w:rPr>
          <w:rFonts w:ascii="Tahoma" w:eastAsia="Tahoma" w:hAnsi="Tahoma" w:cs="Tahoma"/>
        </w:rPr>
        <w:t xml:space="preserve">The government procured </w:t>
      </w:r>
      <w:r w:rsidRPr="75B0A254">
        <w:rPr>
          <w:rFonts w:ascii="Tahoma" w:eastAsia="Tahoma" w:hAnsi="Tahoma" w:cs="Tahoma"/>
          <w:b/>
          <w:bCs/>
        </w:rPr>
        <w:t>5.18 lakhs</w:t>
      </w:r>
      <w:r w:rsidRPr="75B0A254">
        <w:rPr>
          <w:rFonts w:ascii="Tahoma" w:eastAsia="Tahoma" w:hAnsi="Tahoma" w:cs="Tahoma"/>
        </w:rPr>
        <w:t xml:space="preserve"> TABs and supplied to the VIII Class students during the Academic Year- 2022-23 with an expenditure of </w:t>
      </w:r>
      <w:r w:rsidRPr="75B0A254">
        <w:rPr>
          <w:rFonts w:ascii="Tahoma" w:eastAsia="Tahoma" w:hAnsi="Tahoma" w:cs="Tahoma"/>
          <w:b/>
          <w:bCs/>
        </w:rPr>
        <w:t>Rs.686 Crores.</w:t>
      </w:r>
      <w:r w:rsidRPr="75B0A254">
        <w:rPr>
          <w:rFonts w:ascii="Tahoma" w:eastAsia="Tahoma" w:hAnsi="Tahoma" w:cs="Tahoma"/>
        </w:rPr>
        <w:t xml:space="preserve"> </w:t>
      </w:r>
    </w:p>
    <w:p w14:paraId="546E0D14" w14:textId="195F0A74" w:rsidR="75B0A254" w:rsidRDefault="75B0A254" w:rsidP="75B0A254">
      <w:pPr>
        <w:pStyle w:val="ListParagraph"/>
        <w:numPr>
          <w:ilvl w:val="0"/>
          <w:numId w:val="18"/>
        </w:numPr>
        <w:spacing w:after="0" w:line="276" w:lineRule="auto"/>
        <w:ind w:left="990"/>
        <w:jc w:val="both"/>
        <w:rPr>
          <w:rFonts w:ascii="Tahoma" w:eastAsia="Tahoma" w:hAnsi="Tahoma" w:cs="Tahoma"/>
        </w:rPr>
      </w:pPr>
      <w:r w:rsidRPr="75B0A254">
        <w:rPr>
          <w:rFonts w:ascii="Tahoma" w:eastAsia="Tahoma" w:hAnsi="Tahoma" w:cs="Tahoma"/>
        </w:rPr>
        <w:t xml:space="preserve">The government supplied </w:t>
      </w:r>
      <w:r w:rsidRPr="75B0A254">
        <w:rPr>
          <w:rFonts w:ascii="Tahoma" w:eastAsia="Tahoma" w:hAnsi="Tahoma" w:cs="Tahoma"/>
          <w:b/>
          <w:bCs/>
        </w:rPr>
        <w:t>30,213</w:t>
      </w:r>
      <w:r w:rsidRPr="75B0A254">
        <w:rPr>
          <w:rFonts w:ascii="Tahoma" w:eastAsia="Tahoma" w:hAnsi="Tahoma" w:cs="Tahoma"/>
        </w:rPr>
        <w:t xml:space="preserve"> Interactive Flat Panels, and </w:t>
      </w:r>
      <w:r w:rsidRPr="75B0A254">
        <w:rPr>
          <w:rFonts w:ascii="Tahoma" w:eastAsia="Tahoma" w:hAnsi="Tahoma" w:cs="Tahoma"/>
          <w:b/>
          <w:bCs/>
        </w:rPr>
        <w:t>10,038</w:t>
      </w:r>
      <w:r w:rsidRPr="75B0A254">
        <w:rPr>
          <w:rFonts w:ascii="Tahoma" w:eastAsia="Tahoma" w:hAnsi="Tahoma" w:cs="Tahoma"/>
        </w:rPr>
        <w:t xml:space="preserve"> Smart TVs to every class rooms all schools under Nadu Nedu Phase I with an expenditure </w:t>
      </w:r>
      <w:r w:rsidRPr="75B0A254">
        <w:rPr>
          <w:rFonts w:ascii="Tahoma" w:eastAsia="Tahoma" w:hAnsi="Tahoma" w:cs="Tahoma"/>
          <w:b/>
          <w:bCs/>
        </w:rPr>
        <w:t>of Rs. 454.94 Cr.</w:t>
      </w:r>
      <w:r w:rsidRPr="75B0A254">
        <w:rPr>
          <w:rFonts w:ascii="Tahoma" w:eastAsia="Tahoma" w:hAnsi="Tahoma" w:cs="Tahoma"/>
        </w:rPr>
        <w:t xml:space="preserve"> </w:t>
      </w:r>
    </w:p>
    <w:p w14:paraId="44896071" w14:textId="634F7270" w:rsidR="75B0A254" w:rsidRDefault="75B0A254" w:rsidP="75B0A254">
      <w:pPr>
        <w:jc w:val="both"/>
        <w:rPr>
          <w:rFonts w:ascii="Tahoma" w:eastAsia="Tahoma" w:hAnsi="Tahoma" w:cs="Tahoma"/>
          <w:b/>
          <w:bCs/>
          <w:color w:val="00B050"/>
          <w:sz w:val="24"/>
          <w:szCs w:val="24"/>
        </w:rPr>
      </w:pPr>
      <w:r w:rsidRPr="75B0A254">
        <w:rPr>
          <w:rFonts w:ascii="Tahoma" w:eastAsia="Tahoma" w:hAnsi="Tahoma" w:cs="Tahoma"/>
          <w:b/>
          <w:bCs/>
          <w:color w:val="00B050"/>
          <w:sz w:val="24"/>
          <w:szCs w:val="24"/>
        </w:rPr>
        <w:t xml:space="preserve">      Jagananna </w:t>
      </w:r>
      <w:proofErr w:type="spellStart"/>
      <w:r w:rsidRPr="75B0A254">
        <w:rPr>
          <w:rFonts w:ascii="Tahoma" w:eastAsia="Tahoma" w:hAnsi="Tahoma" w:cs="Tahoma"/>
          <w:b/>
          <w:bCs/>
          <w:color w:val="00B050"/>
          <w:sz w:val="24"/>
          <w:szCs w:val="24"/>
        </w:rPr>
        <w:t>Animutyalu</w:t>
      </w:r>
      <w:proofErr w:type="spellEnd"/>
      <w:r w:rsidRPr="75B0A254">
        <w:rPr>
          <w:rFonts w:ascii="Tahoma" w:eastAsia="Tahoma" w:hAnsi="Tahoma" w:cs="Tahoma"/>
          <w:b/>
          <w:bCs/>
          <w:color w:val="00B050"/>
          <w:sz w:val="24"/>
          <w:szCs w:val="24"/>
        </w:rPr>
        <w:t xml:space="preserve"> (Sate Brilliance Award) :  </w:t>
      </w:r>
    </w:p>
    <w:p w14:paraId="6885E405" w14:textId="6728FD54" w:rsidR="75B0A254" w:rsidRDefault="75B0A254" w:rsidP="75B0A254">
      <w:pPr>
        <w:pStyle w:val="ListParagraph"/>
        <w:numPr>
          <w:ilvl w:val="0"/>
          <w:numId w:val="18"/>
        </w:numPr>
        <w:spacing w:after="0" w:line="276" w:lineRule="auto"/>
        <w:ind w:left="990"/>
        <w:jc w:val="both"/>
        <w:rPr>
          <w:rFonts w:ascii="Tahoma" w:eastAsia="Tahoma" w:hAnsi="Tahoma" w:cs="Tahoma"/>
        </w:rPr>
      </w:pPr>
      <w:r w:rsidRPr="75B0A254">
        <w:rPr>
          <w:rFonts w:ascii="Tahoma" w:eastAsia="Tahoma" w:hAnsi="Tahoma" w:cs="Tahoma"/>
        </w:rPr>
        <w:t>22,768 students are felicitated and rewarded to promote quality and excellence in Education</w:t>
      </w:r>
    </w:p>
    <w:p w14:paraId="785C5194" w14:textId="142F395C" w:rsidR="6067D6D4" w:rsidRDefault="6067D6D4" w:rsidP="6067D6D4">
      <w:pPr>
        <w:spacing w:after="0"/>
        <w:jc w:val="both"/>
        <w:rPr>
          <w:rFonts w:ascii="Tahoma" w:eastAsia="Tahoma" w:hAnsi="Tahoma" w:cs="Tahoma"/>
          <w:b/>
          <w:bCs/>
          <w:color w:val="0070C0"/>
        </w:rPr>
      </w:pPr>
    </w:p>
    <w:p w14:paraId="6DB5E769" w14:textId="6B147635" w:rsidR="0019017E" w:rsidRDefault="75B0A254" w:rsidP="75B0A254">
      <w:pPr>
        <w:pStyle w:val="ListParagraph"/>
        <w:numPr>
          <w:ilvl w:val="0"/>
          <w:numId w:val="12"/>
        </w:numPr>
        <w:spacing w:line="276" w:lineRule="auto"/>
        <w:ind w:left="540"/>
        <w:jc w:val="both"/>
        <w:rPr>
          <w:rFonts w:ascii="Tahoma" w:eastAsia="Tahoma" w:hAnsi="Tahoma" w:cs="Tahoma"/>
          <w:b/>
          <w:bCs/>
          <w:color w:val="0070C0"/>
          <w:sz w:val="24"/>
          <w:szCs w:val="24"/>
        </w:rPr>
      </w:pPr>
      <w:r w:rsidRPr="75B0A254">
        <w:rPr>
          <w:rFonts w:ascii="Tahoma" w:eastAsia="Tahoma" w:hAnsi="Tahoma" w:cs="Tahoma"/>
          <w:b/>
          <w:bCs/>
          <w:color w:val="0070C0"/>
          <w:sz w:val="24"/>
          <w:szCs w:val="24"/>
        </w:rPr>
        <w:t>House Sites and Housing</w:t>
      </w:r>
    </w:p>
    <w:p w14:paraId="23331EE8" w14:textId="3562FDCD" w:rsidR="00C54ACD" w:rsidRDefault="75B0A254" w:rsidP="75B0A254">
      <w:pPr>
        <w:pStyle w:val="ListParagraph"/>
        <w:numPr>
          <w:ilvl w:val="0"/>
          <w:numId w:val="43"/>
        </w:numPr>
        <w:spacing w:after="0" w:line="276" w:lineRule="auto"/>
        <w:ind w:left="990"/>
        <w:jc w:val="both"/>
        <w:rPr>
          <w:rFonts w:ascii="Tahoma" w:hAnsi="Tahoma" w:cs="Tahoma"/>
        </w:rPr>
      </w:pPr>
      <w:r w:rsidRPr="75B0A254">
        <w:rPr>
          <w:rFonts w:ascii="Tahoma" w:hAnsi="Tahoma" w:cs="Tahoma"/>
        </w:rPr>
        <w:t xml:space="preserve">30,65,315 house pattas were distributed in the name of Women beneficiaries. </w:t>
      </w:r>
    </w:p>
    <w:p w14:paraId="3DE30656" w14:textId="597CC8E0" w:rsidR="0019017E" w:rsidRDefault="009C2A65" w:rsidP="005548F0">
      <w:pPr>
        <w:pStyle w:val="ListParagraph"/>
        <w:numPr>
          <w:ilvl w:val="1"/>
          <w:numId w:val="43"/>
        </w:numPr>
        <w:rPr>
          <w:rFonts w:ascii="Tahoma" w:hAnsi="Tahoma" w:cs="Tahoma"/>
        </w:rPr>
      </w:pPr>
      <w:r>
        <w:rPr>
          <w:rFonts w:ascii="Tahoma" w:hAnsi="Tahoma" w:cs="Tahoma"/>
        </w:rPr>
        <w:t xml:space="preserve">Value of Each house site is to the tune of 5-10 lakhs. </w:t>
      </w:r>
    </w:p>
    <w:p w14:paraId="21818D75" w14:textId="59650C22" w:rsidR="00C54ACD" w:rsidRDefault="00C54ACD" w:rsidP="005548F0">
      <w:pPr>
        <w:pStyle w:val="ListParagraph"/>
        <w:numPr>
          <w:ilvl w:val="1"/>
          <w:numId w:val="43"/>
        </w:numPr>
        <w:rPr>
          <w:rFonts w:ascii="Tahoma" w:hAnsi="Tahoma" w:cs="Tahoma"/>
        </w:rPr>
      </w:pPr>
      <w:r>
        <w:rPr>
          <w:rFonts w:ascii="Tahoma" w:hAnsi="Tahoma" w:cs="Tahoma"/>
        </w:rPr>
        <w:t xml:space="preserve">1 cent </w:t>
      </w:r>
      <w:r w:rsidR="00196641">
        <w:rPr>
          <w:rFonts w:ascii="Tahoma" w:hAnsi="Tahoma" w:cs="Tahoma"/>
        </w:rPr>
        <w:t>for urban beneficiaries and 1.5 cent for rural beneficiaries</w:t>
      </w:r>
    </w:p>
    <w:p w14:paraId="5D468AF7" w14:textId="04F0D8E1" w:rsidR="00196641" w:rsidRDefault="009C42B5" w:rsidP="005548F0">
      <w:pPr>
        <w:pStyle w:val="ListParagraph"/>
        <w:numPr>
          <w:ilvl w:val="1"/>
          <w:numId w:val="43"/>
        </w:numPr>
        <w:rPr>
          <w:rFonts w:ascii="Tahoma" w:hAnsi="Tahoma" w:cs="Tahoma"/>
        </w:rPr>
      </w:pPr>
      <w:r w:rsidRPr="74A8C2A5">
        <w:rPr>
          <w:rFonts w:ascii="Tahoma" w:hAnsi="Tahoma" w:cs="Tahoma"/>
        </w:rPr>
        <w:t>71,812 acres</w:t>
      </w:r>
      <w:r w:rsidR="74A8C2A5" w:rsidRPr="74A8C2A5">
        <w:rPr>
          <w:rFonts w:ascii="Tahoma" w:hAnsi="Tahoma" w:cs="Tahoma"/>
        </w:rPr>
        <w:t xml:space="preserve"> of land distributed to 30.65 lakh beneficiaries, total Cost of Rs.31,832 Cr.</w:t>
      </w:r>
    </w:p>
    <w:p w14:paraId="3C661AA6" w14:textId="40385A91" w:rsidR="00196641" w:rsidRDefault="00196641" w:rsidP="005548F0">
      <w:pPr>
        <w:pStyle w:val="ListParagraph"/>
        <w:numPr>
          <w:ilvl w:val="1"/>
          <w:numId w:val="43"/>
        </w:numPr>
        <w:rPr>
          <w:rFonts w:ascii="Tahoma" w:hAnsi="Tahoma" w:cs="Tahoma"/>
        </w:rPr>
      </w:pPr>
      <w:r>
        <w:rPr>
          <w:rFonts w:ascii="Tahoma" w:hAnsi="Tahoma" w:cs="Tahoma"/>
        </w:rPr>
        <w:t>17,005 layouts established throughout the state</w:t>
      </w:r>
      <w:r w:rsidR="006F0AA1">
        <w:rPr>
          <w:rFonts w:ascii="Tahoma" w:hAnsi="Tahoma" w:cs="Tahoma"/>
        </w:rPr>
        <w:t>.</w:t>
      </w:r>
    </w:p>
    <w:p w14:paraId="37B3816A" w14:textId="1FF9CD0D" w:rsidR="00196641" w:rsidRDefault="6067D6D4" w:rsidP="005548F0">
      <w:pPr>
        <w:pStyle w:val="ListParagraph"/>
        <w:numPr>
          <w:ilvl w:val="1"/>
          <w:numId w:val="43"/>
        </w:numPr>
        <w:rPr>
          <w:rFonts w:ascii="Tahoma" w:hAnsi="Tahoma" w:cs="Tahoma"/>
        </w:rPr>
      </w:pPr>
      <w:r w:rsidRPr="6067D6D4">
        <w:rPr>
          <w:rFonts w:ascii="Tahoma" w:hAnsi="Tahoma" w:cs="Tahoma"/>
        </w:rPr>
        <w:t>YSR Present colonies: Layouts are being developed as Villages by providing all required infrastructure facilities like water supply, electricity, approach roads, internal roads, drains and Welcome arches. Infrastructure works worth 32,909 Crores are being planned in all the layouts.</w:t>
      </w:r>
    </w:p>
    <w:p w14:paraId="6B7849A5" w14:textId="491AA8EA" w:rsidR="00A97346" w:rsidRDefault="75B0A254" w:rsidP="75B0A254">
      <w:pPr>
        <w:pStyle w:val="ListParagraph"/>
        <w:numPr>
          <w:ilvl w:val="0"/>
          <w:numId w:val="43"/>
        </w:numPr>
        <w:spacing w:after="0" w:line="276" w:lineRule="auto"/>
        <w:ind w:left="990"/>
        <w:jc w:val="both"/>
        <w:rPr>
          <w:rFonts w:ascii="Tahoma" w:hAnsi="Tahoma" w:cs="Tahoma"/>
        </w:rPr>
      </w:pPr>
      <w:r w:rsidRPr="75B0A254">
        <w:rPr>
          <w:rFonts w:ascii="Tahoma" w:hAnsi="Tahoma" w:cs="Tahoma"/>
        </w:rPr>
        <w:t>Sanction of 21.25 lakh houses in convergence with schemes of Government of India with a project cost of 56740 Cr</w:t>
      </w:r>
    </w:p>
    <w:p w14:paraId="5D8751BE" w14:textId="1A28E0C4" w:rsidR="00C54866" w:rsidRDefault="75B0A254" w:rsidP="005548F0">
      <w:pPr>
        <w:pStyle w:val="ListParagraph"/>
        <w:numPr>
          <w:ilvl w:val="1"/>
          <w:numId w:val="43"/>
        </w:numPr>
        <w:rPr>
          <w:rFonts w:ascii="Tahoma" w:hAnsi="Tahoma" w:cs="Tahoma"/>
        </w:rPr>
      </w:pPr>
      <w:r w:rsidRPr="75B0A254">
        <w:rPr>
          <w:rFonts w:ascii="Tahoma" w:hAnsi="Tahoma" w:cs="Tahoma"/>
        </w:rPr>
        <w:t>Each beneficiary is provided with unit cost and additional benefits worth 2.7 lakhs.</w:t>
      </w:r>
    </w:p>
    <w:p w14:paraId="26C49F27" w14:textId="67FC9172" w:rsidR="75B0A254" w:rsidRDefault="75B0A254" w:rsidP="75B0A254">
      <w:pPr>
        <w:rPr>
          <w:rFonts w:ascii="Tahoma" w:hAnsi="Tahoma" w:cs="Tahoma"/>
        </w:rPr>
      </w:pPr>
    </w:p>
    <w:p w14:paraId="2B5B2B31" w14:textId="17F13EA9" w:rsidR="00D82A7A" w:rsidRDefault="75B0A254" w:rsidP="75B0A254">
      <w:pPr>
        <w:pStyle w:val="ListParagraph"/>
        <w:numPr>
          <w:ilvl w:val="0"/>
          <w:numId w:val="11"/>
        </w:numPr>
        <w:spacing w:line="276" w:lineRule="auto"/>
        <w:ind w:left="540"/>
        <w:jc w:val="both"/>
        <w:rPr>
          <w:rFonts w:ascii="Tahoma" w:eastAsia="Tahoma" w:hAnsi="Tahoma" w:cs="Tahoma"/>
          <w:b/>
          <w:bCs/>
          <w:color w:val="0070C0"/>
          <w:sz w:val="24"/>
          <w:szCs w:val="24"/>
        </w:rPr>
      </w:pPr>
      <w:r w:rsidRPr="75B0A254">
        <w:rPr>
          <w:rFonts w:ascii="Tahoma" w:eastAsia="Tahoma" w:hAnsi="Tahoma" w:cs="Tahoma"/>
          <w:b/>
          <w:bCs/>
          <w:color w:val="0070C0"/>
          <w:sz w:val="24"/>
          <w:szCs w:val="24"/>
        </w:rPr>
        <w:t>Revenue initiatives</w:t>
      </w:r>
    </w:p>
    <w:p w14:paraId="7FAD2F84" w14:textId="211222AC" w:rsidR="59809736" w:rsidRDefault="75B0A254" w:rsidP="75B0A254">
      <w:pPr>
        <w:pStyle w:val="ListParagraph"/>
        <w:numPr>
          <w:ilvl w:val="0"/>
          <w:numId w:val="44"/>
        </w:numPr>
        <w:spacing w:after="0" w:line="276" w:lineRule="auto"/>
        <w:ind w:left="990"/>
        <w:jc w:val="both"/>
        <w:rPr>
          <w:rFonts w:ascii="Tahoma" w:hAnsi="Tahoma" w:cs="Tahoma"/>
        </w:rPr>
      </w:pPr>
      <w:r w:rsidRPr="75B0A254">
        <w:rPr>
          <w:rFonts w:ascii="Tahoma" w:hAnsi="Tahoma" w:cs="Tahoma"/>
        </w:rPr>
        <w:t xml:space="preserve">About 2,06,177  acres of dotted lands have been deleted from 22 A, facilitating  1,07,102  small and marginal farmers to enjoy ownership rights as they have been enjoying these lands for decades .These lands were kept under 22A in the year 2016 by the previous Government. Now the </w:t>
      </w:r>
      <w:proofErr w:type="spellStart"/>
      <w:r w:rsidRPr="75B0A254">
        <w:rPr>
          <w:rFonts w:ascii="Tahoma" w:hAnsi="Tahoma" w:cs="Tahoma"/>
        </w:rPr>
        <w:t>Present,s</w:t>
      </w:r>
      <w:proofErr w:type="spellEnd"/>
      <w:r w:rsidRPr="75B0A254">
        <w:rPr>
          <w:rFonts w:ascii="Tahoma" w:hAnsi="Tahoma" w:cs="Tahoma"/>
        </w:rPr>
        <w:t xml:space="preserve"> Government has taken a decision to remove these lands from 22 A.</w:t>
      </w:r>
    </w:p>
    <w:p w14:paraId="31AF5F4F" w14:textId="6200CF46" w:rsidR="59809736" w:rsidRDefault="75B0A254" w:rsidP="75B0A254">
      <w:pPr>
        <w:pStyle w:val="ListParagraph"/>
        <w:numPr>
          <w:ilvl w:val="0"/>
          <w:numId w:val="44"/>
        </w:numPr>
        <w:spacing w:after="0" w:line="276" w:lineRule="auto"/>
        <w:ind w:left="990"/>
        <w:jc w:val="both"/>
        <w:rPr>
          <w:rFonts w:ascii="Tahoma" w:hAnsi="Tahoma" w:cs="Tahoma"/>
        </w:rPr>
      </w:pPr>
      <w:r w:rsidRPr="75B0A254">
        <w:rPr>
          <w:rFonts w:ascii="Tahoma" w:hAnsi="Tahoma" w:cs="Tahoma"/>
        </w:rPr>
        <w:t xml:space="preserve">About 33,394 acres of  Conditional pattas have been deleted from 22 A , facilitating 22,042 Small and marginal farmers. </w:t>
      </w:r>
    </w:p>
    <w:p w14:paraId="09902808" w14:textId="5625321C" w:rsidR="59809736" w:rsidRDefault="75B0A254" w:rsidP="75B0A254">
      <w:pPr>
        <w:pStyle w:val="ListParagraph"/>
        <w:numPr>
          <w:ilvl w:val="0"/>
          <w:numId w:val="44"/>
        </w:numPr>
        <w:spacing w:after="0" w:line="276" w:lineRule="auto"/>
        <w:ind w:left="990"/>
        <w:jc w:val="both"/>
        <w:rPr>
          <w:rFonts w:ascii="Tahoma" w:hAnsi="Tahoma" w:cs="Tahoma"/>
        </w:rPr>
      </w:pPr>
      <w:r w:rsidRPr="75B0A254">
        <w:rPr>
          <w:rFonts w:ascii="Tahoma" w:hAnsi="Tahoma" w:cs="Tahoma"/>
        </w:rPr>
        <w:t xml:space="preserve">Now the Government have identified 54,153 Acres of Agriculture lands for distribution of Assignment pattas to 46,876  landless poor farmers. </w:t>
      </w:r>
    </w:p>
    <w:p w14:paraId="2D1F0A26" w14:textId="0FEC598B" w:rsidR="59809736" w:rsidRDefault="75B0A254" w:rsidP="75B0A254">
      <w:pPr>
        <w:pStyle w:val="ListParagraph"/>
        <w:numPr>
          <w:ilvl w:val="0"/>
          <w:numId w:val="44"/>
        </w:numPr>
        <w:spacing w:after="0" w:line="276" w:lineRule="auto"/>
        <w:ind w:left="990"/>
        <w:jc w:val="both"/>
        <w:rPr>
          <w:rFonts w:ascii="Tahoma" w:hAnsi="Tahoma" w:cs="Tahoma"/>
        </w:rPr>
      </w:pPr>
      <w:r w:rsidRPr="75B0A254">
        <w:rPr>
          <w:rFonts w:ascii="Tahoma" w:hAnsi="Tahoma" w:cs="Tahoma"/>
        </w:rPr>
        <w:t>Suitable Government lands to an extent of 1192 acres have been identified in 2000 Villages for SC burial grounds, where no burial grounds are available for SCs  in the Villages/habitations.</w:t>
      </w:r>
    </w:p>
    <w:p w14:paraId="5744AEBB" w14:textId="3060B491" w:rsidR="59809736" w:rsidRDefault="75B0A254" w:rsidP="75B0A254">
      <w:pPr>
        <w:pStyle w:val="ListParagraph"/>
        <w:numPr>
          <w:ilvl w:val="0"/>
          <w:numId w:val="44"/>
        </w:numPr>
        <w:spacing w:after="0" w:line="276" w:lineRule="auto"/>
        <w:ind w:left="990"/>
        <w:jc w:val="both"/>
        <w:rPr>
          <w:rFonts w:ascii="Tahoma" w:hAnsi="Tahoma" w:cs="Tahoma"/>
        </w:rPr>
      </w:pPr>
      <w:r w:rsidRPr="75B0A254">
        <w:rPr>
          <w:rFonts w:ascii="Tahoma" w:hAnsi="Tahoma" w:cs="Tahoma"/>
        </w:rPr>
        <w:lastRenderedPageBreak/>
        <w:t>The Government have issued ordinance to provide Alienable rights over assigned lands to the original assignees and their legal heirs after completion of 20 years period  from the date of Assignment. Owing to the above 15,21,160 beneficiaries are going to get the benefit of ownership rights over an extent of Ac.27,41,698 of assigned lands.</w:t>
      </w:r>
    </w:p>
    <w:p w14:paraId="738E3527" w14:textId="469B4346" w:rsidR="59809736" w:rsidRDefault="75B0A254" w:rsidP="75B0A254">
      <w:pPr>
        <w:pStyle w:val="ListParagraph"/>
        <w:numPr>
          <w:ilvl w:val="0"/>
          <w:numId w:val="44"/>
        </w:numPr>
        <w:spacing w:after="0" w:line="276" w:lineRule="auto"/>
        <w:ind w:left="990"/>
        <w:jc w:val="both"/>
        <w:rPr>
          <w:rFonts w:ascii="Tahoma" w:hAnsi="Tahoma" w:cs="Tahoma"/>
        </w:rPr>
      </w:pPr>
      <w:r w:rsidRPr="75B0A254">
        <w:rPr>
          <w:rFonts w:ascii="Tahoma" w:hAnsi="Tahoma" w:cs="Tahoma"/>
        </w:rPr>
        <w:t>About 8996  Acres of Lanka lands have been identified for distribution of Assignment Pattas / lease pattas to 19,129 beneficiaries.</w:t>
      </w:r>
    </w:p>
    <w:p w14:paraId="0C4EDDE3" w14:textId="0F895B20" w:rsidR="59809736" w:rsidRDefault="75B0A254" w:rsidP="75B0A254">
      <w:pPr>
        <w:pStyle w:val="ListParagraph"/>
        <w:numPr>
          <w:ilvl w:val="0"/>
          <w:numId w:val="44"/>
        </w:numPr>
        <w:spacing w:after="0" w:line="276" w:lineRule="auto"/>
        <w:ind w:left="990"/>
        <w:jc w:val="both"/>
        <w:rPr>
          <w:rFonts w:ascii="Tahoma" w:hAnsi="Tahoma" w:cs="Tahoma"/>
        </w:rPr>
      </w:pPr>
      <w:r w:rsidRPr="75B0A254">
        <w:rPr>
          <w:rFonts w:ascii="Tahoma" w:hAnsi="Tahoma" w:cs="Tahoma"/>
        </w:rPr>
        <w:t>Resurvey has been Completed in 2000 Villages in the First Phase. In another 2000 villages Resurvey is in Progress.</w:t>
      </w:r>
    </w:p>
    <w:p w14:paraId="231D6AF1" w14:textId="13A1D33D" w:rsidR="59809736" w:rsidRDefault="75B0A254" w:rsidP="75B0A254">
      <w:pPr>
        <w:pStyle w:val="ListParagraph"/>
        <w:numPr>
          <w:ilvl w:val="0"/>
          <w:numId w:val="44"/>
        </w:numPr>
        <w:spacing w:after="0" w:line="276" w:lineRule="auto"/>
        <w:ind w:left="990"/>
        <w:jc w:val="both"/>
        <w:rPr>
          <w:rFonts w:ascii="Tahoma" w:hAnsi="Tahoma" w:cs="Tahoma"/>
        </w:rPr>
      </w:pPr>
      <w:r w:rsidRPr="75B0A254">
        <w:rPr>
          <w:rFonts w:ascii="Tahoma" w:hAnsi="Tahoma" w:cs="Tahoma"/>
        </w:rPr>
        <w:t xml:space="preserve">About 1,68,604 acres of Service Inam lands have been deleted from </w:t>
      </w:r>
      <w:r w:rsidR="005B0680" w:rsidRPr="75B0A254">
        <w:rPr>
          <w:rFonts w:ascii="Tahoma" w:hAnsi="Tahoma" w:cs="Tahoma"/>
        </w:rPr>
        <w:t>Prohibited</w:t>
      </w:r>
      <w:r w:rsidRPr="75B0A254">
        <w:rPr>
          <w:rFonts w:ascii="Tahoma" w:hAnsi="Tahoma" w:cs="Tahoma"/>
        </w:rPr>
        <w:t xml:space="preserve"> properties list, facilitating 1,13,610 beneficiaries.</w:t>
      </w:r>
    </w:p>
    <w:p w14:paraId="202E8530" w14:textId="551F61EE" w:rsidR="75B0A254" w:rsidRDefault="75B0A254" w:rsidP="75B0A254">
      <w:pPr>
        <w:spacing w:after="0" w:line="276" w:lineRule="auto"/>
        <w:jc w:val="both"/>
        <w:rPr>
          <w:rFonts w:ascii="Tahoma" w:hAnsi="Tahoma" w:cs="Tahoma"/>
        </w:rPr>
      </w:pPr>
    </w:p>
    <w:p w14:paraId="2B62D575" w14:textId="2D6F4B87" w:rsidR="00EA2FFC" w:rsidRPr="00EA2FFC" w:rsidRDefault="75B0A254" w:rsidP="75B0A254">
      <w:pPr>
        <w:pStyle w:val="ListParagraph"/>
        <w:numPr>
          <w:ilvl w:val="0"/>
          <w:numId w:val="7"/>
        </w:numPr>
        <w:ind w:left="540"/>
        <w:rPr>
          <w:rFonts w:ascii="Tahoma" w:hAnsi="Tahoma" w:cs="Tahoma"/>
          <w:sz w:val="24"/>
          <w:szCs w:val="24"/>
        </w:rPr>
      </w:pPr>
      <w:r w:rsidRPr="75B0A254">
        <w:rPr>
          <w:rFonts w:ascii="Tahoma" w:eastAsia="Tahoma" w:hAnsi="Tahoma" w:cs="Tahoma"/>
          <w:b/>
          <w:bCs/>
          <w:color w:val="0070C0"/>
          <w:sz w:val="24"/>
          <w:szCs w:val="24"/>
        </w:rPr>
        <w:t>Endowments:</w:t>
      </w:r>
    </w:p>
    <w:p w14:paraId="760D45E1" w14:textId="47DBA3AB" w:rsidR="3E41B8D2" w:rsidRDefault="75B0A254" w:rsidP="75B0A254">
      <w:pPr>
        <w:pStyle w:val="ListParagraph"/>
        <w:numPr>
          <w:ilvl w:val="0"/>
          <w:numId w:val="46"/>
        </w:numPr>
        <w:spacing w:after="0" w:line="276" w:lineRule="auto"/>
        <w:ind w:left="990"/>
        <w:jc w:val="both"/>
        <w:rPr>
          <w:rFonts w:ascii="Tahoma" w:hAnsi="Tahoma" w:cs="Tahoma"/>
        </w:rPr>
      </w:pPr>
      <w:r w:rsidRPr="75B0A254">
        <w:rPr>
          <w:rFonts w:ascii="Tahoma" w:hAnsi="Tahoma" w:cs="Tahoma"/>
        </w:rPr>
        <w:t>In Endowments Department, 366 developmental works worth of Rs.192.86 crores were sanctioned in various temples under Endowments Department including Major Temples in the State, during the last Four years.</w:t>
      </w:r>
    </w:p>
    <w:p w14:paraId="3A6401B5" w14:textId="382A4736" w:rsidR="3E41B8D2" w:rsidRDefault="75B0A254" w:rsidP="75B0A254">
      <w:pPr>
        <w:pStyle w:val="ListParagraph"/>
        <w:numPr>
          <w:ilvl w:val="0"/>
          <w:numId w:val="46"/>
        </w:numPr>
        <w:spacing w:after="0" w:line="276" w:lineRule="auto"/>
        <w:ind w:left="990"/>
        <w:jc w:val="both"/>
        <w:rPr>
          <w:rFonts w:ascii="Tahoma" w:hAnsi="Tahoma" w:cs="Tahoma"/>
        </w:rPr>
      </w:pPr>
      <w:r w:rsidRPr="75B0A254">
        <w:rPr>
          <w:rFonts w:ascii="Tahoma" w:hAnsi="Tahoma" w:cs="Tahoma"/>
        </w:rPr>
        <w:t>678 works worth of Rs.428.04 crores were sanctioned from Common Good Fund (CGF) in various districts.</w:t>
      </w:r>
    </w:p>
    <w:p w14:paraId="6DE3BA93" w14:textId="334078EB" w:rsidR="3E41B8D2" w:rsidRDefault="75B0A254" w:rsidP="75B0A254">
      <w:pPr>
        <w:pStyle w:val="ListParagraph"/>
        <w:numPr>
          <w:ilvl w:val="0"/>
          <w:numId w:val="46"/>
        </w:numPr>
        <w:spacing w:after="0" w:line="276" w:lineRule="auto"/>
        <w:ind w:left="990"/>
        <w:jc w:val="both"/>
        <w:rPr>
          <w:rFonts w:ascii="Tahoma" w:hAnsi="Tahoma" w:cs="Tahoma"/>
        </w:rPr>
      </w:pPr>
      <w:r w:rsidRPr="75B0A254">
        <w:rPr>
          <w:rFonts w:ascii="Tahoma" w:hAnsi="Tahoma" w:cs="Tahoma"/>
        </w:rPr>
        <w:t>1917 new temples with a cost of Rs.191.70 crores were sanctioned from the Funds of Srivani Trust of TTD’s in S.C., S.T., &amp; B.C., colonies.</w:t>
      </w:r>
    </w:p>
    <w:p w14:paraId="1F20B0B9" w14:textId="64CEF77A" w:rsidR="3E41B8D2" w:rsidRDefault="75B0A254" w:rsidP="75B0A254">
      <w:pPr>
        <w:pStyle w:val="ListParagraph"/>
        <w:numPr>
          <w:ilvl w:val="0"/>
          <w:numId w:val="46"/>
        </w:numPr>
        <w:spacing w:after="0" w:line="276" w:lineRule="auto"/>
        <w:ind w:left="990"/>
        <w:jc w:val="both"/>
        <w:rPr>
          <w:rFonts w:ascii="Tahoma" w:hAnsi="Tahoma" w:cs="Tahoma"/>
        </w:rPr>
      </w:pPr>
      <w:r w:rsidRPr="75B0A254">
        <w:rPr>
          <w:rFonts w:ascii="Tahoma" w:hAnsi="Tahoma" w:cs="Tahoma"/>
        </w:rPr>
        <w:t xml:space="preserve">As per the manifesto assurance, minimum remuneration  @ Rs.15,000/- in urban areas and @ Rs.10,000/- in Rural areas is being paid to 2322 </w:t>
      </w:r>
      <w:proofErr w:type="spellStart"/>
      <w:r w:rsidRPr="75B0A254">
        <w:rPr>
          <w:rFonts w:ascii="Tahoma" w:hAnsi="Tahoma" w:cs="Tahoma"/>
        </w:rPr>
        <w:t>Archakas</w:t>
      </w:r>
      <w:proofErr w:type="spellEnd"/>
      <w:r w:rsidRPr="75B0A254">
        <w:rPr>
          <w:rFonts w:ascii="Tahoma" w:hAnsi="Tahoma" w:cs="Tahoma"/>
        </w:rPr>
        <w:t xml:space="preserve"> working in Assessable Institutions, where the temples are not in a position to pay such salaries, by spending an amount of Rs.24.11 crores.</w:t>
      </w:r>
    </w:p>
    <w:p w14:paraId="22D0FEBE" w14:textId="1C67145A" w:rsidR="3E41B8D2" w:rsidRDefault="75B0A254" w:rsidP="75B0A254">
      <w:pPr>
        <w:pStyle w:val="ListParagraph"/>
        <w:numPr>
          <w:ilvl w:val="0"/>
          <w:numId w:val="46"/>
        </w:numPr>
        <w:spacing w:after="0" w:line="276" w:lineRule="auto"/>
        <w:ind w:left="990"/>
        <w:jc w:val="both"/>
        <w:rPr>
          <w:rFonts w:ascii="Tahoma" w:hAnsi="Tahoma" w:cs="Tahoma"/>
        </w:rPr>
      </w:pPr>
      <w:r w:rsidRPr="75B0A254">
        <w:rPr>
          <w:rFonts w:ascii="Tahoma" w:hAnsi="Tahoma" w:cs="Tahoma"/>
        </w:rPr>
        <w:t xml:space="preserve">Aid is being given to 4681 </w:t>
      </w:r>
      <w:proofErr w:type="spellStart"/>
      <w:r w:rsidRPr="75B0A254">
        <w:rPr>
          <w:rFonts w:ascii="Tahoma" w:hAnsi="Tahoma" w:cs="Tahoma"/>
        </w:rPr>
        <w:t>Archakas</w:t>
      </w:r>
      <w:proofErr w:type="spellEnd"/>
      <w:r w:rsidRPr="75B0A254">
        <w:rPr>
          <w:rFonts w:ascii="Tahoma" w:hAnsi="Tahoma" w:cs="Tahoma"/>
        </w:rPr>
        <w:t xml:space="preserve"> working in poor temples towards Salaries and </w:t>
      </w:r>
      <w:proofErr w:type="spellStart"/>
      <w:r w:rsidRPr="75B0A254">
        <w:rPr>
          <w:rFonts w:ascii="Tahoma" w:hAnsi="Tahoma" w:cs="Tahoma"/>
        </w:rPr>
        <w:t>Paditaram</w:t>
      </w:r>
      <w:proofErr w:type="spellEnd"/>
      <w:r w:rsidRPr="75B0A254">
        <w:rPr>
          <w:rFonts w:ascii="Tahoma" w:hAnsi="Tahoma" w:cs="Tahoma"/>
        </w:rPr>
        <w:t xml:space="preserve"> under </w:t>
      </w:r>
      <w:proofErr w:type="spellStart"/>
      <w:r w:rsidRPr="75B0A254">
        <w:rPr>
          <w:rFonts w:ascii="Tahoma" w:hAnsi="Tahoma" w:cs="Tahoma"/>
        </w:rPr>
        <w:t>Dhoopa</w:t>
      </w:r>
      <w:proofErr w:type="spellEnd"/>
      <w:r w:rsidRPr="75B0A254">
        <w:rPr>
          <w:rFonts w:ascii="Tahoma" w:hAnsi="Tahoma" w:cs="Tahoma"/>
        </w:rPr>
        <w:t xml:space="preserve"> Deepa </w:t>
      </w:r>
      <w:proofErr w:type="spellStart"/>
      <w:r w:rsidRPr="75B0A254">
        <w:rPr>
          <w:rFonts w:ascii="Tahoma" w:hAnsi="Tahoma" w:cs="Tahoma"/>
        </w:rPr>
        <w:t>Naivedyam</w:t>
      </w:r>
      <w:proofErr w:type="spellEnd"/>
      <w:r w:rsidRPr="75B0A254">
        <w:rPr>
          <w:rFonts w:ascii="Tahoma" w:hAnsi="Tahoma" w:cs="Tahoma"/>
        </w:rPr>
        <w:t xml:space="preserve"> Scheme by spending an amount of Rs.28.86 crores p.a.</w:t>
      </w:r>
    </w:p>
    <w:p w14:paraId="76114E94" w14:textId="6B934F08" w:rsidR="3E41B8D2" w:rsidRDefault="75B0A254" w:rsidP="75B0A254">
      <w:pPr>
        <w:pStyle w:val="ListParagraph"/>
        <w:numPr>
          <w:ilvl w:val="0"/>
          <w:numId w:val="46"/>
        </w:numPr>
        <w:spacing w:after="0" w:line="276" w:lineRule="auto"/>
        <w:ind w:left="990"/>
        <w:jc w:val="both"/>
        <w:rPr>
          <w:rFonts w:ascii="Tahoma" w:hAnsi="Tahoma" w:cs="Tahoma"/>
        </w:rPr>
      </w:pPr>
      <w:r w:rsidRPr="75B0A254">
        <w:rPr>
          <w:rFonts w:ascii="Tahoma" w:hAnsi="Tahoma" w:cs="Tahoma"/>
        </w:rPr>
        <w:t xml:space="preserve">A total amount of Rs.44.33 crores was disbursed under various schemes to the </w:t>
      </w:r>
      <w:proofErr w:type="spellStart"/>
      <w:r w:rsidRPr="75B0A254">
        <w:rPr>
          <w:rFonts w:ascii="Tahoma" w:hAnsi="Tahoma" w:cs="Tahoma"/>
        </w:rPr>
        <w:t>Archakas</w:t>
      </w:r>
      <w:proofErr w:type="spellEnd"/>
      <w:r w:rsidRPr="75B0A254">
        <w:rPr>
          <w:rFonts w:ascii="Tahoma" w:hAnsi="Tahoma" w:cs="Tahoma"/>
        </w:rPr>
        <w:t xml:space="preserve"> and other employees from </w:t>
      </w:r>
      <w:proofErr w:type="spellStart"/>
      <w:r w:rsidRPr="75B0A254">
        <w:rPr>
          <w:rFonts w:ascii="Tahoma" w:hAnsi="Tahoma" w:cs="Tahoma"/>
        </w:rPr>
        <w:t>Archakas</w:t>
      </w:r>
      <w:proofErr w:type="spellEnd"/>
      <w:r w:rsidRPr="75B0A254">
        <w:rPr>
          <w:rFonts w:ascii="Tahoma" w:hAnsi="Tahoma" w:cs="Tahoma"/>
        </w:rPr>
        <w:t xml:space="preserve"> and other Employees Welfare fund during the last four years.</w:t>
      </w:r>
    </w:p>
    <w:p w14:paraId="7FBB0B16" w14:textId="700A8B87" w:rsidR="3E41B8D2" w:rsidRDefault="75B0A254" w:rsidP="75B0A254">
      <w:pPr>
        <w:pStyle w:val="ListParagraph"/>
        <w:numPr>
          <w:ilvl w:val="0"/>
          <w:numId w:val="46"/>
        </w:numPr>
        <w:spacing w:after="0" w:line="276" w:lineRule="auto"/>
        <w:ind w:left="990"/>
        <w:jc w:val="both"/>
        <w:rPr>
          <w:rFonts w:ascii="Tahoma" w:hAnsi="Tahoma" w:cs="Tahoma"/>
        </w:rPr>
      </w:pPr>
      <w:r w:rsidRPr="75B0A254">
        <w:rPr>
          <w:rFonts w:ascii="Tahoma" w:hAnsi="Tahoma" w:cs="Tahoma"/>
        </w:rPr>
        <w:t xml:space="preserve">As per the manifesto assurance, the condition of retirement on attaining the age of 65 years was waived altogether, for all </w:t>
      </w:r>
      <w:proofErr w:type="spellStart"/>
      <w:r w:rsidRPr="75B0A254">
        <w:rPr>
          <w:rFonts w:ascii="Tahoma" w:hAnsi="Tahoma" w:cs="Tahoma"/>
        </w:rPr>
        <w:t>Archakas</w:t>
      </w:r>
      <w:proofErr w:type="spellEnd"/>
      <w:r w:rsidRPr="75B0A254">
        <w:rPr>
          <w:rFonts w:ascii="Tahoma" w:hAnsi="Tahoma" w:cs="Tahoma"/>
        </w:rPr>
        <w:t xml:space="preserve"> in the State.</w:t>
      </w:r>
    </w:p>
    <w:p w14:paraId="236DA3C4" w14:textId="78EEB04D" w:rsidR="3E41B8D2" w:rsidRDefault="75B0A254" w:rsidP="75B0A254">
      <w:pPr>
        <w:pStyle w:val="ListParagraph"/>
        <w:numPr>
          <w:ilvl w:val="0"/>
          <w:numId w:val="46"/>
        </w:numPr>
        <w:spacing w:after="0" w:line="276" w:lineRule="auto"/>
        <w:ind w:left="990"/>
        <w:jc w:val="both"/>
        <w:rPr>
          <w:rFonts w:ascii="Tahoma" w:hAnsi="Tahoma" w:cs="Tahoma"/>
        </w:rPr>
      </w:pPr>
      <w:r w:rsidRPr="75B0A254">
        <w:rPr>
          <w:rFonts w:ascii="Tahoma" w:hAnsi="Tahoma" w:cs="Tahoma"/>
        </w:rPr>
        <w:t>Provision is made for inclusion of one member from the Nayee Brahmin community in all Trust Boards of temples, mandatorily.</w:t>
      </w:r>
    </w:p>
    <w:p w14:paraId="190039DE" w14:textId="7D67F8AA" w:rsidR="3E41B8D2" w:rsidRDefault="75B0A254" w:rsidP="75B0A254">
      <w:pPr>
        <w:pStyle w:val="ListParagraph"/>
        <w:numPr>
          <w:ilvl w:val="0"/>
          <w:numId w:val="46"/>
        </w:numPr>
        <w:spacing w:after="0" w:line="276" w:lineRule="auto"/>
        <w:ind w:left="990"/>
        <w:jc w:val="both"/>
        <w:rPr>
          <w:rFonts w:ascii="Tahoma" w:hAnsi="Tahoma" w:cs="Tahoma"/>
        </w:rPr>
      </w:pPr>
      <w:r w:rsidRPr="75B0A254">
        <w:rPr>
          <w:rFonts w:ascii="Tahoma" w:hAnsi="Tahoma" w:cs="Tahoma"/>
        </w:rPr>
        <w:t>The benefit of minimum assured income of Rs.20,000/- per month was sanctioned to all the Nayee Brahmins working on remuneration basis in all 6(a) temples in the State.</w:t>
      </w:r>
    </w:p>
    <w:p w14:paraId="5CF5FEE9" w14:textId="50373D19" w:rsidR="75B0A254" w:rsidRDefault="75B0A254" w:rsidP="75B0A254">
      <w:pPr>
        <w:spacing w:after="0" w:line="276" w:lineRule="auto"/>
        <w:jc w:val="both"/>
        <w:rPr>
          <w:rFonts w:ascii="Tahoma" w:hAnsi="Tahoma" w:cs="Tahoma"/>
        </w:rPr>
      </w:pPr>
    </w:p>
    <w:p w14:paraId="28BF6C58" w14:textId="1ED64D34" w:rsidR="003A0FE9" w:rsidRDefault="75B0A254" w:rsidP="75B0A254">
      <w:pPr>
        <w:pStyle w:val="ListParagraph"/>
        <w:numPr>
          <w:ilvl w:val="0"/>
          <w:numId w:val="8"/>
        </w:numPr>
        <w:ind w:left="540"/>
        <w:rPr>
          <w:rFonts w:ascii="Tahoma" w:eastAsia="Tahoma" w:hAnsi="Tahoma" w:cs="Tahoma"/>
          <w:b/>
          <w:bCs/>
          <w:color w:val="0070C0"/>
          <w:sz w:val="24"/>
          <w:szCs w:val="24"/>
        </w:rPr>
      </w:pPr>
      <w:r w:rsidRPr="75B0A254">
        <w:rPr>
          <w:rFonts w:ascii="Tahoma" w:eastAsia="Tahoma" w:hAnsi="Tahoma" w:cs="Tahoma"/>
          <w:b/>
          <w:bCs/>
          <w:color w:val="0070C0"/>
          <w:sz w:val="24"/>
          <w:szCs w:val="24"/>
        </w:rPr>
        <w:t>Decentralisation</w:t>
      </w:r>
    </w:p>
    <w:p w14:paraId="47F7F6E8" w14:textId="46D0A31A" w:rsidR="0008773D" w:rsidRDefault="75B0A254" w:rsidP="75B0A254">
      <w:pPr>
        <w:pStyle w:val="ListParagraph"/>
        <w:numPr>
          <w:ilvl w:val="0"/>
          <w:numId w:val="42"/>
        </w:numPr>
        <w:spacing w:after="0" w:line="276" w:lineRule="auto"/>
        <w:ind w:left="990"/>
        <w:jc w:val="both"/>
        <w:rPr>
          <w:rFonts w:ascii="Tahoma" w:hAnsi="Tahoma" w:cs="Tahoma"/>
        </w:rPr>
      </w:pPr>
      <w:r w:rsidRPr="75B0A254">
        <w:rPr>
          <w:rFonts w:ascii="Tahoma" w:hAnsi="Tahoma" w:cs="Tahoma"/>
        </w:rPr>
        <w:t>Establishment of Village and Ward Secretariat system – 15,004 no Secretariats (XXX urban and XXX rural) established all over the state.</w:t>
      </w:r>
    </w:p>
    <w:p w14:paraId="46EE5B3D" w14:textId="245CAA3A" w:rsidR="0008773D" w:rsidRDefault="75B0A254" w:rsidP="75B0A254">
      <w:pPr>
        <w:pStyle w:val="ListParagraph"/>
        <w:numPr>
          <w:ilvl w:val="0"/>
          <w:numId w:val="42"/>
        </w:numPr>
        <w:spacing w:after="0" w:line="276" w:lineRule="auto"/>
        <w:ind w:left="990"/>
        <w:jc w:val="both"/>
        <w:rPr>
          <w:rFonts w:ascii="Tahoma" w:hAnsi="Tahoma" w:cs="Tahoma"/>
        </w:rPr>
      </w:pPr>
      <w:r w:rsidRPr="75B0A254">
        <w:rPr>
          <w:rFonts w:ascii="Tahoma" w:hAnsi="Tahoma" w:cs="Tahoma"/>
        </w:rPr>
        <w:t xml:space="preserve">2.65 lakh no of Volunteers are taking the schemes/benefits of government to the doorstep of the beneficiaries. </w:t>
      </w:r>
    </w:p>
    <w:p w14:paraId="5275CEB8" w14:textId="72E9D4C0" w:rsidR="0008773D" w:rsidRDefault="75B0A254" w:rsidP="75B0A254">
      <w:pPr>
        <w:pStyle w:val="ListParagraph"/>
        <w:numPr>
          <w:ilvl w:val="0"/>
          <w:numId w:val="42"/>
        </w:numPr>
        <w:spacing w:after="0" w:line="276" w:lineRule="auto"/>
        <w:ind w:left="990"/>
        <w:jc w:val="both"/>
        <w:rPr>
          <w:rFonts w:ascii="Tahoma" w:hAnsi="Tahoma" w:cs="Tahoma"/>
        </w:rPr>
      </w:pPr>
      <w:r w:rsidRPr="75B0A254">
        <w:rPr>
          <w:rFonts w:ascii="Tahoma" w:hAnsi="Tahoma" w:cs="Tahoma"/>
        </w:rPr>
        <w:t xml:space="preserve">Our government has taken major step towards decentralization and formed 13 new districts thus taking the total number of Districts to 26. With 25 newly created Revenue Divisions the total of Revenue Divisions is increased to 76. Seven(7) new Urban mandals have been created, where the </w:t>
      </w:r>
      <w:proofErr w:type="spellStart"/>
      <w:r w:rsidRPr="75B0A254">
        <w:rPr>
          <w:rFonts w:ascii="Tahoma" w:hAnsi="Tahoma" w:cs="Tahoma"/>
        </w:rPr>
        <w:t>popualation</w:t>
      </w:r>
      <w:proofErr w:type="spellEnd"/>
      <w:r w:rsidRPr="75B0A254">
        <w:rPr>
          <w:rFonts w:ascii="Tahoma" w:hAnsi="Tahoma" w:cs="Tahoma"/>
        </w:rPr>
        <w:t xml:space="preserve"> of the Urban mandal is more than 2 lakh.</w:t>
      </w:r>
    </w:p>
    <w:p w14:paraId="412A0B89" w14:textId="409EF509" w:rsidR="0008773D" w:rsidRDefault="75B0A254" w:rsidP="75B0A254">
      <w:pPr>
        <w:pStyle w:val="ListParagraph"/>
        <w:numPr>
          <w:ilvl w:val="0"/>
          <w:numId w:val="42"/>
        </w:numPr>
        <w:spacing w:after="0" w:line="276" w:lineRule="auto"/>
        <w:ind w:left="990"/>
        <w:jc w:val="both"/>
        <w:rPr>
          <w:rFonts w:ascii="Tahoma" w:hAnsi="Tahoma" w:cs="Tahoma"/>
        </w:rPr>
      </w:pPr>
      <w:r w:rsidRPr="75B0A254">
        <w:rPr>
          <w:rFonts w:ascii="Tahoma" w:hAnsi="Tahoma" w:cs="Tahoma"/>
        </w:rPr>
        <w:t>In order to effectively maintain law &amp; order and to control the crime 14 new police subdivisions, 19 new circles and 2 police stations have been set up and 21 Police Stations have been upgraded.</w:t>
      </w:r>
    </w:p>
    <w:p w14:paraId="38E3D0A1" w14:textId="7656AAC4" w:rsidR="00D25E8D" w:rsidRDefault="00D25E8D" w:rsidP="75B0A254">
      <w:pPr>
        <w:spacing w:after="0" w:line="276" w:lineRule="auto"/>
        <w:jc w:val="both"/>
        <w:rPr>
          <w:rFonts w:ascii="Tahoma" w:eastAsia="Tahoma" w:hAnsi="Tahoma" w:cs="Tahoma"/>
          <w:b/>
          <w:bCs/>
          <w:color w:val="0070C0"/>
          <w:sz w:val="24"/>
          <w:szCs w:val="24"/>
        </w:rPr>
      </w:pPr>
    </w:p>
    <w:p w14:paraId="5CF00478" w14:textId="4F28913D" w:rsidR="00D25E8D" w:rsidRDefault="75B0A254" w:rsidP="75B0A254">
      <w:pPr>
        <w:pStyle w:val="ListParagraph"/>
        <w:numPr>
          <w:ilvl w:val="0"/>
          <w:numId w:val="6"/>
        </w:numPr>
        <w:spacing w:after="0" w:line="276" w:lineRule="auto"/>
        <w:ind w:left="540"/>
        <w:jc w:val="both"/>
        <w:rPr>
          <w:rFonts w:ascii="Tahoma" w:eastAsia="Tahoma" w:hAnsi="Tahoma" w:cs="Tahoma"/>
          <w:b/>
          <w:bCs/>
          <w:color w:val="0070C0"/>
          <w:sz w:val="24"/>
          <w:szCs w:val="24"/>
        </w:rPr>
      </w:pPr>
      <w:r w:rsidRPr="75B0A254">
        <w:rPr>
          <w:rFonts w:ascii="Tahoma" w:eastAsia="Tahoma" w:hAnsi="Tahoma" w:cs="Tahoma"/>
          <w:b/>
          <w:bCs/>
          <w:color w:val="0070C0"/>
          <w:sz w:val="24"/>
          <w:szCs w:val="24"/>
        </w:rPr>
        <w:lastRenderedPageBreak/>
        <w:t>Good Governance initiatives:</w:t>
      </w:r>
    </w:p>
    <w:p w14:paraId="6F28FE9C" w14:textId="11183ED4" w:rsidR="00D25E8D" w:rsidRDefault="75B0A254" w:rsidP="75B0A254">
      <w:pPr>
        <w:pStyle w:val="ListParagraph"/>
        <w:numPr>
          <w:ilvl w:val="0"/>
          <w:numId w:val="45"/>
        </w:numPr>
        <w:spacing w:after="0" w:line="276" w:lineRule="auto"/>
        <w:ind w:left="990"/>
        <w:jc w:val="both"/>
        <w:rPr>
          <w:rFonts w:ascii="Tahoma" w:hAnsi="Tahoma" w:cs="Tahoma"/>
        </w:rPr>
      </w:pPr>
      <w:r w:rsidRPr="75B0A254">
        <w:rPr>
          <w:rFonts w:ascii="Tahoma" w:hAnsi="Tahoma" w:cs="Tahoma"/>
        </w:rPr>
        <w:t>Present Suraksha: XXXX</w:t>
      </w:r>
    </w:p>
    <w:p w14:paraId="564585F8" w14:textId="38D45CFD" w:rsidR="00D25E8D" w:rsidRDefault="75B0A254" w:rsidP="75B0A254">
      <w:pPr>
        <w:pStyle w:val="ListParagraph"/>
        <w:numPr>
          <w:ilvl w:val="0"/>
          <w:numId w:val="45"/>
        </w:numPr>
        <w:spacing w:after="0" w:line="276" w:lineRule="auto"/>
        <w:ind w:left="990"/>
        <w:jc w:val="both"/>
        <w:rPr>
          <w:rFonts w:ascii="Tahoma" w:hAnsi="Tahoma" w:cs="Tahoma"/>
        </w:rPr>
      </w:pPr>
      <w:r w:rsidRPr="75B0A254">
        <w:rPr>
          <w:rFonts w:ascii="Tahoma" w:hAnsi="Tahoma" w:cs="Tahoma"/>
        </w:rPr>
        <w:t xml:space="preserve">Present </w:t>
      </w:r>
      <w:proofErr w:type="spellStart"/>
      <w:r w:rsidRPr="75B0A254">
        <w:rPr>
          <w:rFonts w:ascii="Tahoma" w:hAnsi="Tahoma" w:cs="Tahoma"/>
        </w:rPr>
        <w:t>ku</w:t>
      </w:r>
      <w:proofErr w:type="spellEnd"/>
      <w:r w:rsidRPr="75B0A254">
        <w:rPr>
          <w:rFonts w:ascii="Tahoma" w:hAnsi="Tahoma" w:cs="Tahoma"/>
        </w:rPr>
        <w:t xml:space="preserve"> </w:t>
      </w:r>
      <w:proofErr w:type="spellStart"/>
      <w:r w:rsidRPr="75B0A254">
        <w:rPr>
          <w:rFonts w:ascii="Tahoma" w:hAnsi="Tahoma" w:cs="Tahoma"/>
        </w:rPr>
        <w:t>Chebudham</w:t>
      </w:r>
      <w:proofErr w:type="spellEnd"/>
      <w:r w:rsidRPr="75B0A254">
        <w:rPr>
          <w:rFonts w:ascii="Tahoma" w:hAnsi="Tahoma" w:cs="Tahoma"/>
        </w:rPr>
        <w:t>: XXX</w:t>
      </w:r>
    </w:p>
    <w:p w14:paraId="61F0862A" w14:textId="1A279D14" w:rsidR="00D25E8D" w:rsidRPr="00D25E8D" w:rsidRDefault="00D25E8D" w:rsidP="75B0A254">
      <w:pPr>
        <w:rPr>
          <w:rFonts w:ascii="Tahoma" w:hAnsi="Tahoma" w:cs="Tahoma"/>
        </w:rPr>
      </w:pPr>
    </w:p>
    <w:p w14:paraId="41F3B8CA" w14:textId="0DE33145" w:rsidR="3E41B8D2" w:rsidRDefault="75B0A254" w:rsidP="75B0A254">
      <w:pPr>
        <w:pStyle w:val="ListParagraph"/>
        <w:numPr>
          <w:ilvl w:val="0"/>
          <w:numId w:val="5"/>
        </w:numPr>
        <w:ind w:left="540"/>
        <w:rPr>
          <w:rFonts w:ascii="Tahoma" w:eastAsia="Tahoma" w:hAnsi="Tahoma" w:cs="Tahoma"/>
          <w:b/>
          <w:bCs/>
          <w:color w:val="0070C0"/>
          <w:sz w:val="24"/>
          <w:szCs w:val="24"/>
        </w:rPr>
      </w:pPr>
      <w:r w:rsidRPr="75B0A254">
        <w:rPr>
          <w:rFonts w:ascii="Tahoma" w:eastAsia="Tahoma" w:hAnsi="Tahoma" w:cs="Tahoma"/>
          <w:b/>
          <w:bCs/>
          <w:color w:val="0070C0"/>
          <w:sz w:val="24"/>
          <w:szCs w:val="24"/>
        </w:rPr>
        <w:t xml:space="preserve">Industries and Commerce &amp; Export Promotion </w:t>
      </w:r>
    </w:p>
    <w:p w14:paraId="3C667CF2" w14:textId="31AFF3F9" w:rsidR="3E41B8D2" w:rsidRDefault="75B0A254" w:rsidP="75B0A254">
      <w:pPr>
        <w:pStyle w:val="ListParagraph"/>
        <w:numPr>
          <w:ilvl w:val="0"/>
          <w:numId w:val="30"/>
        </w:numPr>
        <w:spacing w:after="0" w:line="276" w:lineRule="auto"/>
        <w:ind w:left="990"/>
        <w:jc w:val="both"/>
        <w:rPr>
          <w:rFonts w:ascii="Tahoma" w:eastAsia="Tahoma" w:hAnsi="Tahoma" w:cs="Tahoma"/>
        </w:rPr>
      </w:pPr>
      <w:r w:rsidRPr="75B0A254">
        <w:rPr>
          <w:rFonts w:ascii="Tahoma" w:eastAsia="Tahoma" w:hAnsi="Tahoma" w:cs="Tahoma"/>
        </w:rPr>
        <w:t>Andhra Pradesh is consistently ranked No.1 for the last 3 consecutive years in Ease of Doing business.</w:t>
      </w:r>
    </w:p>
    <w:p w14:paraId="69427544" w14:textId="2F97C51E" w:rsidR="3E41B8D2" w:rsidRDefault="75B0A254" w:rsidP="75B0A254">
      <w:pPr>
        <w:pStyle w:val="ListParagraph"/>
        <w:numPr>
          <w:ilvl w:val="0"/>
          <w:numId w:val="30"/>
        </w:numPr>
        <w:spacing w:after="0" w:line="276" w:lineRule="auto"/>
        <w:ind w:left="990"/>
        <w:jc w:val="both"/>
        <w:rPr>
          <w:rFonts w:ascii="Tahoma" w:eastAsia="Tahoma" w:hAnsi="Tahoma" w:cs="Tahoma"/>
        </w:rPr>
      </w:pPr>
      <w:r w:rsidRPr="75B0A254">
        <w:rPr>
          <w:rFonts w:ascii="Tahoma" w:eastAsia="Tahoma" w:hAnsi="Tahoma" w:cs="Tahoma"/>
        </w:rPr>
        <w:t>The Government is committed to provide business friendly environment for all enterprises by providing approvals within 21 days.</w:t>
      </w:r>
    </w:p>
    <w:p w14:paraId="0A37563B" w14:textId="034CD316" w:rsidR="3E41B8D2" w:rsidRDefault="75B0A254" w:rsidP="75B0A254">
      <w:pPr>
        <w:pStyle w:val="ListParagraph"/>
        <w:numPr>
          <w:ilvl w:val="0"/>
          <w:numId w:val="30"/>
        </w:numPr>
        <w:spacing w:after="0" w:line="276" w:lineRule="auto"/>
        <w:ind w:left="990"/>
        <w:jc w:val="both"/>
        <w:rPr>
          <w:rFonts w:ascii="Tahoma" w:eastAsia="Tahoma" w:hAnsi="Tahoma" w:cs="Tahoma"/>
        </w:rPr>
      </w:pPr>
      <w:r w:rsidRPr="75B0A254">
        <w:rPr>
          <w:rFonts w:ascii="Tahoma" w:eastAsia="Tahoma" w:hAnsi="Tahoma" w:cs="Tahoma"/>
        </w:rPr>
        <w:t xml:space="preserve">2,00,995 MSMEs are established since June </w:t>
      </w:r>
      <w:r w:rsidR="002F3E44" w:rsidRPr="75B0A254">
        <w:rPr>
          <w:rFonts w:ascii="Tahoma" w:eastAsia="Tahoma" w:hAnsi="Tahoma" w:cs="Tahoma"/>
        </w:rPr>
        <w:t>2019 generating</w:t>
      </w:r>
      <w:r w:rsidRPr="75B0A254">
        <w:rPr>
          <w:rFonts w:ascii="Tahoma" w:eastAsia="Tahoma" w:hAnsi="Tahoma" w:cs="Tahoma"/>
        </w:rPr>
        <w:t xml:space="preserve"> employment to 12,61,512 people till March 2023. </w:t>
      </w:r>
    </w:p>
    <w:p w14:paraId="6F3C8E71" w14:textId="5FF128FB" w:rsidR="3E41B8D2" w:rsidRDefault="75B0A254" w:rsidP="75B0A254">
      <w:pPr>
        <w:pStyle w:val="ListParagraph"/>
        <w:numPr>
          <w:ilvl w:val="0"/>
          <w:numId w:val="30"/>
        </w:numPr>
        <w:spacing w:after="0" w:line="276" w:lineRule="auto"/>
        <w:ind w:left="990"/>
        <w:jc w:val="both"/>
        <w:rPr>
          <w:rFonts w:ascii="Tahoma" w:eastAsia="Tahoma" w:hAnsi="Tahoma" w:cs="Tahoma"/>
        </w:rPr>
      </w:pPr>
      <w:r w:rsidRPr="75B0A254">
        <w:rPr>
          <w:rFonts w:ascii="Tahoma" w:eastAsia="Tahoma" w:hAnsi="Tahoma" w:cs="Tahoma"/>
        </w:rPr>
        <w:t xml:space="preserve">During this FY 2023-24, till June </w:t>
      </w:r>
      <w:r w:rsidRPr="75B0A254">
        <w:rPr>
          <w:rFonts w:ascii="Tahoma" w:eastAsia="Tahoma" w:hAnsi="Tahoma" w:cs="Tahoma"/>
          <w:color w:val="FF0000"/>
        </w:rPr>
        <w:t>2023</w:t>
      </w:r>
      <w:r w:rsidRPr="75B0A254">
        <w:rPr>
          <w:rFonts w:ascii="Tahoma" w:eastAsia="Tahoma" w:hAnsi="Tahoma" w:cs="Tahoma"/>
        </w:rPr>
        <w:t xml:space="preserve"> 48,323 MSMEs </w:t>
      </w:r>
      <w:r w:rsidRPr="75B0A254">
        <w:rPr>
          <w:rFonts w:ascii="Tahoma" w:eastAsia="Tahoma" w:hAnsi="Tahoma" w:cs="Tahoma"/>
          <w:color w:val="FF0000"/>
        </w:rPr>
        <w:t>are</w:t>
      </w:r>
      <w:r w:rsidRPr="75B0A254">
        <w:rPr>
          <w:rFonts w:ascii="Tahoma" w:eastAsia="Tahoma" w:hAnsi="Tahoma" w:cs="Tahoma"/>
        </w:rPr>
        <w:t xml:space="preserve"> established employing 3,96,029 persons.</w:t>
      </w:r>
    </w:p>
    <w:p w14:paraId="5C098AA7" w14:textId="07669BE1" w:rsidR="3E41B8D2" w:rsidRDefault="75B0A254" w:rsidP="75B0A254">
      <w:pPr>
        <w:pStyle w:val="ListParagraph"/>
        <w:numPr>
          <w:ilvl w:val="0"/>
          <w:numId w:val="30"/>
        </w:numPr>
        <w:spacing w:after="0" w:line="276" w:lineRule="auto"/>
        <w:ind w:left="990"/>
        <w:jc w:val="both"/>
        <w:rPr>
          <w:rFonts w:ascii="Tahoma" w:eastAsia="Tahoma" w:hAnsi="Tahoma" w:cs="Tahoma"/>
          <w:color w:val="FF0000"/>
        </w:rPr>
      </w:pPr>
      <w:r w:rsidRPr="75B0A254">
        <w:rPr>
          <w:rFonts w:ascii="Tahoma" w:eastAsia="Tahoma" w:hAnsi="Tahoma" w:cs="Tahoma"/>
        </w:rPr>
        <w:t xml:space="preserve">To attract investments into the state, </w:t>
      </w:r>
      <w:r w:rsidRPr="75B0A254">
        <w:rPr>
          <w:rFonts w:ascii="Tahoma" w:eastAsia="Tahoma" w:hAnsi="Tahoma" w:cs="Tahoma"/>
          <w:b/>
          <w:bCs/>
        </w:rPr>
        <w:t>Global Investors Summit</w:t>
      </w:r>
      <w:r w:rsidRPr="75B0A254">
        <w:rPr>
          <w:rFonts w:ascii="Tahoma" w:eastAsia="Tahoma" w:hAnsi="Tahoma" w:cs="Tahoma"/>
        </w:rPr>
        <w:t xml:space="preserve"> has been conducted at Visakhapatnam during March 2023 and 386 </w:t>
      </w:r>
      <w:proofErr w:type="spellStart"/>
      <w:r w:rsidRPr="75B0A254">
        <w:rPr>
          <w:rFonts w:ascii="Tahoma" w:eastAsia="Tahoma" w:hAnsi="Tahoma" w:cs="Tahoma"/>
        </w:rPr>
        <w:t>MoUs</w:t>
      </w:r>
      <w:proofErr w:type="spellEnd"/>
      <w:r w:rsidRPr="75B0A254">
        <w:rPr>
          <w:rFonts w:ascii="Tahoma" w:eastAsia="Tahoma" w:hAnsi="Tahoma" w:cs="Tahoma"/>
        </w:rPr>
        <w:t xml:space="preserve"> have been signed with an investment of Rs. 13,11,468 crores and the employment generation will be 6,07,383</w:t>
      </w:r>
    </w:p>
    <w:p w14:paraId="69132692" w14:textId="4A00B0B3" w:rsidR="3E41B8D2" w:rsidRDefault="75B0A254" w:rsidP="75B0A254">
      <w:pPr>
        <w:pStyle w:val="ListParagraph"/>
        <w:numPr>
          <w:ilvl w:val="0"/>
          <w:numId w:val="30"/>
        </w:numPr>
        <w:spacing w:after="0" w:line="276" w:lineRule="auto"/>
        <w:ind w:left="990"/>
        <w:jc w:val="both"/>
        <w:rPr>
          <w:rFonts w:ascii="Tahoma" w:eastAsia="Tahoma" w:hAnsi="Tahoma" w:cs="Tahoma"/>
        </w:rPr>
      </w:pPr>
      <w:r w:rsidRPr="75B0A254">
        <w:rPr>
          <w:rFonts w:ascii="Tahoma" w:eastAsia="Tahoma" w:hAnsi="Tahoma" w:cs="Tahoma"/>
        </w:rPr>
        <w:t xml:space="preserve">Since June 2019, </w:t>
      </w:r>
      <w:r w:rsidRPr="75B0A254">
        <w:rPr>
          <w:rFonts w:ascii="Tahoma" w:eastAsia="Tahoma" w:hAnsi="Tahoma" w:cs="Tahoma"/>
          <w:b/>
          <w:bCs/>
        </w:rPr>
        <w:t>127</w:t>
      </w:r>
      <w:r w:rsidRPr="75B0A254">
        <w:rPr>
          <w:rFonts w:ascii="Tahoma" w:eastAsia="Tahoma" w:hAnsi="Tahoma" w:cs="Tahoma"/>
        </w:rPr>
        <w:t xml:space="preserve"> Large &amp; Mega Industries were established with an investment of </w:t>
      </w:r>
      <w:r w:rsidRPr="75B0A254">
        <w:rPr>
          <w:rFonts w:ascii="Tahoma" w:eastAsia="Tahoma" w:hAnsi="Tahoma" w:cs="Tahoma"/>
          <w:b/>
          <w:bCs/>
        </w:rPr>
        <w:t>Rs. 67,196</w:t>
      </w:r>
      <w:r w:rsidRPr="75B0A254">
        <w:rPr>
          <w:rFonts w:ascii="Tahoma" w:eastAsia="Tahoma" w:hAnsi="Tahoma" w:cs="Tahoma"/>
        </w:rPr>
        <w:t xml:space="preserve"> Cr, generating employment to </w:t>
      </w:r>
      <w:r w:rsidRPr="75B0A254">
        <w:rPr>
          <w:rFonts w:ascii="Tahoma" w:eastAsia="Tahoma" w:hAnsi="Tahoma" w:cs="Tahoma"/>
          <w:b/>
          <w:bCs/>
        </w:rPr>
        <w:t>84,607</w:t>
      </w:r>
      <w:r w:rsidRPr="75B0A254">
        <w:rPr>
          <w:rFonts w:ascii="Tahoma" w:eastAsia="Tahoma" w:hAnsi="Tahoma" w:cs="Tahoma"/>
        </w:rPr>
        <w:t xml:space="preserve"> people. </w:t>
      </w:r>
    </w:p>
    <w:p w14:paraId="58650392" w14:textId="3D706045" w:rsidR="3E41B8D2" w:rsidRDefault="75B0A254" w:rsidP="75B0A254">
      <w:pPr>
        <w:pStyle w:val="ListParagraph"/>
        <w:numPr>
          <w:ilvl w:val="0"/>
          <w:numId w:val="30"/>
        </w:numPr>
        <w:spacing w:after="0" w:line="276" w:lineRule="auto"/>
        <w:ind w:left="990"/>
        <w:jc w:val="both"/>
        <w:rPr>
          <w:rFonts w:ascii="Tahoma" w:eastAsia="Tahoma" w:hAnsi="Tahoma" w:cs="Tahoma"/>
          <w:color w:val="FF0000"/>
        </w:rPr>
      </w:pPr>
      <w:r w:rsidRPr="75B0A254">
        <w:rPr>
          <w:rFonts w:ascii="Tahoma" w:eastAsia="Tahoma" w:hAnsi="Tahoma" w:cs="Tahoma"/>
          <w:color w:val="FF0000"/>
        </w:rPr>
        <w:t>To encourage all categories other than SC/ST entrepreneurs and to establish new Industrial units, Government came up with Industrial Development Policy 2023-27</w:t>
      </w:r>
    </w:p>
    <w:p w14:paraId="5A57A9BA" w14:textId="1072670C" w:rsidR="3E41B8D2" w:rsidRDefault="75B0A254" w:rsidP="75B0A254">
      <w:pPr>
        <w:pStyle w:val="ListParagraph"/>
        <w:numPr>
          <w:ilvl w:val="0"/>
          <w:numId w:val="30"/>
        </w:numPr>
        <w:spacing w:after="0" w:line="276" w:lineRule="auto"/>
        <w:ind w:left="990"/>
        <w:jc w:val="both"/>
        <w:rPr>
          <w:rFonts w:ascii="Tahoma" w:eastAsia="Tahoma" w:hAnsi="Tahoma" w:cs="Tahoma"/>
        </w:rPr>
      </w:pPr>
      <w:r w:rsidRPr="75B0A254">
        <w:rPr>
          <w:rFonts w:ascii="Tahoma" w:eastAsia="Tahoma" w:hAnsi="Tahoma" w:cs="Tahoma"/>
        </w:rPr>
        <w:t xml:space="preserve">To encourage SC/ST entrepreneurs and to establish new industrial units, Government came up with Special Industrial Policy IDP 2023-27 under “YSR Present </w:t>
      </w:r>
      <w:proofErr w:type="spellStart"/>
      <w:r w:rsidRPr="75B0A254">
        <w:rPr>
          <w:rFonts w:ascii="Tahoma" w:eastAsia="Tahoma" w:hAnsi="Tahoma" w:cs="Tahoma"/>
        </w:rPr>
        <w:t>BaduguVikasam</w:t>
      </w:r>
      <w:proofErr w:type="spellEnd"/>
      <w:r w:rsidRPr="75B0A254">
        <w:rPr>
          <w:rFonts w:ascii="Tahoma" w:eastAsia="Tahoma" w:hAnsi="Tahoma" w:cs="Tahoma"/>
        </w:rPr>
        <w:t>”.</w:t>
      </w:r>
    </w:p>
    <w:p w14:paraId="29649C55" w14:textId="3B06F327" w:rsidR="3E41B8D2" w:rsidRDefault="75B0A254" w:rsidP="75B0A254">
      <w:pPr>
        <w:pStyle w:val="ListParagraph"/>
        <w:numPr>
          <w:ilvl w:val="0"/>
          <w:numId w:val="30"/>
        </w:numPr>
        <w:spacing w:after="0" w:line="276" w:lineRule="auto"/>
        <w:ind w:left="990"/>
        <w:jc w:val="both"/>
        <w:rPr>
          <w:rFonts w:ascii="Tahoma" w:eastAsia="Tahoma" w:hAnsi="Tahoma" w:cs="Tahoma"/>
        </w:rPr>
      </w:pPr>
      <w:r w:rsidRPr="75B0A254">
        <w:rPr>
          <w:rFonts w:ascii="Tahoma" w:eastAsia="Tahoma" w:hAnsi="Tahoma" w:cs="Tahoma"/>
        </w:rPr>
        <w:t xml:space="preserve">The State Government has offered various </w:t>
      </w:r>
      <w:r w:rsidRPr="75B0A254">
        <w:rPr>
          <w:rFonts w:ascii="Tahoma" w:eastAsia="Tahoma" w:hAnsi="Tahoma" w:cs="Tahoma"/>
          <w:b/>
          <w:bCs/>
        </w:rPr>
        <w:t>incentives / benefits</w:t>
      </w:r>
      <w:r w:rsidRPr="75B0A254">
        <w:rPr>
          <w:rFonts w:ascii="Tahoma" w:eastAsia="Tahoma" w:hAnsi="Tahoma" w:cs="Tahoma"/>
        </w:rPr>
        <w:t xml:space="preserve"> to all eligible new industrial enterprises set up in the state and </w:t>
      </w:r>
      <w:r w:rsidRPr="75B0A254">
        <w:rPr>
          <w:rFonts w:ascii="Tahoma" w:eastAsia="Tahoma" w:hAnsi="Tahoma" w:cs="Tahoma"/>
          <w:color w:val="FF0000"/>
        </w:rPr>
        <w:t>further</w:t>
      </w:r>
      <w:r w:rsidRPr="75B0A254">
        <w:rPr>
          <w:rFonts w:ascii="Tahoma" w:eastAsia="Tahoma" w:hAnsi="Tahoma" w:cs="Tahoma"/>
        </w:rPr>
        <w:t xml:space="preserve"> projects involving expansion/Diversification of existing industries are eligible to avail incentives under </w:t>
      </w:r>
      <w:r w:rsidRPr="75B0A254">
        <w:rPr>
          <w:rFonts w:ascii="Tahoma" w:eastAsia="Tahoma" w:hAnsi="Tahoma" w:cs="Tahoma"/>
          <w:color w:val="FF0000"/>
        </w:rPr>
        <w:t>IIPP 2010-15, IDP 2015-20, IDP 2020-23, IDP 2023-2027 Policies.</w:t>
      </w:r>
    </w:p>
    <w:p w14:paraId="31C92392" w14:textId="012EA408" w:rsidR="3E41B8D2" w:rsidRDefault="75B0A254" w:rsidP="75B0A254">
      <w:pPr>
        <w:pStyle w:val="ListParagraph"/>
        <w:numPr>
          <w:ilvl w:val="0"/>
          <w:numId w:val="30"/>
        </w:numPr>
        <w:spacing w:after="0" w:line="276" w:lineRule="auto"/>
        <w:ind w:left="990"/>
        <w:jc w:val="both"/>
        <w:rPr>
          <w:rFonts w:ascii="Tahoma" w:eastAsia="Tahoma" w:hAnsi="Tahoma" w:cs="Tahoma"/>
        </w:rPr>
      </w:pPr>
      <w:r w:rsidRPr="75B0A254">
        <w:rPr>
          <w:rFonts w:ascii="Tahoma" w:eastAsia="Tahoma" w:hAnsi="Tahoma" w:cs="Tahoma"/>
        </w:rPr>
        <w:t xml:space="preserve">Government have released Rs.1324.53 crores from </w:t>
      </w:r>
      <w:r w:rsidRPr="75B0A254">
        <w:rPr>
          <w:rFonts w:ascii="Tahoma" w:eastAsia="Tahoma" w:hAnsi="Tahoma" w:cs="Tahoma"/>
          <w:color w:val="FF0000"/>
        </w:rPr>
        <w:t>2019-20</w:t>
      </w:r>
      <w:r w:rsidRPr="75B0A254">
        <w:rPr>
          <w:rFonts w:ascii="Tahoma" w:eastAsia="Tahoma" w:hAnsi="Tahoma" w:cs="Tahoma"/>
        </w:rPr>
        <w:t xml:space="preserve"> to 2022-23 to MSMEs benefiting 11059 units whereas 76 </w:t>
      </w:r>
      <w:r w:rsidRPr="75B0A254">
        <w:rPr>
          <w:rFonts w:ascii="Tahoma" w:eastAsia="Tahoma" w:hAnsi="Tahoma" w:cs="Tahoma"/>
          <w:color w:val="FF0000"/>
        </w:rPr>
        <w:t xml:space="preserve">Large &amp; Mega units </w:t>
      </w:r>
      <w:r w:rsidRPr="75B0A254">
        <w:rPr>
          <w:rFonts w:ascii="Tahoma" w:eastAsia="Tahoma" w:hAnsi="Tahoma" w:cs="Tahoma"/>
        </w:rPr>
        <w:t xml:space="preserve">benefited with Rs. 427.81 crores. </w:t>
      </w:r>
    </w:p>
    <w:p w14:paraId="41F22F81" w14:textId="77495205" w:rsidR="3E41B8D2" w:rsidRDefault="75B0A254" w:rsidP="75B0A254">
      <w:pPr>
        <w:jc w:val="both"/>
        <w:rPr>
          <w:rFonts w:ascii="Tahoma" w:eastAsia="Tahoma" w:hAnsi="Tahoma" w:cs="Tahoma"/>
          <w:b/>
          <w:bCs/>
          <w:color w:val="00B050"/>
          <w:sz w:val="24"/>
          <w:szCs w:val="24"/>
        </w:rPr>
      </w:pPr>
      <w:r w:rsidRPr="75B0A254">
        <w:rPr>
          <w:rFonts w:ascii="Tahoma" w:eastAsia="Tahoma" w:hAnsi="Tahoma" w:cs="Tahoma"/>
          <w:b/>
          <w:bCs/>
        </w:rPr>
        <w:t xml:space="preserve">      </w:t>
      </w:r>
      <w:r w:rsidRPr="75B0A254">
        <w:rPr>
          <w:rFonts w:ascii="Tahoma" w:eastAsia="Tahoma" w:hAnsi="Tahoma" w:cs="Tahoma"/>
          <w:b/>
          <w:bCs/>
          <w:color w:val="00B050"/>
          <w:sz w:val="24"/>
          <w:szCs w:val="24"/>
        </w:rPr>
        <w:t>Exports:</w:t>
      </w:r>
    </w:p>
    <w:p w14:paraId="304B05BE" w14:textId="45325BA0" w:rsidR="3E41B8D2" w:rsidRDefault="75B0A254" w:rsidP="75B0A254">
      <w:pPr>
        <w:pStyle w:val="ListParagraph"/>
        <w:numPr>
          <w:ilvl w:val="0"/>
          <w:numId w:val="26"/>
        </w:numPr>
        <w:spacing w:after="0" w:line="276" w:lineRule="auto"/>
        <w:ind w:left="990"/>
        <w:jc w:val="both"/>
        <w:rPr>
          <w:rFonts w:ascii="Tahoma" w:eastAsia="Tahoma" w:hAnsi="Tahoma" w:cs="Tahoma"/>
        </w:rPr>
      </w:pPr>
      <w:r w:rsidRPr="75B0A254">
        <w:rPr>
          <w:rFonts w:ascii="Tahoma" w:eastAsia="Tahoma" w:hAnsi="Tahoma" w:cs="Tahoma"/>
        </w:rPr>
        <w:t xml:space="preserve">The State keeps up its </w:t>
      </w:r>
      <w:r w:rsidRPr="75B0A254">
        <w:rPr>
          <w:rFonts w:ascii="Tahoma" w:eastAsia="Tahoma" w:hAnsi="Tahoma" w:cs="Tahoma"/>
          <w:b/>
          <w:bCs/>
        </w:rPr>
        <w:t>ranking at 6th</w:t>
      </w:r>
      <w:r w:rsidRPr="75B0A254">
        <w:rPr>
          <w:rFonts w:ascii="Tahoma" w:eastAsia="Tahoma" w:hAnsi="Tahoma" w:cs="Tahoma"/>
        </w:rPr>
        <w:t xml:space="preserve"> in exports during 2022-23.</w:t>
      </w:r>
    </w:p>
    <w:p w14:paraId="3268DB70" w14:textId="276AC3C2" w:rsidR="3E41B8D2" w:rsidRDefault="75B0A254" w:rsidP="75B0A254">
      <w:pPr>
        <w:pStyle w:val="ListParagraph"/>
        <w:numPr>
          <w:ilvl w:val="0"/>
          <w:numId w:val="26"/>
        </w:numPr>
        <w:spacing w:after="0" w:line="276" w:lineRule="auto"/>
        <w:ind w:left="990"/>
        <w:jc w:val="both"/>
        <w:rPr>
          <w:rFonts w:ascii="Tahoma" w:eastAsia="Tahoma" w:hAnsi="Tahoma" w:cs="Tahoma"/>
        </w:rPr>
      </w:pPr>
      <w:r w:rsidRPr="75B0A254">
        <w:rPr>
          <w:rFonts w:ascii="Tahoma" w:eastAsia="Tahoma" w:hAnsi="Tahoma" w:cs="Tahoma"/>
        </w:rPr>
        <w:t>The exports during 2022 -23 stands at 1.59 lakh crores recording a growth rate of 10.50% over the previous year.</w:t>
      </w:r>
    </w:p>
    <w:p w14:paraId="3A8FABBD" w14:textId="75CE24DC" w:rsidR="3E41B8D2" w:rsidRDefault="75B0A254" w:rsidP="75B0A254">
      <w:pPr>
        <w:pStyle w:val="ListParagraph"/>
        <w:numPr>
          <w:ilvl w:val="0"/>
          <w:numId w:val="26"/>
        </w:numPr>
        <w:spacing w:after="0" w:line="276" w:lineRule="auto"/>
        <w:ind w:left="990"/>
        <w:jc w:val="both"/>
        <w:rPr>
          <w:rFonts w:ascii="Tahoma" w:eastAsia="Tahoma" w:hAnsi="Tahoma" w:cs="Tahoma"/>
        </w:rPr>
      </w:pPr>
      <w:r w:rsidRPr="75B0A254">
        <w:rPr>
          <w:rFonts w:ascii="Tahoma" w:eastAsia="Tahoma" w:hAnsi="Tahoma" w:cs="Tahoma"/>
        </w:rPr>
        <w:t>The state improved its rank in Export Preparedness Index (EPI) at 8th over the previous year from 9th.</w:t>
      </w:r>
    </w:p>
    <w:p w14:paraId="420D66C8" w14:textId="10A6FFAF" w:rsidR="6067D6D4" w:rsidRDefault="6067D6D4" w:rsidP="6067D6D4">
      <w:pPr>
        <w:spacing w:line="276" w:lineRule="auto"/>
        <w:jc w:val="both"/>
        <w:rPr>
          <w:rFonts w:ascii="Tahoma" w:eastAsia="Tahoma" w:hAnsi="Tahoma" w:cs="Tahoma"/>
          <w:b/>
          <w:bCs/>
        </w:rPr>
      </w:pPr>
    </w:p>
    <w:p w14:paraId="6A27BB91" w14:textId="30EB8376" w:rsidR="3E41B8D2" w:rsidRDefault="75B0A254" w:rsidP="75B0A254">
      <w:pPr>
        <w:spacing w:line="276" w:lineRule="auto"/>
        <w:jc w:val="both"/>
        <w:rPr>
          <w:rFonts w:ascii="Tahoma" w:eastAsia="Tahoma" w:hAnsi="Tahoma" w:cs="Tahoma"/>
          <w:b/>
          <w:bCs/>
          <w:color w:val="00B050"/>
          <w:sz w:val="24"/>
          <w:szCs w:val="24"/>
        </w:rPr>
      </w:pPr>
      <w:r w:rsidRPr="75B0A254">
        <w:rPr>
          <w:rFonts w:ascii="Tahoma" w:eastAsia="Tahoma" w:hAnsi="Tahoma" w:cs="Tahoma"/>
          <w:b/>
          <w:bCs/>
        </w:rPr>
        <w:t xml:space="preserve">     </w:t>
      </w:r>
      <w:r w:rsidRPr="75B0A254">
        <w:rPr>
          <w:rFonts w:ascii="Tahoma" w:eastAsia="Tahoma" w:hAnsi="Tahoma" w:cs="Tahoma"/>
          <w:b/>
          <w:bCs/>
          <w:color w:val="00B050"/>
          <w:sz w:val="24"/>
          <w:szCs w:val="24"/>
        </w:rPr>
        <w:t>Ports &amp; Fishing harbours:</w:t>
      </w:r>
    </w:p>
    <w:p w14:paraId="21D41C15" w14:textId="50D76BA2" w:rsidR="3E41B8D2" w:rsidRDefault="75B0A254" w:rsidP="75B0A254">
      <w:pPr>
        <w:pStyle w:val="ListParagraph"/>
        <w:numPr>
          <w:ilvl w:val="0"/>
          <w:numId w:val="26"/>
        </w:numPr>
        <w:spacing w:after="0" w:line="276" w:lineRule="auto"/>
        <w:ind w:left="990"/>
        <w:jc w:val="both"/>
        <w:rPr>
          <w:rFonts w:ascii="Tahoma" w:eastAsia="Tahoma" w:hAnsi="Tahoma" w:cs="Tahoma"/>
        </w:rPr>
      </w:pPr>
      <w:r w:rsidRPr="75B0A254">
        <w:rPr>
          <w:rFonts w:ascii="Tahoma" w:eastAsia="Tahoma" w:hAnsi="Tahoma" w:cs="Tahoma"/>
        </w:rPr>
        <w:t xml:space="preserve">Mulapeta port is taken up with a total project cost of Rs. 4362 </w:t>
      </w:r>
      <w:proofErr w:type="spellStart"/>
      <w:r w:rsidRPr="75B0A254">
        <w:rPr>
          <w:rFonts w:ascii="Tahoma" w:eastAsia="Tahoma" w:hAnsi="Tahoma" w:cs="Tahoma"/>
        </w:rPr>
        <w:t>Cr.The</w:t>
      </w:r>
      <w:proofErr w:type="spellEnd"/>
      <w:r w:rsidRPr="75B0A254">
        <w:rPr>
          <w:rFonts w:ascii="Tahoma" w:eastAsia="Tahoma" w:hAnsi="Tahoma" w:cs="Tahoma"/>
        </w:rPr>
        <w:t xml:space="preserve"> direct and indirect employment generation will be 5000 Nos &amp; 20000 Nos respectively.</w:t>
      </w:r>
    </w:p>
    <w:p w14:paraId="5668C644" w14:textId="40F1FA7E" w:rsidR="3E41B8D2" w:rsidRDefault="75B0A254" w:rsidP="75B0A254">
      <w:pPr>
        <w:pStyle w:val="ListParagraph"/>
        <w:numPr>
          <w:ilvl w:val="0"/>
          <w:numId w:val="26"/>
        </w:numPr>
        <w:spacing w:after="0" w:line="276" w:lineRule="auto"/>
        <w:ind w:left="990"/>
        <w:jc w:val="both"/>
        <w:rPr>
          <w:rFonts w:ascii="Tahoma" w:eastAsia="Tahoma" w:hAnsi="Tahoma" w:cs="Tahoma"/>
        </w:rPr>
      </w:pPr>
      <w:proofErr w:type="spellStart"/>
      <w:r w:rsidRPr="75B0A254">
        <w:rPr>
          <w:rFonts w:ascii="Tahoma" w:eastAsia="Tahoma" w:hAnsi="Tahoma" w:cs="Tahoma"/>
        </w:rPr>
        <w:t>Bhogapuram</w:t>
      </w:r>
      <w:proofErr w:type="spellEnd"/>
      <w:r w:rsidRPr="75B0A254">
        <w:rPr>
          <w:rFonts w:ascii="Tahoma" w:eastAsia="Tahoma" w:hAnsi="Tahoma" w:cs="Tahoma"/>
        </w:rPr>
        <w:t xml:space="preserve"> </w:t>
      </w:r>
      <w:r w:rsidRPr="75B0A254">
        <w:rPr>
          <w:rFonts w:ascii="Tahoma" w:eastAsia="Tahoma" w:hAnsi="Tahoma" w:cs="Tahoma"/>
          <w:b/>
          <w:bCs/>
        </w:rPr>
        <w:t>Airport</w:t>
      </w:r>
      <w:r w:rsidRPr="75B0A254">
        <w:rPr>
          <w:rFonts w:ascii="Tahoma" w:eastAsia="Tahoma" w:hAnsi="Tahoma" w:cs="Tahoma"/>
        </w:rPr>
        <w:t xml:space="preserve"> is taken up with a total project cost of Rs. 4592 Cr .The direct employment is about 10000 Nos and indirect employment is about 80000 Nos.</w:t>
      </w:r>
    </w:p>
    <w:p w14:paraId="56DC3C9B" w14:textId="23BEC5F6" w:rsidR="3E41B8D2" w:rsidRDefault="75B0A254" w:rsidP="75B0A254">
      <w:pPr>
        <w:pStyle w:val="ListParagraph"/>
        <w:numPr>
          <w:ilvl w:val="0"/>
          <w:numId w:val="26"/>
        </w:numPr>
        <w:spacing w:after="0" w:line="276" w:lineRule="auto"/>
        <w:ind w:left="990"/>
        <w:jc w:val="both"/>
        <w:rPr>
          <w:rFonts w:ascii="Tahoma" w:eastAsia="Tahoma" w:hAnsi="Tahoma" w:cs="Tahoma"/>
        </w:rPr>
      </w:pPr>
      <w:r w:rsidRPr="75B0A254">
        <w:rPr>
          <w:rFonts w:ascii="Tahoma" w:eastAsia="Tahoma" w:hAnsi="Tahoma" w:cs="Tahoma"/>
        </w:rPr>
        <w:t>Machilipatnam port is taken up with a total project cost of Rs. 5156 Cr. The direct employment will be 5000 Nos and indirect employment will be 20000 Nos.</w:t>
      </w:r>
    </w:p>
    <w:p w14:paraId="1638287E" w14:textId="0DD0D253" w:rsidR="3E41B8D2" w:rsidRDefault="75B0A254" w:rsidP="75B0A254">
      <w:pPr>
        <w:pStyle w:val="ListParagraph"/>
        <w:numPr>
          <w:ilvl w:val="0"/>
          <w:numId w:val="26"/>
        </w:numPr>
        <w:spacing w:after="0" w:line="276" w:lineRule="auto"/>
        <w:ind w:left="990"/>
        <w:jc w:val="both"/>
        <w:rPr>
          <w:rFonts w:ascii="Tahoma" w:eastAsia="Tahoma" w:hAnsi="Tahoma" w:cs="Tahoma"/>
        </w:rPr>
      </w:pPr>
      <w:r w:rsidRPr="75B0A254">
        <w:rPr>
          <w:rFonts w:ascii="Tahoma" w:eastAsia="Tahoma" w:hAnsi="Tahoma" w:cs="Tahoma"/>
        </w:rPr>
        <w:lastRenderedPageBreak/>
        <w:t>Kakinada port is taken up with a total project cost of Rs. 2123 crores and the direct and indirect employment generation will be around 20000 Nos.</w:t>
      </w:r>
    </w:p>
    <w:p w14:paraId="2318B243" w14:textId="04EAE11E" w:rsidR="3E41B8D2" w:rsidRDefault="75B0A254" w:rsidP="75B0A254">
      <w:pPr>
        <w:pStyle w:val="ListParagraph"/>
        <w:numPr>
          <w:ilvl w:val="0"/>
          <w:numId w:val="26"/>
        </w:numPr>
        <w:spacing w:after="0" w:line="276" w:lineRule="auto"/>
        <w:ind w:left="990"/>
        <w:jc w:val="both"/>
        <w:rPr>
          <w:rFonts w:ascii="Tahoma" w:eastAsia="Tahoma" w:hAnsi="Tahoma" w:cs="Tahoma"/>
        </w:rPr>
      </w:pPr>
      <w:proofErr w:type="spellStart"/>
      <w:r w:rsidRPr="75B0A254">
        <w:rPr>
          <w:rFonts w:ascii="Tahoma" w:eastAsia="Tahoma" w:hAnsi="Tahoma" w:cs="Tahoma"/>
        </w:rPr>
        <w:t>Ramaypatnam</w:t>
      </w:r>
      <w:proofErr w:type="spellEnd"/>
      <w:r w:rsidRPr="75B0A254">
        <w:rPr>
          <w:rFonts w:ascii="Tahoma" w:eastAsia="Tahoma" w:hAnsi="Tahoma" w:cs="Tahoma"/>
        </w:rPr>
        <w:t xml:space="preserve"> port is taken up with a total project cost of Rs. 3736.14 Cr. The direct employment will be 5000 Nos and indirect employment will be 20000 Nos.</w:t>
      </w:r>
    </w:p>
    <w:p w14:paraId="51F36099" w14:textId="2D10ABC5" w:rsidR="3E41B8D2" w:rsidRDefault="75B0A254" w:rsidP="75B0A254">
      <w:pPr>
        <w:pStyle w:val="ListParagraph"/>
        <w:numPr>
          <w:ilvl w:val="0"/>
          <w:numId w:val="26"/>
        </w:numPr>
        <w:spacing w:after="0" w:line="276" w:lineRule="auto"/>
        <w:ind w:left="990"/>
        <w:jc w:val="both"/>
        <w:rPr>
          <w:rFonts w:ascii="Tahoma" w:eastAsia="Tahoma" w:hAnsi="Tahoma" w:cs="Tahoma"/>
        </w:rPr>
      </w:pPr>
      <w:r w:rsidRPr="75B0A254">
        <w:rPr>
          <w:rFonts w:ascii="Tahoma" w:eastAsia="Tahoma" w:hAnsi="Tahoma" w:cs="Tahoma"/>
        </w:rPr>
        <w:t xml:space="preserve">In addition to 6 existing ports, another 4 ports with an investment of 15,377.14 crores are being under </w:t>
      </w:r>
      <w:proofErr w:type="spellStart"/>
      <w:r w:rsidRPr="75B0A254">
        <w:rPr>
          <w:rFonts w:ascii="Tahoma" w:eastAsia="Tahoma" w:hAnsi="Tahoma" w:cs="Tahoma"/>
        </w:rPr>
        <w:t>construction.The</w:t>
      </w:r>
      <w:proofErr w:type="spellEnd"/>
      <w:r w:rsidRPr="75B0A254">
        <w:rPr>
          <w:rFonts w:ascii="Tahoma" w:eastAsia="Tahoma" w:hAnsi="Tahoma" w:cs="Tahoma"/>
        </w:rPr>
        <w:t xml:space="preserve"> direct and indirect employment through </w:t>
      </w:r>
      <w:r w:rsidR="3E41B8D2">
        <w:tab/>
      </w:r>
      <w:r w:rsidRPr="75B0A254">
        <w:rPr>
          <w:rFonts w:ascii="Tahoma" w:eastAsia="Tahoma" w:hAnsi="Tahoma" w:cs="Tahoma"/>
        </w:rPr>
        <w:t>these projects will be around 75000 Nos.</w:t>
      </w:r>
    </w:p>
    <w:p w14:paraId="0B5FAFBA" w14:textId="75784838" w:rsidR="3E41B8D2" w:rsidRDefault="75B0A254" w:rsidP="75B0A254">
      <w:pPr>
        <w:pStyle w:val="ListParagraph"/>
        <w:numPr>
          <w:ilvl w:val="0"/>
          <w:numId w:val="26"/>
        </w:numPr>
        <w:spacing w:after="0" w:line="276" w:lineRule="auto"/>
        <w:ind w:left="990"/>
        <w:jc w:val="both"/>
        <w:rPr>
          <w:rFonts w:ascii="Tahoma" w:eastAsia="Tahoma" w:hAnsi="Tahoma" w:cs="Tahoma"/>
        </w:rPr>
      </w:pPr>
      <w:r w:rsidRPr="75B0A254">
        <w:rPr>
          <w:rFonts w:ascii="Tahoma" w:eastAsia="Tahoma" w:hAnsi="Tahoma" w:cs="Tahoma"/>
        </w:rPr>
        <w:t>10 fishing harbours with an investment of Rs. 3605.57.</w:t>
      </w:r>
      <w:r w:rsidRPr="75B0A254">
        <w:rPr>
          <w:rFonts w:ascii="Tahoma" w:eastAsia="Tahoma" w:hAnsi="Tahoma" w:cs="Tahoma"/>
          <w:highlight w:val="yellow"/>
        </w:rPr>
        <w:t>Crores</w:t>
      </w:r>
      <w:r w:rsidRPr="75B0A254">
        <w:rPr>
          <w:rFonts w:ascii="Tahoma" w:eastAsia="Tahoma" w:hAnsi="Tahoma" w:cs="Tahoma"/>
        </w:rPr>
        <w:t xml:space="preserve"> are taken up and </w:t>
      </w:r>
      <w:r w:rsidR="3E41B8D2">
        <w:tab/>
      </w:r>
      <w:r w:rsidRPr="75B0A254">
        <w:rPr>
          <w:rFonts w:ascii="Tahoma" w:eastAsia="Tahoma" w:hAnsi="Tahoma" w:cs="Tahoma"/>
        </w:rPr>
        <w:t>under construction. 60000 fisherman will be benefitted through this projects and 1 Lakh employment will be created.</w:t>
      </w:r>
    </w:p>
    <w:p w14:paraId="6A17B5FB" w14:textId="62528C5C" w:rsidR="3E41B8D2" w:rsidRDefault="75B0A254" w:rsidP="75B0A254">
      <w:pPr>
        <w:pStyle w:val="ListParagraph"/>
        <w:numPr>
          <w:ilvl w:val="0"/>
          <w:numId w:val="26"/>
        </w:numPr>
        <w:spacing w:after="0" w:line="276" w:lineRule="auto"/>
        <w:ind w:left="990"/>
        <w:jc w:val="both"/>
        <w:rPr>
          <w:rFonts w:ascii="Tahoma" w:eastAsia="Tahoma" w:hAnsi="Tahoma" w:cs="Tahoma"/>
        </w:rPr>
      </w:pPr>
      <w:r w:rsidRPr="75B0A254">
        <w:rPr>
          <w:rFonts w:ascii="Tahoma" w:eastAsia="Tahoma" w:hAnsi="Tahoma" w:cs="Tahoma"/>
          <w:b/>
          <w:bCs/>
        </w:rPr>
        <w:t xml:space="preserve">STEEL PLANT: </w:t>
      </w:r>
      <w:r w:rsidRPr="75B0A254">
        <w:rPr>
          <w:rFonts w:ascii="Tahoma" w:eastAsia="Tahoma" w:hAnsi="Tahoma" w:cs="Tahoma"/>
        </w:rPr>
        <w:t xml:space="preserve">The steel plant in YSR districts is under construction with an investment of Rs. 8800 crores creating direct employment to 2500 and indirect employment to 4000. </w:t>
      </w:r>
    </w:p>
    <w:p w14:paraId="5C220FCC" w14:textId="6217566E" w:rsidR="75B0A254" w:rsidRDefault="75B0A254" w:rsidP="75B0A254">
      <w:pPr>
        <w:spacing w:after="0" w:line="276" w:lineRule="auto"/>
        <w:jc w:val="both"/>
        <w:rPr>
          <w:rFonts w:ascii="Tahoma" w:eastAsia="Tahoma" w:hAnsi="Tahoma" w:cs="Tahoma"/>
        </w:rPr>
      </w:pPr>
    </w:p>
    <w:p w14:paraId="479E7338" w14:textId="063A7F1E" w:rsidR="00A30E52" w:rsidRDefault="75B0A254" w:rsidP="75B0A254">
      <w:pPr>
        <w:pStyle w:val="ListParagraph"/>
        <w:numPr>
          <w:ilvl w:val="0"/>
          <w:numId w:val="4"/>
        </w:numPr>
        <w:ind w:left="540"/>
        <w:rPr>
          <w:rFonts w:ascii="Tahoma" w:hAnsi="Tahoma" w:cs="Tahoma"/>
          <w:sz w:val="24"/>
          <w:szCs w:val="24"/>
        </w:rPr>
      </w:pPr>
      <w:r w:rsidRPr="75B0A254">
        <w:rPr>
          <w:rFonts w:ascii="Tahoma" w:eastAsia="Tahoma" w:hAnsi="Tahoma" w:cs="Tahoma"/>
          <w:b/>
          <w:bCs/>
          <w:color w:val="0070C0"/>
          <w:sz w:val="24"/>
          <w:szCs w:val="24"/>
        </w:rPr>
        <w:t>Panchayat Ra</w:t>
      </w:r>
      <w:r w:rsidRPr="75B0A254">
        <w:rPr>
          <w:rFonts w:ascii="Tahoma" w:hAnsi="Tahoma" w:cs="Tahoma"/>
          <w:sz w:val="24"/>
          <w:szCs w:val="24"/>
        </w:rPr>
        <w:t>j</w:t>
      </w:r>
    </w:p>
    <w:p w14:paraId="537CA9C7" w14:textId="49DC15BA" w:rsidR="00085847" w:rsidRDefault="75B0A254" w:rsidP="75B0A254">
      <w:pPr>
        <w:pStyle w:val="ListParagraph"/>
        <w:numPr>
          <w:ilvl w:val="0"/>
          <w:numId w:val="47"/>
        </w:numPr>
        <w:spacing w:after="0" w:line="276" w:lineRule="auto"/>
        <w:ind w:left="990"/>
        <w:jc w:val="both"/>
        <w:rPr>
          <w:rFonts w:ascii="Tahoma" w:hAnsi="Tahoma" w:cs="Tahoma"/>
        </w:rPr>
      </w:pPr>
      <w:r w:rsidRPr="75B0A254">
        <w:rPr>
          <w:rFonts w:ascii="Tahoma" w:hAnsi="Tahoma" w:cs="Tahoma"/>
        </w:rPr>
        <w:t>34,658 no. of buildings being built all over the state with  7,290 Cr sanctioned cost. Out of these, 10,899  Secretariat buildings, 10218 RBKs, 8332 YSR Health centres and 3,620 Digital Libraries.</w:t>
      </w:r>
    </w:p>
    <w:p w14:paraId="673A50F0" w14:textId="3A654FB9" w:rsidR="75B0A254" w:rsidRDefault="75B0A254" w:rsidP="75B0A254">
      <w:pPr>
        <w:spacing w:after="0" w:line="276" w:lineRule="auto"/>
        <w:jc w:val="both"/>
        <w:rPr>
          <w:rFonts w:ascii="Tahoma" w:hAnsi="Tahoma" w:cs="Tahoma"/>
        </w:rPr>
      </w:pPr>
    </w:p>
    <w:p w14:paraId="4F70FBE7" w14:textId="7D218AEA" w:rsidR="00B600B0" w:rsidRPr="00085847" w:rsidRDefault="75B0A254" w:rsidP="75B0A254">
      <w:pPr>
        <w:pStyle w:val="ListParagraph"/>
        <w:numPr>
          <w:ilvl w:val="0"/>
          <w:numId w:val="1"/>
        </w:numPr>
        <w:ind w:left="540"/>
        <w:rPr>
          <w:rFonts w:ascii="Tahoma" w:eastAsia="Tahoma" w:hAnsi="Tahoma" w:cs="Tahoma"/>
          <w:b/>
          <w:bCs/>
          <w:color w:val="0070C0"/>
          <w:sz w:val="24"/>
          <w:szCs w:val="24"/>
          <w:lang w:val="en-US"/>
        </w:rPr>
      </w:pPr>
      <w:r w:rsidRPr="75B0A254">
        <w:rPr>
          <w:rFonts w:ascii="Tahoma" w:eastAsia="Tahoma" w:hAnsi="Tahoma" w:cs="Tahoma"/>
          <w:b/>
          <w:bCs/>
          <w:color w:val="0070C0"/>
          <w:sz w:val="24"/>
          <w:szCs w:val="24"/>
          <w:lang w:val="en-US"/>
        </w:rPr>
        <w:t>PROMINENT DECISIONS: WELFARE OF BC,SC,ST,MINORITIES:</w:t>
      </w:r>
    </w:p>
    <w:p w14:paraId="3AF5E7DD" w14:textId="41E15E55" w:rsidR="00B600B0" w:rsidRPr="00085847" w:rsidRDefault="75B0A254" w:rsidP="75B0A254">
      <w:pPr>
        <w:pStyle w:val="ListParagraph"/>
        <w:numPr>
          <w:ilvl w:val="0"/>
          <w:numId w:val="52"/>
        </w:numPr>
        <w:spacing w:after="0" w:line="276" w:lineRule="auto"/>
        <w:ind w:left="990"/>
        <w:jc w:val="both"/>
        <w:rPr>
          <w:rFonts w:ascii="Tahoma" w:hAnsi="Tahoma" w:cs="Tahoma"/>
          <w:lang w:val="en-US"/>
        </w:rPr>
      </w:pPr>
      <w:r w:rsidRPr="75B0A254">
        <w:rPr>
          <w:rFonts w:ascii="Tahoma" w:hAnsi="Tahoma" w:cs="Tahoma"/>
          <w:lang w:val="en-US"/>
        </w:rPr>
        <w:t>Formation of permanent B.C. Commission</w:t>
      </w:r>
    </w:p>
    <w:p w14:paraId="767F6DEA" w14:textId="0CD42934" w:rsidR="00B600B0" w:rsidRPr="00085847" w:rsidRDefault="75B0A254" w:rsidP="75B0A254">
      <w:pPr>
        <w:pStyle w:val="ListParagraph"/>
        <w:numPr>
          <w:ilvl w:val="0"/>
          <w:numId w:val="52"/>
        </w:numPr>
        <w:spacing w:after="0" w:line="276" w:lineRule="auto"/>
        <w:ind w:left="990"/>
        <w:jc w:val="both"/>
        <w:rPr>
          <w:rFonts w:ascii="Tahoma" w:hAnsi="Tahoma" w:cs="Tahoma"/>
          <w:lang w:val="en-US"/>
        </w:rPr>
      </w:pPr>
      <w:r w:rsidRPr="75B0A254">
        <w:rPr>
          <w:rFonts w:ascii="Tahoma" w:hAnsi="Tahoma" w:cs="Tahoma"/>
          <w:lang w:val="en-US"/>
        </w:rPr>
        <w:t>Reservation of 50% Posts in all nominated posts for B.C, S.C, S.T, Minorities</w:t>
      </w:r>
    </w:p>
    <w:p w14:paraId="518DC1C8" w14:textId="5FC66ED0" w:rsidR="00B600B0" w:rsidRPr="00085847" w:rsidRDefault="75B0A254" w:rsidP="75B0A254">
      <w:pPr>
        <w:pStyle w:val="ListParagraph"/>
        <w:numPr>
          <w:ilvl w:val="0"/>
          <w:numId w:val="52"/>
        </w:numPr>
        <w:spacing w:after="0" w:line="276" w:lineRule="auto"/>
        <w:ind w:left="990"/>
        <w:jc w:val="both"/>
        <w:rPr>
          <w:rFonts w:ascii="Tahoma" w:hAnsi="Tahoma" w:cs="Tahoma"/>
          <w:lang w:val="en-US"/>
        </w:rPr>
      </w:pPr>
      <w:r w:rsidRPr="75B0A254">
        <w:rPr>
          <w:rFonts w:ascii="Tahoma" w:hAnsi="Tahoma" w:cs="Tahoma"/>
          <w:lang w:val="en-US"/>
        </w:rPr>
        <w:t>Reservation of 50% Nominated works and contracts to B.C, S.C, S.T, Minorities</w:t>
      </w:r>
    </w:p>
    <w:p w14:paraId="76D047BA" w14:textId="024521A0" w:rsidR="00B600B0" w:rsidRPr="00085847" w:rsidRDefault="75B0A254" w:rsidP="75B0A254">
      <w:pPr>
        <w:pStyle w:val="ListParagraph"/>
        <w:numPr>
          <w:ilvl w:val="0"/>
          <w:numId w:val="52"/>
        </w:numPr>
        <w:spacing w:after="0" w:line="276" w:lineRule="auto"/>
        <w:ind w:left="990"/>
        <w:jc w:val="both"/>
        <w:rPr>
          <w:rFonts w:ascii="Tahoma" w:hAnsi="Tahoma" w:cs="Tahoma"/>
          <w:lang w:val="en-US"/>
        </w:rPr>
      </w:pPr>
      <w:r w:rsidRPr="75B0A254">
        <w:rPr>
          <w:rFonts w:ascii="Tahoma" w:hAnsi="Tahoma" w:cs="Tahoma"/>
          <w:lang w:val="en-US"/>
        </w:rPr>
        <w:t>Reservation of 50% of Nominated posts to women B.C, S.C, S.T, Minorities</w:t>
      </w:r>
    </w:p>
    <w:p w14:paraId="3D1F400D" w14:textId="59774A1F" w:rsidR="00B600B0" w:rsidRPr="00085847" w:rsidRDefault="75B0A254" w:rsidP="75B0A254">
      <w:pPr>
        <w:pStyle w:val="ListParagraph"/>
        <w:numPr>
          <w:ilvl w:val="0"/>
          <w:numId w:val="52"/>
        </w:numPr>
        <w:spacing w:after="0" w:line="276" w:lineRule="auto"/>
        <w:ind w:left="990"/>
        <w:jc w:val="both"/>
        <w:rPr>
          <w:rFonts w:ascii="Tahoma" w:hAnsi="Tahoma" w:cs="Tahoma"/>
          <w:lang w:val="en-US"/>
        </w:rPr>
      </w:pPr>
      <w:r w:rsidRPr="75B0A254">
        <w:rPr>
          <w:rFonts w:ascii="Tahoma" w:hAnsi="Tahoma" w:cs="Tahoma"/>
          <w:lang w:val="en-US"/>
        </w:rPr>
        <w:t>Reservation of 50% of Nominated contracts to Women B.C, S.C, S.T , Minorities</w:t>
      </w:r>
    </w:p>
    <w:p w14:paraId="5267F3A8" w14:textId="67863596" w:rsidR="00B600B0" w:rsidRPr="00085847" w:rsidRDefault="75B0A254" w:rsidP="75B0A254">
      <w:pPr>
        <w:pStyle w:val="ListParagraph"/>
        <w:numPr>
          <w:ilvl w:val="0"/>
          <w:numId w:val="52"/>
        </w:numPr>
        <w:spacing w:after="0" w:line="276" w:lineRule="auto"/>
        <w:ind w:left="990"/>
        <w:jc w:val="both"/>
        <w:rPr>
          <w:rFonts w:ascii="Tahoma" w:hAnsi="Tahoma" w:cs="Tahoma"/>
          <w:lang w:val="en-US"/>
        </w:rPr>
      </w:pPr>
      <w:r w:rsidRPr="75B0A254">
        <w:rPr>
          <w:rFonts w:ascii="Tahoma" w:hAnsi="Tahoma" w:cs="Tahoma"/>
          <w:lang w:val="en-US"/>
        </w:rPr>
        <w:t>Formation of Tribal Advisory Council</w:t>
      </w:r>
    </w:p>
    <w:p w14:paraId="029F40A6" w14:textId="2267F8BF" w:rsidR="00B600B0" w:rsidRPr="00085847" w:rsidRDefault="75B0A254" w:rsidP="75B0A254">
      <w:pPr>
        <w:pStyle w:val="ListParagraph"/>
        <w:numPr>
          <w:ilvl w:val="0"/>
          <w:numId w:val="52"/>
        </w:numPr>
        <w:spacing w:after="0" w:line="276" w:lineRule="auto"/>
        <w:ind w:left="990"/>
        <w:jc w:val="both"/>
        <w:rPr>
          <w:rFonts w:ascii="Tahoma" w:hAnsi="Tahoma" w:cs="Tahoma"/>
          <w:lang w:val="en-US"/>
        </w:rPr>
      </w:pPr>
      <w:r w:rsidRPr="75B0A254">
        <w:rPr>
          <w:rFonts w:ascii="Tahoma" w:hAnsi="Tahoma" w:cs="Tahoma"/>
          <w:lang w:val="en-US"/>
        </w:rPr>
        <w:t>Formation of Separate Commission for S.C and  S.T</w:t>
      </w:r>
    </w:p>
    <w:p w14:paraId="663E2BD8" w14:textId="59B69381" w:rsidR="00B600B0" w:rsidRPr="00085847" w:rsidRDefault="75B0A254" w:rsidP="75B0A254">
      <w:pPr>
        <w:pStyle w:val="ListParagraph"/>
        <w:numPr>
          <w:ilvl w:val="0"/>
          <w:numId w:val="52"/>
        </w:numPr>
        <w:spacing w:after="0" w:line="276" w:lineRule="auto"/>
        <w:ind w:left="990"/>
        <w:jc w:val="both"/>
        <w:rPr>
          <w:rFonts w:ascii="Tahoma" w:hAnsi="Tahoma" w:cs="Tahoma"/>
          <w:lang w:val="en-US"/>
        </w:rPr>
      </w:pPr>
      <w:r w:rsidRPr="75B0A254">
        <w:rPr>
          <w:rFonts w:ascii="Tahoma" w:hAnsi="Tahoma" w:cs="Tahoma"/>
          <w:lang w:val="en-US"/>
        </w:rPr>
        <w:t>Formation of 56 New corporations for the 139 B.C Communities</w:t>
      </w:r>
    </w:p>
    <w:p w14:paraId="4712CFF4" w14:textId="2ED836D6" w:rsidR="00B600B0" w:rsidRPr="00085847" w:rsidRDefault="75B0A254" w:rsidP="75B0A254">
      <w:pPr>
        <w:pStyle w:val="ListParagraph"/>
        <w:numPr>
          <w:ilvl w:val="0"/>
          <w:numId w:val="52"/>
        </w:numPr>
        <w:spacing w:after="0" w:line="276" w:lineRule="auto"/>
        <w:ind w:left="990"/>
        <w:jc w:val="both"/>
        <w:rPr>
          <w:rFonts w:ascii="Tahoma" w:hAnsi="Tahoma" w:cs="Tahoma"/>
        </w:rPr>
      </w:pPr>
      <w:r w:rsidRPr="75B0A254">
        <w:rPr>
          <w:rFonts w:ascii="Tahoma" w:hAnsi="Tahoma" w:cs="Tahoma"/>
        </w:rPr>
        <w:t>Implementation of Self-Employment Scheme to STs, SCs, BCs, &amp; Minorities youth by providing 4 Wheeler Mini Truck Mobile Dispensing Units(MDUs)</w:t>
      </w:r>
    </w:p>
    <w:p w14:paraId="64FC6BEA" w14:textId="6B436714" w:rsidR="00B600B0" w:rsidRPr="00085847" w:rsidRDefault="75B0A254" w:rsidP="75B0A254">
      <w:pPr>
        <w:pStyle w:val="ListParagraph"/>
        <w:numPr>
          <w:ilvl w:val="0"/>
          <w:numId w:val="52"/>
        </w:numPr>
        <w:spacing w:after="0" w:line="276" w:lineRule="auto"/>
        <w:ind w:left="990"/>
        <w:jc w:val="both"/>
        <w:rPr>
          <w:rFonts w:ascii="Tahoma" w:hAnsi="Tahoma" w:cs="Tahoma"/>
        </w:rPr>
      </w:pPr>
      <w:r w:rsidRPr="75B0A254">
        <w:rPr>
          <w:rFonts w:ascii="Tahoma" w:hAnsi="Tahoma" w:cs="Tahoma"/>
        </w:rPr>
        <w:t xml:space="preserve">Enhancement of Honorarium to Imams, </w:t>
      </w:r>
      <w:proofErr w:type="spellStart"/>
      <w:r w:rsidRPr="75B0A254">
        <w:rPr>
          <w:rFonts w:ascii="Tahoma" w:hAnsi="Tahoma" w:cs="Tahoma"/>
        </w:rPr>
        <w:t>Mouzams</w:t>
      </w:r>
      <w:proofErr w:type="spellEnd"/>
      <w:r w:rsidRPr="75B0A254">
        <w:rPr>
          <w:rFonts w:ascii="Tahoma" w:hAnsi="Tahoma" w:cs="Tahoma"/>
        </w:rPr>
        <w:t xml:space="preserve"> and Pastors</w:t>
      </w:r>
    </w:p>
    <w:p w14:paraId="4A8E386B" w14:textId="39A730FE" w:rsidR="00B600B0" w:rsidRPr="00085847" w:rsidRDefault="75B0A254" w:rsidP="75B0A254">
      <w:pPr>
        <w:pStyle w:val="ListParagraph"/>
        <w:numPr>
          <w:ilvl w:val="0"/>
          <w:numId w:val="52"/>
        </w:numPr>
        <w:spacing w:after="0" w:line="276" w:lineRule="auto"/>
        <w:ind w:left="990"/>
        <w:jc w:val="both"/>
        <w:rPr>
          <w:rFonts w:ascii="Tahoma" w:hAnsi="Tahoma" w:cs="Tahoma"/>
        </w:rPr>
      </w:pPr>
      <w:r w:rsidRPr="75B0A254">
        <w:rPr>
          <w:rFonts w:ascii="Tahoma" w:hAnsi="Tahoma" w:cs="Tahoma"/>
        </w:rPr>
        <w:t xml:space="preserve">200 Units of free power to SC,ST households </w:t>
      </w:r>
    </w:p>
    <w:p w14:paraId="4B778A3D" w14:textId="070C1BF9" w:rsidR="00B600B0" w:rsidRPr="00085847" w:rsidRDefault="75B0A254" w:rsidP="75B0A254">
      <w:pPr>
        <w:spacing w:after="0" w:line="360" w:lineRule="auto"/>
        <w:jc w:val="both"/>
        <w:rPr>
          <w:rFonts w:ascii="Tahoma" w:eastAsia="Tahoma" w:hAnsi="Tahoma" w:cs="Tahoma"/>
          <w:b/>
          <w:bCs/>
          <w:color w:val="0070C0"/>
          <w:sz w:val="24"/>
          <w:szCs w:val="24"/>
        </w:rPr>
      </w:pPr>
      <w:r w:rsidRPr="75B0A254">
        <w:rPr>
          <w:rFonts w:ascii="Tahoma" w:eastAsia="Tahoma" w:hAnsi="Tahoma" w:cs="Tahoma"/>
          <w:b/>
          <w:bCs/>
          <w:color w:val="00B050"/>
        </w:rPr>
        <w:t xml:space="preserve">    </w:t>
      </w:r>
      <w:r w:rsidRPr="75B0A254">
        <w:rPr>
          <w:rFonts w:ascii="Tahoma" w:eastAsia="Tahoma" w:hAnsi="Tahoma" w:cs="Tahoma"/>
          <w:b/>
          <w:bCs/>
          <w:color w:val="00B050"/>
          <w:sz w:val="24"/>
          <w:szCs w:val="24"/>
        </w:rPr>
        <w:t>BC Welfare</w:t>
      </w:r>
    </w:p>
    <w:p w14:paraId="2D689576" w14:textId="4533714C" w:rsidR="00B600B0" w:rsidRPr="00085847" w:rsidRDefault="75B0A254" w:rsidP="75B0A254">
      <w:pPr>
        <w:pStyle w:val="ListParagraph"/>
        <w:numPr>
          <w:ilvl w:val="0"/>
          <w:numId w:val="50"/>
        </w:numPr>
        <w:spacing w:after="0" w:line="276" w:lineRule="auto"/>
        <w:ind w:left="990"/>
        <w:jc w:val="both"/>
        <w:rPr>
          <w:rFonts w:ascii="Tahoma" w:hAnsi="Tahoma" w:cs="Tahoma"/>
        </w:rPr>
      </w:pPr>
      <w:r w:rsidRPr="75B0A254">
        <w:rPr>
          <w:rFonts w:ascii="Tahoma" w:hAnsi="Tahoma" w:cs="Tahoma"/>
        </w:rPr>
        <w:t>Creation of 56 New Corporations</w:t>
      </w:r>
    </w:p>
    <w:p w14:paraId="36C1EC16" w14:textId="0992D2C7" w:rsidR="00B600B0" w:rsidRPr="00085847" w:rsidRDefault="75B0A254" w:rsidP="75B0A254">
      <w:pPr>
        <w:pStyle w:val="ListParagraph"/>
        <w:numPr>
          <w:ilvl w:val="0"/>
          <w:numId w:val="50"/>
        </w:numPr>
        <w:spacing w:after="0" w:line="276" w:lineRule="auto"/>
        <w:ind w:left="990"/>
        <w:jc w:val="both"/>
        <w:rPr>
          <w:rFonts w:ascii="Tahoma" w:hAnsi="Tahoma" w:cs="Tahoma"/>
        </w:rPr>
      </w:pPr>
      <w:r w:rsidRPr="75B0A254">
        <w:rPr>
          <w:rFonts w:ascii="Tahoma" w:hAnsi="Tahoma" w:cs="Tahoma"/>
        </w:rPr>
        <w:t>Creation of 3 EBC Corporations for Reddy, Kamma &amp; Kshatriya</w:t>
      </w:r>
    </w:p>
    <w:p w14:paraId="3CEC070A" w14:textId="31981C54" w:rsidR="00B600B0" w:rsidRPr="00085847" w:rsidRDefault="75B0A254" w:rsidP="005548F0">
      <w:pPr>
        <w:pStyle w:val="ListParagraph"/>
        <w:numPr>
          <w:ilvl w:val="0"/>
          <w:numId w:val="50"/>
        </w:numPr>
        <w:spacing w:after="0"/>
        <w:jc w:val="both"/>
        <w:rPr>
          <w:rFonts w:ascii="Tahoma" w:eastAsia="Tahoma" w:hAnsi="Tahoma" w:cs="Tahoma"/>
        </w:rPr>
      </w:pPr>
      <w:r w:rsidRPr="75B0A254">
        <w:rPr>
          <w:rFonts w:ascii="Tahoma" w:hAnsi="Tahoma" w:cs="Tahoma"/>
        </w:rPr>
        <w:t>Implementation of EBC Nestham to financially Empower the EBC wome</w:t>
      </w:r>
      <w:r w:rsidRPr="75B0A254">
        <w:rPr>
          <w:rFonts w:ascii="Tahoma" w:eastAsia="Tahoma" w:hAnsi="Tahoma" w:cs="Tahoma"/>
        </w:rPr>
        <w:t>n.</w:t>
      </w:r>
    </w:p>
    <w:p w14:paraId="5FE337EC" w14:textId="39084988" w:rsidR="00B600B0" w:rsidRPr="00085847" w:rsidRDefault="75B0A254" w:rsidP="75B0A254">
      <w:pPr>
        <w:spacing w:after="0"/>
        <w:jc w:val="both"/>
        <w:rPr>
          <w:rFonts w:ascii="Tahoma" w:eastAsia="Tahoma" w:hAnsi="Tahoma" w:cs="Tahoma"/>
          <w:b/>
          <w:bCs/>
          <w:color w:val="00B050"/>
          <w:sz w:val="24"/>
          <w:szCs w:val="24"/>
        </w:rPr>
      </w:pPr>
      <w:r w:rsidRPr="75B0A254">
        <w:rPr>
          <w:rFonts w:ascii="Tahoma" w:eastAsia="Tahoma" w:hAnsi="Tahoma" w:cs="Tahoma"/>
          <w:b/>
          <w:bCs/>
          <w:color w:val="00B050"/>
          <w:sz w:val="24"/>
          <w:szCs w:val="24"/>
        </w:rPr>
        <w:t xml:space="preserve">    Social Welfare</w:t>
      </w:r>
    </w:p>
    <w:p w14:paraId="01F1C0DB" w14:textId="3903E671" w:rsidR="00B600B0" w:rsidRPr="00085847" w:rsidRDefault="75B0A254" w:rsidP="75B0A254">
      <w:pPr>
        <w:pStyle w:val="ListParagraph"/>
        <w:numPr>
          <w:ilvl w:val="0"/>
          <w:numId w:val="50"/>
        </w:numPr>
        <w:spacing w:after="0" w:line="276" w:lineRule="auto"/>
        <w:ind w:left="990"/>
        <w:jc w:val="both"/>
        <w:rPr>
          <w:rFonts w:ascii="Tahoma" w:hAnsi="Tahoma" w:cs="Tahoma"/>
        </w:rPr>
      </w:pPr>
      <w:r w:rsidRPr="75B0A254">
        <w:rPr>
          <w:rFonts w:ascii="Tahoma" w:hAnsi="Tahoma" w:cs="Tahoma"/>
        </w:rPr>
        <w:t>Formation of separate Commission of SCs</w:t>
      </w:r>
    </w:p>
    <w:p w14:paraId="61009B62" w14:textId="7F19B803" w:rsidR="00B600B0" w:rsidRPr="00085847" w:rsidRDefault="75B0A254" w:rsidP="75B0A254">
      <w:pPr>
        <w:pStyle w:val="ListParagraph"/>
        <w:numPr>
          <w:ilvl w:val="0"/>
          <w:numId w:val="50"/>
        </w:numPr>
        <w:spacing w:after="0" w:line="276" w:lineRule="auto"/>
        <w:ind w:left="990"/>
        <w:jc w:val="both"/>
        <w:rPr>
          <w:rFonts w:ascii="Tahoma" w:hAnsi="Tahoma" w:cs="Tahoma"/>
        </w:rPr>
      </w:pPr>
      <w:proofErr w:type="spellStart"/>
      <w:r w:rsidRPr="75B0A254">
        <w:rPr>
          <w:rFonts w:ascii="Tahoma" w:hAnsi="Tahoma" w:cs="Tahoma"/>
        </w:rPr>
        <w:t>Dr.B.R.AMBEDKAR</w:t>
      </w:r>
      <w:proofErr w:type="spellEnd"/>
      <w:r w:rsidRPr="75B0A254">
        <w:rPr>
          <w:rFonts w:ascii="Tahoma" w:hAnsi="Tahoma" w:cs="Tahoma"/>
        </w:rPr>
        <w:t xml:space="preserve"> PARK:</w:t>
      </w:r>
    </w:p>
    <w:p w14:paraId="1434B442" w14:textId="1F9CB21C" w:rsidR="00B600B0" w:rsidRPr="00085847" w:rsidRDefault="75B0A254" w:rsidP="75B0A254">
      <w:pPr>
        <w:pStyle w:val="ListParagraph"/>
        <w:numPr>
          <w:ilvl w:val="0"/>
          <w:numId w:val="50"/>
        </w:numPr>
        <w:spacing w:after="0" w:line="276" w:lineRule="auto"/>
        <w:ind w:left="990"/>
        <w:jc w:val="both"/>
        <w:rPr>
          <w:rFonts w:ascii="Tahoma" w:hAnsi="Tahoma" w:cs="Tahoma"/>
        </w:rPr>
      </w:pPr>
      <w:r w:rsidRPr="75B0A254">
        <w:rPr>
          <w:rFonts w:ascii="Tahoma" w:hAnsi="Tahoma" w:cs="Tahoma"/>
        </w:rPr>
        <w:lastRenderedPageBreak/>
        <w:t xml:space="preserve">Installation of 125 feet Statue of </w:t>
      </w:r>
      <w:proofErr w:type="spellStart"/>
      <w:r w:rsidRPr="75B0A254">
        <w:rPr>
          <w:rFonts w:ascii="Tahoma" w:hAnsi="Tahoma" w:cs="Tahoma"/>
        </w:rPr>
        <w:t>Dr.</w:t>
      </w:r>
      <w:proofErr w:type="spellEnd"/>
      <w:r w:rsidRPr="75B0A254">
        <w:rPr>
          <w:rFonts w:ascii="Tahoma" w:hAnsi="Tahoma" w:cs="Tahoma"/>
        </w:rPr>
        <w:t xml:space="preserve"> Babasaheb Bhimrao Ramji Ambedkar and development of park at Dr.B.R.Ambedkar Swaraj Maidan, at the prime location of Vijayawada town (tender stage)</w:t>
      </w:r>
    </w:p>
    <w:p w14:paraId="3DFD7792" w14:textId="046FC053" w:rsidR="00B600B0" w:rsidRPr="00085847" w:rsidRDefault="75B0A254" w:rsidP="75B0A254">
      <w:pPr>
        <w:pStyle w:val="ListParagraph"/>
        <w:numPr>
          <w:ilvl w:val="0"/>
          <w:numId w:val="50"/>
        </w:numPr>
        <w:spacing w:after="0" w:line="276" w:lineRule="auto"/>
        <w:ind w:left="990"/>
        <w:jc w:val="both"/>
        <w:rPr>
          <w:rFonts w:ascii="Tahoma" w:hAnsi="Tahoma" w:cs="Tahoma"/>
        </w:rPr>
      </w:pPr>
      <w:r w:rsidRPr="75B0A254">
        <w:rPr>
          <w:rFonts w:ascii="Tahoma" w:hAnsi="Tahoma" w:cs="Tahoma"/>
        </w:rPr>
        <w:t>For focussed development of all the sub-castes, the existing SC corporation is trifurcated into three different Corporations namely Mala, Madiga &amp; Relli.</w:t>
      </w:r>
    </w:p>
    <w:p w14:paraId="673E1397" w14:textId="51BE8EB8" w:rsidR="00B600B0" w:rsidRPr="00085847" w:rsidRDefault="75B0A254" w:rsidP="75B0A254">
      <w:pPr>
        <w:pStyle w:val="ListParagraph"/>
        <w:numPr>
          <w:ilvl w:val="0"/>
          <w:numId w:val="50"/>
        </w:numPr>
        <w:spacing w:after="0" w:line="276" w:lineRule="auto"/>
        <w:ind w:left="990"/>
        <w:jc w:val="both"/>
        <w:rPr>
          <w:rFonts w:ascii="Tahoma" w:hAnsi="Tahoma" w:cs="Tahoma"/>
        </w:rPr>
      </w:pPr>
      <w:r w:rsidRPr="75B0A254">
        <w:rPr>
          <w:rFonts w:ascii="Tahoma" w:hAnsi="Tahoma" w:cs="Tahoma"/>
        </w:rPr>
        <w:t xml:space="preserve">Land </w:t>
      </w:r>
      <w:proofErr w:type="spellStart"/>
      <w:r w:rsidRPr="75B0A254">
        <w:rPr>
          <w:rFonts w:ascii="Tahoma" w:hAnsi="Tahoma" w:cs="Tahoma"/>
        </w:rPr>
        <w:t>puchase</w:t>
      </w:r>
      <w:proofErr w:type="spellEnd"/>
      <w:r w:rsidRPr="75B0A254">
        <w:rPr>
          <w:rFonts w:ascii="Tahoma" w:hAnsi="Tahoma" w:cs="Tahoma"/>
        </w:rPr>
        <w:t xml:space="preserve"> Scheme (LPS)</w:t>
      </w:r>
    </w:p>
    <w:p w14:paraId="04E26CF4" w14:textId="0E97942E" w:rsidR="00B600B0" w:rsidRPr="00085847" w:rsidRDefault="75B0A254" w:rsidP="75B0A254">
      <w:pPr>
        <w:spacing w:after="0"/>
        <w:jc w:val="both"/>
        <w:rPr>
          <w:rFonts w:ascii="Tahoma" w:eastAsia="Tahoma" w:hAnsi="Tahoma" w:cs="Tahoma"/>
          <w:b/>
          <w:bCs/>
          <w:color w:val="00B050"/>
          <w:sz w:val="24"/>
          <w:szCs w:val="24"/>
        </w:rPr>
      </w:pPr>
      <w:r w:rsidRPr="75B0A254">
        <w:rPr>
          <w:rFonts w:ascii="Tahoma" w:eastAsia="Tahoma" w:hAnsi="Tahoma" w:cs="Tahoma"/>
          <w:b/>
          <w:bCs/>
          <w:color w:val="00B050"/>
          <w:sz w:val="24"/>
          <w:szCs w:val="24"/>
        </w:rPr>
        <w:t xml:space="preserve">    Tribal Welfare</w:t>
      </w:r>
    </w:p>
    <w:p w14:paraId="131CA16A" w14:textId="3F39930D" w:rsidR="00B600B0" w:rsidRPr="00085847" w:rsidRDefault="75B0A254" w:rsidP="75B0A254">
      <w:pPr>
        <w:pStyle w:val="ListParagraph"/>
        <w:numPr>
          <w:ilvl w:val="0"/>
          <w:numId w:val="50"/>
        </w:numPr>
        <w:spacing w:after="0" w:line="276" w:lineRule="auto"/>
        <w:ind w:left="990"/>
        <w:jc w:val="both"/>
        <w:rPr>
          <w:rFonts w:ascii="Tahoma" w:hAnsi="Tahoma" w:cs="Tahoma"/>
        </w:rPr>
      </w:pPr>
      <w:r w:rsidRPr="75B0A254">
        <w:rPr>
          <w:rFonts w:ascii="Tahoma" w:hAnsi="Tahoma" w:cs="Tahoma"/>
        </w:rPr>
        <w:t>Engineering College at Kurupam</w:t>
      </w:r>
    </w:p>
    <w:p w14:paraId="36D39A4F" w14:textId="46CDAEAE" w:rsidR="00B600B0" w:rsidRPr="00085847" w:rsidRDefault="75B0A254" w:rsidP="75B0A254">
      <w:pPr>
        <w:pStyle w:val="ListParagraph"/>
        <w:numPr>
          <w:ilvl w:val="0"/>
          <w:numId w:val="50"/>
        </w:numPr>
        <w:spacing w:after="0" w:line="276" w:lineRule="auto"/>
        <w:ind w:left="990"/>
        <w:jc w:val="both"/>
        <w:rPr>
          <w:rFonts w:ascii="Tahoma" w:hAnsi="Tahoma" w:cs="Tahoma"/>
        </w:rPr>
      </w:pPr>
      <w:proofErr w:type="spellStart"/>
      <w:r w:rsidRPr="75B0A254">
        <w:rPr>
          <w:rFonts w:ascii="Tahoma" w:hAnsi="Tahoma" w:cs="Tahoma"/>
        </w:rPr>
        <w:t>Dr.YSR</w:t>
      </w:r>
      <w:proofErr w:type="spellEnd"/>
      <w:r w:rsidRPr="75B0A254">
        <w:rPr>
          <w:rFonts w:ascii="Tahoma" w:hAnsi="Tahoma" w:cs="Tahoma"/>
        </w:rPr>
        <w:t xml:space="preserve"> Tribal Medical College at </w:t>
      </w:r>
      <w:proofErr w:type="spellStart"/>
      <w:r w:rsidRPr="75B0A254">
        <w:rPr>
          <w:rFonts w:ascii="Tahoma" w:hAnsi="Tahoma" w:cs="Tahoma"/>
        </w:rPr>
        <w:t>Paderu</w:t>
      </w:r>
      <w:proofErr w:type="spellEnd"/>
    </w:p>
    <w:p w14:paraId="7E1A5FAF" w14:textId="0C3BBC1E" w:rsidR="00B600B0" w:rsidRPr="00085847" w:rsidRDefault="75B0A254" w:rsidP="75B0A254">
      <w:pPr>
        <w:pStyle w:val="ListParagraph"/>
        <w:numPr>
          <w:ilvl w:val="0"/>
          <w:numId w:val="50"/>
        </w:numPr>
        <w:spacing w:after="0" w:line="276" w:lineRule="auto"/>
        <w:ind w:left="990"/>
        <w:jc w:val="both"/>
        <w:rPr>
          <w:rFonts w:ascii="Tahoma" w:hAnsi="Tahoma" w:cs="Tahoma"/>
        </w:rPr>
      </w:pPr>
      <w:r w:rsidRPr="75B0A254">
        <w:rPr>
          <w:rFonts w:ascii="Tahoma" w:hAnsi="Tahoma" w:cs="Tahoma"/>
        </w:rPr>
        <w:t>Establishment of Multi-Specialty Hospitals in all ITDA  Area</w:t>
      </w:r>
    </w:p>
    <w:p w14:paraId="167F020D" w14:textId="312D244F" w:rsidR="00B600B0" w:rsidRPr="00085847" w:rsidRDefault="75B0A254" w:rsidP="75B0A254">
      <w:pPr>
        <w:pStyle w:val="ListParagraph"/>
        <w:numPr>
          <w:ilvl w:val="0"/>
          <w:numId w:val="50"/>
        </w:numPr>
        <w:spacing w:after="0" w:line="276" w:lineRule="auto"/>
        <w:ind w:left="990"/>
        <w:jc w:val="both"/>
        <w:rPr>
          <w:rFonts w:ascii="Tahoma" w:hAnsi="Tahoma" w:cs="Tahoma"/>
        </w:rPr>
      </w:pPr>
      <w:r w:rsidRPr="75B0A254">
        <w:rPr>
          <w:rFonts w:ascii="Tahoma" w:hAnsi="Tahoma" w:cs="Tahoma"/>
        </w:rPr>
        <w:t>Other Achievements:</w:t>
      </w:r>
    </w:p>
    <w:p w14:paraId="267EE273" w14:textId="04D0165F" w:rsidR="00B600B0" w:rsidRPr="00085847" w:rsidRDefault="75B0A254" w:rsidP="75B0A254">
      <w:pPr>
        <w:pStyle w:val="ListParagraph"/>
        <w:numPr>
          <w:ilvl w:val="0"/>
          <w:numId w:val="3"/>
        </w:numPr>
        <w:spacing w:after="0"/>
        <w:jc w:val="both"/>
        <w:rPr>
          <w:rFonts w:ascii="Tahoma" w:eastAsia="Tahoma" w:hAnsi="Tahoma" w:cs="Tahoma"/>
        </w:rPr>
      </w:pPr>
      <w:r w:rsidRPr="75B0A254">
        <w:rPr>
          <w:rFonts w:ascii="Tahoma" w:eastAsia="Tahoma" w:hAnsi="Tahoma" w:cs="Tahoma"/>
        </w:rPr>
        <w:t>Separate ST Commission</w:t>
      </w:r>
    </w:p>
    <w:p w14:paraId="694D7C92" w14:textId="266F1229" w:rsidR="00B600B0" w:rsidRPr="00085847" w:rsidRDefault="75B0A254" w:rsidP="75B0A254">
      <w:pPr>
        <w:pStyle w:val="ListParagraph"/>
        <w:numPr>
          <w:ilvl w:val="0"/>
          <w:numId w:val="3"/>
        </w:numPr>
        <w:spacing w:after="0"/>
        <w:jc w:val="both"/>
        <w:rPr>
          <w:rFonts w:ascii="Tahoma" w:eastAsia="Tahoma" w:hAnsi="Tahoma" w:cs="Tahoma"/>
        </w:rPr>
      </w:pPr>
      <w:r w:rsidRPr="75B0A254">
        <w:rPr>
          <w:rFonts w:ascii="Tahoma" w:eastAsia="Tahoma" w:hAnsi="Tahoma" w:cs="Tahoma"/>
        </w:rPr>
        <w:t>Tribal Panchayats – 165 New Gram Panchayats are constituted.</w:t>
      </w:r>
    </w:p>
    <w:p w14:paraId="26C5FB4F" w14:textId="3DBC880E" w:rsidR="00B600B0" w:rsidRPr="00085847" w:rsidRDefault="75B0A254" w:rsidP="75B0A254">
      <w:pPr>
        <w:pStyle w:val="ListParagraph"/>
        <w:numPr>
          <w:ilvl w:val="0"/>
          <w:numId w:val="3"/>
        </w:numPr>
        <w:spacing w:after="0"/>
        <w:jc w:val="both"/>
        <w:rPr>
          <w:rFonts w:ascii="Tahoma" w:eastAsia="Tahoma" w:hAnsi="Tahoma" w:cs="Tahoma"/>
        </w:rPr>
      </w:pPr>
      <w:r w:rsidRPr="75B0A254">
        <w:rPr>
          <w:rFonts w:ascii="Tahoma" w:eastAsia="Tahoma" w:hAnsi="Tahoma" w:cs="Tahoma"/>
        </w:rPr>
        <w:t>100% Reservation to STs in Local Bodies</w:t>
      </w:r>
    </w:p>
    <w:p w14:paraId="06032906" w14:textId="4F8F6F03" w:rsidR="00B600B0" w:rsidRPr="00085847" w:rsidRDefault="75B0A254" w:rsidP="75B0A254">
      <w:pPr>
        <w:pStyle w:val="ListParagraph"/>
        <w:numPr>
          <w:ilvl w:val="0"/>
          <w:numId w:val="3"/>
        </w:numPr>
        <w:spacing w:after="0"/>
        <w:jc w:val="both"/>
        <w:rPr>
          <w:rFonts w:ascii="Tahoma" w:eastAsia="Tahoma" w:hAnsi="Tahoma" w:cs="Tahoma"/>
        </w:rPr>
      </w:pPr>
      <w:r w:rsidRPr="75B0A254">
        <w:rPr>
          <w:rFonts w:ascii="Tahoma" w:eastAsia="Tahoma" w:hAnsi="Tahoma" w:cs="Tahoma"/>
        </w:rPr>
        <w:t xml:space="preserve">Distribution of </w:t>
      </w:r>
      <w:proofErr w:type="spellStart"/>
      <w:r w:rsidRPr="75B0A254">
        <w:rPr>
          <w:rFonts w:ascii="Tahoma" w:eastAsia="Tahoma" w:hAnsi="Tahoma" w:cs="Tahoma"/>
        </w:rPr>
        <w:t>RoFR</w:t>
      </w:r>
      <w:proofErr w:type="spellEnd"/>
      <w:r w:rsidRPr="75B0A254">
        <w:rPr>
          <w:rFonts w:ascii="Tahoma" w:eastAsia="Tahoma" w:hAnsi="Tahoma" w:cs="Tahoma"/>
        </w:rPr>
        <w:t xml:space="preserve"> Pattas:</w:t>
      </w:r>
    </w:p>
    <w:p w14:paraId="2EBC4078" w14:textId="3ECF20AA" w:rsidR="00B600B0" w:rsidRPr="00085847" w:rsidRDefault="75B0A254" w:rsidP="75B0A254">
      <w:pPr>
        <w:pStyle w:val="ListParagraph"/>
        <w:numPr>
          <w:ilvl w:val="0"/>
          <w:numId w:val="2"/>
        </w:numPr>
        <w:spacing w:after="0"/>
        <w:jc w:val="both"/>
        <w:rPr>
          <w:rFonts w:ascii="Tahoma" w:eastAsia="Tahoma" w:hAnsi="Tahoma" w:cs="Tahoma"/>
          <w:color w:val="000000" w:themeColor="text1"/>
        </w:rPr>
      </w:pPr>
      <w:r w:rsidRPr="75B0A254">
        <w:rPr>
          <w:rFonts w:ascii="taho" w:eastAsia="taho" w:hAnsi="taho" w:cs="taho"/>
          <w:lang w:val="en-US"/>
        </w:rPr>
        <w:t>In line with the manifesto commitment, this government has been striving hard to provide minimum of 2 acres of land to every eligible ST family. In this direction, a massive house-to-house survey on landholding status of tribal households was completed.</w:t>
      </w:r>
    </w:p>
    <w:p w14:paraId="6A98593C" w14:textId="456D4B9E" w:rsidR="00B600B0" w:rsidRPr="00085847" w:rsidRDefault="75B0A254" w:rsidP="75B0A254">
      <w:pPr>
        <w:pStyle w:val="ListParagraph"/>
        <w:numPr>
          <w:ilvl w:val="0"/>
          <w:numId w:val="2"/>
        </w:numPr>
        <w:spacing w:after="0"/>
        <w:jc w:val="both"/>
        <w:rPr>
          <w:rFonts w:ascii="Tahoma" w:eastAsia="Tahoma" w:hAnsi="Tahoma" w:cs="Tahoma"/>
          <w:color w:val="000000" w:themeColor="text1"/>
        </w:rPr>
      </w:pPr>
      <w:r w:rsidRPr="75B0A254">
        <w:rPr>
          <w:rFonts w:ascii="taho" w:eastAsia="taho" w:hAnsi="taho" w:cs="taho"/>
          <w:lang w:val="en-US"/>
        </w:rPr>
        <w:t xml:space="preserve">On the one hand, this government has implemented the </w:t>
      </w:r>
      <w:proofErr w:type="spellStart"/>
      <w:r w:rsidRPr="75B0A254">
        <w:rPr>
          <w:rFonts w:ascii="taho" w:eastAsia="taho" w:hAnsi="taho" w:cs="taho"/>
          <w:lang w:val="en-US"/>
        </w:rPr>
        <w:t>RoFR</w:t>
      </w:r>
      <w:proofErr w:type="spellEnd"/>
      <w:r w:rsidRPr="75B0A254">
        <w:rPr>
          <w:rFonts w:ascii="taho" w:eastAsia="taho" w:hAnsi="taho" w:cs="taho"/>
          <w:lang w:val="en-US"/>
        </w:rPr>
        <w:t xml:space="preserve"> Act in its true spirit by distribution of 1,26,997 </w:t>
      </w:r>
      <w:proofErr w:type="spellStart"/>
      <w:r w:rsidRPr="75B0A254">
        <w:rPr>
          <w:rFonts w:ascii="taho" w:eastAsia="taho" w:hAnsi="taho" w:cs="taho"/>
          <w:lang w:val="en-US"/>
        </w:rPr>
        <w:t>RoFR</w:t>
      </w:r>
      <w:proofErr w:type="spellEnd"/>
      <w:r w:rsidRPr="75B0A254">
        <w:rPr>
          <w:rFonts w:ascii="taho" w:eastAsia="taho" w:hAnsi="taho" w:cs="taho"/>
          <w:lang w:val="en-US"/>
        </w:rPr>
        <w:t xml:space="preserve"> titles covering an extent of 2,15,309 acres since August, 2019 onwards. On the other hand distributed 26, 287 DKT pattas with an extent of 39,272 acres and 526 no. of community rights titles covering an extent of 67,947 Acres.  </w:t>
      </w:r>
    </w:p>
    <w:p w14:paraId="7439E522" w14:textId="4787033E" w:rsidR="00B600B0" w:rsidRPr="00085847" w:rsidRDefault="75B0A254" w:rsidP="75B0A254">
      <w:pPr>
        <w:pStyle w:val="ListParagraph"/>
        <w:numPr>
          <w:ilvl w:val="0"/>
          <w:numId w:val="2"/>
        </w:numPr>
        <w:spacing w:after="0"/>
        <w:jc w:val="both"/>
        <w:rPr>
          <w:rFonts w:ascii="Tahoma" w:eastAsia="Tahoma" w:hAnsi="Tahoma" w:cs="Tahoma"/>
          <w:color w:val="000000" w:themeColor="text1"/>
        </w:rPr>
      </w:pPr>
      <w:r w:rsidRPr="75B0A254">
        <w:rPr>
          <w:rFonts w:ascii="taho" w:eastAsia="taho" w:hAnsi="taho" w:cs="taho"/>
          <w:b/>
          <w:bCs/>
          <w:color w:val="C00000"/>
          <w:lang w:val="en-US"/>
        </w:rPr>
        <w:t>Totally 1,53,820 No. of households were given 3,22,528 acres</w:t>
      </w:r>
      <w:r w:rsidRPr="75B0A254">
        <w:rPr>
          <w:rFonts w:ascii="Tahoma" w:eastAsia="Tahoma" w:hAnsi="Tahoma" w:cs="Tahoma"/>
          <w:color w:val="000000" w:themeColor="text1"/>
        </w:rPr>
        <w:t xml:space="preserve"> </w:t>
      </w:r>
    </w:p>
    <w:p w14:paraId="3171D909" w14:textId="42D3E90D" w:rsidR="00B600B0" w:rsidRPr="00085847" w:rsidRDefault="75B0A254" w:rsidP="75B0A254">
      <w:pPr>
        <w:pStyle w:val="ListParagraph"/>
        <w:numPr>
          <w:ilvl w:val="0"/>
          <w:numId w:val="49"/>
        </w:numPr>
        <w:spacing w:after="0" w:line="276" w:lineRule="auto"/>
        <w:ind w:left="990"/>
        <w:jc w:val="both"/>
        <w:rPr>
          <w:rFonts w:ascii="Tahoma" w:eastAsia="Tahoma" w:hAnsi="Tahoma" w:cs="Tahoma"/>
          <w:color w:val="000000" w:themeColor="text1"/>
        </w:rPr>
      </w:pPr>
      <w:r w:rsidRPr="75B0A254">
        <w:rPr>
          <w:rFonts w:ascii="Tahoma" w:eastAsia="Tahoma" w:hAnsi="Tahoma" w:cs="Tahoma"/>
          <w:b/>
          <w:bCs/>
        </w:rPr>
        <w:t>Borewells:</w:t>
      </w:r>
    </w:p>
    <w:p w14:paraId="7A17FAB2" w14:textId="75D98BD2" w:rsidR="00B600B0" w:rsidRPr="00085847" w:rsidRDefault="75B0A254" w:rsidP="75B0A254">
      <w:pPr>
        <w:pStyle w:val="ListParagraph"/>
        <w:numPr>
          <w:ilvl w:val="1"/>
          <w:numId w:val="49"/>
        </w:numPr>
        <w:spacing w:after="0"/>
        <w:ind w:left="1800"/>
        <w:jc w:val="both"/>
        <w:rPr>
          <w:rFonts w:ascii="Tahoma" w:eastAsia="Tahoma" w:hAnsi="Tahoma" w:cs="Tahoma"/>
          <w:color w:val="000000" w:themeColor="text1"/>
        </w:rPr>
      </w:pPr>
      <w:r w:rsidRPr="75B0A254">
        <w:rPr>
          <w:rFonts w:ascii="Tahoma" w:eastAsia="Tahoma" w:hAnsi="Tahoma" w:cs="Tahoma"/>
          <w:color w:val="000000" w:themeColor="text1"/>
        </w:rPr>
        <w:t xml:space="preserve">Providing Drilling of Bore wells, submersible motor and accessories for the benefit of STs.  </w:t>
      </w:r>
    </w:p>
    <w:p w14:paraId="316FF89D" w14:textId="145B8ED1" w:rsidR="00B600B0" w:rsidRPr="00085847" w:rsidRDefault="75B0A254" w:rsidP="75B0A254">
      <w:pPr>
        <w:pStyle w:val="ListParagraph"/>
        <w:numPr>
          <w:ilvl w:val="0"/>
          <w:numId w:val="49"/>
        </w:numPr>
        <w:spacing w:after="0" w:line="276" w:lineRule="auto"/>
        <w:ind w:left="990"/>
        <w:jc w:val="both"/>
        <w:rPr>
          <w:rFonts w:ascii="Tahoma" w:eastAsia="Tahoma" w:hAnsi="Tahoma" w:cs="Tahoma"/>
          <w:color w:val="000000" w:themeColor="text1"/>
        </w:rPr>
      </w:pPr>
      <w:r w:rsidRPr="75B0A254">
        <w:rPr>
          <w:rFonts w:ascii="Tahoma" w:eastAsia="Tahoma" w:hAnsi="Tahoma" w:cs="Tahoma"/>
          <w:b/>
          <w:bCs/>
        </w:rPr>
        <w:t>Tribal Advisory Committee:</w:t>
      </w:r>
    </w:p>
    <w:p w14:paraId="31A46D3E" w14:textId="4D423730" w:rsidR="00B600B0" w:rsidRPr="00085847" w:rsidRDefault="75B0A254" w:rsidP="75B0A254">
      <w:pPr>
        <w:pStyle w:val="ListParagraph"/>
        <w:numPr>
          <w:ilvl w:val="1"/>
          <w:numId w:val="49"/>
        </w:numPr>
        <w:spacing w:after="0"/>
        <w:ind w:left="1710"/>
        <w:jc w:val="both"/>
        <w:rPr>
          <w:rFonts w:ascii="Tahoma" w:eastAsia="Tahoma" w:hAnsi="Tahoma" w:cs="Tahoma"/>
          <w:color w:val="000000" w:themeColor="text1"/>
        </w:rPr>
      </w:pPr>
      <w:r w:rsidRPr="75B0A254">
        <w:rPr>
          <w:rFonts w:ascii="Tahoma" w:eastAsia="Tahoma" w:hAnsi="Tahoma" w:cs="Tahoma"/>
          <w:color w:val="000000" w:themeColor="text1"/>
        </w:rPr>
        <w:t xml:space="preserve">Government has constituted Andhra Pradesh Tribes Advisory Council (APTAC) with five (5) official members and six (6) Hon’ble MLAs as non-official members. </w:t>
      </w:r>
    </w:p>
    <w:p w14:paraId="64702FA2" w14:textId="26648510" w:rsidR="00B600B0" w:rsidRPr="00085847" w:rsidRDefault="75B0A254" w:rsidP="75B0A254">
      <w:pPr>
        <w:spacing w:after="0"/>
        <w:jc w:val="both"/>
        <w:rPr>
          <w:rFonts w:ascii="Tahoma" w:eastAsia="Tahoma" w:hAnsi="Tahoma" w:cs="Tahoma"/>
          <w:b/>
          <w:bCs/>
          <w:color w:val="00B050"/>
          <w:sz w:val="24"/>
          <w:szCs w:val="24"/>
        </w:rPr>
      </w:pPr>
      <w:r w:rsidRPr="75B0A254">
        <w:rPr>
          <w:rFonts w:ascii="Tahoma" w:eastAsia="Tahoma" w:hAnsi="Tahoma" w:cs="Tahoma"/>
          <w:b/>
          <w:bCs/>
          <w:color w:val="00B050"/>
          <w:sz w:val="24"/>
          <w:szCs w:val="24"/>
        </w:rPr>
        <w:t xml:space="preserve">     Minorities Welfare</w:t>
      </w:r>
    </w:p>
    <w:p w14:paraId="74DDC9C1" w14:textId="2B4F014A" w:rsidR="00B600B0" w:rsidRPr="00085847" w:rsidRDefault="75B0A254" w:rsidP="75B0A254">
      <w:pPr>
        <w:pStyle w:val="ListParagraph"/>
        <w:numPr>
          <w:ilvl w:val="0"/>
          <w:numId w:val="50"/>
        </w:numPr>
        <w:spacing w:after="0" w:line="276" w:lineRule="auto"/>
        <w:ind w:left="990"/>
        <w:jc w:val="both"/>
        <w:rPr>
          <w:rFonts w:ascii="Tahoma" w:eastAsia="Tahoma" w:hAnsi="Tahoma" w:cs="Tahoma"/>
        </w:rPr>
      </w:pPr>
      <w:r w:rsidRPr="75B0A254">
        <w:rPr>
          <w:rFonts w:ascii="Tahoma" w:eastAsia="Tahoma" w:hAnsi="Tahoma" w:cs="Tahoma"/>
        </w:rPr>
        <w:t xml:space="preserve">Enhancement of financial support to Imams, </w:t>
      </w:r>
      <w:proofErr w:type="spellStart"/>
      <w:r w:rsidRPr="75B0A254">
        <w:rPr>
          <w:rFonts w:ascii="Tahoma" w:eastAsia="Tahoma" w:hAnsi="Tahoma" w:cs="Tahoma"/>
        </w:rPr>
        <w:t>Muzzins</w:t>
      </w:r>
      <w:proofErr w:type="spellEnd"/>
      <w:r w:rsidRPr="75B0A254">
        <w:rPr>
          <w:rFonts w:ascii="Tahoma" w:eastAsia="Tahoma" w:hAnsi="Tahoma" w:cs="Tahoma"/>
        </w:rPr>
        <w:t xml:space="preserve"> &amp; Pastors</w:t>
      </w:r>
    </w:p>
    <w:p w14:paraId="220DB5F8" w14:textId="7247DA6B" w:rsidR="00B600B0" w:rsidRPr="00085847" w:rsidRDefault="75B0A254" w:rsidP="75B0A254">
      <w:pPr>
        <w:pStyle w:val="ListParagraph"/>
        <w:numPr>
          <w:ilvl w:val="0"/>
          <w:numId w:val="50"/>
        </w:numPr>
        <w:spacing w:after="0" w:line="276" w:lineRule="auto"/>
        <w:ind w:left="990"/>
        <w:jc w:val="both"/>
        <w:rPr>
          <w:rFonts w:ascii="Tahoma" w:eastAsia="Tahoma" w:hAnsi="Tahoma" w:cs="Tahoma"/>
        </w:rPr>
      </w:pPr>
      <w:r w:rsidRPr="75B0A254">
        <w:rPr>
          <w:rFonts w:ascii="Tahoma" w:eastAsia="Tahoma" w:hAnsi="Tahoma" w:cs="Tahoma"/>
        </w:rPr>
        <w:t>Extending the Financial Assistance to Haj Pilgrimage</w:t>
      </w:r>
    </w:p>
    <w:p w14:paraId="0D128388" w14:textId="25E56F83" w:rsidR="00B600B0" w:rsidRPr="00085847" w:rsidRDefault="75B0A254" w:rsidP="75B0A254">
      <w:pPr>
        <w:pStyle w:val="ListParagraph"/>
        <w:numPr>
          <w:ilvl w:val="0"/>
          <w:numId w:val="50"/>
        </w:numPr>
        <w:spacing w:after="0" w:line="276" w:lineRule="auto"/>
        <w:ind w:left="990"/>
        <w:jc w:val="both"/>
        <w:rPr>
          <w:rFonts w:ascii="Tahoma" w:eastAsia="Tahoma" w:hAnsi="Tahoma" w:cs="Tahoma"/>
        </w:rPr>
      </w:pPr>
      <w:r w:rsidRPr="75B0A254">
        <w:rPr>
          <w:rFonts w:ascii="Tahoma" w:eastAsia="Tahoma" w:hAnsi="Tahoma" w:cs="Tahoma"/>
        </w:rPr>
        <w:t>Financial Assistance to Christian Pilgrimage to Holy Land of Jerusalem and other Biblical places.</w:t>
      </w:r>
    </w:p>
    <w:p w14:paraId="2748784C" w14:textId="4012822C" w:rsidR="00B600B0" w:rsidRPr="00085847" w:rsidRDefault="75B0A254" w:rsidP="75B0A254">
      <w:pPr>
        <w:pStyle w:val="ListParagraph"/>
        <w:numPr>
          <w:ilvl w:val="0"/>
          <w:numId w:val="50"/>
        </w:numPr>
        <w:spacing w:after="0" w:line="276" w:lineRule="auto"/>
        <w:ind w:left="990"/>
        <w:jc w:val="both"/>
        <w:rPr>
          <w:rFonts w:ascii="Tahoma" w:eastAsia="Tahoma" w:hAnsi="Tahoma" w:cs="Tahoma"/>
        </w:rPr>
      </w:pPr>
      <w:r w:rsidRPr="75B0A254">
        <w:rPr>
          <w:rFonts w:ascii="Tahoma" w:eastAsia="Tahoma" w:hAnsi="Tahoma" w:cs="Tahoma"/>
        </w:rPr>
        <w:t>Waqf Property survey has been started and completed in two districts namely Guntur and Kurnool and In-progress in Krishna &amp; West Godavari.</w:t>
      </w:r>
    </w:p>
    <w:p w14:paraId="4D780B07" w14:textId="728168CD" w:rsidR="00B600B0" w:rsidRPr="00085847" w:rsidRDefault="75B0A254" w:rsidP="75B0A254">
      <w:pPr>
        <w:pStyle w:val="ListParagraph"/>
        <w:numPr>
          <w:ilvl w:val="0"/>
          <w:numId w:val="50"/>
        </w:numPr>
        <w:spacing w:after="0" w:line="276" w:lineRule="auto"/>
        <w:ind w:left="990"/>
        <w:jc w:val="both"/>
        <w:rPr>
          <w:rFonts w:ascii="Tahoma" w:eastAsia="Tahoma" w:hAnsi="Tahoma" w:cs="Tahoma"/>
        </w:rPr>
      </w:pPr>
      <w:r w:rsidRPr="75B0A254">
        <w:rPr>
          <w:rFonts w:ascii="Tahoma" w:eastAsia="Tahoma" w:hAnsi="Tahoma" w:cs="Tahoma"/>
        </w:rPr>
        <w:t xml:space="preserve">Present </w:t>
      </w:r>
      <w:proofErr w:type="spellStart"/>
      <w:r w:rsidRPr="75B0A254">
        <w:rPr>
          <w:rFonts w:ascii="Tahoma" w:eastAsia="Tahoma" w:hAnsi="Tahoma" w:cs="Tahoma"/>
        </w:rPr>
        <w:t>Gorumudda</w:t>
      </w:r>
      <w:proofErr w:type="spellEnd"/>
      <w:r w:rsidRPr="75B0A254">
        <w:rPr>
          <w:rFonts w:ascii="Tahoma" w:eastAsia="Tahoma" w:hAnsi="Tahoma" w:cs="Tahoma"/>
        </w:rPr>
        <w:t xml:space="preserve">, Present Vidya Kanuka - extended to 203  </w:t>
      </w:r>
      <w:proofErr w:type="spellStart"/>
      <w:r w:rsidRPr="75B0A254">
        <w:rPr>
          <w:rFonts w:ascii="Tahoma" w:eastAsia="Tahoma" w:hAnsi="Tahoma" w:cs="Tahoma"/>
        </w:rPr>
        <w:t>Madarasas</w:t>
      </w:r>
      <w:proofErr w:type="spellEnd"/>
      <w:r w:rsidRPr="75B0A254">
        <w:rPr>
          <w:rFonts w:ascii="Tahoma" w:eastAsia="Tahoma" w:hAnsi="Tahoma" w:cs="Tahoma"/>
        </w:rPr>
        <w:t xml:space="preserve"> providing modern education.</w:t>
      </w:r>
    </w:p>
    <w:sectPr w:rsidR="00B600B0" w:rsidRPr="00085847" w:rsidSect="000C21ED">
      <w:pgSz w:w="16838" w:h="11906" w:orient="landscape"/>
      <w:pgMar w:top="360" w:right="1440" w:bottom="38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aho">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D3B99"/>
    <w:multiLevelType w:val="hybridMultilevel"/>
    <w:tmpl w:val="FFFFFFFF"/>
    <w:lvl w:ilvl="0" w:tplc="FFFFFFFF">
      <w:start w:val="1"/>
      <w:numFmt w:val="bullet"/>
      <w:lvlText w:val=""/>
      <w:lvlJc w:val="left"/>
      <w:pPr>
        <w:ind w:left="720" w:hanging="360"/>
      </w:pPr>
      <w:rPr>
        <w:rFonts w:ascii="Symbol" w:hAnsi="Symbol" w:hint="default"/>
      </w:rPr>
    </w:lvl>
    <w:lvl w:ilvl="1" w:tplc="129C5DB0">
      <w:start w:val="1"/>
      <w:numFmt w:val="bullet"/>
      <w:lvlText w:val="o"/>
      <w:lvlJc w:val="left"/>
      <w:pPr>
        <w:ind w:left="1440" w:hanging="360"/>
      </w:pPr>
      <w:rPr>
        <w:rFonts w:ascii="Courier New" w:hAnsi="Courier New" w:hint="default"/>
      </w:rPr>
    </w:lvl>
    <w:lvl w:ilvl="2" w:tplc="9EB06CD8">
      <w:start w:val="1"/>
      <w:numFmt w:val="bullet"/>
      <w:lvlText w:val=""/>
      <w:lvlJc w:val="left"/>
      <w:pPr>
        <w:ind w:left="2160" w:hanging="360"/>
      </w:pPr>
      <w:rPr>
        <w:rFonts w:ascii="Wingdings" w:hAnsi="Wingdings" w:hint="default"/>
      </w:rPr>
    </w:lvl>
    <w:lvl w:ilvl="3" w:tplc="3B4EB0C2">
      <w:start w:val="1"/>
      <w:numFmt w:val="bullet"/>
      <w:lvlText w:val=""/>
      <w:lvlJc w:val="left"/>
      <w:pPr>
        <w:ind w:left="2880" w:hanging="360"/>
      </w:pPr>
      <w:rPr>
        <w:rFonts w:ascii="Symbol" w:hAnsi="Symbol" w:hint="default"/>
      </w:rPr>
    </w:lvl>
    <w:lvl w:ilvl="4" w:tplc="72EC256E">
      <w:start w:val="1"/>
      <w:numFmt w:val="bullet"/>
      <w:lvlText w:val="o"/>
      <w:lvlJc w:val="left"/>
      <w:pPr>
        <w:ind w:left="3600" w:hanging="360"/>
      </w:pPr>
      <w:rPr>
        <w:rFonts w:ascii="Courier New" w:hAnsi="Courier New" w:hint="default"/>
      </w:rPr>
    </w:lvl>
    <w:lvl w:ilvl="5" w:tplc="489602BE">
      <w:start w:val="1"/>
      <w:numFmt w:val="bullet"/>
      <w:lvlText w:val=""/>
      <w:lvlJc w:val="left"/>
      <w:pPr>
        <w:ind w:left="4320" w:hanging="360"/>
      </w:pPr>
      <w:rPr>
        <w:rFonts w:ascii="Wingdings" w:hAnsi="Wingdings" w:hint="default"/>
      </w:rPr>
    </w:lvl>
    <w:lvl w:ilvl="6" w:tplc="B2B42CF4">
      <w:start w:val="1"/>
      <w:numFmt w:val="bullet"/>
      <w:lvlText w:val=""/>
      <w:lvlJc w:val="left"/>
      <w:pPr>
        <w:ind w:left="5040" w:hanging="360"/>
      </w:pPr>
      <w:rPr>
        <w:rFonts w:ascii="Symbol" w:hAnsi="Symbol" w:hint="default"/>
      </w:rPr>
    </w:lvl>
    <w:lvl w:ilvl="7" w:tplc="DAA2F6D8">
      <w:start w:val="1"/>
      <w:numFmt w:val="bullet"/>
      <w:lvlText w:val="o"/>
      <w:lvlJc w:val="left"/>
      <w:pPr>
        <w:ind w:left="5760" w:hanging="360"/>
      </w:pPr>
      <w:rPr>
        <w:rFonts w:ascii="Courier New" w:hAnsi="Courier New" w:hint="default"/>
      </w:rPr>
    </w:lvl>
    <w:lvl w:ilvl="8" w:tplc="67B4F05A">
      <w:start w:val="1"/>
      <w:numFmt w:val="bullet"/>
      <w:lvlText w:val=""/>
      <w:lvlJc w:val="left"/>
      <w:pPr>
        <w:ind w:left="6480" w:hanging="360"/>
      </w:pPr>
      <w:rPr>
        <w:rFonts w:ascii="Wingdings" w:hAnsi="Wingdings" w:hint="default"/>
      </w:rPr>
    </w:lvl>
  </w:abstractNum>
  <w:abstractNum w:abstractNumId="1" w15:restartNumberingAfterBreak="0">
    <w:nsid w:val="07706D3A"/>
    <w:multiLevelType w:val="hybridMultilevel"/>
    <w:tmpl w:val="EE76A6D0"/>
    <w:lvl w:ilvl="0" w:tplc="189C94F8">
      <w:start w:val="1"/>
      <w:numFmt w:val="bullet"/>
      <w:lvlText w:val="·"/>
      <w:lvlJc w:val="left"/>
      <w:pPr>
        <w:ind w:left="720" w:hanging="360"/>
      </w:pPr>
      <w:rPr>
        <w:rFonts w:ascii="Symbol" w:hAnsi="Symbol" w:hint="default"/>
      </w:rPr>
    </w:lvl>
    <w:lvl w:ilvl="1" w:tplc="83385A48">
      <w:start w:val="1"/>
      <w:numFmt w:val="bullet"/>
      <w:lvlText w:val="o"/>
      <w:lvlJc w:val="left"/>
      <w:pPr>
        <w:ind w:left="1440" w:hanging="360"/>
      </w:pPr>
      <w:rPr>
        <w:rFonts w:ascii="Courier New" w:hAnsi="Courier New" w:hint="default"/>
      </w:rPr>
    </w:lvl>
    <w:lvl w:ilvl="2" w:tplc="E520AADC">
      <w:start w:val="1"/>
      <w:numFmt w:val="bullet"/>
      <w:lvlText w:val=""/>
      <w:lvlJc w:val="left"/>
      <w:pPr>
        <w:ind w:left="2160" w:hanging="360"/>
      </w:pPr>
      <w:rPr>
        <w:rFonts w:ascii="Wingdings" w:hAnsi="Wingdings" w:hint="default"/>
      </w:rPr>
    </w:lvl>
    <w:lvl w:ilvl="3" w:tplc="3946B238">
      <w:start w:val="1"/>
      <w:numFmt w:val="bullet"/>
      <w:lvlText w:val=""/>
      <w:lvlJc w:val="left"/>
      <w:pPr>
        <w:ind w:left="2880" w:hanging="360"/>
      </w:pPr>
      <w:rPr>
        <w:rFonts w:ascii="Symbol" w:hAnsi="Symbol" w:hint="default"/>
      </w:rPr>
    </w:lvl>
    <w:lvl w:ilvl="4" w:tplc="B948A9FE">
      <w:start w:val="1"/>
      <w:numFmt w:val="bullet"/>
      <w:lvlText w:val="o"/>
      <w:lvlJc w:val="left"/>
      <w:pPr>
        <w:ind w:left="3600" w:hanging="360"/>
      </w:pPr>
      <w:rPr>
        <w:rFonts w:ascii="Courier New" w:hAnsi="Courier New" w:hint="default"/>
      </w:rPr>
    </w:lvl>
    <w:lvl w:ilvl="5" w:tplc="F650DC58">
      <w:start w:val="1"/>
      <w:numFmt w:val="bullet"/>
      <w:lvlText w:val=""/>
      <w:lvlJc w:val="left"/>
      <w:pPr>
        <w:ind w:left="4320" w:hanging="360"/>
      </w:pPr>
      <w:rPr>
        <w:rFonts w:ascii="Wingdings" w:hAnsi="Wingdings" w:hint="default"/>
      </w:rPr>
    </w:lvl>
    <w:lvl w:ilvl="6" w:tplc="AC2C939E">
      <w:start w:val="1"/>
      <w:numFmt w:val="bullet"/>
      <w:lvlText w:val=""/>
      <w:lvlJc w:val="left"/>
      <w:pPr>
        <w:ind w:left="5040" w:hanging="360"/>
      </w:pPr>
      <w:rPr>
        <w:rFonts w:ascii="Symbol" w:hAnsi="Symbol" w:hint="default"/>
      </w:rPr>
    </w:lvl>
    <w:lvl w:ilvl="7" w:tplc="C1CADA90">
      <w:start w:val="1"/>
      <w:numFmt w:val="bullet"/>
      <w:lvlText w:val="o"/>
      <w:lvlJc w:val="left"/>
      <w:pPr>
        <w:ind w:left="5760" w:hanging="360"/>
      </w:pPr>
      <w:rPr>
        <w:rFonts w:ascii="Courier New" w:hAnsi="Courier New" w:hint="default"/>
      </w:rPr>
    </w:lvl>
    <w:lvl w:ilvl="8" w:tplc="71B25020">
      <w:start w:val="1"/>
      <w:numFmt w:val="bullet"/>
      <w:lvlText w:val=""/>
      <w:lvlJc w:val="left"/>
      <w:pPr>
        <w:ind w:left="6480" w:hanging="360"/>
      </w:pPr>
      <w:rPr>
        <w:rFonts w:ascii="Wingdings" w:hAnsi="Wingdings" w:hint="default"/>
      </w:rPr>
    </w:lvl>
  </w:abstractNum>
  <w:abstractNum w:abstractNumId="2" w15:restartNumberingAfterBreak="0">
    <w:nsid w:val="08343099"/>
    <w:multiLevelType w:val="hybridMultilevel"/>
    <w:tmpl w:val="FFFFFFFF"/>
    <w:lvl w:ilvl="0" w:tplc="ADF87CD4">
      <w:start w:val="1"/>
      <w:numFmt w:val="bullet"/>
      <w:lvlText w:val="·"/>
      <w:lvlJc w:val="left"/>
      <w:pPr>
        <w:ind w:left="360" w:hanging="360"/>
      </w:pPr>
      <w:rPr>
        <w:rFonts w:ascii="Symbol" w:hAnsi="Symbol" w:hint="default"/>
      </w:rPr>
    </w:lvl>
    <w:lvl w:ilvl="1" w:tplc="524E0534">
      <w:start w:val="1"/>
      <w:numFmt w:val="bullet"/>
      <w:lvlText w:val="o"/>
      <w:lvlJc w:val="left"/>
      <w:pPr>
        <w:ind w:left="1080" w:hanging="360"/>
      </w:pPr>
      <w:rPr>
        <w:rFonts w:ascii="Courier New" w:hAnsi="Courier New" w:hint="default"/>
      </w:rPr>
    </w:lvl>
    <w:lvl w:ilvl="2" w:tplc="1CF2DFBE">
      <w:start w:val="1"/>
      <w:numFmt w:val="bullet"/>
      <w:lvlText w:val=""/>
      <w:lvlJc w:val="left"/>
      <w:pPr>
        <w:ind w:left="1800" w:hanging="360"/>
      </w:pPr>
      <w:rPr>
        <w:rFonts w:ascii="Wingdings" w:hAnsi="Wingdings" w:hint="default"/>
      </w:rPr>
    </w:lvl>
    <w:lvl w:ilvl="3" w:tplc="07ACD620">
      <w:start w:val="1"/>
      <w:numFmt w:val="bullet"/>
      <w:lvlText w:val=""/>
      <w:lvlJc w:val="left"/>
      <w:pPr>
        <w:ind w:left="2520" w:hanging="360"/>
      </w:pPr>
      <w:rPr>
        <w:rFonts w:ascii="Symbol" w:hAnsi="Symbol" w:hint="default"/>
      </w:rPr>
    </w:lvl>
    <w:lvl w:ilvl="4" w:tplc="38580860">
      <w:start w:val="1"/>
      <w:numFmt w:val="bullet"/>
      <w:lvlText w:val="o"/>
      <w:lvlJc w:val="left"/>
      <w:pPr>
        <w:ind w:left="3240" w:hanging="360"/>
      </w:pPr>
      <w:rPr>
        <w:rFonts w:ascii="Courier New" w:hAnsi="Courier New" w:hint="default"/>
      </w:rPr>
    </w:lvl>
    <w:lvl w:ilvl="5" w:tplc="A198C23E">
      <w:start w:val="1"/>
      <w:numFmt w:val="bullet"/>
      <w:lvlText w:val=""/>
      <w:lvlJc w:val="left"/>
      <w:pPr>
        <w:ind w:left="3960" w:hanging="360"/>
      </w:pPr>
      <w:rPr>
        <w:rFonts w:ascii="Wingdings" w:hAnsi="Wingdings" w:hint="default"/>
      </w:rPr>
    </w:lvl>
    <w:lvl w:ilvl="6" w:tplc="748EF69C">
      <w:start w:val="1"/>
      <w:numFmt w:val="bullet"/>
      <w:lvlText w:val=""/>
      <w:lvlJc w:val="left"/>
      <w:pPr>
        <w:ind w:left="4680" w:hanging="360"/>
      </w:pPr>
      <w:rPr>
        <w:rFonts w:ascii="Symbol" w:hAnsi="Symbol" w:hint="default"/>
      </w:rPr>
    </w:lvl>
    <w:lvl w:ilvl="7" w:tplc="656EB080">
      <w:start w:val="1"/>
      <w:numFmt w:val="bullet"/>
      <w:lvlText w:val="o"/>
      <w:lvlJc w:val="left"/>
      <w:pPr>
        <w:ind w:left="5400" w:hanging="360"/>
      </w:pPr>
      <w:rPr>
        <w:rFonts w:ascii="Courier New" w:hAnsi="Courier New" w:hint="default"/>
      </w:rPr>
    </w:lvl>
    <w:lvl w:ilvl="8" w:tplc="AC5AA77C">
      <w:start w:val="1"/>
      <w:numFmt w:val="bullet"/>
      <w:lvlText w:val=""/>
      <w:lvlJc w:val="left"/>
      <w:pPr>
        <w:ind w:left="6120" w:hanging="360"/>
      </w:pPr>
      <w:rPr>
        <w:rFonts w:ascii="Wingdings" w:hAnsi="Wingdings" w:hint="default"/>
      </w:rPr>
    </w:lvl>
  </w:abstractNum>
  <w:abstractNum w:abstractNumId="3" w15:restartNumberingAfterBreak="0">
    <w:nsid w:val="0C40381F"/>
    <w:multiLevelType w:val="hybridMultilevel"/>
    <w:tmpl w:val="C30402B2"/>
    <w:lvl w:ilvl="0" w:tplc="B338EBC6">
      <w:start w:val="1"/>
      <w:numFmt w:val="bullet"/>
      <w:lvlText w:val=""/>
      <w:lvlJc w:val="left"/>
      <w:pPr>
        <w:ind w:left="720" w:hanging="360"/>
      </w:pPr>
      <w:rPr>
        <w:rFonts w:ascii="Symbol" w:hAnsi="Symbol" w:hint="default"/>
      </w:rPr>
    </w:lvl>
    <w:lvl w:ilvl="1" w:tplc="A5288846">
      <w:start w:val="1"/>
      <w:numFmt w:val="bullet"/>
      <w:lvlText w:val="o"/>
      <w:lvlJc w:val="left"/>
      <w:pPr>
        <w:ind w:left="1440" w:hanging="360"/>
      </w:pPr>
      <w:rPr>
        <w:rFonts w:ascii="Courier New" w:hAnsi="Courier New" w:hint="default"/>
      </w:rPr>
    </w:lvl>
    <w:lvl w:ilvl="2" w:tplc="44D076E2">
      <w:start w:val="1"/>
      <w:numFmt w:val="bullet"/>
      <w:lvlText w:val=""/>
      <w:lvlJc w:val="left"/>
      <w:pPr>
        <w:ind w:left="2160" w:hanging="360"/>
      </w:pPr>
      <w:rPr>
        <w:rFonts w:ascii="Wingdings" w:hAnsi="Wingdings" w:hint="default"/>
      </w:rPr>
    </w:lvl>
    <w:lvl w:ilvl="3" w:tplc="369A115A">
      <w:start w:val="1"/>
      <w:numFmt w:val="bullet"/>
      <w:lvlText w:val=""/>
      <w:lvlJc w:val="left"/>
      <w:pPr>
        <w:ind w:left="2880" w:hanging="360"/>
      </w:pPr>
      <w:rPr>
        <w:rFonts w:ascii="Symbol" w:hAnsi="Symbol" w:hint="default"/>
      </w:rPr>
    </w:lvl>
    <w:lvl w:ilvl="4" w:tplc="2A2EB15E">
      <w:start w:val="1"/>
      <w:numFmt w:val="bullet"/>
      <w:lvlText w:val="o"/>
      <w:lvlJc w:val="left"/>
      <w:pPr>
        <w:ind w:left="3600" w:hanging="360"/>
      </w:pPr>
      <w:rPr>
        <w:rFonts w:ascii="Courier New" w:hAnsi="Courier New" w:hint="default"/>
      </w:rPr>
    </w:lvl>
    <w:lvl w:ilvl="5" w:tplc="16A05BE2">
      <w:start w:val="1"/>
      <w:numFmt w:val="bullet"/>
      <w:lvlText w:val=""/>
      <w:lvlJc w:val="left"/>
      <w:pPr>
        <w:ind w:left="4320" w:hanging="360"/>
      </w:pPr>
      <w:rPr>
        <w:rFonts w:ascii="Wingdings" w:hAnsi="Wingdings" w:hint="default"/>
      </w:rPr>
    </w:lvl>
    <w:lvl w:ilvl="6" w:tplc="57FA7E50">
      <w:start w:val="1"/>
      <w:numFmt w:val="bullet"/>
      <w:lvlText w:val=""/>
      <w:lvlJc w:val="left"/>
      <w:pPr>
        <w:ind w:left="5040" w:hanging="360"/>
      </w:pPr>
      <w:rPr>
        <w:rFonts w:ascii="Symbol" w:hAnsi="Symbol" w:hint="default"/>
      </w:rPr>
    </w:lvl>
    <w:lvl w:ilvl="7" w:tplc="3F6EB3F4">
      <w:start w:val="1"/>
      <w:numFmt w:val="bullet"/>
      <w:lvlText w:val="o"/>
      <w:lvlJc w:val="left"/>
      <w:pPr>
        <w:ind w:left="5760" w:hanging="360"/>
      </w:pPr>
      <w:rPr>
        <w:rFonts w:ascii="Courier New" w:hAnsi="Courier New" w:hint="default"/>
      </w:rPr>
    </w:lvl>
    <w:lvl w:ilvl="8" w:tplc="4F78136C">
      <w:start w:val="1"/>
      <w:numFmt w:val="bullet"/>
      <w:lvlText w:val=""/>
      <w:lvlJc w:val="left"/>
      <w:pPr>
        <w:ind w:left="6480" w:hanging="360"/>
      </w:pPr>
      <w:rPr>
        <w:rFonts w:ascii="Wingdings" w:hAnsi="Wingdings" w:hint="default"/>
      </w:rPr>
    </w:lvl>
  </w:abstractNum>
  <w:abstractNum w:abstractNumId="4" w15:restartNumberingAfterBreak="0">
    <w:nsid w:val="0F7E3D90"/>
    <w:multiLevelType w:val="hybridMultilevel"/>
    <w:tmpl w:val="FFFFFFFF"/>
    <w:lvl w:ilvl="0" w:tplc="0734B65C">
      <w:start w:val="1"/>
      <w:numFmt w:val="bullet"/>
      <w:lvlText w:val="·"/>
      <w:lvlJc w:val="left"/>
      <w:pPr>
        <w:ind w:left="1080" w:hanging="360"/>
      </w:pPr>
      <w:rPr>
        <w:rFonts w:ascii="Symbol" w:hAnsi="Symbol" w:hint="default"/>
      </w:rPr>
    </w:lvl>
    <w:lvl w:ilvl="1" w:tplc="812E3EA6">
      <w:start w:val="1"/>
      <w:numFmt w:val="bullet"/>
      <w:lvlText w:val="o"/>
      <w:lvlJc w:val="left"/>
      <w:pPr>
        <w:ind w:left="1800" w:hanging="360"/>
      </w:pPr>
      <w:rPr>
        <w:rFonts w:ascii="Courier New" w:hAnsi="Courier New" w:hint="default"/>
      </w:rPr>
    </w:lvl>
    <w:lvl w:ilvl="2" w:tplc="E70C7094">
      <w:start w:val="1"/>
      <w:numFmt w:val="bullet"/>
      <w:lvlText w:val=""/>
      <w:lvlJc w:val="left"/>
      <w:pPr>
        <w:ind w:left="2520" w:hanging="360"/>
      </w:pPr>
      <w:rPr>
        <w:rFonts w:ascii="Wingdings" w:hAnsi="Wingdings" w:hint="default"/>
      </w:rPr>
    </w:lvl>
    <w:lvl w:ilvl="3" w:tplc="60E470FA">
      <w:start w:val="1"/>
      <w:numFmt w:val="bullet"/>
      <w:lvlText w:val=""/>
      <w:lvlJc w:val="left"/>
      <w:pPr>
        <w:ind w:left="3240" w:hanging="360"/>
      </w:pPr>
      <w:rPr>
        <w:rFonts w:ascii="Symbol" w:hAnsi="Symbol" w:hint="default"/>
      </w:rPr>
    </w:lvl>
    <w:lvl w:ilvl="4" w:tplc="A55ADC5A">
      <w:start w:val="1"/>
      <w:numFmt w:val="bullet"/>
      <w:lvlText w:val="o"/>
      <w:lvlJc w:val="left"/>
      <w:pPr>
        <w:ind w:left="3960" w:hanging="360"/>
      </w:pPr>
      <w:rPr>
        <w:rFonts w:ascii="Courier New" w:hAnsi="Courier New" w:hint="default"/>
      </w:rPr>
    </w:lvl>
    <w:lvl w:ilvl="5" w:tplc="09484DE0">
      <w:start w:val="1"/>
      <w:numFmt w:val="bullet"/>
      <w:lvlText w:val=""/>
      <w:lvlJc w:val="left"/>
      <w:pPr>
        <w:ind w:left="4680" w:hanging="360"/>
      </w:pPr>
      <w:rPr>
        <w:rFonts w:ascii="Wingdings" w:hAnsi="Wingdings" w:hint="default"/>
      </w:rPr>
    </w:lvl>
    <w:lvl w:ilvl="6" w:tplc="EEBC6270">
      <w:start w:val="1"/>
      <w:numFmt w:val="bullet"/>
      <w:lvlText w:val=""/>
      <w:lvlJc w:val="left"/>
      <w:pPr>
        <w:ind w:left="5400" w:hanging="360"/>
      </w:pPr>
      <w:rPr>
        <w:rFonts w:ascii="Symbol" w:hAnsi="Symbol" w:hint="default"/>
      </w:rPr>
    </w:lvl>
    <w:lvl w:ilvl="7" w:tplc="C03E82EE">
      <w:start w:val="1"/>
      <w:numFmt w:val="bullet"/>
      <w:lvlText w:val="o"/>
      <w:lvlJc w:val="left"/>
      <w:pPr>
        <w:ind w:left="6120" w:hanging="360"/>
      </w:pPr>
      <w:rPr>
        <w:rFonts w:ascii="Courier New" w:hAnsi="Courier New" w:hint="default"/>
      </w:rPr>
    </w:lvl>
    <w:lvl w:ilvl="8" w:tplc="6E8EC63C">
      <w:start w:val="1"/>
      <w:numFmt w:val="bullet"/>
      <w:lvlText w:val=""/>
      <w:lvlJc w:val="left"/>
      <w:pPr>
        <w:ind w:left="6840" w:hanging="360"/>
      </w:pPr>
      <w:rPr>
        <w:rFonts w:ascii="Wingdings" w:hAnsi="Wingdings" w:hint="default"/>
      </w:rPr>
    </w:lvl>
  </w:abstractNum>
  <w:abstractNum w:abstractNumId="5" w15:restartNumberingAfterBreak="0">
    <w:nsid w:val="129E5BEF"/>
    <w:multiLevelType w:val="hybridMultilevel"/>
    <w:tmpl w:val="0AAEF11C"/>
    <w:lvl w:ilvl="0" w:tplc="6ABE8046">
      <w:start w:val="1"/>
      <w:numFmt w:val="bullet"/>
      <w:lvlText w:val=""/>
      <w:lvlJc w:val="left"/>
      <w:pPr>
        <w:ind w:left="720" w:hanging="360"/>
      </w:pPr>
      <w:rPr>
        <w:rFonts w:ascii="Wingdings" w:hAnsi="Wingdings" w:hint="default"/>
      </w:rPr>
    </w:lvl>
    <w:lvl w:ilvl="1" w:tplc="8B1E8728">
      <w:start w:val="1"/>
      <w:numFmt w:val="bullet"/>
      <w:lvlText w:val="o"/>
      <w:lvlJc w:val="left"/>
      <w:pPr>
        <w:ind w:left="1440" w:hanging="360"/>
      </w:pPr>
      <w:rPr>
        <w:rFonts w:ascii="Courier New" w:hAnsi="Courier New" w:hint="default"/>
      </w:rPr>
    </w:lvl>
    <w:lvl w:ilvl="2" w:tplc="77EAD6B0">
      <w:start w:val="1"/>
      <w:numFmt w:val="bullet"/>
      <w:lvlText w:val=""/>
      <w:lvlJc w:val="left"/>
      <w:pPr>
        <w:ind w:left="2160" w:hanging="360"/>
      </w:pPr>
      <w:rPr>
        <w:rFonts w:ascii="Wingdings" w:hAnsi="Wingdings" w:hint="default"/>
      </w:rPr>
    </w:lvl>
    <w:lvl w:ilvl="3" w:tplc="C840DEB2">
      <w:start w:val="1"/>
      <w:numFmt w:val="bullet"/>
      <w:lvlText w:val=""/>
      <w:lvlJc w:val="left"/>
      <w:pPr>
        <w:ind w:left="2880" w:hanging="360"/>
      </w:pPr>
      <w:rPr>
        <w:rFonts w:ascii="Symbol" w:hAnsi="Symbol" w:hint="default"/>
      </w:rPr>
    </w:lvl>
    <w:lvl w:ilvl="4" w:tplc="0A48E5A4">
      <w:start w:val="1"/>
      <w:numFmt w:val="bullet"/>
      <w:lvlText w:val="o"/>
      <w:lvlJc w:val="left"/>
      <w:pPr>
        <w:ind w:left="3600" w:hanging="360"/>
      </w:pPr>
      <w:rPr>
        <w:rFonts w:ascii="Courier New" w:hAnsi="Courier New" w:hint="default"/>
      </w:rPr>
    </w:lvl>
    <w:lvl w:ilvl="5" w:tplc="7AF6B384">
      <w:start w:val="1"/>
      <w:numFmt w:val="bullet"/>
      <w:lvlText w:val=""/>
      <w:lvlJc w:val="left"/>
      <w:pPr>
        <w:ind w:left="4320" w:hanging="360"/>
      </w:pPr>
      <w:rPr>
        <w:rFonts w:ascii="Wingdings" w:hAnsi="Wingdings" w:hint="default"/>
      </w:rPr>
    </w:lvl>
    <w:lvl w:ilvl="6" w:tplc="82D6AF1C">
      <w:start w:val="1"/>
      <w:numFmt w:val="bullet"/>
      <w:lvlText w:val=""/>
      <w:lvlJc w:val="left"/>
      <w:pPr>
        <w:ind w:left="5040" w:hanging="360"/>
      </w:pPr>
      <w:rPr>
        <w:rFonts w:ascii="Symbol" w:hAnsi="Symbol" w:hint="default"/>
      </w:rPr>
    </w:lvl>
    <w:lvl w:ilvl="7" w:tplc="56F2D574">
      <w:start w:val="1"/>
      <w:numFmt w:val="bullet"/>
      <w:lvlText w:val="o"/>
      <w:lvlJc w:val="left"/>
      <w:pPr>
        <w:ind w:left="5760" w:hanging="360"/>
      </w:pPr>
      <w:rPr>
        <w:rFonts w:ascii="Courier New" w:hAnsi="Courier New" w:hint="default"/>
      </w:rPr>
    </w:lvl>
    <w:lvl w:ilvl="8" w:tplc="45B20E0E">
      <w:start w:val="1"/>
      <w:numFmt w:val="bullet"/>
      <w:lvlText w:val=""/>
      <w:lvlJc w:val="left"/>
      <w:pPr>
        <w:ind w:left="6480" w:hanging="360"/>
      </w:pPr>
      <w:rPr>
        <w:rFonts w:ascii="Wingdings" w:hAnsi="Wingdings" w:hint="default"/>
      </w:rPr>
    </w:lvl>
  </w:abstractNum>
  <w:abstractNum w:abstractNumId="6" w15:restartNumberingAfterBreak="0">
    <w:nsid w:val="1548307A"/>
    <w:multiLevelType w:val="hybridMultilevel"/>
    <w:tmpl w:val="0E289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F40A82"/>
    <w:multiLevelType w:val="hybridMultilevel"/>
    <w:tmpl w:val="EC7006DC"/>
    <w:lvl w:ilvl="0" w:tplc="6BC286EA">
      <w:start w:val="1"/>
      <w:numFmt w:val="bullet"/>
      <w:lvlText w:val=""/>
      <w:lvlJc w:val="left"/>
      <w:pPr>
        <w:ind w:left="360" w:hanging="360"/>
      </w:pPr>
      <w:rPr>
        <w:rFonts w:ascii="Symbol" w:hAnsi="Symbol" w:hint="default"/>
      </w:rPr>
    </w:lvl>
    <w:lvl w:ilvl="1" w:tplc="33861F7E">
      <w:start w:val="1"/>
      <w:numFmt w:val="bullet"/>
      <w:lvlText w:val="o"/>
      <w:lvlJc w:val="left"/>
      <w:pPr>
        <w:ind w:left="1080" w:hanging="360"/>
      </w:pPr>
      <w:rPr>
        <w:rFonts w:ascii="Courier New" w:hAnsi="Courier New" w:hint="default"/>
      </w:rPr>
    </w:lvl>
    <w:lvl w:ilvl="2" w:tplc="65781E14">
      <w:start w:val="1"/>
      <w:numFmt w:val="bullet"/>
      <w:lvlText w:val=""/>
      <w:lvlJc w:val="left"/>
      <w:pPr>
        <w:ind w:left="1800" w:hanging="360"/>
      </w:pPr>
      <w:rPr>
        <w:rFonts w:ascii="Wingdings" w:hAnsi="Wingdings" w:hint="default"/>
      </w:rPr>
    </w:lvl>
    <w:lvl w:ilvl="3" w:tplc="5AD621B6">
      <w:start w:val="1"/>
      <w:numFmt w:val="bullet"/>
      <w:lvlText w:val=""/>
      <w:lvlJc w:val="left"/>
      <w:pPr>
        <w:ind w:left="2520" w:hanging="360"/>
      </w:pPr>
      <w:rPr>
        <w:rFonts w:ascii="Symbol" w:hAnsi="Symbol" w:hint="default"/>
      </w:rPr>
    </w:lvl>
    <w:lvl w:ilvl="4" w:tplc="9E0A878C">
      <w:start w:val="1"/>
      <w:numFmt w:val="bullet"/>
      <w:lvlText w:val="o"/>
      <w:lvlJc w:val="left"/>
      <w:pPr>
        <w:ind w:left="3240" w:hanging="360"/>
      </w:pPr>
      <w:rPr>
        <w:rFonts w:ascii="Courier New" w:hAnsi="Courier New" w:hint="default"/>
      </w:rPr>
    </w:lvl>
    <w:lvl w:ilvl="5" w:tplc="8E2A6FD4">
      <w:start w:val="1"/>
      <w:numFmt w:val="bullet"/>
      <w:lvlText w:val=""/>
      <w:lvlJc w:val="left"/>
      <w:pPr>
        <w:ind w:left="3960" w:hanging="360"/>
      </w:pPr>
      <w:rPr>
        <w:rFonts w:ascii="Wingdings" w:hAnsi="Wingdings" w:hint="default"/>
      </w:rPr>
    </w:lvl>
    <w:lvl w:ilvl="6" w:tplc="96FEF858">
      <w:start w:val="1"/>
      <w:numFmt w:val="bullet"/>
      <w:lvlText w:val=""/>
      <w:lvlJc w:val="left"/>
      <w:pPr>
        <w:ind w:left="4680" w:hanging="360"/>
      </w:pPr>
      <w:rPr>
        <w:rFonts w:ascii="Symbol" w:hAnsi="Symbol" w:hint="default"/>
      </w:rPr>
    </w:lvl>
    <w:lvl w:ilvl="7" w:tplc="E65AB952">
      <w:start w:val="1"/>
      <w:numFmt w:val="bullet"/>
      <w:lvlText w:val="o"/>
      <w:lvlJc w:val="left"/>
      <w:pPr>
        <w:ind w:left="5400" w:hanging="360"/>
      </w:pPr>
      <w:rPr>
        <w:rFonts w:ascii="Courier New" w:hAnsi="Courier New" w:hint="default"/>
      </w:rPr>
    </w:lvl>
    <w:lvl w:ilvl="8" w:tplc="06B464A0">
      <w:start w:val="1"/>
      <w:numFmt w:val="bullet"/>
      <w:lvlText w:val=""/>
      <w:lvlJc w:val="left"/>
      <w:pPr>
        <w:ind w:left="6120" w:hanging="360"/>
      </w:pPr>
      <w:rPr>
        <w:rFonts w:ascii="Wingdings" w:hAnsi="Wingdings" w:hint="default"/>
      </w:rPr>
    </w:lvl>
  </w:abstractNum>
  <w:abstractNum w:abstractNumId="8" w15:restartNumberingAfterBreak="0">
    <w:nsid w:val="179C7490"/>
    <w:multiLevelType w:val="hybridMultilevel"/>
    <w:tmpl w:val="FFFFFFFF"/>
    <w:lvl w:ilvl="0" w:tplc="206AD8C6">
      <w:start w:val="1"/>
      <w:numFmt w:val="bullet"/>
      <w:lvlText w:val="Ø"/>
      <w:lvlJc w:val="left"/>
      <w:pPr>
        <w:ind w:left="720" w:hanging="360"/>
      </w:pPr>
      <w:rPr>
        <w:rFonts w:ascii="Wingdings" w:hAnsi="Wingdings" w:hint="default"/>
      </w:rPr>
    </w:lvl>
    <w:lvl w:ilvl="1" w:tplc="D1A6766A">
      <w:start w:val="1"/>
      <w:numFmt w:val="bullet"/>
      <w:lvlText w:val="o"/>
      <w:lvlJc w:val="left"/>
      <w:pPr>
        <w:ind w:left="1440" w:hanging="360"/>
      </w:pPr>
      <w:rPr>
        <w:rFonts w:ascii="Courier New" w:hAnsi="Courier New" w:hint="default"/>
      </w:rPr>
    </w:lvl>
    <w:lvl w:ilvl="2" w:tplc="64D82292">
      <w:start w:val="1"/>
      <w:numFmt w:val="bullet"/>
      <w:lvlText w:val=""/>
      <w:lvlJc w:val="left"/>
      <w:pPr>
        <w:ind w:left="2160" w:hanging="360"/>
      </w:pPr>
      <w:rPr>
        <w:rFonts w:ascii="Wingdings" w:hAnsi="Wingdings" w:hint="default"/>
      </w:rPr>
    </w:lvl>
    <w:lvl w:ilvl="3" w:tplc="7BD076F6">
      <w:start w:val="1"/>
      <w:numFmt w:val="bullet"/>
      <w:lvlText w:val=""/>
      <w:lvlJc w:val="left"/>
      <w:pPr>
        <w:ind w:left="2880" w:hanging="360"/>
      </w:pPr>
      <w:rPr>
        <w:rFonts w:ascii="Symbol" w:hAnsi="Symbol" w:hint="default"/>
      </w:rPr>
    </w:lvl>
    <w:lvl w:ilvl="4" w:tplc="3C6C440E">
      <w:start w:val="1"/>
      <w:numFmt w:val="bullet"/>
      <w:lvlText w:val="o"/>
      <w:lvlJc w:val="left"/>
      <w:pPr>
        <w:ind w:left="3600" w:hanging="360"/>
      </w:pPr>
      <w:rPr>
        <w:rFonts w:ascii="Courier New" w:hAnsi="Courier New" w:hint="default"/>
      </w:rPr>
    </w:lvl>
    <w:lvl w:ilvl="5" w:tplc="58EEFB04">
      <w:start w:val="1"/>
      <w:numFmt w:val="bullet"/>
      <w:lvlText w:val=""/>
      <w:lvlJc w:val="left"/>
      <w:pPr>
        <w:ind w:left="4320" w:hanging="360"/>
      </w:pPr>
      <w:rPr>
        <w:rFonts w:ascii="Wingdings" w:hAnsi="Wingdings" w:hint="default"/>
      </w:rPr>
    </w:lvl>
    <w:lvl w:ilvl="6" w:tplc="91665F90">
      <w:start w:val="1"/>
      <w:numFmt w:val="bullet"/>
      <w:lvlText w:val=""/>
      <w:lvlJc w:val="left"/>
      <w:pPr>
        <w:ind w:left="5040" w:hanging="360"/>
      </w:pPr>
      <w:rPr>
        <w:rFonts w:ascii="Symbol" w:hAnsi="Symbol" w:hint="default"/>
      </w:rPr>
    </w:lvl>
    <w:lvl w:ilvl="7" w:tplc="AF26BD44">
      <w:start w:val="1"/>
      <w:numFmt w:val="bullet"/>
      <w:lvlText w:val="o"/>
      <w:lvlJc w:val="left"/>
      <w:pPr>
        <w:ind w:left="5760" w:hanging="360"/>
      </w:pPr>
      <w:rPr>
        <w:rFonts w:ascii="Courier New" w:hAnsi="Courier New" w:hint="default"/>
      </w:rPr>
    </w:lvl>
    <w:lvl w:ilvl="8" w:tplc="5FDE20DA">
      <w:start w:val="1"/>
      <w:numFmt w:val="bullet"/>
      <w:lvlText w:val=""/>
      <w:lvlJc w:val="left"/>
      <w:pPr>
        <w:ind w:left="6480" w:hanging="360"/>
      </w:pPr>
      <w:rPr>
        <w:rFonts w:ascii="Wingdings" w:hAnsi="Wingdings" w:hint="default"/>
      </w:rPr>
    </w:lvl>
  </w:abstractNum>
  <w:abstractNum w:abstractNumId="9" w15:restartNumberingAfterBreak="0">
    <w:nsid w:val="17FFDE05"/>
    <w:multiLevelType w:val="hybridMultilevel"/>
    <w:tmpl w:val="52C27628"/>
    <w:lvl w:ilvl="0" w:tplc="48DA4B08">
      <w:start w:val="1"/>
      <w:numFmt w:val="bullet"/>
      <w:lvlText w:val=""/>
      <w:lvlJc w:val="left"/>
      <w:pPr>
        <w:ind w:left="720" w:hanging="360"/>
      </w:pPr>
      <w:rPr>
        <w:rFonts w:ascii="Wingdings" w:hAnsi="Wingdings" w:hint="default"/>
      </w:rPr>
    </w:lvl>
    <w:lvl w:ilvl="1" w:tplc="C2FA8566">
      <w:start w:val="1"/>
      <w:numFmt w:val="bullet"/>
      <w:lvlText w:val="o"/>
      <w:lvlJc w:val="left"/>
      <w:pPr>
        <w:ind w:left="1440" w:hanging="360"/>
      </w:pPr>
      <w:rPr>
        <w:rFonts w:ascii="Courier New" w:hAnsi="Courier New" w:hint="default"/>
      </w:rPr>
    </w:lvl>
    <w:lvl w:ilvl="2" w:tplc="07E8A3DC">
      <w:start w:val="1"/>
      <w:numFmt w:val="bullet"/>
      <w:lvlText w:val=""/>
      <w:lvlJc w:val="left"/>
      <w:pPr>
        <w:ind w:left="2160" w:hanging="360"/>
      </w:pPr>
      <w:rPr>
        <w:rFonts w:ascii="Wingdings" w:hAnsi="Wingdings" w:hint="default"/>
      </w:rPr>
    </w:lvl>
    <w:lvl w:ilvl="3" w:tplc="CC8E0718">
      <w:start w:val="1"/>
      <w:numFmt w:val="bullet"/>
      <w:lvlText w:val=""/>
      <w:lvlJc w:val="left"/>
      <w:pPr>
        <w:ind w:left="2880" w:hanging="360"/>
      </w:pPr>
      <w:rPr>
        <w:rFonts w:ascii="Symbol" w:hAnsi="Symbol" w:hint="default"/>
      </w:rPr>
    </w:lvl>
    <w:lvl w:ilvl="4" w:tplc="6450B076">
      <w:start w:val="1"/>
      <w:numFmt w:val="bullet"/>
      <w:lvlText w:val="o"/>
      <w:lvlJc w:val="left"/>
      <w:pPr>
        <w:ind w:left="3600" w:hanging="360"/>
      </w:pPr>
      <w:rPr>
        <w:rFonts w:ascii="Courier New" w:hAnsi="Courier New" w:hint="default"/>
      </w:rPr>
    </w:lvl>
    <w:lvl w:ilvl="5" w:tplc="387AFDC8">
      <w:start w:val="1"/>
      <w:numFmt w:val="bullet"/>
      <w:lvlText w:val=""/>
      <w:lvlJc w:val="left"/>
      <w:pPr>
        <w:ind w:left="4320" w:hanging="360"/>
      </w:pPr>
      <w:rPr>
        <w:rFonts w:ascii="Wingdings" w:hAnsi="Wingdings" w:hint="default"/>
      </w:rPr>
    </w:lvl>
    <w:lvl w:ilvl="6" w:tplc="6C2655C6">
      <w:start w:val="1"/>
      <w:numFmt w:val="bullet"/>
      <w:lvlText w:val=""/>
      <w:lvlJc w:val="left"/>
      <w:pPr>
        <w:ind w:left="5040" w:hanging="360"/>
      </w:pPr>
      <w:rPr>
        <w:rFonts w:ascii="Symbol" w:hAnsi="Symbol" w:hint="default"/>
      </w:rPr>
    </w:lvl>
    <w:lvl w:ilvl="7" w:tplc="E2E070CE">
      <w:start w:val="1"/>
      <w:numFmt w:val="bullet"/>
      <w:lvlText w:val="o"/>
      <w:lvlJc w:val="left"/>
      <w:pPr>
        <w:ind w:left="5760" w:hanging="360"/>
      </w:pPr>
      <w:rPr>
        <w:rFonts w:ascii="Courier New" w:hAnsi="Courier New" w:hint="default"/>
      </w:rPr>
    </w:lvl>
    <w:lvl w:ilvl="8" w:tplc="06A8CC8E">
      <w:start w:val="1"/>
      <w:numFmt w:val="bullet"/>
      <w:lvlText w:val=""/>
      <w:lvlJc w:val="left"/>
      <w:pPr>
        <w:ind w:left="6480" w:hanging="360"/>
      </w:pPr>
      <w:rPr>
        <w:rFonts w:ascii="Wingdings" w:hAnsi="Wingdings" w:hint="default"/>
      </w:rPr>
    </w:lvl>
  </w:abstractNum>
  <w:abstractNum w:abstractNumId="10" w15:restartNumberingAfterBreak="0">
    <w:nsid w:val="19A0ED31"/>
    <w:multiLevelType w:val="hybridMultilevel"/>
    <w:tmpl w:val="FFFFFFFF"/>
    <w:lvl w:ilvl="0" w:tplc="C1B6F164">
      <w:start w:val="1"/>
      <w:numFmt w:val="bullet"/>
      <w:lvlText w:val="·"/>
      <w:lvlJc w:val="left"/>
      <w:pPr>
        <w:ind w:left="360" w:hanging="360"/>
      </w:pPr>
      <w:rPr>
        <w:rFonts w:ascii="Symbol" w:hAnsi="Symbol" w:hint="default"/>
      </w:rPr>
    </w:lvl>
    <w:lvl w:ilvl="1" w:tplc="2118F884">
      <w:start w:val="1"/>
      <w:numFmt w:val="bullet"/>
      <w:lvlText w:val="o"/>
      <w:lvlJc w:val="left"/>
      <w:pPr>
        <w:ind w:left="1080" w:hanging="360"/>
      </w:pPr>
      <w:rPr>
        <w:rFonts w:ascii="Courier New" w:hAnsi="Courier New" w:hint="default"/>
      </w:rPr>
    </w:lvl>
    <w:lvl w:ilvl="2" w:tplc="7AEC531E">
      <w:start w:val="1"/>
      <w:numFmt w:val="bullet"/>
      <w:lvlText w:val=""/>
      <w:lvlJc w:val="left"/>
      <w:pPr>
        <w:ind w:left="1800" w:hanging="360"/>
      </w:pPr>
      <w:rPr>
        <w:rFonts w:ascii="Wingdings" w:hAnsi="Wingdings" w:hint="default"/>
      </w:rPr>
    </w:lvl>
    <w:lvl w:ilvl="3" w:tplc="253A912C">
      <w:start w:val="1"/>
      <w:numFmt w:val="bullet"/>
      <w:lvlText w:val=""/>
      <w:lvlJc w:val="left"/>
      <w:pPr>
        <w:ind w:left="2520" w:hanging="360"/>
      </w:pPr>
      <w:rPr>
        <w:rFonts w:ascii="Symbol" w:hAnsi="Symbol" w:hint="default"/>
      </w:rPr>
    </w:lvl>
    <w:lvl w:ilvl="4" w:tplc="D74055E0">
      <w:start w:val="1"/>
      <w:numFmt w:val="bullet"/>
      <w:lvlText w:val="o"/>
      <w:lvlJc w:val="left"/>
      <w:pPr>
        <w:ind w:left="3240" w:hanging="360"/>
      </w:pPr>
      <w:rPr>
        <w:rFonts w:ascii="Courier New" w:hAnsi="Courier New" w:hint="default"/>
      </w:rPr>
    </w:lvl>
    <w:lvl w:ilvl="5" w:tplc="F1E80C52">
      <w:start w:val="1"/>
      <w:numFmt w:val="bullet"/>
      <w:lvlText w:val=""/>
      <w:lvlJc w:val="left"/>
      <w:pPr>
        <w:ind w:left="3960" w:hanging="360"/>
      </w:pPr>
      <w:rPr>
        <w:rFonts w:ascii="Wingdings" w:hAnsi="Wingdings" w:hint="default"/>
      </w:rPr>
    </w:lvl>
    <w:lvl w:ilvl="6" w:tplc="2804A378">
      <w:start w:val="1"/>
      <w:numFmt w:val="bullet"/>
      <w:lvlText w:val=""/>
      <w:lvlJc w:val="left"/>
      <w:pPr>
        <w:ind w:left="4680" w:hanging="360"/>
      </w:pPr>
      <w:rPr>
        <w:rFonts w:ascii="Symbol" w:hAnsi="Symbol" w:hint="default"/>
      </w:rPr>
    </w:lvl>
    <w:lvl w:ilvl="7" w:tplc="CCF094F4">
      <w:start w:val="1"/>
      <w:numFmt w:val="bullet"/>
      <w:lvlText w:val="o"/>
      <w:lvlJc w:val="left"/>
      <w:pPr>
        <w:ind w:left="5400" w:hanging="360"/>
      </w:pPr>
      <w:rPr>
        <w:rFonts w:ascii="Courier New" w:hAnsi="Courier New" w:hint="default"/>
      </w:rPr>
    </w:lvl>
    <w:lvl w:ilvl="8" w:tplc="D0EA5546">
      <w:start w:val="1"/>
      <w:numFmt w:val="bullet"/>
      <w:lvlText w:val=""/>
      <w:lvlJc w:val="left"/>
      <w:pPr>
        <w:ind w:left="6120" w:hanging="360"/>
      </w:pPr>
      <w:rPr>
        <w:rFonts w:ascii="Wingdings" w:hAnsi="Wingdings" w:hint="default"/>
      </w:rPr>
    </w:lvl>
  </w:abstractNum>
  <w:abstractNum w:abstractNumId="11" w15:restartNumberingAfterBreak="0">
    <w:nsid w:val="1A527BDE"/>
    <w:multiLevelType w:val="hybridMultilevel"/>
    <w:tmpl w:val="F2F08F60"/>
    <w:lvl w:ilvl="0" w:tplc="F126F66E">
      <w:start w:val="1"/>
      <w:numFmt w:val="bullet"/>
      <w:lvlText w:val="·"/>
      <w:lvlJc w:val="left"/>
      <w:pPr>
        <w:ind w:left="720" w:hanging="360"/>
      </w:pPr>
      <w:rPr>
        <w:rFonts w:ascii="Symbol" w:hAnsi="Symbol" w:hint="default"/>
      </w:rPr>
    </w:lvl>
    <w:lvl w:ilvl="1" w:tplc="87B80F0A">
      <w:start w:val="1"/>
      <w:numFmt w:val="bullet"/>
      <w:lvlText w:val="o"/>
      <w:lvlJc w:val="left"/>
      <w:pPr>
        <w:ind w:left="1440" w:hanging="360"/>
      </w:pPr>
      <w:rPr>
        <w:rFonts w:ascii="Courier New" w:hAnsi="Courier New" w:hint="default"/>
      </w:rPr>
    </w:lvl>
    <w:lvl w:ilvl="2" w:tplc="70CE167C">
      <w:start w:val="1"/>
      <w:numFmt w:val="bullet"/>
      <w:lvlText w:val=""/>
      <w:lvlJc w:val="left"/>
      <w:pPr>
        <w:ind w:left="2160" w:hanging="360"/>
      </w:pPr>
      <w:rPr>
        <w:rFonts w:ascii="Wingdings" w:hAnsi="Wingdings" w:hint="default"/>
      </w:rPr>
    </w:lvl>
    <w:lvl w:ilvl="3" w:tplc="F6E8E9B4">
      <w:start w:val="1"/>
      <w:numFmt w:val="bullet"/>
      <w:lvlText w:val=""/>
      <w:lvlJc w:val="left"/>
      <w:pPr>
        <w:ind w:left="2880" w:hanging="360"/>
      </w:pPr>
      <w:rPr>
        <w:rFonts w:ascii="Symbol" w:hAnsi="Symbol" w:hint="default"/>
      </w:rPr>
    </w:lvl>
    <w:lvl w:ilvl="4" w:tplc="262245B4">
      <w:start w:val="1"/>
      <w:numFmt w:val="bullet"/>
      <w:lvlText w:val="o"/>
      <w:lvlJc w:val="left"/>
      <w:pPr>
        <w:ind w:left="3600" w:hanging="360"/>
      </w:pPr>
      <w:rPr>
        <w:rFonts w:ascii="Courier New" w:hAnsi="Courier New" w:hint="default"/>
      </w:rPr>
    </w:lvl>
    <w:lvl w:ilvl="5" w:tplc="69787820">
      <w:start w:val="1"/>
      <w:numFmt w:val="bullet"/>
      <w:lvlText w:val=""/>
      <w:lvlJc w:val="left"/>
      <w:pPr>
        <w:ind w:left="4320" w:hanging="360"/>
      </w:pPr>
      <w:rPr>
        <w:rFonts w:ascii="Wingdings" w:hAnsi="Wingdings" w:hint="default"/>
      </w:rPr>
    </w:lvl>
    <w:lvl w:ilvl="6" w:tplc="CAD87AD2">
      <w:start w:val="1"/>
      <w:numFmt w:val="bullet"/>
      <w:lvlText w:val=""/>
      <w:lvlJc w:val="left"/>
      <w:pPr>
        <w:ind w:left="5040" w:hanging="360"/>
      </w:pPr>
      <w:rPr>
        <w:rFonts w:ascii="Symbol" w:hAnsi="Symbol" w:hint="default"/>
      </w:rPr>
    </w:lvl>
    <w:lvl w:ilvl="7" w:tplc="34945E20">
      <w:start w:val="1"/>
      <w:numFmt w:val="bullet"/>
      <w:lvlText w:val="o"/>
      <w:lvlJc w:val="left"/>
      <w:pPr>
        <w:ind w:left="5760" w:hanging="360"/>
      </w:pPr>
      <w:rPr>
        <w:rFonts w:ascii="Courier New" w:hAnsi="Courier New" w:hint="default"/>
      </w:rPr>
    </w:lvl>
    <w:lvl w:ilvl="8" w:tplc="54DE2416">
      <w:start w:val="1"/>
      <w:numFmt w:val="bullet"/>
      <w:lvlText w:val=""/>
      <w:lvlJc w:val="left"/>
      <w:pPr>
        <w:ind w:left="6480" w:hanging="360"/>
      </w:pPr>
      <w:rPr>
        <w:rFonts w:ascii="Wingdings" w:hAnsi="Wingdings" w:hint="default"/>
      </w:rPr>
    </w:lvl>
  </w:abstractNum>
  <w:abstractNum w:abstractNumId="12" w15:restartNumberingAfterBreak="0">
    <w:nsid w:val="1A96AF90"/>
    <w:multiLevelType w:val="hybridMultilevel"/>
    <w:tmpl w:val="FFFFFFFF"/>
    <w:lvl w:ilvl="0" w:tplc="FFFFFFFF">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hint="default"/>
      </w:rPr>
    </w:lvl>
    <w:lvl w:ilvl="2" w:tplc="1090AC64">
      <w:start w:val="1"/>
      <w:numFmt w:val="bullet"/>
      <w:lvlText w:val=""/>
      <w:lvlJc w:val="left"/>
      <w:pPr>
        <w:ind w:left="3240" w:hanging="360"/>
      </w:pPr>
      <w:rPr>
        <w:rFonts w:ascii="Wingdings" w:hAnsi="Wingdings" w:hint="default"/>
      </w:rPr>
    </w:lvl>
    <w:lvl w:ilvl="3" w:tplc="EDC67B58">
      <w:start w:val="1"/>
      <w:numFmt w:val="bullet"/>
      <w:lvlText w:val=""/>
      <w:lvlJc w:val="left"/>
      <w:pPr>
        <w:ind w:left="3960" w:hanging="360"/>
      </w:pPr>
      <w:rPr>
        <w:rFonts w:ascii="Symbol" w:hAnsi="Symbol" w:hint="default"/>
      </w:rPr>
    </w:lvl>
    <w:lvl w:ilvl="4" w:tplc="605AD990">
      <w:start w:val="1"/>
      <w:numFmt w:val="bullet"/>
      <w:lvlText w:val="o"/>
      <w:lvlJc w:val="left"/>
      <w:pPr>
        <w:ind w:left="4680" w:hanging="360"/>
      </w:pPr>
      <w:rPr>
        <w:rFonts w:ascii="Courier New" w:hAnsi="Courier New" w:hint="default"/>
      </w:rPr>
    </w:lvl>
    <w:lvl w:ilvl="5" w:tplc="18A01D96">
      <w:start w:val="1"/>
      <w:numFmt w:val="bullet"/>
      <w:lvlText w:val=""/>
      <w:lvlJc w:val="left"/>
      <w:pPr>
        <w:ind w:left="5400" w:hanging="360"/>
      </w:pPr>
      <w:rPr>
        <w:rFonts w:ascii="Wingdings" w:hAnsi="Wingdings" w:hint="default"/>
      </w:rPr>
    </w:lvl>
    <w:lvl w:ilvl="6" w:tplc="674647BE">
      <w:start w:val="1"/>
      <w:numFmt w:val="bullet"/>
      <w:lvlText w:val=""/>
      <w:lvlJc w:val="left"/>
      <w:pPr>
        <w:ind w:left="6120" w:hanging="360"/>
      </w:pPr>
      <w:rPr>
        <w:rFonts w:ascii="Symbol" w:hAnsi="Symbol" w:hint="default"/>
      </w:rPr>
    </w:lvl>
    <w:lvl w:ilvl="7" w:tplc="C066BE3E">
      <w:start w:val="1"/>
      <w:numFmt w:val="bullet"/>
      <w:lvlText w:val="o"/>
      <w:lvlJc w:val="left"/>
      <w:pPr>
        <w:ind w:left="6840" w:hanging="360"/>
      </w:pPr>
      <w:rPr>
        <w:rFonts w:ascii="Courier New" w:hAnsi="Courier New" w:hint="default"/>
      </w:rPr>
    </w:lvl>
    <w:lvl w:ilvl="8" w:tplc="EA6E2EF2">
      <w:start w:val="1"/>
      <w:numFmt w:val="bullet"/>
      <w:lvlText w:val=""/>
      <w:lvlJc w:val="left"/>
      <w:pPr>
        <w:ind w:left="7560" w:hanging="360"/>
      </w:pPr>
      <w:rPr>
        <w:rFonts w:ascii="Wingdings" w:hAnsi="Wingdings" w:hint="default"/>
      </w:rPr>
    </w:lvl>
  </w:abstractNum>
  <w:abstractNum w:abstractNumId="13" w15:restartNumberingAfterBreak="0">
    <w:nsid w:val="1B2E78E3"/>
    <w:multiLevelType w:val="hybridMultilevel"/>
    <w:tmpl w:val="E6D86850"/>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5E5AD4"/>
    <w:multiLevelType w:val="hybridMultilevel"/>
    <w:tmpl w:val="FFFFFFFF"/>
    <w:lvl w:ilvl="0" w:tplc="FFFFFFFF">
      <w:start w:val="1"/>
      <w:numFmt w:val="bullet"/>
      <w:lvlText w:val=""/>
      <w:lvlJc w:val="left"/>
      <w:pPr>
        <w:ind w:left="720" w:hanging="360"/>
      </w:pPr>
      <w:rPr>
        <w:rFonts w:ascii="Symbol" w:hAnsi="Symbol" w:hint="default"/>
      </w:rPr>
    </w:lvl>
    <w:lvl w:ilvl="1" w:tplc="55BC7C78">
      <w:start w:val="1"/>
      <w:numFmt w:val="bullet"/>
      <w:lvlText w:val="o"/>
      <w:lvlJc w:val="left"/>
      <w:pPr>
        <w:ind w:left="1440" w:hanging="360"/>
      </w:pPr>
      <w:rPr>
        <w:rFonts w:ascii="Courier New" w:hAnsi="Courier New" w:hint="default"/>
      </w:rPr>
    </w:lvl>
    <w:lvl w:ilvl="2" w:tplc="92BCBD40">
      <w:start w:val="1"/>
      <w:numFmt w:val="bullet"/>
      <w:lvlText w:val=""/>
      <w:lvlJc w:val="left"/>
      <w:pPr>
        <w:ind w:left="2160" w:hanging="360"/>
      </w:pPr>
      <w:rPr>
        <w:rFonts w:ascii="Wingdings" w:hAnsi="Wingdings" w:hint="default"/>
      </w:rPr>
    </w:lvl>
    <w:lvl w:ilvl="3" w:tplc="F9864CAA">
      <w:start w:val="1"/>
      <w:numFmt w:val="bullet"/>
      <w:lvlText w:val=""/>
      <w:lvlJc w:val="left"/>
      <w:pPr>
        <w:ind w:left="2880" w:hanging="360"/>
      </w:pPr>
      <w:rPr>
        <w:rFonts w:ascii="Symbol" w:hAnsi="Symbol" w:hint="default"/>
      </w:rPr>
    </w:lvl>
    <w:lvl w:ilvl="4" w:tplc="A0CC3AFA">
      <w:start w:val="1"/>
      <w:numFmt w:val="bullet"/>
      <w:lvlText w:val="o"/>
      <w:lvlJc w:val="left"/>
      <w:pPr>
        <w:ind w:left="3600" w:hanging="360"/>
      </w:pPr>
      <w:rPr>
        <w:rFonts w:ascii="Courier New" w:hAnsi="Courier New" w:hint="default"/>
      </w:rPr>
    </w:lvl>
    <w:lvl w:ilvl="5" w:tplc="E3BC2374">
      <w:start w:val="1"/>
      <w:numFmt w:val="bullet"/>
      <w:lvlText w:val=""/>
      <w:lvlJc w:val="left"/>
      <w:pPr>
        <w:ind w:left="4320" w:hanging="360"/>
      </w:pPr>
      <w:rPr>
        <w:rFonts w:ascii="Wingdings" w:hAnsi="Wingdings" w:hint="default"/>
      </w:rPr>
    </w:lvl>
    <w:lvl w:ilvl="6" w:tplc="79F8A718">
      <w:start w:val="1"/>
      <w:numFmt w:val="bullet"/>
      <w:lvlText w:val=""/>
      <w:lvlJc w:val="left"/>
      <w:pPr>
        <w:ind w:left="5040" w:hanging="360"/>
      </w:pPr>
      <w:rPr>
        <w:rFonts w:ascii="Symbol" w:hAnsi="Symbol" w:hint="default"/>
      </w:rPr>
    </w:lvl>
    <w:lvl w:ilvl="7" w:tplc="DDB4E282">
      <w:start w:val="1"/>
      <w:numFmt w:val="bullet"/>
      <w:lvlText w:val="o"/>
      <w:lvlJc w:val="left"/>
      <w:pPr>
        <w:ind w:left="5760" w:hanging="360"/>
      </w:pPr>
      <w:rPr>
        <w:rFonts w:ascii="Courier New" w:hAnsi="Courier New" w:hint="default"/>
      </w:rPr>
    </w:lvl>
    <w:lvl w:ilvl="8" w:tplc="21DAF428">
      <w:start w:val="1"/>
      <w:numFmt w:val="bullet"/>
      <w:lvlText w:val=""/>
      <w:lvlJc w:val="left"/>
      <w:pPr>
        <w:ind w:left="6480" w:hanging="360"/>
      </w:pPr>
      <w:rPr>
        <w:rFonts w:ascii="Wingdings" w:hAnsi="Wingdings" w:hint="default"/>
      </w:rPr>
    </w:lvl>
  </w:abstractNum>
  <w:abstractNum w:abstractNumId="15" w15:restartNumberingAfterBreak="0">
    <w:nsid w:val="23F8DB2E"/>
    <w:multiLevelType w:val="hybridMultilevel"/>
    <w:tmpl w:val="FAE0FE4C"/>
    <w:lvl w:ilvl="0" w:tplc="4E22C3DE">
      <w:start w:val="1"/>
      <w:numFmt w:val="bullet"/>
      <w:lvlText w:val=""/>
      <w:lvlJc w:val="left"/>
      <w:pPr>
        <w:ind w:left="2520" w:hanging="360"/>
      </w:pPr>
      <w:rPr>
        <w:rFonts w:ascii="Wingdings" w:hAnsi="Wingdings" w:hint="default"/>
      </w:rPr>
    </w:lvl>
    <w:lvl w:ilvl="1" w:tplc="C01C80BA">
      <w:start w:val="1"/>
      <w:numFmt w:val="bullet"/>
      <w:lvlText w:val="o"/>
      <w:lvlJc w:val="left"/>
      <w:pPr>
        <w:ind w:left="3240" w:hanging="360"/>
      </w:pPr>
      <w:rPr>
        <w:rFonts w:ascii="Courier New" w:hAnsi="Courier New" w:hint="default"/>
      </w:rPr>
    </w:lvl>
    <w:lvl w:ilvl="2" w:tplc="E926DAD8">
      <w:start w:val="1"/>
      <w:numFmt w:val="bullet"/>
      <w:lvlText w:val=""/>
      <w:lvlJc w:val="left"/>
      <w:pPr>
        <w:ind w:left="3960" w:hanging="360"/>
      </w:pPr>
      <w:rPr>
        <w:rFonts w:ascii="Wingdings" w:hAnsi="Wingdings" w:hint="default"/>
      </w:rPr>
    </w:lvl>
    <w:lvl w:ilvl="3" w:tplc="24844954">
      <w:start w:val="1"/>
      <w:numFmt w:val="bullet"/>
      <w:lvlText w:val=""/>
      <w:lvlJc w:val="left"/>
      <w:pPr>
        <w:ind w:left="4680" w:hanging="360"/>
      </w:pPr>
      <w:rPr>
        <w:rFonts w:ascii="Symbol" w:hAnsi="Symbol" w:hint="default"/>
      </w:rPr>
    </w:lvl>
    <w:lvl w:ilvl="4" w:tplc="79F8A4D6">
      <w:start w:val="1"/>
      <w:numFmt w:val="bullet"/>
      <w:lvlText w:val="o"/>
      <w:lvlJc w:val="left"/>
      <w:pPr>
        <w:ind w:left="5400" w:hanging="360"/>
      </w:pPr>
      <w:rPr>
        <w:rFonts w:ascii="Courier New" w:hAnsi="Courier New" w:hint="default"/>
      </w:rPr>
    </w:lvl>
    <w:lvl w:ilvl="5" w:tplc="499429EC">
      <w:start w:val="1"/>
      <w:numFmt w:val="bullet"/>
      <w:lvlText w:val=""/>
      <w:lvlJc w:val="left"/>
      <w:pPr>
        <w:ind w:left="6120" w:hanging="360"/>
      </w:pPr>
      <w:rPr>
        <w:rFonts w:ascii="Wingdings" w:hAnsi="Wingdings" w:hint="default"/>
      </w:rPr>
    </w:lvl>
    <w:lvl w:ilvl="6" w:tplc="C144C694">
      <w:start w:val="1"/>
      <w:numFmt w:val="bullet"/>
      <w:lvlText w:val=""/>
      <w:lvlJc w:val="left"/>
      <w:pPr>
        <w:ind w:left="6840" w:hanging="360"/>
      </w:pPr>
      <w:rPr>
        <w:rFonts w:ascii="Symbol" w:hAnsi="Symbol" w:hint="default"/>
      </w:rPr>
    </w:lvl>
    <w:lvl w:ilvl="7" w:tplc="B44C62B6">
      <w:start w:val="1"/>
      <w:numFmt w:val="bullet"/>
      <w:lvlText w:val="o"/>
      <w:lvlJc w:val="left"/>
      <w:pPr>
        <w:ind w:left="7560" w:hanging="360"/>
      </w:pPr>
      <w:rPr>
        <w:rFonts w:ascii="Courier New" w:hAnsi="Courier New" w:hint="default"/>
      </w:rPr>
    </w:lvl>
    <w:lvl w:ilvl="8" w:tplc="6E809106">
      <w:start w:val="1"/>
      <w:numFmt w:val="bullet"/>
      <w:lvlText w:val=""/>
      <w:lvlJc w:val="left"/>
      <w:pPr>
        <w:ind w:left="8280" w:hanging="360"/>
      </w:pPr>
      <w:rPr>
        <w:rFonts w:ascii="Wingdings" w:hAnsi="Wingdings" w:hint="default"/>
      </w:rPr>
    </w:lvl>
  </w:abstractNum>
  <w:abstractNum w:abstractNumId="16" w15:restartNumberingAfterBreak="0">
    <w:nsid w:val="279A933D"/>
    <w:multiLevelType w:val="hybridMultilevel"/>
    <w:tmpl w:val="D53CDFB4"/>
    <w:lvl w:ilvl="0" w:tplc="91AAAEB0">
      <w:start w:val="1"/>
      <w:numFmt w:val="bullet"/>
      <w:lvlText w:val=""/>
      <w:lvlJc w:val="left"/>
      <w:pPr>
        <w:ind w:left="720" w:hanging="360"/>
      </w:pPr>
      <w:rPr>
        <w:rFonts w:ascii="Wingdings" w:hAnsi="Wingdings" w:hint="default"/>
      </w:rPr>
    </w:lvl>
    <w:lvl w:ilvl="1" w:tplc="3182B844">
      <w:start w:val="1"/>
      <w:numFmt w:val="bullet"/>
      <w:lvlText w:val="o"/>
      <w:lvlJc w:val="left"/>
      <w:pPr>
        <w:ind w:left="1440" w:hanging="360"/>
      </w:pPr>
      <w:rPr>
        <w:rFonts w:ascii="Courier New" w:hAnsi="Courier New" w:hint="default"/>
      </w:rPr>
    </w:lvl>
    <w:lvl w:ilvl="2" w:tplc="9B6CF18E">
      <w:start w:val="1"/>
      <w:numFmt w:val="bullet"/>
      <w:lvlText w:val=""/>
      <w:lvlJc w:val="left"/>
      <w:pPr>
        <w:ind w:left="2160" w:hanging="360"/>
      </w:pPr>
      <w:rPr>
        <w:rFonts w:ascii="Wingdings" w:hAnsi="Wingdings" w:hint="default"/>
      </w:rPr>
    </w:lvl>
    <w:lvl w:ilvl="3" w:tplc="78DC24C6">
      <w:start w:val="1"/>
      <w:numFmt w:val="bullet"/>
      <w:lvlText w:val=""/>
      <w:lvlJc w:val="left"/>
      <w:pPr>
        <w:ind w:left="2880" w:hanging="360"/>
      </w:pPr>
      <w:rPr>
        <w:rFonts w:ascii="Symbol" w:hAnsi="Symbol" w:hint="default"/>
      </w:rPr>
    </w:lvl>
    <w:lvl w:ilvl="4" w:tplc="4C081C90">
      <w:start w:val="1"/>
      <w:numFmt w:val="bullet"/>
      <w:lvlText w:val="o"/>
      <w:lvlJc w:val="left"/>
      <w:pPr>
        <w:ind w:left="3600" w:hanging="360"/>
      </w:pPr>
      <w:rPr>
        <w:rFonts w:ascii="Courier New" w:hAnsi="Courier New" w:hint="default"/>
      </w:rPr>
    </w:lvl>
    <w:lvl w:ilvl="5" w:tplc="190E741E">
      <w:start w:val="1"/>
      <w:numFmt w:val="bullet"/>
      <w:lvlText w:val=""/>
      <w:lvlJc w:val="left"/>
      <w:pPr>
        <w:ind w:left="4320" w:hanging="360"/>
      </w:pPr>
      <w:rPr>
        <w:rFonts w:ascii="Wingdings" w:hAnsi="Wingdings" w:hint="default"/>
      </w:rPr>
    </w:lvl>
    <w:lvl w:ilvl="6" w:tplc="2ACC2E24">
      <w:start w:val="1"/>
      <w:numFmt w:val="bullet"/>
      <w:lvlText w:val=""/>
      <w:lvlJc w:val="left"/>
      <w:pPr>
        <w:ind w:left="5040" w:hanging="360"/>
      </w:pPr>
      <w:rPr>
        <w:rFonts w:ascii="Symbol" w:hAnsi="Symbol" w:hint="default"/>
      </w:rPr>
    </w:lvl>
    <w:lvl w:ilvl="7" w:tplc="6504D230">
      <w:start w:val="1"/>
      <w:numFmt w:val="bullet"/>
      <w:lvlText w:val="o"/>
      <w:lvlJc w:val="left"/>
      <w:pPr>
        <w:ind w:left="5760" w:hanging="360"/>
      </w:pPr>
      <w:rPr>
        <w:rFonts w:ascii="Courier New" w:hAnsi="Courier New" w:hint="default"/>
      </w:rPr>
    </w:lvl>
    <w:lvl w:ilvl="8" w:tplc="F2B00428">
      <w:start w:val="1"/>
      <w:numFmt w:val="bullet"/>
      <w:lvlText w:val=""/>
      <w:lvlJc w:val="left"/>
      <w:pPr>
        <w:ind w:left="6480" w:hanging="360"/>
      </w:pPr>
      <w:rPr>
        <w:rFonts w:ascii="Wingdings" w:hAnsi="Wingdings" w:hint="default"/>
      </w:rPr>
    </w:lvl>
  </w:abstractNum>
  <w:abstractNum w:abstractNumId="17" w15:restartNumberingAfterBreak="0">
    <w:nsid w:val="2823049D"/>
    <w:multiLevelType w:val="hybridMultilevel"/>
    <w:tmpl w:val="FFFFFFFF"/>
    <w:lvl w:ilvl="0" w:tplc="BA5CE296">
      <w:start w:val="1"/>
      <w:numFmt w:val="bullet"/>
      <w:lvlText w:val="·"/>
      <w:lvlJc w:val="left"/>
      <w:pPr>
        <w:ind w:left="720" w:hanging="360"/>
      </w:pPr>
      <w:rPr>
        <w:rFonts w:ascii="Symbol" w:hAnsi="Symbol" w:hint="default"/>
      </w:rPr>
    </w:lvl>
    <w:lvl w:ilvl="1" w:tplc="17B83CEA">
      <w:start w:val="1"/>
      <w:numFmt w:val="bullet"/>
      <w:lvlText w:val="o"/>
      <w:lvlJc w:val="left"/>
      <w:pPr>
        <w:ind w:left="1440" w:hanging="360"/>
      </w:pPr>
      <w:rPr>
        <w:rFonts w:ascii="Courier New" w:hAnsi="Courier New" w:hint="default"/>
      </w:rPr>
    </w:lvl>
    <w:lvl w:ilvl="2" w:tplc="3B708E5C">
      <w:start w:val="1"/>
      <w:numFmt w:val="bullet"/>
      <w:lvlText w:val=""/>
      <w:lvlJc w:val="left"/>
      <w:pPr>
        <w:ind w:left="2160" w:hanging="360"/>
      </w:pPr>
      <w:rPr>
        <w:rFonts w:ascii="Wingdings" w:hAnsi="Wingdings" w:hint="default"/>
      </w:rPr>
    </w:lvl>
    <w:lvl w:ilvl="3" w:tplc="DBE444BA">
      <w:start w:val="1"/>
      <w:numFmt w:val="bullet"/>
      <w:lvlText w:val=""/>
      <w:lvlJc w:val="left"/>
      <w:pPr>
        <w:ind w:left="2880" w:hanging="360"/>
      </w:pPr>
      <w:rPr>
        <w:rFonts w:ascii="Symbol" w:hAnsi="Symbol" w:hint="default"/>
      </w:rPr>
    </w:lvl>
    <w:lvl w:ilvl="4" w:tplc="197E48D4">
      <w:start w:val="1"/>
      <w:numFmt w:val="bullet"/>
      <w:lvlText w:val="o"/>
      <w:lvlJc w:val="left"/>
      <w:pPr>
        <w:ind w:left="3600" w:hanging="360"/>
      </w:pPr>
      <w:rPr>
        <w:rFonts w:ascii="Courier New" w:hAnsi="Courier New" w:hint="default"/>
      </w:rPr>
    </w:lvl>
    <w:lvl w:ilvl="5" w:tplc="48B246B2">
      <w:start w:val="1"/>
      <w:numFmt w:val="bullet"/>
      <w:lvlText w:val=""/>
      <w:lvlJc w:val="left"/>
      <w:pPr>
        <w:ind w:left="4320" w:hanging="360"/>
      </w:pPr>
      <w:rPr>
        <w:rFonts w:ascii="Wingdings" w:hAnsi="Wingdings" w:hint="default"/>
      </w:rPr>
    </w:lvl>
    <w:lvl w:ilvl="6" w:tplc="9BBAC012">
      <w:start w:val="1"/>
      <w:numFmt w:val="bullet"/>
      <w:lvlText w:val=""/>
      <w:lvlJc w:val="left"/>
      <w:pPr>
        <w:ind w:left="5040" w:hanging="360"/>
      </w:pPr>
      <w:rPr>
        <w:rFonts w:ascii="Symbol" w:hAnsi="Symbol" w:hint="default"/>
      </w:rPr>
    </w:lvl>
    <w:lvl w:ilvl="7" w:tplc="FF74A402">
      <w:start w:val="1"/>
      <w:numFmt w:val="bullet"/>
      <w:lvlText w:val="o"/>
      <w:lvlJc w:val="left"/>
      <w:pPr>
        <w:ind w:left="5760" w:hanging="360"/>
      </w:pPr>
      <w:rPr>
        <w:rFonts w:ascii="Courier New" w:hAnsi="Courier New" w:hint="default"/>
      </w:rPr>
    </w:lvl>
    <w:lvl w:ilvl="8" w:tplc="766C7C1E">
      <w:start w:val="1"/>
      <w:numFmt w:val="bullet"/>
      <w:lvlText w:val=""/>
      <w:lvlJc w:val="left"/>
      <w:pPr>
        <w:ind w:left="6480" w:hanging="360"/>
      </w:pPr>
      <w:rPr>
        <w:rFonts w:ascii="Wingdings" w:hAnsi="Wingdings" w:hint="default"/>
      </w:rPr>
    </w:lvl>
  </w:abstractNum>
  <w:abstractNum w:abstractNumId="18" w15:restartNumberingAfterBreak="0">
    <w:nsid w:val="28610F86"/>
    <w:multiLevelType w:val="hybridMultilevel"/>
    <w:tmpl w:val="D1F2BA8C"/>
    <w:lvl w:ilvl="0" w:tplc="0190433C">
      <w:start w:val="1"/>
      <w:numFmt w:val="bullet"/>
      <w:lvlText w:val=""/>
      <w:lvlJc w:val="left"/>
      <w:pPr>
        <w:ind w:left="720" w:hanging="360"/>
      </w:pPr>
      <w:rPr>
        <w:rFonts w:ascii="Wingdings" w:hAnsi="Wingdings" w:hint="default"/>
      </w:rPr>
    </w:lvl>
    <w:lvl w:ilvl="1" w:tplc="C17A0432">
      <w:start w:val="1"/>
      <w:numFmt w:val="bullet"/>
      <w:lvlText w:val="o"/>
      <w:lvlJc w:val="left"/>
      <w:pPr>
        <w:ind w:left="1440" w:hanging="360"/>
      </w:pPr>
      <w:rPr>
        <w:rFonts w:ascii="Courier New" w:hAnsi="Courier New" w:hint="default"/>
      </w:rPr>
    </w:lvl>
    <w:lvl w:ilvl="2" w:tplc="44D8922A">
      <w:start w:val="1"/>
      <w:numFmt w:val="bullet"/>
      <w:lvlText w:val=""/>
      <w:lvlJc w:val="left"/>
      <w:pPr>
        <w:ind w:left="2160" w:hanging="360"/>
      </w:pPr>
      <w:rPr>
        <w:rFonts w:ascii="Wingdings" w:hAnsi="Wingdings" w:hint="default"/>
      </w:rPr>
    </w:lvl>
    <w:lvl w:ilvl="3" w:tplc="F618AD5E">
      <w:start w:val="1"/>
      <w:numFmt w:val="bullet"/>
      <w:lvlText w:val=""/>
      <w:lvlJc w:val="left"/>
      <w:pPr>
        <w:ind w:left="2880" w:hanging="360"/>
      </w:pPr>
      <w:rPr>
        <w:rFonts w:ascii="Symbol" w:hAnsi="Symbol" w:hint="default"/>
      </w:rPr>
    </w:lvl>
    <w:lvl w:ilvl="4" w:tplc="A59853EA">
      <w:start w:val="1"/>
      <w:numFmt w:val="bullet"/>
      <w:lvlText w:val="o"/>
      <w:lvlJc w:val="left"/>
      <w:pPr>
        <w:ind w:left="3600" w:hanging="360"/>
      </w:pPr>
      <w:rPr>
        <w:rFonts w:ascii="Courier New" w:hAnsi="Courier New" w:hint="default"/>
      </w:rPr>
    </w:lvl>
    <w:lvl w:ilvl="5" w:tplc="A1FE218C">
      <w:start w:val="1"/>
      <w:numFmt w:val="bullet"/>
      <w:lvlText w:val=""/>
      <w:lvlJc w:val="left"/>
      <w:pPr>
        <w:ind w:left="4320" w:hanging="360"/>
      </w:pPr>
      <w:rPr>
        <w:rFonts w:ascii="Wingdings" w:hAnsi="Wingdings" w:hint="default"/>
      </w:rPr>
    </w:lvl>
    <w:lvl w:ilvl="6" w:tplc="73BA3E2A">
      <w:start w:val="1"/>
      <w:numFmt w:val="bullet"/>
      <w:lvlText w:val=""/>
      <w:lvlJc w:val="left"/>
      <w:pPr>
        <w:ind w:left="5040" w:hanging="360"/>
      </w:pPr>
      <w:rPr>
        <w:rFonts w:ascii="Symbol" w:hAnsi="Symbol" w:hint="default"/>
      </w:rPr>
    </w:lvl>
    <w:lvl w:ilvl="7" w:tplc="4350BF5E">
      <w:start w:val="1"/>
      <w:numFmt w:val="bullet"/>
      <w:lvlText w:val="o"/>
      <w:lvlJc w:val="left"/>
      <w:pPr>
        <w:ind w:left="5760" w:hanging="360"/>
      </w:pPr>
      <w:rPr>
        <w:rFonts w:ascii="Courier New" w:hAnsi="Courier New" w:hint="default"/>
      </w:rPr>
    </w:lvl>
    <w:lvl w:ilvl="8" w:tplc="18F4D1BC">
      <w:start w:val="1"/>
      <w:numFmt w:val="bullet"/>
      <w:lvlText w:val=""/>
      <w:lvlJc w:val="left"/>
      <w:pPr>
        <w:ind w:left="6480" w:hanging="360"/>
      </w:pPr>
      <w:rPr>
        <w:rFonts w:ascii="Wingdings" w:hAnsi="Wingdings" w:hint="default"/>
      </w:rPr>
    </w:lvl>
  </w:abstractNum>
  <w:abstractNum w:abstractNumId="19" w15:restartNumberingAfterBreak="0">
    <w:nsid w:val="2AD70205"/>
    <w:multiLevelType w:val="hybridMultilevel"/>
    <w:tmpl w:val="D494AEE6"/>
    <w:lvl w:ilvl="0" w:tplc="59E408AE">
      <w:start w:val="1"/>
      <w:numFmt w:val="bullet"/>
      <w:lvlText w:val=""/>
      <w:lvlJc w:val="left"/>
      <w:pPr>
        <w:ind w:left="720" w:hanging="360"/>
      </w:pPr>
      <w:rPr>
        <w:rFonts w:ascii="Wingdings" w:hAnsi="Wingdings" w:hint="default"/>
      </w:rPr>
    </w:lvl>
    <w:lvl w:ilvl="1" w:tplc="5A9A2784">
      <w:start w:val="1"/>
      <w:numFmt w:val="bullet"/>
      <w:lvlText w:val="o"/>
      <w:lvlJc w:val="left"/>
      <w:pPr>
        <w:ind w:left="1440" w:hanging="360"/>
      </w:pPr>
      <w:rPr>
        <w:rFonts w:ascii="Courier New" w:hAnsi="Courier New" w:hint="default"/>
      </w:rPr>
    </w:lvl>
    <w:lvl w:ilvl="2" w:tplc="4F641A2C">
      <w:start w:val="1"/>
      <w:numFmt w:val="bullet"/>
      <w:lvlText w:val=""/>
      <w:lvlJc w:val="left"/>
      <w:pPr>
        <w:ind w:left="2160" w:hanging="360"/>
      </w:pPr>
      <w:rPr>
        <w:rFonts w:ascii="Wingdings" w:hAnsi="Wingdings" w:hint="default"/>
      </w:rPr>
    </w:lvl>
    <w:lvl w:ilvl="3" w:tplc="63F05CD2">
      <w:start w:val="1"/>
      <w:numFmt w:val="bullet"/>
      <w:lvlText w:val=""/>
      <w:lvlJc w:val="left"/>
      <w:pPr>
        <w:ind w:left="2880" w:hanging="360"/>
      </w:pPr>
      <w:rPr>
        <w:rFonts w:ascii="Symbol" w:hAnsi="Symbol" w:hint="default"/>
      </w:rPr>
    </w:lvl>
    <w:lvl w:ilvl="4" w:tplc="6700C490">
      <w:start w:val="1"/>
      <w:numFmt w:val="bullet"/>
      <w:lvlText w:val="o"/>
      <w:lvlJc w:val="left"/>
      <w:pPr>
        <w:ind w:left="3600" w:hanging="360"/>
      </w:pPr>
      <w:rPr>
        <w:rFonts w:ascii="Courier New" w:hAnsi="Courier New" w:hint="default"/>
      </w:rPr>
    </w:lvl>
    <w:lvl w:ilvl="5" w:tplc="813677A4">
      <w:start w:val="1"/>
      <w:numFmt w:val="bullet"/>
      <w:lvlText w:val=""/>
      <w:lvlJc w:val="left"/>
      <w:pPr>
        <w:ind w:left="4320" w:hanging="360"/>
      </w:pPr>
      <w:rPr>
        <w:rFonts w:ascii="Wingdings" w:hAnsi="Wingdings" w:hint="default"/>
      </w:rPr>
    </w:lvl>
    <w:lvl w:ilvl="6" w:tplc="52D664AC">
      <w:start w:val="1"/>
      <w:numFmt w:val="bullet"/>
      <w:lvlText w:val=""/>
      <w:lvlJc w:val="left"/>
      <w:pPr>
        <w:ind w:left="5040" w:hanging="360"/>
      </w:pPr>
      <w:rPr>
        <w:rFonts w:ascii="Symbol" w:hAnsi="Symbol" w:hint="default"/>
      </w:rPr>
    </w:lvl>
    <w:lvl w:ilvl="7" w:tplc="BB66D462">
      <w:start w:val="1"/>
      <w:numFmt w:val="bullet"/>
      <w:lvlText w:val="o"/>
      <w:lvlJc w:val="left"/>
      <w:pPr>
        <w:ind w:left="5760" w:hanging="360"/>
      </w:pPr>
      <w:rPr>
        <w:rFonts w:ascii="Courier New" w:hAnsi="Courier New" w:hint="default"/>
      </w:rPr>
    </w:lvl>
    <w:lvl w:ilvl="8" w:tplc="705AA0F2">
      <w:start w:val="1"/>
      <w:numFmt w:val="bullet"/>
      <w:lvlText w:val=""/>
      <w:lvlJc w:val="left"/>
      <w:pPr>
        <w:ind w:left="6480" w:hanging="360"/>
      </w:pPr>
      <w:rPr>
        <w:rFonts w:ascii="Wingdings" w:hAnsi="Wingdings" w:hint="default"/>
      </w:rPr>
    </w:lvl>
  </w:abstractNum>
  <w:abstractNum w:abstractNumId="20" w15:restartNumberingAfterBreak="0">
    <w:nsid w:val="2B4666B2"/>
    <w:multiLevelType w:val="hybridMultilevel"/>
    <w:tmpl w:val="FFFFFFFF"/>
    <w:lvl w:ilvl="0" w:tplc="1A50C568">
      <w:start w:val="1"/>
      <w:numFmt w:val="bullet"/>
      <w:lvlText w:val=""/>
      <w:lvlJc w:val="left"/>
      <w:pPr>
        <w:ind w:left="720" w:hanging="360"/>
      </w:pPr>
      <w:rPr>
        <w:rFonts w:ascii="Symbol" w:hAnsi="Symbol" w:hint="default"/>
      </w:rPr>
    </w:lvl>
    <w:lvl w:ilvl="1" w:tplc="BCF21DCA">
      <w:start w:val="1"/>
      <w:numFmt w:val="bullet"/>
      <w:lvlText w:val="o"/>
      <w:lvlJc w:val="left"/>
      <w:pPr>
        <w:ind w:left="1440" w:hanging="360"/>
      </w:pPr>
      <w:rPr>
        <w:rFonts w:ascii="Courier New" w:hAnsi="Courier New" w:hint="default"/>
      </w:rPr>
    </w:lvl>
    <w:lvl w:ilvl="2" w:tplc="41DA954E">
      <w:start w:val="1"/>
      <w:numFmt w:val="bullet"/>
      <w:lvlText w:val=""/>
      <w:lvlJc w:val="left"/>
      <w:pPr>
        <w:ind w:left="2160" w:hanging="360"/>
      </w:pPr>
      <w:rPr>
        <w:rFonts w:ascii="Wingdings" w:hAnsi="Wingdings" w:hint="default"/>
      </w:rPr>
    </w:lvl>
    <w:lvl w:ilvl="3" w:tplc="5FD02D0C">
      <w:start w:val="1"/>
      <w:numFmt w:val="bullet"/>
      <w:lvlText w:val=""/>
      <w:lvlJc w:val="left"/>
      <w:pPr>
        <w:ind w:left="2880" w:hanging="360"/>
      </w:pPr>
      <w:rPr>
        <w:rFonts w:ascii="Symbol" w:hAnsi="Symbol" w:hint="default"/>
      </w:rPr>
    </w:lvl>
    <w:lvl w:ilvl="4" w:tplc="AA204020">
      <w:start w:val="1"/>
      <w:numFmt w:val="bullet"/>
      <w:lvlText w:val=""/>
      <w:lvlJc w:val="left"/>
      <w:pPr>
        <w:ind w:left="3600" w:hanging="360"/>
      </w:pPr>
      <w:rPr>
        <w:rFonts w:ascii="Wingdings" w:hAnsi="Wingdings" w:hint="default"/>
      </w:rPr>
    </w:lvl>
    <w:lvl w:ilvl="5" w:tplc="8FCAA4D2">
      <w:start w:val="1"/>
      <w:numFmt w:val="bullet"/>
      <w:lvlText w:val=""/>
      <w:lvlJc w:val="left"/>
      <w:pPr>
        <w:ind w:left="4320" w:hanging="360"/>
      </w:pPr>
      <w:rPr>
        <w:rFonts w:ascii="Wingdings" w:hAnsi="Wingdings" w:hint="default"/>
      </w:rPr>
    </w:lvl>
    <w:lvl w:ilvl="6" w:tplc="A1EC4D8C">
      <w:start w:val="1"/>
      <w:numFmt w:val="bullet"/>
      <w:lvlText w:val=""/>
      <w:lvlJc w:val="left"/>
      <w:pPr>
        <w:ind w:left="5040" w:hanging="360"/>
      </w:pPr>
      <w:rPr>
        <w:rFonts w:ascii="Symbol" w:hAnsi="Symbol" w:hint="default"/>
      </w:rPr>
    </w:lvl>
    <w:lvl w:ilvl="7" w:tplc="52584C70">
      <w:start w:val="1"/>
      <w:numFmt w:val="bullet"/>
      <w:lvlText w:val="o"/>
      <w:lvlJc w:val="left"/>
      <w:pPr>
        <w:ind w:left="5760" w:hanging="360"/>
      </w:pPr>
      <w:rPr>
        <w:rFonts w:ascii="Courier New" w:hAnsi="Courier New" w:hint="default"/>
      </w:rPr>
    </w:lvl>
    <w:lvl w:ilvl="8" w:tplc="D8887028">
      <w:start w:val="1"/>
      <w:numFmt w:val="bullet"/>
      <w:lvlText w:val=""/>
      <w:lvlJc w:val="left"/>
      <w:pPr>
        <w:ind w:left="6480" w:hanging="360"/>
      </w:pPr>
      <w:rPr>
        <w:rFonts w:ascii="Wingdings" w:hAnsi="Wingdings" w:hint="default"/>
      </w:rPr>
    </w:lvl>
  </w:abstractNum>
  <w:abstractNum w:abstractNumId="21" w15:restartNumberingAfterBreak="0">
    <w:nsid w:val="2BF6623A"/>
    <w:multiLevelType w:val="hybridMultilevel"/>
    <w:tmpl w:val="FFFFFFFF"/>
    <w:lvl w:ilvl="0" w:tplc="A616292C">
      <w:start w:val="1"/>
      <w:numFmt w:val="bullet"/>
      <w:lvlText w:val=""/>
      <w:lvlJc w:val="left"/>
      <w:pPr>
        <w:ind w:left="360" w:hanging="360"/>
      </w:pPr>
      <w:rPr>
        <w:rFonts w:ascii="Symbol" w:hAnsi="Symbol" w:hint="default"/>
      </w:rPr>
    </w:lvl>
    <w:lvl w:ilvl="1" w:tplc="0B1A475E">
      <w:start w:val="1"/>
      <w:numFmt w:val="bullet"/>
      <w:lvlText w:val="o"/>
      <w:lvlJc w:val="left"/>
      <w:pPr>
        <w:ind w:left="1080" w:hanging="360"/>
      </w:pPr>
      <w:rPr>
        <w:rFonts w:ascii="Courier New" w:hAnsi="Courier New" w:hint="default"/>
      </w:rPr>
    </w:lvl>
    <w:lvl w:ilvl="2" w:tplc="5D8C200A">
      <w:start w:val="1"/>
      <w:numFmt w:val="bullet"/>
      <w:lvlText w:val=""/>
      <w:lvlJc w:val="left"/>
      <w:pPr>
        <w:ind w:left="1800" w:hanging="360"/>
      </w:pPr>
      <w:rPr>
        <w:rFonts w:ascii="Wingdings" w:hAnsi="Wingdings" w:hint="default"/>
      </w:rPr>
    </w:lvl>
    <w:lvl w:ilvl="3" w:tplc="72883846">
      <w:start w:val="1"/>
      <w:numFmt w:val="bullet"/>
      <w:lvlText w:val=""/>
      <w:lvlJc w:val="left"/>
      <w:pPr>
        <w:ind w:left="2520" w:hanging="360"/>
      </w:pPr>
      <w:rPr>
        <w:rFonts w:ascii="Symbol" w:hAnsi="Symbol" w:hint="default"/>
      </w:rPr>
    </w:lvl>
    <w:lvl w:ilvl="4" w:tplc="1DB89CDA">
      <w:start w:val="1"/>
      <w:numFmt w:val="bullet"/>
      <w:lvlText w:val="o"/>
      <w:lvlJc w:val="left"/>
      <w:pPr>
        <w:ind w:left="3240" w:hanging="360"/>
      </w:pPr>
      <w:rPr>
        <w:rFonts w:ascii="Courier New" w:hAnsi="Courier New" w:hint="default"/>
      </w:rPr>
    </w:lvl>
    <w:lvl w:ilvl="5" w:tplc="FB6E3104">
      <w:start w:val="1"/>
      <w:numFmt w:val="bullet"/>
      <w:lvlText w:val=""/>
      <w:lvlJc w:val="left"/>
      <w:pPr>
        <w:ind w:left="3960" w:hanging="360"/>
      </w:pPr>
      <w:rPr>
        <w:rFonts w:ascii="Wingdings" w:hAnsi="Wingdings" w:hint="default"/>
      </w:rPr>
    </w:lvl>
    <w:lvl w:ilvl="6" w:tplc="DC78AACA">
      <w:start w:val="1"/>
      <w:numFmt w:val="bullet"/>
      <w:lvlText w:val=""/>
      <w:lvlJc w:val="left"/>
      <w:pPr>
        <w:ind w:left="4680" w:hanging="360"/>
      </w:pPr>
      <w:rPr>
        <w:rFonts w:ascii="Symbol" w:hAnsi="Symbol" w:hint="default"/>
      </w:rPr>
    </w:lvl>
    <w:lvl w:ilvl="7" w:tplc="8FA89C48">
      <w:start w:val="1"/>
      <w:numFmt w:val="bullet"/>
      <w:lvlText w:val="o"/>
      <w:lvlJc w:val="left"/>
      <w:pPr>
        <w:ind w:left="5400" w:hanging="360"/>
      </w:pPr>
      <w:rPr>
        <w:rFonts w:ascii="Courier New" w:hAnsi="Courier New" w:hint="default"/>
      </w:rPr>
    </w:lvl>
    <w:lvl w:ilvl="8" w:tplc="209089D4">
      <w:start w:val="1"/>
      <w:numFmt w:val="bullet"/>
      <w:lvlText w:val=""/>
      <w:lvlJc w:val="left"/>
      <w:pPr>
        <w:ind w:left="6120" w:hanging="360"/>
      </w:pPr>
      <w:rPr>
        <w:rFonts w:ascii="Wingdings" w:hAnsi="Wingdings" w:hint="default"/>
      </w:rPr>
    </w:lvl>
  </w:abstractNum>
  <w:abstractNum w:abstractNumId="22" w15:restartNumberingAfterBreak="0">
    <w:nsid w:val="2D3D8503"/>
    <w:multiLevelType w:val="hybridMultilevel"/>
    <w:tmpl w:val="B0B46E2E"/>
    <w:lvl w:ilvl="0" w:tplc="5C94F120">
      <w:start w:val="1"/>
      <w:numFmt w:val="bullet"/>
      <w:lvlText w:val=""/>
      <w:lvlJc w:val="left"/>
      <w:pPr>
        <w:ind w:left="720" w:hanging="360"/>
      </w:pPr>
      <w:rPr>
        <w:rFonts w:ascii="Wingdings" w:hAnsi="Wingdings" w:hint="default"/>
      </w:rPr>
    </w:lvl>
    <w:lvl w:ilvl="1" w:tplc="04A48296">
      <w:start w:val="1"/>
      <w:numFmt w:val="bullet"/>
      <w:lvlText w:val="o"/>
      <w:lvlJc w:val="left"/>
      <w:pPr>
        <w:ind w:left="1440" w:hanging="360"/>
      </w:pPr>
      <w:rPr>
        <w:rFonts w:ascii="Courier New" w:hAnsi="Courier New" w:hint="default"/>
      </w:rPr>
    </w:lvl>
    <w:lvl w:ilvl="2" w:tplc="237006C2">
      <w:start w:val="1"/>
      <w:numFmt w:val="bullet"/>
      <w:lvlText w:val=""/>
      <w:lvlJc w:val="left"/>
      <w:pPr>
        <w:ind w:left="2160" w:hanging="360"/>
      </w:pPr>
      <w:rPr>
        <w:rFonts w:ascii="Wingdings" w:hAnsi="Wingdings" w:hint="default"/>
      </w:rPr>
    </w:lvl>
    <w:lvl w:ilvl="3" w:tplc="832E2408">
      <w:start w:val="1"/>
      <w:numFmt w:val="bullet"/>
      <w:lvlText w:val=""/>
      <w:lvlJc w:val="left"/>
      <w:pPr>
        <w:ind w:left="2880" w:hanging="360"/>
      </w:pPr>
      <w:rPr>
        <w:rFonts w:ascii="Symbol" w:hAnsi="Symbol" w:hint="default"/>
      </w:rPr>
    </w:lvl>
    <w:lvl w:ilvl="4" w:tplc="A45CD0F8">
      <w:start w:val="1"/>
      <w:numFmt w:val="bullet"/>
      <w:lvlText w:val="o"/>
      <w:lvlJc w:val="left"/>
      <w:pPr>
        <w:ind w:left="3600" w:hanging="360"/>
      </w:pPr>
      <w:rPr>
        <w:rFonts w:ascii="Courier New" w:hAnsi="Courier New" w:hint="default"/>
      </w:rPr>
    </w:lvl>
    <w:lvl w:ilvl="5" w:tplc="6E2CF9D6">
      <w:start w:val="1"/>
      <w:numFmt w:val="bullet"/>
      <w:lvlText w:val=""/>
      <w:lvlJc w:val="left"/>
      <w:pPr>
        <w:ind w:left="4320" w:hanging="360"/>
      </w:pPr>
      <w:rPr>
        <w:rFonts w:ascii="Wingdings" w:hAnsi="Wingdings" w:hint="default"/>
      </w:rPr>
    </w:lvl>
    <w:lvl w:ilvl="6" w:tplc="418020BE">
      <w:start w:val="1"/>
      <w:numFmt w:val="bullet"/>
      <w:lvlText w:val=""/>
      <w:lvlJc w:val="left"/>
      <w:pPr>
        <w:ind w:left="5040" w:hanging="360"/>
      </w:pPr>
      <w:rPr>
        <w:rFonts w:ascii="Symbol" w:hAnsi="Symbol" w:hint="default"/>
      </w:rPr>
    </w:lvl>
    <w:lvl w:ilvl="7" w:tplc="633C5866">
      <w:start w:val="1"/>
      <w:numFmt w:val="bullet"/>
      <w:lvlText w:val="o"/>
      <w:lvlJc w:val="left"/>
      <w:pPr>
        <w:ind w:left="5760" w:hanging="360"/>
      </w:pPr>
      <w:rPr>
        <w:rFonts w:ascii="Courier New" w:hAnsi="Courier New" w:hint="default"/>
      </w:rPr>
    </w:lvl>
    <w:lvl w:ilvl="8" w:tplc="B0DEC080">
      <w:start w:val="1"/>
      <w:numFmt w:val="bullet"/>
      <w:lvlText w:val=""/>
      <w:lvlJc w:val="left"/>
      <w:pPr>
        <w:ind w:left="6480" w:hanging="360"/>
      </w:pPr>
      <w:rPr>
        <w:rFonts w:ascii="Wingdings" w:hAnsi="Wingdings" w:hint="default"/>
      </w:rPr>
    </w:lvl>
  </w:abstractNum>
  <w:abstractNum w:abstractNumId="23" w15:restartNumberingAfterBreak="0">
    <w:nsid w:val="30A723B3"/>
    <w:multiLevelType w:val="hybridMultilevel"/>
    <w:tmpl w:val="8B084000"/>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4A4AF6"/>
    <w:multiLevelType w:val="hybridMultilevel"/>
    <w:tmpl w:val="5AF618CE"/>
    <w:lvl w:ilvl="0" w:tplc="10249DBC">
      <w:start w:val="1"/>
      <w:numFmt w:val="bullet"/>
      <w:lvlText w:val=""/>
      <w:lvlJc w:val="left"/>
      <w:pPr>
        <w:ind w:left="360" w:hanging="360"/>
      </w:pPr>
      <w:rPr>
        <w:rFonts w:ascii="Symbol" w:hAnsi="Symbol" w:hint="default"/>
      </w:rPr>
    </w:lvl>
    <w:lvl w:ilvl="1" w:tplc="ABC0545A">
      <w:start w:val="1"/>
      <w:numFmt w:val="bullet"/>
      <w:lvlText w:val="o"/>
      <w:lvlJc w:val="left"/>
      <w:pPr>
        <w:ind w:left="1080" w:hanging="360"/>
      </w:pPr>
      <w:rPr>
        <w:rFonts w:ascii="Courier New" w:hAnsi="Courier New" w:hint="default"/>
      </w:rPr>
    </w:lvl>
    <w:lvl w:ilvl="2" w:tplc="57165B4E">
      <w:start w:val="1"/>
      <w:numFmt w:val="bullet"/>
      <w:lvlText w:val=""/>
      <w:lvlJc w:val="left"/>
      <w:pPr>
        <w:ind w:left="1800" w:hanging="360"/>
      </w:pPr>
      <w:rPr>
        <w:rFonts w:ascii="Wingdings" w:hAnsi="Wingdings" w:hint="default"/>
      </w:rPr>
    </w:lvl>
    <w:lvl w:ilvl="3" w:tplc="1F9C0500">
      <w:start w:val="1"/>
      <w:numFmt w:val="bullet"/>
      <w:lvlText w:val=""/>
      <w:lvlJc w:val="left"/>
      <w:pPr>
        <w:ind w:left="2520" w:hanging="360"/>
      </w:pPr>
      <w:rPr>
        <w:rFonts w:ascii="Symbol" w:hAnsi="Symbol" w:hint="default"/>
      </w:rPr>
    </w:lvl>
    <w:lvl w:ilvl="4" w:tplc="21646FD2">
      <w:start w:val="1"/>
      <w:numFmt w:val="bullet"/>
      <w:lvlText w:val="o"/>
      <w:lvlJc w:val="left"/>
      <w:pPr>
        <w:ind w:left="3240" w:hanging="360"/>
      </w:pPr>
      <w:rPr>
        <w:rFonts w:ascii="Courier New" w:hAnsi="Courier New" w:hint="default"/>
      </w:rPr>
    </w:lvl>
    <w:lvl w:ilvl="5" w:tplc="2CBED728">
      <w:start w:val="1"/>
      <w:numFmt w:val="bullet"/>
      <w:lvlText w:val=""/>
      <w:lvlJc w:val="left"/>
      <w:pPr>
        <w:ind w:left="3960" w:hanging="360"/>
      </w:pPr>
      <w:rPr>
        <w:rFonts w:ascii="Wingdings" w:hAnsi="Wingdings" w:hint="default"/>
      </w:rPr>
    </w:lvl>
    <w:lvl w:ilvl="6" w:tplc="DB944990">
      <w:start w:val="1"/>
      <w:numFmt w:val="bullet"/>
      <w:lvlText w:val=""/>
      <w:lvlJc w:val="left"/>
      <w:pPr>
        <w:ind w:left="4680" w:hanging="360"/>
      </w:pPr>
      <w:rPr>
        <w:rFonts w:ascii="Symbol" w:hAnsi="Symbol" w:hint="default"/>
      </w:rPr>
    </w:lvl>
    <w:lvl w:ilvl="7" w:tplc="6EC60148">
      <w:start w:val="1"/>
      <w:numFmt w:val="bullet"/>
      <w:lvlText w:val="o"/>
      <w:lvlJc w:val="left"/>
      <w:pPr>
        <w:ind w:left="5400" w:hanging="360"/>
      </w:pPr>
      <w:rPr>
        <w:rFonts w:ascii="Courier New" w:hAnsi="Courier New" w:hint="default"/>
      </w:rPr>
    </w:lvl>
    <w:lvl w:ilvl="8" w:tplc="604EE632">
      <w:start w:val="1"/>
      <w:numFmt w:val="bullet"/>
      <w:lvlText w:val=""/>
      <w:lvlJc w:val="left"/>
      <w:pPr>
        <w:ind w:left="6120" w:hanging="360"/>
      </w:pPr>
      <w:rPr>
        <w:rFonts w:ascii="Wingdings" w:hAnsi="Wingdings" w:hint="default"/>
      </w:rPr>
    </w:lvl>
  </w:abstractNum>
  <w:abstractNum w:abstractNumId="25" w15:restartNumberingAfterBreak="0">
    <w:nsid w:val="3B4477C8"/>
    <w:multiLevelType w:val="hybridMultilevel"/>
    <w:tmpl w:val="FDDEE18E"/>
    <w:lvl w:ilvl="0" w:tplc="9BF226D0">
      <w:start w:val="1"/>
      <w:numFmt w:val="bullet"/>
      <w:lvlText w:val=""/>
      <w:lvlJc w:val="left"/>
      <w:pPr>
        <w:ind w:left="720" w:hanging="360"/>
      </w:pPr>
      <w:rPr>
        <w:rFonts w:ascii="Wingdings" w:hAnsi="Wingdings" w:hint="default"/>
      </w:rPr>
    </w:lvl>
    <w:lvl w:ilvl="1" w:tplc="5CBABEFE">
      <w:start w:val="1"/>
      <w:numFmt w:val="bullet"/>
      <w:lvlText w:val="o"/>
      <w:lvlJc w:val="left"/>
      <w:pPr>
        <w:ind w:left="1440" w:hanging="360"/>
      </w:pPr>
      <w:rPr>
        <w:rFonts w:ascii="Courier New" w:hAnsi="Courier New" w:hint="default"/>
      </w:rPr>
    </w:lvl>
    <w:lvl w:ilvl="2" w:tplc="8B1409E8">
      <w:start w:val="1"/>
      <w:numFmt w:val="bullet"/>
      <w:lvlText w:val=""/>
      <w:lvlJc w:val="left"/>
      <w:pPr>
        <w:ind w:left="2160" w:hanging="360"/>
      </w:pPr>
      <w:rPr>
        <w:rFonts w:ascii="Wingdings" w:hAnsi="Wingdings" w:hint="default"/>
      </w:rPr>
    </w:lvl>
    <w:lvl w:ilvl="3" w:tplc="77022C34">
      <w:start w:val="1"/>
      <w:numFmt w:val="bullet"/>
      <w:lvlText w:val=""/>
      <w:lvlJc w:val="left"/>
      <w:pPr>
        <w:ind w:left="2880" w:hanging="360"/>
      </w:pPr>
      <w:rPr>
        <w:rFonts w:ascii="Symbol" w:hAnsi="Symbol" w:hint="default"/>
      </w:rPr>
    </w:lvl>
    <w:lvl w:ilvl="4" w:tplc="3042A4C0">
      <w:start w:val="1"/>
      <w:numFmt w:val="bullet"/>
      <w:lvlText w:val="o"/>
      <w:lvlJc w:val="left"/>
      <w:pPr>
        <w:ind w:left="3600" w:hanging="360"/>
      </w:pPr>
      <w:rPr>
        <w:rFonts w:ascii="Courier New" w:hAnsi="Courier New" w:hint="default"/>
      </w:rPr>
    </w:lvl>
    <w:lvl w:ilvl="5" w:tplc="FBC0821E">
      <w:start w:val="1"/>
      <w:numFmt w:val="bullet"/>
      <w:lvlText w:val=""/>
      <w:lvlJc w:val="left"/>
      <w:pPr>
        <w:ind w:left="4320" w:hanging="360"/>
      </w:pPr>
      <w:rPr>
        <w:rFonts w:ascii="Wingdings" w:hAnsi="Wingdings" w:hint="default"/>
      </w:rPr>
    </w:lvl>
    <w:lvl w:ilvl="6" w:tplc="3FD078A4">
      <w:start w:val="1"/>
      <w:numFmt w:val="bullet"/>
      <w:lvlText w:val=""/>
      <w:lvlJc w:val="left"/>
      <w:pPr>
        <w:ind w:left="5040" w:hanging="360"/>
      </w:pPr>
      <w:rPr>
        <w:rFonts w:ascii="Symbol" w:hAnsi="Symbol" w:hint="default"/>
      </w:rPr>
    </w:lvl>
    <w:lvl w:ilvl="7" w:tplc="87E2722C">
      <w:start w:val="1"/>
      <w:numFmt w:val="bullet"/>
      <w:lvlText w:val="o"/>
      <w:lvlJc w:val="left"/>
      <w:pPr>
        <w:ind w:left="5760" w:hanging="360"/>
      </w:pPr>
      <w:rPr>
        <w:rFonts w:ascii="Courier New" w:hAnsi="Courier New" w:hint="default"/>
      </w:rPr>
    </w:lvl>
    <w:lvl w:ilvl="8" w:tplc="8EB89614">
      <w:start w:val="1"/>
      <w:numFmt w:val="bullet"/>
      <w:lvlText w:val=""/>
      <w:lvlJc w:val="left"/>
      <w:pPr>
        <w:ind w:left="6480" w:hanging="360"/>
      </w:pPr>
      <w:rPr>
        <w:rFonts w:ascii="Wingdings" w:hAnsi="Wingdings" w:hint="default"/>
      </w:rPr>
    </w:lvl>
  </w:abstractNum>
  <w:abstractNum w:abstractNumId="26" w15:restartNumberingAfterBreak="0">
    <w:nsid w:val="3BBC52E0"/>
    <w:multiLevelType w:val="hybridMultilevel"/>
    <w:tmpl w:val="9998D20E"/>
    <w:lvl w:ilvl="0" w:tplc="E13EA30C">
      <w:start w:val="1"/>
      <w:numFmt w:val="bullet"/>
      <w:lvlText w:val="o"/>
      <w:lvlJc w:val="left"/>
      <w:pPr>
        <w:ind w:left="1800" w:hanging="360"/>
      </w:pPr>
      <w:rPr>
        <w:rFonts w:ascii="Courier New" w:hAnsi="Courier New" w:hint="default"/>
      </w:rPr>
    </w:lvl>
    <w:lvl w:ilvl="1" w:tplc="8DF679D0">
      <w:start w:val="1"/>
      <w:numFmt w:val="bullet"/>
      <w:lvlText w:val="o"/>
      <w:lvlJc w:val="left"/>
      <w:pPr>
        <w:ind w:left="2520" w:hanging="360"/>
      </w:pPr>
      <w:rPr>
        <w:rFonts w:ascii="Courier New" w:hAnsi="Courier New" w:hint="default"/>
      </w:rPr>
    </w:lvl>
    <w:lvl w:ilvl="2" w:tplc="7B4A47B6">
      <w:start w:val="1"/>
      <w:numFmt w:val="bullet"/>
      <w:lvlText w:val=""/>
      <w:lvlJc w:val="left"/>
      <w:pPr>
        <w:ind w:left="3240" w:hanging="360"/>
      </w:pPr>
      <w:rPr>
        <w:rFonts w:ascii="Wingdings" w:hAnsi="Wingdings" w:hint="default"/>
      </w:rPr>
    </w:lvl>
    <w:lvl w:ilvl="3" w:tplc="69382AE0">
      <w:start w:val="1"/>
      <w:numFmt w:val="bullet"/>
      <w:lvlText w:val=""/>
      <w:lvlJc w:val="left"/>
      <w:pPr>
        <w:ind w:left="3960" w:hanging="360"/>
      </w:pPr>
      <w:rPr>
        <w:rFonts w:ascii="Symbol" w:hAnsi="Symbol" w:hint="default"/>
      </w:rPr>
    </w:lvl>
    <w:lvl w:ilvl="4" w:tplc="2946EDC0">
      <w:start w:val="1"/>
      <w:numFmt w:val="bullet"/>
      <w:lvlText w:val="o"/>
      <w:lvlJc w:val="left"/>
      <w:pPr>
        <w:ind w:left="4680" w:hanging="360"/>
      </w:pPr>
      <w:rPr>
        <w:rFonts w:ascii="Courier New" w:hAnsi="Courier New" w:hint="default"/>
      </w:rPr>
    </w:lvl>
    <w:lvl w:ilvl="5" w:tplc="7FDA5E5A">
      <w:start w:val="1"/>
      <w:numFmt w:val="bullet"/>
      <w:lvlText w:val=""/>
      <w:lvlJc w:val="left"/>
      <w:pPr>
        <w:ind w:left="5400" w:hanging="360"/>
      </w:pPr>
      <w:rPr>
        <w:rFonts w:ascii="Wingdings" w:hAnsi="Wingdings" w:hint="default"/>
      </w:rPr>
    </w:lvl>
    <w:lvl w:ilvl="6" w:tplc="073E46B2">
      <w:start w:val="1"/>
      <w:numFmt w:val="bullet"/>
      <w:lvlText w:val=""/>
      <w:lvlJc w:val="left"/>
      <w:pPr>
        <w:ind w:left="6120" w:hanging="360"/>
      </w:pPr>
      <w:rPr>
        <w:rFonts w:ascii="Symbol" w:hAnsi="Symbol" w:hint="default"/>
      </w:rPr>
    </w:lvl>
    <w:lvl w:ilvl="7" w:tplc="80163F4A">
      <w:start w:val="1"/>
      <w:numFmt w:val="bullet"/>
      <w:lvlText w:val="o"/>
      <w:lvlJc w:val="left"/>
      <w:pPr>
        <w:ind w:left="6840" w:hanging="360"/>
      </w:pPr>
      <w:rPr>
        <w:rFonts w:ascii="Courier New" w:hAnsi="Courier New" w:hint="default"/>
      </w:rPr>
    </w:lvl>
    <w:lvl w:ilvl="8" w:tplc="7D468826">
      <w:start w:val="1"/>
      <w:numFmt w:val="bullet"/>
      <w:lvlText w:val=""/>
      <w:lvlJc w:val="left"/>
      <w:pPr>
        <w:ind w:left="7560" w:hanging="360"/>
      </w:pPr>
      <w:rPr>
        <w:rFonts w:ascii="Wingdings" w:hAnsi="Wingdings" w:hint="default"/>
      </w:rPr>
    </w:lvl>
  </w:abstractNum>
  <w:abstractNum w:abstractNumId="27" w15:restartNumberingAfterBreak="0">
    <w:nsid w:val="3F846435"/>
    <w:multiLevelType w:val="hybridMultilevel"/>
    <w:tmpl w:val="FFFFFFFF"/>
    <w:lvl w:ilvl="0" w:tplc="F78094D6">
      <w:start w:val="1"/>
      <w:numFmt w:val="bullet"/>
      <w:lvlText w:val="·"/>
      <w:lvlJc w:val="left"/>
      <w:pPr>
        <w:ind w:left="360" w:hanging="360"/>
      </w:pPr>
      <w:rPr>
        <w:rFonts w:ascii="Symbol" w:hAnsi="Symbol" w:hint="default"/>
      </w:rPr>
    </w:lvl>
    <w:lvl w:ilvl="1" w:tplc="6B6A1868">
      <w:start w:val="1"/>
      <w:numFmt w:val="bullet"/>
      <w:lvlText w:val="o"/>
      <w:lvlJc w:val="left"/>
      <w:pPr>
        <w:ind w:left="1080" w:hanging="360"/>
      </w:pPr>
      <w:rPr>
        <w:rFonts w:ascii="Courier New" w:hAnsi="Courier New" w:hint="default"/>
      </w:rPr>
    </w:lvl>
    <w:lvl w:ilvl="2" w:tplc="AC1AFF78">
      <w:start w:val="1"/>
      <w:numFmt w:val="bullet"/>
      <w:lvlText w:val=""/>
      <w:lvlJc w:val="left"/>
      <w:pPr>
        <w:ind w:left="1800" w:hanging="360"/>
      </w:pPr>
      <w:rPr>
        <w:rFonts w:ascii="Wingdings" w:hAnsi="Wingdings" w:hint="default"/>
      </w:rPr>
    </w:lvl>
    <w:lvl w:ilvl="3" w:tplc="3C588F64">
      <w:start w:val="1"/>
      <w:numFmt w:val="bullet"/>
      <w:lvlText w:val=""/>
      <w:lvlJc w:val="left"/>
      <w:pPr>
        <w:ind w:left="2520" w:hanging="360"/>
      </w:pPr>
      <w:rPr>
        <w:rFonts w:ascii="Symbol" w:hAnsi="Symbol" w:hint="default"/>
      </w:rPr>
    </w:lvl>
    <w:lvl w:ilvl="4" w:tplc="70EA2908">
      <w:start w:val="1"/>
      <w:numFmt w:val="bullet"/>
      <w:lvlText w:val="o"/>
      <w:lvlJc w:val="left"/>
      <w:pPr>
        <w:ind w:left="3240" w:hanging="360"/>
      </w:pPr>
      <w:rPr>
        <w:rFonts w:ascii="Courier New" w:hAnsi="Courier New" w:hint="default"/>
      </w:rPr>
    </w:lvl>
    <w:lvl w:ilvl="5" w:tplc="64E040F0">
      <w:start w:val="1"/>
      <w:numFmt w:val="bullet"/>
      <w:lvlText w:val=""/>
      <w:lvlJc w:val="left"/>
      <w:pPr>
        <w:ind w:left="3960" w:hanging="360"/>
      </w:pPr>
      <w:rPr>
        <w:rFonts w:ascii="Wingdings" w:hAnsi="Wingdings" w:hint="default"/>
      </w:rPr>
    </w:lvl>
    <w:lvl w:ilvl="6" w:tplc="B2DAE38C">
      <w:start w:val="1"/>
      <w:numFmt w:val="bullet"/>
      <w:lvlText w:val=""/>
      <w:lvlJc w:val="left"/>
      <w:pPr>
        <w:ind w:left="4680" w:hanging="360"/>
      </w:pPr>
      <w:rPr>
        <w:rFonts w:ascii="Symbol" w:hAnsi="Symbol" w:hint="default"/>
      </w:rPr>
    </w:lvl>
    <w:lvl w:ilvl="7" w:tplc="071C238E">
      <w:start w:val="1"/>
      <w:numFmt w:val="bullet"/>
      <w:lvlText w:val="o"/>
      <w:lvlJc w:val="left"/>
      <w:pPr>
        <w:ind w:left="5400" w:hanging="360"/>
      </w:pPr>
      <w:rPr>
        <w:rFonts w:ascii="Courier New" w:hAnsi="Courier New" w:hint="default"/>
      </w:rPr>
    </w:lvl>
    <w:lvl w:ilvl="8" w:tplc="484629DE">
      <w:start w:val="1"/>
      <w:numFmt w:val="bullet"/>
      <w:lvlText w:val=""/>
      <w:lvlJc w:val="left"/>
      <w:pPr>
        <w:ind w:left="6120" w:hanging="360"/>
      </w:pPr>
      <w:rPr>
        <w:rFonts w:ascii="Wingdings" w:hAnsi="Wingdings" w:hint="default"/>
      </w:rPr>
    </w:lvl>
  </w:abstractNum>
  <w:abstractNum w:abstractNumId="28" w15:restartNumberingAfterBreak="0">
    <w:nsid w:val="3FB0E3BE"/>
    <w:multiLevelType w:val="hybridMultilevel"/>
    <w:tmpl w:val="B5E48E5C"/>
    <w:lvl w:ilvl="0" w:tplc="F5E29A02">
      <w:start w:val="1"/>
      <w:numFmt w:val="bullet"/>
      <w:lvlText w:val="·"/>
      <w:lvlJc w:val="left"/>
      <w:pPr>
        <w:ind w:left="720" w:hanging="360"/>
      </w:pPr>
      <w:rPr>
        <w:rFonts w:ascii="Symbol" w:hAnsi="Symbol" w:hint="default"/>
      </w:rPr>
    </w:lvl>
    <w:lvl w:ilvl="1" w:tplc="AA74C0DC">
      <w:start w:val="1"/>
      <w:numFmt w:val="bullet"/>
      <w:lvlText w:val="o"/>
      <w:lvlJc w:val="left"/>
      <w:pPr>
        <w:ind w:left="1440" w:hanging="360"/>
      </w:pPr>
      <w:rPr>
        <w:rFonts w:ascii="Courier New" w:hAnsi="Courier New" w:hint="default"/>
      </w:rPr>
    </w:lvl>
    <w:lvl w:ilvl="2" w:tplc="404E4812">
      <w:start w:val="1"/>
      <w:numFmt w:val="bullet"/>
      <w:lvlText w:val=""/>
      <w:lvlJc w:val="left"/>
      <w:pPr>
        <w:ind w:left="2160" w:hanging="360"/>
      </w:pPr>
      <w:rPr>
        <w:rFonts w:ascii="Wingdings" w:hAnsi="Wingdings" w:hint="default"/>
      </w:rPr>
    </w:lvl>
    <w:lvl w:ilvl="3" w:tplc="31225C6E">
      <w:start w:val="1"/>
      <w:numFmt w:val="bullet"/>
      <w:lvlText w:val=""/>
      <w:lvlJc w:val="left"/>
      <w:pPr>
        <w:ind w:left="2880" w:hanging="360"/>
      </w:pPr>
      <w:rPr>
        <w:rFonts w:ascii="Symbol" w:hAnsi="Symbol" w:hint="default"/>
      </w:rPr>
    </w:lvl>
    <w:lvl w:ilvl="4" w:tplc="7CEE12FA">
      <w:start w:val="1"/>
      <w:numFmt w:val="bullet"/>
      <w:lvlText w:val="o"/>
      <w:lvlJc w:val="left"/>
      <w:pPr>
        <w:ind w:left="3600" w:hanging="360"/>
      </w:pPr>
      <w:rPr>
        <w:rFonts w:ascii="Courier New" w:hAnsi="Courier New" w:hint="default"/>
      </w:rPr>
    </w:lvl>
    <w:lvl w:ilvl="5" w:tplc="4926886E">
      <w:start w:val="1"/>
      <w:numFmt w:val="bullet"/>
      <w:lvlText w:val=""/>
      <w:lvlJc w:val="left"/>
      <w:pPr>
        <w:ind w:left="4320" w:hanging="360"/>
      </w:pPr>
      <w:rPr>
        <w:rFonts w:ascii="Wingdings" w:hAnsi="Wingdings" w:hint="default"/>
      </w:rPr>
    </w:lvl>
    <w:lvl w:ilvl="6" w:tplc="79B0F6D4">
      <w:start w:val="1"/>
      <w:numFmt w:val="bullet"/>
      <w:lvlText w:val=""/>
      <w:lvlJc w:val="left"/>
      <w:pPr>
        <w:ind w:left="5040" w:hanging="360"/>
      </w:pPr>
      <w:rPr>
        <w:rFonts w:ascii="Symbol" w:hAnsi="Symbol" w:hint="default"/>
      </w:rPr>
    </w:lvl>
    <w:lvl w:ilvl="7" w:tplc="DFC65088">
      <w:start w:val="1"/>
      <w:numFmt w:val="bullet"/>
      <w:lvlText w:val="o"/>
      <w:lvlJc w:val="left"/>
      <w:pPr>
        <w:ind w:left="5760" w:hanging="360"/>
      </w:pPr>
      <w:rPr>
        <w:rFonts w:ascii="Courier New" w:hAnsi="Courier New" w:hint="default"/>
      </w:rPr>
    </w:lvl>
    <w:lvl w:ilvl="8" w:tplc="C93A4516">
      <w:start w:val="1"/>
      <w:numFmt w:val="bullet"/>
      <w:lvlText w:val=""/>
      <w:lvlJc w:val="left"/>
      <w:pPr>
        <w:ind w:left="6480" w:hanging="360"/>
      </w:pPr>
      <w:rPr>
        <w:rFonts w:ascii="Wingdings" w:hAnsi="Wingdings" w:hint="default"/>
      </w:rPr>
    </w:lvl>
  </w:abstractNum>
  <w:abstractNum w:abstractNumId="29" w15:restartNumberingAfterBreak="0">
    <w:nsid w:val="408279EB"/>
    <w:multiLevelType w:val="hybridMultilevel"/>
    <w:tmpl w:val="FFFFFFFF"/>
    <w:lvl w:ilvl="0" w:tplc="C6343124">
      <w:start w:val="1"/>
      <w:numFmt w:val="bullet"/>
      <w:lvlText w:val="Ø"/>
      <w:lvlJc w:val="left"/>
      <w:pPr>
        <w:ind w:left="720" w:hanging="360"/>
      </w:pPr>
      <w:rPr>
        <w:rFonts w:ascii="Wingdings" w:hAnsi="Wingdings" w:hint="default"/>
      </w:rPr>
    </w:lvl>
    <w:lvl w:ilvl="1" w:tplc="95B4A3D4">
      <w:start w:val="1"/>
      <w:numFmt w:val="bullet"/>
      <w:lvlText w:val="o"/>
      <w:lvlJc w:val="left"/>
      <w:pPr>
        <w:ind w:left="1440" w:hanging="360"/>
      </w:pPr>
      <w:rPr>
        <w:rFonts w:ascii="Courier New" w:hAnsi="Courier New" w:hint="default"/>
      </w:rPr>
    </w:lvl>
    <w:lvl w:ilvl="2" w:tplc="A44C8244">
      <w:start w:val="1"/>
      <w:numFmt w:val="bullet"/>
      <w:lvlText w:val=""/>
      <w:lvlJc w:val="left"/>
      <w:pPr>
        <w:ind w:left="2160" w:hanging="360"/>
      </w:pPr>
      <w:rPr>
        <w:rFonts w:ascii="Wingdings" w:hAnsi="Wingdings" w:hint="default"/>
      </w:rPr>
    </w:lvl>
    <w:lvl w:ilvl="3" w:tplc="FA1C92FE">
      <w:start w:val="1"/>
      <w:numFmt w:val="bullet"/>
      <w:lvlText w:val=""/>
      <w:lvlJc w:val="left"/>
      <w:pPr>
        <w:ind w:left="2880" w:hanging="360"/>
      </w:pPr>
      <w:rPr>
        <w:rFonts w:ascii="Symbol" w:hAnsi="Symbol" w:hint="default"/>
      </w:rPr>
    </w:lvl>
    <w:lvl w:ilvl="4" w:tplc="BAF86A0E">
      <w:start w:val="1"/>
      <w:numFmt w:val="bullet"/>
      <w:lvlText w:val="o"/>
      <w:lvlJc w:val="left"/>
      <w:pPr>
        <w:ind w:left="3600" w:hanging="360"/>
      </w:pPr>
      <w:rPr>
        <w:rFonts w:ascii="Courier New" w:hAnsi="Courier New" w:hint="default"/>
      </w:rPr>
    </w:lvl>
    <w:lvl w:ilvl="5" w:tplc="05DAB8A8">
      <w:start w:val="1"/>
      <w:numFmt w:val="bullet"/>
      <w:lvlText w:val=""/>
      <w:lvlJc w:val="left"/>
      <w:pPr>
        <w:ind w:left="4320" w:hanging="360"/>
      </w:pPr>
      <w:rPr>
        <w:rFonts w:ascii="Wingdings" w:hAnsi="Wingdings" w:hint="default"/>
      </w:rPr>
    </w:lvl>
    <w:lvl w:ilvl="6" w:tplc="B0E8674A">
      <w:start w:val="1"/>
      <w:numFmt w:val="bullet"/>
      <w:lvlText w:val=""/>
      <w:lvlJc w:val="left"/>
      <w:pPr>
        <w:ind w:left="5040" w:hanging="360"/>
      </w:pPr>
      <w:rPr>
        <w:rFonts w:ascii="Symbol" w:hAnsi="Symbol" w:hint="default"/>
      </w:rPr>
    </w:lvl>
    <w:lvl w:ilvl="7" w:tplc="18EA0FEE">
      <w:start w:val="1"/>
      <w:numFmt w:val="bullet"/>
      <w:lvlText w:val="o"/>
      <w:lvlJc w:val="left"/>
      <w:pPr>
        <w:ind w:left="5760" w:hanging="360"/>
      </w:pPr>
      <w:rPr>
        <w:rFonts w:ascii="Courier New" w:hAnsi="Courier New" w:hint="default"/>
      </w:rPr>
    </w:lvl>
    <w:lvl w:ilvl="8" w:tplc="74FAFA96">
      <w:start w:val="1"/>
      <w:numFmt w:val="bullet"/>
      <w:lvlText w:val=""/>
      <w:lvlJc w:val="left"/>
      <w:pPr>
        <w:ind w:left="6480" w:hanging="360"/>
      </w:pPr>
      <w:rPr>
        <w:rFonts w:ascii="Wingdings" w:hAnsi="Wingdings" w:hint="default"/>
      </w:rPr>
    </w:lvl>
  </w:abstractNum>
  <w:abstractNum w:abstractNumId="30" w15:restartNumberingAfterBreak="0">
    <w:nsid w:val="433B2130"/>
    <w:multiLevelType w:val="hybridMultilevel"/>
    <w:tmpl w:val="FFFFFFFF"/>
    <w:lvl w:ilvl="0" w:tplc="30CC923E">
      <w:start w:val="1"/>
      <w:numFmt w:val="bullet"/>
      <w:lvlText w:val="·"/>
      <w:lvlJc w:val="left"/>
      <w:pPr>
        <w:ind w:left="1080" w:hanging="360"/>
      </w:pPr>
      <w:rPr>
        <w:rFonts w:ascii="Symbol" w:hAnsi="Symbol" w:hint="default"/>
      </w:rPr>
    </w:lvl>
    <w:lvl w:ilvl="1" w:tplc="E90E4068">
      <w:start w:val="1"/>
      <w:numFmt w:val="bullet"/>
      <w:lvlText w:val="o"/>
      <w:lvlJc w:val="left"/>
      <w:pPr>
        <w:ind w:left="1800" w:hanging="360"/>
      </w:pPr>
      <w:rPr>
        <w:rFonts w:ascii="Courier New" w:hAnsi="Courier New" w:hint="default"/>
      </w:rPr>
    </w:lvl>
    <w:lvl w:ilvl="2" w:tplc="48B4A8CC">
      <w:start w:val="1"/>
      <w:numFmt w:val="bullet"/>
      <w:lvlText w:val=""/>
      <w:lvlJc w:val="left"/>
      <w:pPr>
        <w:ind w:left="2520" w:hanging="360"/>
      </w:pPr>
      <w:rPr>
        <w:rFonts w:ascii="Wingdings" w:hAnsi="Wingdings" w:hint="default"/>
      </w:rPr>
    </w:lvl>
    <w:lvl w:ilvl="3" w:tplc="3C668DF6">
      <w:start w:val="1"/>
      <w:numFmt w:val="bullet"/>
      <w:lvlText w:val=""/>
      <w:lvlJc w:val="left"/>
      <w:pPr>
        <w:ind w:left="3240" w:hanging="360"/>
      </w:pPr>
      <w:rPr>
        <w:rFonts w:ascii="Symbol" w:hAnsi="Symbol" w:hint="default"/>
      </w:rPr>
    </w:lvl>
    <w:lvl w:ilvl="4" w:tplc="88105D00">
      <w:start w:val="1"/>
      <w:numFmt w:val="bullet"/>
      <w:lvlText w:val="o"/>
      <w:lvlJc w:val="left"/>
      <w:pPr>
        <w:ind w:left="3960" w:hanging="360"/>
      </w:pPr>
      <w:rPr>
        <w:rFonts w:ascii="Courier New" w:hAnsi="Courier New" w:hint="default"/>
      </w:rPr>
    </w:lvl>
    <w:lvl w:ilvl="5" w:tplc="3612AB34">
      <w:start w:val="1"/>
      <w:numFmt w:val="bullet"/>
      <w:lvlText w:val=""/>
      <w:lvlJc w:val="left"/>
      <w:pPr>
        <w:ind w:left="4680" w:hanging="360"/>
      </w:pPr>
      <w:rPr>
        <w:rFonts w:ascii="Wingdings" w:hAnsi="Wingdings" w:hint="default"/>
      </w:rPr>
    </w:lvl>
    <w:lvl w:ilvl="6" w:tplc="8E40A484">
      <w:start w:val="1"/>
      <w:numFmt w:val="bullet"/>
      <w:lvlText w:val=""/>
      <w:lvlJc w:val="left"/>
      <w:pPr>
        <w:ind w:left="5400" w:hanging="360"/>
      </w:pPr>
      <w:rPr>
        <w:rFonts w:ascii="Symbol" w:hAnsi="Symbol" w:hint="default"/>
      </w:rPr>
    </w:lvl>
    <w:lvl w:ilvl="7" w:tplc="C5D62918">
      <w:start w:val="1"/>
      <w:numFmt w:val="bullet"/>
      <w:lvlText w:val="o"/>
      <w:lvlJc w:val="left"/>
      <w:pPr>
        <w:ind w:left="6120" w:hanging="360"/>
      </w:pPr>
      <w:rPr>
        <w:rFonts w:ascii="Courier New" w:hAnsi="Courier New" w:hint="default"/>
      </w:rPr>
    </w:lvl>
    <w:lvl w:ilvl="8" w:tplc="C0249788">
      <w:start w:val="1"/>
      <w:numFmt w:val="bullet"/>
      <w:lvlText w:val=""/>
      <w:lvlJc w:val="left"/>
      <w:pPr>
        <w:ind w:left="6840" w:hanging="360"/>
      </w:pPr>
      <w:rPr>
        <w:rFonts w:ascii="Wingdings" w:hAnsi="Wingdings" w:hint="default"/>
      </w:rPr>
    </w:lvl>
  </w:abstractNum>
  <w:abstractNum w:abstractNumId="31" w15:restartNumberingAfterBreak="0">
    <w:nsid w:val="43FC4D31"/>
    <w:multiLevelType w:val="hybridMultilevel"/>
    <w:tmpl w:val="A712C904"/>
    <w:lvl w:ilvl="0" w:tplc="44CA795C">
      <w:start w:val="1"/>
      <w:numFmt w:val="bullet"/>
      <w:lvlText w:val=""/>
      <w:lvlJc w:val="left"/>
      <w:pPr>
        <w:ind w:left="360" w:hanging="360"/>
      </w:pPr>
      <w:rPr>
        <w:rFonts w:ascii="Symbol" w:hAnsi="Symbol" w:hint="default"/>
      </w:rPr>
    </w:lvl>
    <w:lvl w:ilvl="1" w:tplc="586CA86C">
      <w:start w:val="1"/>
      <w:numFmt w:val="bullet"/>
      <w:lvlText w:val="o"/>
      <w:lvlJc w:val="left"/>
      <w:pPr>
        <w:ind w:left="1080" w:hanging="360"/>
      </w:pPr>
      <w:rPr>
        <w:rFonts w:ascii="Courier New" w:hAnsi="Courier New" w:hint="default"/>
      </w:rPr>
    </w:lvl>
    <w:lvl w:ilvl="2" w:tplc="D68E8E86">
      <w:start w:val="1"/>
      <w:numFmt w:val="bullet"/>
      <w:lvlText w:val=""/>
      <w:lvlJc w:val="left"/>
      <w:pPr>
        <w:ind w:left="1800" w:hanging="360"/>
      </w:pPr>
      <w:rPr>
        <w:rFonts w:ascii="Wingdings" w:hAnsi="Wingdings" w:hint="default"/>
      </w:rPr>
    </w:lvl>
    <w:lvl w:ilvl="3" w:tplc="57441C40">
      <w:start w:val="1"/>
      <w:numFmt w:val="bullet"/>
      <w:lvlText w:val=""/>
      <w:lvlJc w:val="left"/>
      <w:pPr>
        <w:ind w:left="2520" w:hanging="360"/>
      </w:pPr>
      <w:rPr>
        <w:rFonts w:ascii="Symbol" w:hAnsi="Symbol" w:hint="default"/>
      </w:rPr>
    </w:lvl>
    <w:lvl w:ilvl="4" w:tplc="254E915A">
      <w:start w:val="1"/>
      <w:numFmt w:val="bullet"/>
      <w:lvlText w:val="o"/>
      <w:lvlJc w:val="left"/>
      <w:pPr>
        <w:ind w:left="3240" w:hanging="360"/>
      </w:pPr>
      <w:rPr>
        <w:rFonts w:ascii="Courier New" w:hAnsi="Courier New" w:hint="default"/>
      </w:rPr>
    </w:lvl>
    <w:lvl w:ilvl="5" w:tplc="8E9ED048">
      <w:start w:val="1"/>
      <w:numFmt w:val="bullet"/>
      <w:lvlText w:val=""/>
      <w:lvlJc w:val="left"/>
      <w:pPr>
        <w:ind w:left="3960" w:hanging="360"/>
      </w:pPr>
      <w:rPr>
        <w:rFonts w:ascii="Wingdings" w:hAnsi="Wingdings" w:hint="default"/>
      </w:rPr>
    </w:lvl>
    <w:lvl w:ilvl="6" w:tplc="F1BC4A9E">
      <w:start w:val="1"/>
      <w:numFmt w:val="bullet"/>
      <w:lvlText w:val=""/>
      <w:lvlJc w:val="left"/>
      <w:pPr>
        <w:ind w:left="4680" w:hanging="360"/>
      </w:pPr>
      <w:rPr>
        <w:rFonts w:ascii="Symbol" w:hAnsi="Symbol" w:hint="default"/>
      </w:rPr>
    </w:lvl>
    <w:lvl w:ilvl="7" w:tplc="F10298F8">
      <w:start w:val="1"/>
      <w:numFmt w:val="bullet"/>
      <w:lvlText w:val="o"/>
      <w:lvlJc w:val="left"/>
      <w:pPr>
        <w:ind w:left="5400" w:hanging="360"/>
      </w:pPr>
      <w:rPr>
        <w:rFonts w:ascii="Courier New" w:hAnsi="Courier New" w:hint="default"/>
      </w:rPr>
    </w:lvl>
    <w:lvl w:ilvl="8" w:tplc="08307D5C">
      <w:start w:val="1"/>
      <w:numFmt w:val="bullet"/>
      <w:lvlText w:val=""/>
      <w:lvlJc w:val="left"/>
      <w:pPr>
        <w:ind w:left="6120" w:hanging="360"/>
      </w:pPr>
      <w:rPr>
        <w:rFonts w:ascii="Wingdings" w:hAnsi="Wingdings" w:hint="default"/>
      </w:rPr>
    </w:lvl>
  </w:abstractNum>
  <w:abstractNum w:abstractNumId="32" w15:restartNumberingAfterBreak="0">
    <w:nsid w:val="46BE2E6F"/>
    <w:multiLevelType w:val="hybridMultilevel"/>
    <w:tmpl w:val="2B386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F3A7072"/>
    <w:multiLevelType w:val="hybridMultilevel"/>
    <w:tmpl w:val="FFFFFFFF"/>
    <w:lvl w:ilvl="0" w:tplc="BBC4DDF8">
      <w:start w:val="1"/>
      <w:numFmt w:val="bullet"/>
      <w:lvlText w:val="·"/>
      <w:lvlJc w:val="left"/>
      <w:pPr>
        <w:ind w:left="360" w:hanging="360"/>
      </w:pPr>
      <w:rPr>
        <w:rFonts w:ascii="Symbol" w:hAnsi="Symbol" w:hint="default"/>
      </w:rPr>
    </w:lvl>
    <w:lvl w:ilvl="1" w:tplc="3852FFC4">
      <w:start w:val="1"/>
      <w:numFmt w:val="bullet"/>
      <w:lvlText w:val="o"/>
      <w:lvlJc w:val="left"/>
      <w:pPr>
        <w:ind w:left="1080" w:hanging="360"/>
      </w:pPr>
      <w:rPr>
        <w:rFonts w:ascii="Courier New" w:hAnsi="Courier New" w:hint="default"/>
      </w:rPr>
    </w:lvl>
    <w:lvl w:ilvl="2" w:tplc="D0562CBC">
      <w:start w:val="1"/>
      <w:numFmt w:val="bullet"/>
      <w:lvlText w:val=""/>
      <w:lvlJc w:val="left"/>
      <w:pPr>
        <w:ind w:left="1800" w:hanging="360"/>
      </w:pPr>
      <w:rPr>
        <w:rFonts w:ascii="Wingdings" w:hAnsi="Wingdings" w:hint="default"/>
      </w:rPr>
    </w:lvl>
    <w:lvl w:ilvl="3" w:tplc="7E26DCA6">
      <w:start w:val="1"/>
      <w:numFmt w:val="bullet"/>
      <w:lvlText w:val=""/>
      <w:lvlJc w:val="left"/>
      <w:pPr>
        <w:ind w:left="2520" w:hanging="360"/>
      </w:pPr>
      <w:rPr>
        <w:rFonts w:ascii="Symbol" w:hAnsi="Symbol" w:hint="default"/>
      </w:rPr>
    </w:lvl>
    <w:lvl w:ilvl="4" w:tplc="61A20DA0">
      <w:start w:val="1"/>
      <w:numFmt w:val="bullet"/>
      <w:lvlText w:val="o"/>
      <w:lvlJc w:val="left"/>
      <w:pPr>
        <w:ind w:left="3240" w:hanging="360"/>
      </w:pPr>
      <w:rPr>
        <w:rFonts w:ascii="Courier New" w:hAnsi="Courier New" w:hint="default"/>
      </w:rPr>
    </w:lvl>
    <w:lvl w:ilvl="5" w:tplc="0BA6364A">
      <w:start w:val="1"/>
      <w:numFmt w:val="bullet"/>
      <w:lvlText w:val=""/>
      <w:lvlJc w:val="left"/>
      <w:pPr>
        <w:ind w:left="3960" w:hanging="360"/>
      </w:pPr>
      <w:rPr>
        <w:rFonts w:ascii="Wingdings" w:hAnsi="Wingdings" w:hint="default"/>
      </w:rPr>
    </w:lvl>
    <w:lvl w:ilvl="6" w:tplc="2580EF14">
      <w:start w:val="1"/>
      <w:numFmt w:val="bullet"/>
      <w:lvlText w:val=""/>
      <w:lvlJc w:val="left"/>
      <w:pPr>
        <w:ind w:left="4680" w:hanging="360"/>
      </w:pPr>
      <w:rPr>
        <w:rFonts w:ascii="Symbol" w:hAnsi="Symbol" w:hint="default"/>
      </w:rPr>
    </w:lvl>
    <w:lvl w:ilvl="7" w:tplc="8B884B8E">
      <w:start w:val="1"/>
      <w:numFmt w:val="bullet"/>
      <w:lvlText w:val="o"/>
      <w:lvlJc w:val="left"/>
      <w:pPr>
        <w:ind w:left="5400" w:hanging="360"/>
      </w:pPr>
      <w:rPr>
        <w:rFonts w:ascii="Courier New" w:hAnsi="Courier New" w:hint="default"/>
      </w:rPr>
    </w:lvl>
    <w:lvl w:ilvl="8" w:tplc="FACC1D32">
      <w:start w:val="1"/>
      <w:numFmt w:val="bullet"/>
      <w:lvlText w:val=""/>
      <w:lvlJc w:val="left"/>
      <w:pPr>
        <w:ind w:left="6120" w:hanging="360"/>
      </w:pPr>
      <w:rPr>
        <w:rFonts w:ascii="Wingdings" w:hAnsi="Wingdings" w:hint="default"/>
      </w:rPr>
    </w:lvl>
  </w:abstractNum>
  <w:abstractNum w:abstractNumId="34" w15:restartNumberingAfterBreak="0">
    <w:nsid w:val="518CA623"/>
    <w:multiLevelType w:val="hybridMultilevel"/>
    <w:tmpl w:val="4E686168"/>
    <w:lvl w:ilvl="0" w:tplc="69EAD49A">
      <w:start w:val="1"/>
      <w:numFmt w:val="bullet"/>
      <w:lvlText w:val="·"/>
      <w:lvlJc w:val="left"/>
      <w:pPr>
        <w:ind w:left="720" w:hanging="360"/>
      </w:pPr>
      <w:rPr>
        <w:rFonts w:ascii="Symbol" w:hAnsi="Symbol" w:hint="default"/>
      </w:rPr>
    </w:lvl>
    <w:lvl w:ilvl="1" w:tplc="9CB4475A">
      <w:start w:val="1"/>
      <w:numFmt w:val="bullet"/>
      <w:lvlText w:val="o"/>
      <w:lvlJc w:val="left"/>
      <w:pPr>
        <w:ind w:left="1440" w:hanging="360"/>
      </w:pPr>
      <w:rPr>
        <w:rFonts w:ascii="Courier New" w:hAnsi="Courier New" w:hint="default"/>
      </w:rPr>
    </w:lvl>
    <w:lvl w:ilvl="2" w:tplc="DCF88FBE">
      <w:start w:val="1"/>
      <w:numFmt w:val="bullet"/>
      <w:lvlText w:val=""/>
      <w:lvlJc w:val="left"/>
      <w:pPr>
        <w:ind w:left="2160" w:hanging="360"/>
      </w:pPr>
      <w:rPr>
        <w:rFonts w:ascii="Wingdings" w:hAnsi="Wingdings" w:hint="default"/>
      </w:rPr>
    </w:lvl>
    <w:lvl w:ilvl="3" w:tplc="F9D40488">
      <w:start w:val="1"/>
      <w:numFmt w:val="bullet"/>
      <w:lvlText w:val=""/>
      <w:lvlJc w:val="left"/>
      <w:pPr>
        <w:ind w:left="2880" w:hanging="360"/>
      </w:pPr>
      <w:rPr>
        <w:rFonts w:ascii="Symbol" w:hAnsi="Symbol" w:hint="default"/>
      </w:rPr>
    </w:lvl>
    <w:lvl w:ilvl="4" w:tplc="584820BE">
      <w:start w:val="1"/>
      <w:numFmt w:val="bullet"/>
      <w:lvlText w:val="o"/>
      <w:lvlJc w:val="left"/>
      <w:pPr>
        <w:ind w:left="3600" w:hanging="360"/>
      </w:pPr>
      <w:rPr>
        <w:rFonts w:ascii="Courier New" w:hAnsi="Courier New" w:hint="default"/>
      </w:rPr>
    </w:lvl>
    <w:lvl w:ilvl="5" w:tplc="900819A8">
      <w:start w:val="1"/>
      <w:numFmt w:val="bullet"/>
      <w:lvlText w:val=""/>
      <w:lvlJc w:val="left"/>
      <w:pPr>
        <w:ind w:left="4320" w:hanging="360"/>
      </w:pPr>
      <w:rPr>
        <w:rFonts w:ascii="Wingdings" w:hAnsi="Wingdings" w:hint="default"/>
      </w:rPr>
    </w:lvl>
    <w:lvl w:ilvl="6" w:tplc="B1406A20">
      <w:start w:val="1"/>
      <w:numFmt w:val="bullet"/>
      <w:lvlText w:val=""/>
      <w:lvlJc w:val="left"/>
      <w:pPr>
        <w:ind w:left="5040" w:hanging="360"/>
      </w:pPr>
      <w:rPr>
        <w:rFonts w:ascii="Symbol" w:hAnsi="Symbol" w:hint="default"/>
      </w:rPr>
    </w:lvl>
    <w:lvl w:ilvl="7" w:tplc="B8C60926">
      <w:start w:val="1"/>
      <w:numFmt w:val="bullet"/>
      <w:lvlText w:val="o"/>
      <w:lvlJc w:val="left"/>
      <w:pPr>
        <w:ind w:left="5760" w:hanging="360"/>
      </w:pPr>
      <w:rPr>
        <w:rFonts w:ascii="Courier New" w:hAnsi="Courier New" w:hint="default"/>
      </w:rPr>
    </w:lvl>
    <w:lvl w:ilvl="8" w:tplc="6298D0E4">
      <w:start w:val="1"/>
      <w:numFmt w:val="bullet"/>
      <w:lvlText w:val=""/>
      <w:lvlJc w:val="left"/>
      <w:pPr>
        <w:ind w:left="6480" w:hanging="360"/>
      </w:pPr>
      <w:rPr>
        <w:rFonts w:ascii="Wingdings" w:hAnsi="Wingdings" w:hint="default"/>
      </w:rPr>
    </w:lvl>
  </w:abstractNum>
  <w:abstractNum w:abstractNumId="35" w15:restartNumberingAfterBreak="0">
    <w:nsid w:val="518FEFD5"/>
    <w:multiLevelType w:val="hybridMultilevel"/>
    <w:tmpl w:val="FFFFFFFF"/>
    <w:lvl w:ilvl="0" w:tplc="FFFFFFFF">
      <w:start w:val="1"/>
      <w:numFmt w:val="bullet"/>
      <w:lvlText w:val=""/>
      <w:lvlJc w:val="left"/>
      <w:pPr>
        <w:ind w:left="1440" w:hanging="360"/>
      </w:pPr>
      <w:rPr>
        <w:rFonts w:ascii="Symbol" w:hAnsi="Symbol" w:hint="default"/>
      </w:rPr>
    </w:lvl>
    <w:lvl w:ilvl="1" w:tplc="47087F16">
      <w:start w:val="1"/>
      <w:numFmt w:val="bullet"/>
      <w:lvlText w:val="o"/>
      <w:lvlJc w:val="left"/>
      <w:pPr>
        <w:ind w:left="2160" w:hanging="360"/>
      </w:pPr>
      <w:rPr>
        <w:rFonts w:ascii="Courier New" w:hAnsi="Courier New" w:hint="default"/>
      </w:rPr>
    </w:lvl>
    <w:lvl w:ilvl="2" w:tplc="0F7433EC">
      <w:start w:val="1"/>
      <w:numFmt w:val="bullet"/>
      <w:lvlText w:val=""/>
      <w:lvlJc w:val="left"/>
      <w:pPr>
        <w:ind w:left="2880" w:hanging="360"/>
      </w:pPr>
      <w:rPr>
        <w:rFonts w:ascii="Wingdings" w:hAnsi="Wingdings" w:hint="default"/>
      </w:rPr>
    </w:lvl>
    <w:lvl w:ilvl="3" w:tplc="2DD24500">
      <w:start w:val="1"/>
      <w:numFmt w:val="bullet"/>
      <w:lvlText w:val=""/>
      <w:lvlJc w:val="left"/>
      <w:pPr>
        <w:ind w:left="3600" w:hanging="360"/>
      </w:pPr>
      <w:rPr>
        <w:rFonts w:ascii="Symbol" w:hAnsi="Symbol" w:hint="default"/>
      </w:rPr>
    </w:lvl>
    <w:lvl w:ilvl="4" w:tplc="98489546">
      <w:start w:val="1"/>
      <w:numFmt w:val="bullet"/>
      <w:lvlText w:val="o"/>
      <w:lvlJc w:val="left"/>
      <w:pPr>
        <w:ind w:left="4320" w:hanging="360"/>
      </w:pPr>
      <w:rPr>
        <w:rFonts w:ascii="Courier New" w:hAnsi="Courier New" w:hint="default"/>
      </w:rPr>
    </w:lvl>
    <w:lvl w:ilvl="5" w:tplc="440025F2">
      <w:start w:val="1"/>
      <w:numFmt w:val="bullet"/>
      <w:lvlText w:val=""/>
      <w:lvlJc w:val="left"/>
      <w:pPr>
        <w:ind w:left="5040" w:hanging="360"/>
      </w:pPr>
      <w:rPr>
        <w:rFonts w:ascii="Wingdings" w:hAnsi="Wingdings" w:hint="default"/>
      </w:rPr>
    </w:lvl>
    <w:lvl w:ilvl="6" w:tplc="FF6094A2">
      <w:start w:val="1"/>
      <w:numFmt w:val="bullet"/>
      <w:lvlText w:val=""/>
      <w:lvlJc w:val="left"/>
      <w:pPr>
        <w:ind w:left="5760" w:hanging="360"/>
      </w:pPr>
      <w:rPr>
        <w:rFonts w:ascii="Symbol" w:hAnsi="Symbol" w:hint="default"/>
      </w:rPr>
    </w:lvl>
    <w:lvl w:ilvl="7" w:tplc="87E282BA">
      <w:start w:val="1"/>
      <w:numFmt w:val="bullet"/>
      <w:lvlText w:val="o"/>
      <w:lvlJc w:val="left"/>
      <w:pPr>
        <w:ind w:left="6480" w:hanging="360"/>
      </w:pPr>
      <w:rPr>
        <w:rFonts w:ascii="Courier New" w:hAnsi="Courier New" w:hint="default"/>
      </w:rPr>
    </w:lvl>
    <w:lvl w:ilvl="8" w:tplc="A12EE0AE">
      <w:start w:val="1"/>
      <w:numFmt w:val="bullet"/>
      <w:lvlText w:val=""/>
      <w:lvlJc w:val="left"/>
      <w:pPr>
        <w:ind w:left="7200" w:hanging="360"/>
      </w:pPr>
      <w:rPr>
        <w:rFonts w:ascii="Wingdings" w:hAnsi="Wingdings" w:hint="default"/>
      </w:rPr>
    </w:lvl>
  </w:abstractNum>
  <w:abstractNum w:abstractNumId="36" w15:restartNumberingAfterBreak="0">
    <w:nsid w:val="53806DCA"/>
    <w:multiLevelType w:val="hybridMultilevel"/>
    <w:tmpl w:val="FFFFFFFF"/>
    <w:lvl w:ilvl="0" w:tplc="2928485C">
      <w:start w:val="1"/>
      <w:numFmt w:val="bullet"/>
      <w:lvlText w:val="v"/>
      <w:lvlJc w:val="left"/>
      <w:pPr>
        <w:ind w:left="2160" w:hanging="360"/>
      </w:pPr>
      <w:rPr>
        <w:rFonts w:ascii="Wingdings" w:hAnsi="Wingdings" w:hint="default"/>
      </w:rPr>
    </w:lvl>
    <w:lvl w:ilvl="1" w:tplc="7D8613B0">
      <w:start w:val="1"/>
      <w:numFmt w:val="bullet"/>
      <w:lvlText w:val=""/>
      <w:lvlJc w:val="left"/>
      <w:pPr>
        <w:ind w:left="2880" w:hanging="360"/>
      </w:pPr>
      <w:rPr>
        <w:rFonts w:ascii="Wingdings" w:hAnsi="Wingdings" w:hint="default"/>
      </w:rPr>
    </w:lvl>
    <w:lvl w:ilvl="2" w:tplc="CF6CE086">
      <w:start w:val="1"/>
      <w:numFmt w:val="bullet"/>
      <w:lvlText w:val=""/>
      <w:lvlJc w:val="left"/>
      <w:pPr>
        <w:ind w:left="3600" w:hanging="360"/>
      </w:pPr>
      <w:rPr>
        <w:rFonts w:ascii="Wingdings" w:hAnsi="Wingdings" w:hint="default"/>
      </w:rPr>
    </w:lvl>
    <w:lvl w:ilvl="3" w:tplc="1D56F5E4">
      <w:start w:val="1"/>
      <w:numFmt w:val="bullet"/>
      <w:lvlText w:val=""/>
      <w:lvlJc w:val="left"/>
      <w:pPr>
        <w:ind w:left="4320" w:hanging="360"/>
      </w:pPr>
      <w:rPr>
        <w:rFonts w:ascii="Symbol" w:hAnsi="Symbol" w:hint="default"/>
      </w:rPr>
    </w:lvl>
    <w:lvl w:ilvl="4" w:tplc="C8A6321C">
      <w:start w:val="1"/>
      <w:numFmt w:val="bullet"/>
      <w:lvlText w:val="o"/>
      <w:lvlJc w:val="left"/>
      <w:pPr>
        <w:ind w:left="5040" w:hanging="360"/>
      </w:pPr>
      <w:rPr>
        <w:rFonts w:ascii="Courier New" w:hAnsi="Courier New" w:hint="default"/>
      </w:rPr>
    </w:lvl>
    <w:lvl w:ilvl="5" w:tplc="A5645886">
      <w:start w:val="1"/>
      <w:numFmt w:val="bullet"/>
      <w:lvlText w:val=""/>
      <w:lvlJc w:val="left"/>
      <w:pPr>
        <w:ind w:left="5760" w:hanging="360"/>
      </w:pPr>
      <w:rPr>
        <w:rFonts w:ascii="Wingdings" w:hAnsi="Wingdings" w:hint="default"/>
      </w:rPr>
    </w:lvl>
    <w:lvl w:ilvl="6" w:tplc="920436DC">
      <w:start w:val="1"/>
      <w:numFmt w:val="bullet"/>
      <w:lvlText w:val=""/>
      <w:lvlJc w:val="left"/>
      <w:pPr>
        <w:ind w:left="6480" w:hanging="360"/>
      </w:pPr>
      <w:rPr>
        <w:rFonts w:ascii="Symbol" w:hAnsi="Symbol" w:hint="default"/>
      </w:rPr>
    </w:lvl>
    <w:lvl w:ilvl="7" w:tplc="E670FC86">
      <w:start w:val="1"/>
      <w:numFmt w:val="bullet"/>
      <w:lvlText w:val="o"/>
      <w:lvlJc w:val="left"/>
      <w:pPr>
        <w:ind w:left="7200" w:hanging="360"/>
      </w:pPr>
      <w:rPr>
        <w:rFonts w:ascii="Courier New" w:hAnsi="Courier New" w:hint="default"/>
      </w:rPr>
    </w:lvl>
    <w:lvl w:ilvl="8" w:tplc="2DCAE56C">
      <w:start w:val="1"/>
      <w:numFmt w:val="bullet"/>
      <w:lvlText w:val=""/>
      <w:lvlJc w:val="left"/>
      <w:pPr>
        <w:ind w:left="7920" w:hanging="360"/>
      </w:pPr>
      <w:rPr>
        <w:rFonts w:ascii="Wingdings" w:hAnsi="Wingdings" w:hint="default"/>
      </w:rPr>
    </w:lvl>
  </w:abstractNum>
  <w:abstractNum w:abstractNumId="37" w15:restartNumberingAfterBreak="0">
    <w:nsid w:val="556C0B9A"/>
    <w:multiLevelType w:val="hybridMultilevel"/>
    <w:tmpl w:val="FFFFFFFF"/>
    <w:lvl w:ilvl="0" w:tplc="644C3BC6">
      <w:start w:val="1"/>
      <w:numFmt w:val="bullet"/>
      <w:lvlText w:val="Ø"/>
      <w:lvlJc w:val="left"/>
      <w:pPr>
        <w:ind w:left="720" w:hanging="360"/>
      </w:pPr>
      <w:rPr>
        <w:rFonts w:ascii="Wingdings" w:hAnsi="Wingdings" w:hint="default"/>
      </w:rPr>
    </w:lvl>
    <w:lvl w:ilvl="1" w:tplc="94E459F2">
      <w:start w:val="1"/>
      <w:numFmt w:val="bullet"/>
      <w:lvlText w:val="o"/>
      <w:lvlJc w:val="left"/>
      <w:pPr>
        <w:ind w:left="1440" w:hanging="360"/>
      </w:pPr>
      <w:rPr>
        <w:rFonts w:ascii="Courier New" w:hAnsi="Courier New" w:hint="default"/>
      </w:rPr>
    </w:lvl>
    <w:lvl w:ilvl="2" w:tplc="0C624B88">
      <w:start w:val="1"/>
      <w:numFmt w:val="bullet"/>
      <w:lvlText w:val=""/>
      <w:lvlJc w:val="left"/>
      <w:pPr>
        <w:ind w:left="2160" w:hanging="360"/>
      </w:pPr>
      <w:rPr>
        <w:rFonts w:ascii="Wingdings" w:hAnsi="Wingdings" w:hint="default"/>
      </w:rPr>
    </w:lvl>
    <w:lvl w:ilvl="3" w:tplc="15B041BC">
      <w:start w:val="1"/>
      <w:numFmt w:val="bullet"/>
      <w:lvlText w:val=""/>
      <w:lvlJc w:val="left"/>
      <w:pPr>
        <w:ind w:left="2880" w:hanging="360"/>
      </w:pPr>
      <w:rPr>
        <w:rFonts w:ascii="Symbol" w:hAnsi="Symbol" w:hint="default"/>
      </w:rPr>
    </w:lvl>
    <w:lvl w:ilvl="4" w:tplc="558E9B10">
      <w:start w:val="1"/>
      <w:numFmt w:val="bullet"/>
      <w:lvlText w:val="o"/>
      <w:lvlJc w:val="left"/>
      <w:pPr>
        <w:ind w:left="3600" w:hanging="360"/>
      </w:pPr>
      <w:rPr>
        <w:rFonts w:ascii="Courier New" w:hAnsi="Courier New" w:hint="default"/>
      </w:rPr>
    </w:lvl>
    <w:lvl w:ilvl="5" w:tplc="65E80018">
      <w:start w:val="1"/>
      <w:numFmt w:val="bullet"/>
      <w:lvlText w:val=""/>
      <w:lvlJc w:val="left"/>
      <w:pPr>
        <w:ind w:left="4320" w:hanging="360"/>
      </w:pPr>
      <w:rPr>
        <w:rFonts w:ascii="Wingdings" w:hAnsi="Wingdings" w:hint="default"/>
      </w:rPr>
    </w:lvl>
    <w:lvl w:ilvl="6" w:tplc="076E7FF8">
      <w:start w:val="1"/>
      <w:numFmt w:val="bullet"/>
      <w:lvlText w:val=""/>
      <w:lvlJc w:val="left"/>
      <w:pPr>
        <w:ind w:left="5040" w:hanging="360"/>
      </w:pPr>
      <w:rPr>
        <w:rFonts w:ascii="Symbol" w:hAnsi="Symbol" w:hint="default"/>
      </w:rPr>
    </w:lvl>
    <w:lvl w:ilvl="7" w:tplc="B6A44E18">
      <w:start w:val="1"/>
      <w:numFmt w:val="bullet"/>
      <w:lvlText w:val="o"/>
      <w:lvlJc w:val="left"/>
      <w:pPr>
        <w:ind w:left="5760" w:hanging="360"/>
      </w:pPr>
      <w:rPr>
        <w:rFonts w:ascii="Courier New" w:hAnsi="Courier New" w:hint="default"/>
      </w:rPr>
    </w:lvl>
    <w:lvl w:ilvl="8" w:tplc="4924746C">
      <w:start w:val="1"/>
      <w:numFmt w:val="bullet"/>
      <w:lvlText w:val=""/>
      <w:lvlJc w:val="left"/>
      <w:pPr>
        <w:ind w:left="6480" w:hanging="360"/>
      </w:pPr>
      <w:rPr>
        <w:rFonts w:ascii="Wingdings" w:hAnsi="Wingdings" w:hint="default"/>
      </w:rPr>
    </w:lvl>
  </w:abstractNum>
  <w:abstractNum w:abstractNumId="38" w15:restartNumberingAfterBreak="0">
    <w:nsid w:val="565DDCF6"/>
    <w:multiLevelType w:val="hybridMultilevel"/>
    <w:tmpl w:val="CCAC64EC"/>
    <w:lvl w:ilvl="0" w:tplc="3A486D00">
      <w:start w:val="1"/>
      <w:numFmt w:val="bullet"/>
      <w:lvlText w:val=""/>
      <w:lvlJc w:val="left"/>
      <w:pPr>
        <w:ind w:left="720" w:hanging="360"/>
      </w:pPr>
      <w:rPr>
        <w:rFonts w:ascii="Wingdings" w:hAnsi="Wingdings" w:hint="default"/>
      </w:rPr>
    </w:lvl>
    <w:lvl w:ilvl="1" w:tplc="39F6FA34">
      <w:start w:val="1"/>
      <w:numFmt w:val="bullet"/>
      <w:lvlText w:val="o"/>
      <w:lvlJc w:val="left"/>
      <w:pPr>
        <w:ind w:left="1440" w:hanging="360"/>
      </w:pPr>
      <w:rPr>
        <w:rFonts w:ascii="Courier New" w:hAnsi="Courier New" w:hint="default"/>
      </w:rPr>
    </w:lvl>
    <w:lvl w:ilvl="2" w:tplc="390831AA">
      <w:start w:val="1"/>
      <w:numFmt w:val="bullet"/>
      <w:lvlText w:val=""/>
      <w:lvlJc w:val="left"/>
      <w:pPr>
        <w:ind w:left="2160" w:hanging="360"/>
      </w:pPr>
      <w:rPr>
        <w:rFonts w:ascii="Wingdings" w:hAnsi="Wingdings" w:hint="default"/>
      </w:rPr>
    </w:lvl>
    <w:lvl w:ilvl="3" w:tplc="B2421532">
      <w:start w:val="1"/>
      <w:numFmt w:val="bullet"/>
      <w:lvlText w:val=""/>
      <w:lvlJc w:val="left"/>
      <w:pPr>
        <w:ind w:left="2880" w:hanging="360"/>
      </w:pPr>
      <w:rPr>
        <w:rFonts w:ascii="Symbol" w:hAnsi="Symbol" w:hint="default"/>
      </w:rPr>
    </w:lvl>
    <w:lvl w:ilvl="4" w:tplc="7A7A0B36">
      <w:start w:val="1"/>
      <w:numFmt w:val="bullet"/>
      <w:lvlText w:val="o"/>
      <w:lvlJc w:val="left"/>
      <w:pPr>
        <w:ind w:left="3600" w:hanging="360"/>
      </w:pPr>
      <w:rPr>
        <w:rFonts w:ascii="Courier New" w:hAnsi="Courier New" w:hint="default"/>
      </w:rPr>
    </w:lvl>
    <w:lvl w:ilvl="5" w:tplc="99668900">
      <w:start w:val="1"/>
      <w:numFmt w:val="bullet"/>
      <w:lvlText w:val=""/>
      <w:lvlJc w:val="left"/>
      <w:pPr>
        <w:ind w:left="4320" w:hanging="360"/>
      </w:pPr>
      <w:rPr>
        <w:rFonts w:ascii="Wingdings" w:hAnsi="Wingdings" w:hint="default"/>
      </w:rPr>
    </w:lvl>
    <w:lvl w:ilvl="6" w:tplc="31FABE62">
      <w:start w:val="1"/>
      <w:numFmt w:val="bullet"/>
      <w:lvlText w:val=""/>
      <w:lvlJc w:val="left"/>
      <w:pPr>
        <w:ind w:left="5040" w:hanging="360"/>
      </w:pPr>
      <w:rPr>
        <w:rFonts w:ascii="Symbol" w:hAnsi="Symbol" w:hint="default"/>
      </w:rPr>
    </w:lvl>
    <w:lvl w:ilvl="7" w:tplc="2996C19C">
      <w:start w:val="1"/>
      <w:numFmt w:val="bullet"/>
      <w:lvlText w:val="o"/>
      <w:lvlJc w:val="left"/>
      <w:pPr>
        <w:ind w:left="5760" w:hanging="360"/>
      </w:pPr>
      <w:rPr>
        <w:rFonts w:ascii="Courier New" w:hAnsi="Courier New" w:hint="default"/>
      </w:rPr>
    </w:lvl>
    <w:lvl w:ilvl="8" w:tplc="F7F2C0C2">
      <w:start w:val="1"/>
      <w:numFmt w:val="bullet"/>
      <w:lvlText w:val=""/>
      <w:lvlJc w:val="left"/>
      <w:pPr>
        <w:ind w:left="6480" w:hanging="360"/>
      </w:pPr>
      <w:rPr>
        <w:rFonts w:ascii="Wingdings" w:hAnsi="Wingdings" w:hint="default"/>
      </w:rPr>
    </w:lvl>
  </w:abstractNum>
  <w:abstractNum w:abstractNumId="39" w15:restartNumberingAfterBreak="0">
    <w:nsid w:val="56ECD563"/>
    <w:multiLevelType w:val="hybridMultilevel"/>
    <w:tmpl w:val="FFFFFFFF"/>
    <w:lvl w:ilvl="0" w:tplc="E7BCDBE0">
      <w:start w:val="1"/>
      <w:numFmt w:val="bullet"/>
      <w:lvlText w:val="Ø"/>
      <w:lvlJc w:val="left"/>
      <w:pPr>
        <w:ind w:left="720" w:hanging="360"/>
      </w:pPr>
      <w:rPr>
        <w:rFonts w:ascii="Wingdings" w:hAnsi="Wingdings" w:hint="default"/>
      </w:rPr>
    </w:lvl>
    <w:lvl w:ilvl="1" w:tplc="A87C2310">
      <w:start w:val="1"/>
      <w:numFmt w:val="bullet"/>
      <w:lvlText w:val="o"/>
      <w:lvlJc w:val="left"/>
      <w:pPr>
        <w:ind w:left="1440" w:hanging="360"/>
      </w:pPr>
      <w:rPr>
        <w:rFonts w:ascii="Courier New" w:hAnsi="Courier New" w:hint="default"/>
      </w:rPr>
    </w:lvl>
    <w:lvl w:ilvl="2" w:tplc="8FB6D21A">
      <w:start w:val="1"/>
      <w:numFmt w:val="bullet"/>
      <w:lvlText w:val=""/>
      <w:lvlJc w:val="left"/>
      <w:pPr>
        <w:ind w:left="2160" w:hanging="360"/>
      </w:pPr>
      <w:rPr>
        <w:rFonts w:ascii="Wingdings" w:hAnsi="Wingdings" w:hint="default"/>
      </w:rPr>
    </w:lvl>
    <w:lvl w:ilvl="3" w:tplc="DDD242EA">
      <w:start w:val="1"/>
      <w:numFmt w:val="bullet"/>
      <w:lvlText w:val=""/>
      <w:lvlJc w:val="left"/>
      <w:pPr>
        <w:ind w:left="2880" w:hanging="360"/>
      </w:pPr>
      <w:rPr>
        <w:rFonts w:ascii="Symbol" w:hAnsi="Symbol" w:hint="default"/>
      </w:rPr>
    </w:lvl>
    <w:lvl w:ilvl="4" w:tplc="81A04416">
      <w:start w:val="1"/>
      <w:numFmt w:val="bullet"/>
      <w:lvlText w:val="o"/>
      <w:lvlJc w:val="left"/>
      <w:pPr>
        <w:ind w:left="3600" w:hanging="360"/>
      </w:pPr>
      <w:rPr>
        <w:rFonts w:ascii="Courier New" w:hAnsi="Courier New" w:hint="default"/>
      </w:rPr>
    </w:lvl>
    <w:lvl w:ilvl="5" w:tplc="51AA6416">
      <w:start w:val="1"/>
      <w:numFmt w:val="bullet"/>
      <w:lvlText w:val=""/>
      <w:lvlJc w:val="left"/>
      <w:pPr>
        <w:ind w:left="4320" w:hanging="360"/>
      </w:pPr>
      <w:rPr>
        <w:rFonts w:ascii="Wingdings" w:hAnsi="Wingdings" w:hint="default"/>
      </w:rPr>
    </w:lvl>
    <w:lvl w:ilvl="6" w:tplc="20BE81B2">
      <w:start w:val="1"/>
      <w:numFmt w:val="bullet"/>
      <w:lvlText w:val=""/>
      <w:lvlJc w:val="left"/>
      <w:pPr>
        <w:ind w:left="5040" w:hanging="360"/>
      </w:pPr>
      <w:rPr>
        <w:rFonts w:ascii="Symbol" w:hAnsi="Symbol" w:hint="default"/>
      </w:rPr>
    </w:lvl>
    <w:lvl w:ilvl="7" w:tplc="2690B004">
      <w:start w:val="1"/>
      <w:numFmt w:val="bullet"/>
      <w:lvlText w:val="o"/>
      <w:lvlJc w:val="left"/>
      <w:pPr>
        <w:ind w:left="5760" w:hanging="360"/>
      </w:pPr>
      <w:rPr>
        <w:rFonts w:ascii="Courier New" w:hAnsi="Courier New" w:hint="default"/>
      </w:rPr>
    </w:lvl>
    <w:lvl w:ilvl="8" w:tplc="07524F4A">
      <w:start w:val="1"/>
      <w:numFmt w:val="bullet"/>
      <w:lvlText w:val=""/>
      <w:lvlJc w:val="left"/>
      <w:pPr>
        <w:ind w:left="6480" w:hanging="360"/>
      </w:pPr>
      <w:rPr>
        <w:rFonts w:ascii="Wingdings" w:hAnsi="Wingdings" w:hint="default"/>
      </w:rPr>
    </w:lvl>
  </w:abstractNum>
  <w:abstractNum w:abstractNumId="40" w15:restartNumberingAfterBreak="0">
    <w:nsid w:val="57F8D8FC"/>
    <w:multiLevelType w:val="hybridMultilevel"/>
    <w:tmpl w:val="867E2A5A"/>
    <w:lvl w:ilvl="0" w:tplc="127EDEC8">
      <w:start w:val="1"/>
      <w:numFmt w:val="bullet"/>
      <w:lvlText w:val="·"/>
      <w:lvlJc w:val="left"/>
      <w:pPr>
        <w:ind w:left="720" w:hanging="360"/>
      </w:pPr>
      <w:rPr>
        <w:rFonts w:ascii="Symbol" w:hAnsi="Symbol" w:hint="default"/>
      </w:rPr>
    </w:lvl>
    <w:lvl w:ilvl="1" w:tplc="59D220EE">
      <w:start w:val="1"/>
      <w:numFmt w:val="bullet"/>
      <w:lvlText w:val="o"/>
      <w:lvlJc w:val="left"/>
      <w:pPr>
        <w:ind w:left="1440" w:hanging="360"/>
      </w:pPr>
      <w:rPr>
        <w:rFonts w:ascii="Courier New" w:hAnsi="Courier New" w:hint="default"/>
      </w:rPr>
    </w:lvl>
    <w:lvl w:ilvl="2" w:tplc="AA7A87E4">
      <w:start w:val="1"/>
      <w:numFmt w:val="bullet"/>
      <w:lvlText w:val=""/>
      <w:lvlJc w:val="left"/>
      <w:pPr>
        <w:ind w:left="2160" w:hanging="360"/>
      </w:pPr>
      <w:rPr>
        <w:rFonts w:ascii="Wingdings" w:hAnsi="Wingdings" w:hint="default"/>
      </w:rPr>
    </w:lvl>
    <w:lvl w:ilvl="3" w:tplc="B2227560">
      <w:start w:val="1"/>
      <w:numFmt w:val="bullet"/>
      <w:lvlText w:val=""/>
      <w:lvlJc w:val="left"/>
      <w:pPr>
        <w:ind w:left="2880" w:hanging="360"/>
      </w:pPr>
      <w:rPr>
        <w:rFonts w:ascii="Symbol" w:hAnsi="Symbol" w:hint="default"/>
      </w:rPr>
    </w:lvl>
    <w:lvl w:ilvl="4" w:tplc="4A980DAA">
      <w:start w:val="1"/>
      <w:numFmt w:val="bullet"/>
      <w:lvlText w:val="o"/>
      <w:lvlJc w:val="left"/>
      <w:pPr>
        <w:ind w:left="3600" w:hanging="360"/>
      </w:pPr>
      <w:rPr>
        <w:rFonts w:ascii="Courier New" w:hAnsi="Courier New" w:hint="default"/>
      </w:rPr>
    </w:lvl>
    <w:lvl w:ilvl="5" w:tplc="6EB82890">
      <w:start w:val="1"/>
      <w:numFmt w:val="bullet"/>
      <w:lvlText w:val=""/>
      <w:lvlJc w:val="left"/>
      <w:pPr>
        <w:ind w:left="4320" w:hanging="360"/>
      </w:pPr>
      <w:rPr>
        <w:rFonts w:ascii="Wingdings" w:hAnsi="Wingdings" w:hint="default"/>
      </w:rPr>
    </w:lvl>
    <w:lvl w:ilvl="6" w:tplc="94CE09EE">
      <w:start w:val="1"/>
      <w:numFmt w:val="bullet"/>
      <w:lvlText w:val=""/>
      <w:lvlJc w:val="left"/>
      <w:pPr>
        <w:ind w:left="5040" w:hanging="360"/>
      </w:pPr>
      <w:rPr>
        <w:rFonts w:ascii="Symbol" w:hAnsi="Symbol" w:hint="default"/>
      </w:rPr>
    </w:lvl>
    <w:lvl w:ilvl="7" w:tplc="68E0F97C">
      <w:start w:val="1"/>
      <w:numFmt w:val="bullet"/>
      <w:lvlText w:val="o"/>
      <w:lvlJc w:val="left"/>
      <w:pPr>
        <w:ind w:left="5760" w:hanging="360"/>
      </w:pPr>
      <w:rPr>
        <w:rFonts w:ascii="Courier New" w:hAnsi="Courier New" w:hint="default"/>
      </w:rPr>
    </w:lvl>
    <w:lvl w:ilvl="8" w:tplc="C0D42968">
      <w:start w:val="1"/>
      <w:numFmt w:val="bullet"/>
      <w:lvlText w:val=""/>
      <w:lvlJc w:val="left"/>
      <w:pPr>
        <w:ind w:left="6480" w:hanging="360"/>
      </w:pPr>
      <w:rPr>
        <w:rFonts w:ascii="Wingdings" w:hAnsi="Wingdings" w:hint="default"/>
      </w:rPr>
    </w:lvl>
  </w:abstractNum>
  <w:abstractNum w:abstractNumId="41" w15:restartNumberingAfterBreak="0">
    <w:nsid w:val="5A585B32"/>
    <w:multiLevelType w:val="hybridMultilevel"/>
    <w:tmpl w:val="5A1C7D96"/>
    <w:lvl w:ilvl="0" w:tplc="58042600">
      <w:start w:val="1"/>
      <w:numFmt w:val="bullet"/>
      <w:lvlText w:val="·"/>
      <w:lvlJc w:val="left"/>
      <w:pPr>
        <w:ind w:left="720" w:hanging="360"/>
      </w:pPr>
      <w:rPr>
        <w:rFonts w:ascii="Symbol" w:hAnsi="Symbol" w:hint="default"/>
      </w:rPr>
    </w:lvl>
    <w:lvl w:ilvl="1" w:tplc="4060F1DE">
      <w:start w:val="1"/>
      <w:numFmt w:val="bullet"/>
      <w:lvlText w:val="o"/>
      <w:lvlJc w:val="left"/>
      <w:pPr>
        <w:ind w:left="1440" w:hanging="360"/>
      </w:pPr>
      <w:rPr>
        <w:rFonts w:ascii="Courier New" w:hAnsi="Courier New" w:hint="default"/>
      </w:rPr>
    </w:lvl>
    <w:lvl w:ilvl="2" w:tplc="8DEC159A">
      <w:start w:val="1"/>
      <w:numFmt w:val="bullet"/>
      <w:lvlText w:val=""/>
      <w:lvlJc w:val="left"/>
      <w:pPr>
        <w:ind w:left="2160" w:hanging="360"/>
      </w:pPr>
      <w:rPr>
        <w:rFonts w:ascii="Wingdings" w:hAnsi="Wingdings" w:hint="default"/>
      </w:rPr>
    </w:lvl>
    <w:lvl w:ilvl="3" w:tplc="FCE44FF8">
      <w:start w:val="1"/>
      <w:numFmt w:val="bullet"/>
      <w:lvlText w:val=""/>
      <w:lvlJc w:val="left"/>
      <w:pPr>
        <w:ind w:left="2880" w:hanging="360"/>
      </w:pPr>
      <w:rPr>
        <w:rFonts w:ascii="Symbol" w:hAnsi="Symbol" w:hint="default"/>
      </w:rPr>
    </w:lvl>
    <w:lvl w:ilvl="4" w:tplc="5360E48C">
      <w:start w:val="1"/>
      <w:numFmt w:val="bullet"/>
      <w:lvlText w:val="o"/>
      <w:lvlJc w:val="left"/>
      <w:pPr>
        <w:ind w:left="3600" w:hanging="360"/>
      </w:pPr>
      <w:rPr>
        <w:rFonts w:ascii="Courier New" w:hAnsi="Courier New" w:hint="default"/>
      </w:rPr>
    </w:lvl>
    <w:lvl w:ilvl="5" w:tplc="50CE4370">
      <w:start w:val="1"/>
      <w:numFmt w:val="bullet"/>
      <w:lvlText w:val=""/>
      <w:lvlJc w:val="left"/>
      <w:pPr>
        <w:ind w:left="4320" w:hanging="360"/>
      </w:pPr>
      <w:rPr>
        <w:rFonts w:ascii="Wingdings" w:hAnsi="Wingdings" w:hint="default"/>
      </w:rPr>
    </w:lvl>
    <w:lvl w:ilvl="6" w:tplc="9FC6FE3A">
      <w:start w:val="1"/>
      <w:numFmt w:val="bullet"/>
      <w:lvlText w:val=""/>
      <w:lvlJc w:val="left"/>
      <w:pPr>
        <w:ind w:left="5040" w:hanging="360"/>
      </w:pPr>
      <w:rPr>
        <w:rFonts w:ascii="Symbol" w:hAnsi="Symbol" w:hint="default"/>
      </w:rPr>
    </w:lvl>
    <w:lvl w:ilvl="7" w:tplc="A482B79C">
      <w:start w:val="1"/>
      <w:numFmt w:val="bullet"/>
      <w:lvlText w:val="o"/>
      <w:lvlJc w:val="left"/>
      <w:pPr>
        <w:ind w:left="5760" w:hanging="360"/>
      </w:pPr>
      <w:rPr>
        <w:rFonts w:ascii="Courier New" w:hAnsi="Courier New" w:hint="default"/>
      </w:rPr>
    </w:lvl>
    <w:lvl w:ilvl="8" w:tplc="78749EFA">
      <w:start w:val="1"/>
      <w:numFmt w:val="bullet"/>
      <w:lvlText w:val=""/>
      <w:lvlJc w:val="left"/>
      <w:pPr>
        <w:ind w:left="6480" w:hanging="360"/>
      </w:pPr>
      <w:rPr>
        <w:rFonts w:ascii="Wingdings" w:hAnsi="Wingdings" w:hint="default"/>
      </w:rPr>
    </w:lvl>
  </w:abstractNum>
  <w:abstractNum w:abstractNumId="42" w15:restartNumberingAfterBreak="0">
    <w:nsid w:val="5C666557"/>
    <w:multiLevelType w:val="hybridMultilevel"/>
    <w:tmpl w:val="E278CC7C"/>
    <w:lvl w:ilvl="0" w:tplc="253CE2F4">
      <w:start w:val="1"/>
      <w:numFmt w:val="bullet"/>
      <w:lvlText w:val=""/>
      <w:lvlJc w:val="left"/>
      <w:pPr>
        <w:ind w:left="720" w:hanging="360"/>
      </w:pPr>
      <w:rPr>
        <w:rFonts w:ascii="Wingdings" w:hAnsi="Wingdings" w:hint="default"/>
      </w:rPr>
    </w:lvl>
    <w:lvl w:ilvl="1" w:tplc="3F424C28">
      <w:start w:val="1"/>
      <w:numFmt w:val="bullet"/>
      <w:lvlText w:val="o"/>
      <w:lvlJc w:val="left"/>
      <w:pPr>
        <w:ind w:left="1440" w:hanging="360"/>
      </w:pPr>
      <w:rPr>
        <w:rFonts w:ascii="Courier New" w:hAnsi="Courier New" w:hint="default"/>
      </w:rPr>
    </w:lvl>
    <w:lvl w:ilvl="2" w:tplc="1CCE4A82">
      <w:start w:val="1"/>
      <w:numFmt w:val="bullet"/>
      <w:lvlText w:val=""/>
      <w:lvlJc w:val="left"/>
      <w:pPr>
        <w:ind w:left="2160" w:hanging="360"/>
      </w:pPr>
      <w:rPr>
        <w:rFonts w:ascii="Wingdings" w:hAnsi="Wingdings" w:hint="default"/>
      </w:rPr>
    </w:lvl>
    <w:lvl w:ilvl="3" w:tplc="ABBCDEF2">
      <w:start w:val="1"/>
      <w:numFmt w:val="bullet"/>
      <w:lvlText w:val=""/>
      <w:lvlJc w:val="left"/>
      <w:pPr>
        <w:ind w:left="2880" w:hanging="360"/>
      </w:pPr>
      <w:rPr>
        <w:rFonts w:ascii="Symbol" w:hAnsi="Symbol" w:hint="default"/>
      </w:rPr>
    </w:lvl>
    <w:lvl w:ilvl="4" w:tplc="9C9A422C">
      <w:start w:val="1"/>
      <w:numFmt w:val="bullet"/>
      <w:lvlText w:val="o"/>
      <w:lvlJc w:val="left"/>
      <w:pPr>
        <w:ind w:left="3600" w:hanging="360"/>
      </w:pPr>
      <w:rPr>
        <w:rFonts w:ascii="Courier New" w:hAnsi="Courier New" w:hint="default"/>
      </w:rPr>
    </w:lvl>
    <w:lvl w:ilvl="5" w:tplc="E140D31A">
      <w:start w:val="1"/>
      <w:numFmt w:val="bullet"/>
      <w:lvlText w:val=""/>
      <w:lvlJc w:val="left"/>
      <w:pPr>
        <w:ind w:left="4320" w:hanging="360"/>
      </w:pPr>
      <w:rPr>
        <w:rFonts w:ascii="Wingdings" w:hAnsi="Wingdings" w:hint="default"/>
      </w:rPr>
    </w:lvl>
    <w:lvl w:ilvl="6" w:tplc="1C543BBE">
      <w:start w:val="1"/>
      <w:numFmt w:val="bullet"/>
      <w:lvlText w:val=""/>
      <w:lvlJc w:val="left"/>
      <w:pPr>
        <w:ind w:left="5040" w:hanging="360"/>
      </w:pPr>
      <w:rPr>
        <w:rFonts w:ascii="Symbol" w:hAnsi="Symbol" w:hint="default"/>
      </w:rPr>
    </w:lvl>
    <w:lvl w:ilvl="7" w:tplc="7B4EC686">
      <w:start w:val="1"/>
      <w:numFmt w:val="bullet"/>
      <w:lvlText w:val="o"/>
      <w:lvlJc w:val="left"/>
      <w:pPr>
        <w:ind w:left="5760" w:hanging="360"/>
      </w:pPr>
      <w:rPr>
        <w:rFonts w:ascii="Courier New" w:hAnsi="Courier New" w:hint="default"/>
      </w:rPr>
    </w:lvl>
    <w:lvl w:ilvl="8" w:tplc="B0A40F10">
      <w:start w:val="1"/>
      <w:numFmt w:val="bullet"/>
      <w:lvlText w:val=""/>
      <w:lvlJc w:val="left"/>
      <w:pPr>
        <w:ind w:left="6480" w:hanging="360"/>
      </w:pPr>
      <w:rPr>
        <w:rFonts w:ascii="Wingdings" w:hAnsi="Wingdings" w:hint="default"/>
      </w:rPr>
    </w:lvl>
  </w:abstractNum>
  <w:abstractNum w:abstractNumId="43" w15:restartNumberingAfterBreak="0">
    <w:nsid w:val="60033DBC"/>
    <w:multiLevelType w:val="hybridMultilevel"/>
    <w:tmpl w:val="381CEE3A"/>
    <w:lvl w:ilvl="0" w:tplc="ED7A18DA">
      <w:start w:val="1"/>
      <w:numFmt w:val="bullet"/>
      <w:lvlText w:val=""/>
      <w:lvlJc w:val="left"/>
      <w:pPr>
        <w:ind w:left="360" w:hanging="360"/>
      </w:pPr>
      <w:rPr>
        <w:rFonts w:ascii="Symbol" w:hAnsi="Symbol" w:hint="default"/>
      </w:rPr>
    </w:lvl>
    <w:lvl w:ilvl="1" w:tplc="C6B6CC30">
      <w:start w:val="1"/>
      <w:numFmt w:val="bullet"/>
      <w:lvlText w:val="o"/>
      <w:lvlJc w:val="left"/>
      <w:pPr>
        <w:ind w:left="1080" w:hanging="360"/>
      </w:pPr>
      <w:rPr>
        <w:rFonts w:ascii="Courier New" w:hAnsi="Courier New" w:hint="default"/>
      </w:rPr>
    </w:lvl>
    <w:lvl w:ilvl="2" w:tplc="CC4638A8">
      <w:start w:val="1"/>
      <w:numFmt w:val="bullet"/>
      <w:lvlText w:val=""/>
      <w:lvlJc w:val="left"/>
      <w:pPr>
        <w:ind w:left="1800" w:hanging="360"/>
      </w:pPr>
      <w:rPr>
        <w:rFonts w:ascii="Wingdings" w:hAnsi="Wingdings" w:hint="default"/>
      </w:rPr>
    </w:lvl>
    <w:lvl w:ilvl="3" w:tplc="F3408612">
      <w:start w:val="1"/>
      <w:numFmt w:val="bullet"/>
      <w:lvlText w:val=""/>
      <w:lvlJc w:val="left"/>
      <w:pPr>
        <w:ind w:left="2520" w:hanging="360"/>
      </w:pPr>
      <w:rPr>
        <w:rFonts w:ascii="Symbol" w:hAnsi="Symbol" w:hint="default"/>
      </w:rPr>
    </w:lvl>
    <w:lvl w:ilvl="4" w:tplc="0834037C">
      <w:start w:val="1"/>
      <w:numFmt w:val="bullet"/>
      <w:lvlText w:val="o"/>
      <w:lvlJc w:val="left"/>
      <w:pPr>
        <w:ind w:left="3240" w:hanging="360"/>
      </w:pPr>
      <w:rPr>
        <w:rFonts w:ascii="Courier New" w:hAnsi="Courier New" w:hint="default"/>
      </w:rPr>
    </w:lvl>
    <w:lvl w:ilvl="5" w:tplc="2AF2F58E">
      <w:start w:val="1"/>
      <w:numFmt w:val="bullet"/>
      <w:lvlText w:val=""/>
      <w:lvlJc w:val="left"/>
      <w:pPr>
        <w:ind w:left="3960" w:hanging="360"/>
      </w:pPr>
      <w:rPr>
        <w:rFonts w:ascii="Wingdings" w:hAnsi="Wingdings" w:hint="default"/>
      </w:rPr>
    </w:lvl>
    <w:lvl w:ilvl="6" w:tplc="DE20F28A">
      <w:start w:val="1"/>
      <w:numFmt w:val="bullet"/>
      <w:lvlText w:val=""/>
      <w:lvlJc w:val="left"/>
      <w:pPr>
        <w:ind w:left="4680" w:hanging="360"/>
      </w:pPr>
      <w:rPr>
        <w:rFonts w:ascii="Symbol" w:hAnsi="Symbol" w:hint="default"/>
      </w:rPr>
    </w:lvl>
    <w:lvl w:ilvl="7" w:tplc="31B65BF4">
      <w:start w:val="1"/>
      <w:numFmt w:val="bullet"/>
      <w:lvlText w:val="o"/>
      <w:lvlJc w:val="left"/>
      <w:pPr>
        <w:ind w:left="5400" w:hanging="360"/>
      </w:pPr>
      <w:rPr>
        <w:rFonts w:ascii="Courier New" w:hAnsi="Courier New" w:hint="default"/>
      </w:rPr>
    </w:lvl>
    <w:lvl w:ilvl="8" w:tplc="0342631C">
      <w:start w:val="1"/>
      <w:numFmt w:val="bullet"/>
      <w:lvlText w:val=""/>
      <w:lvlJc w:val="left"/>
      <w:pPr>
        <w:ind w:left="6120" w:hanging="360"/>
      </w:pPr>
      <w:rPr>
        <w:rFonts w:ascii="Wingdings" w:hAnsi="Wingdings" w:hint="default"/>
      </w:rPr>
    </w:lvl>
  </w:abstractNum>
  <w:abstractNum w:abstractNumId="44" w15:restartNumberingAfterBreak="0">
    <w:nsid w:val="622875B2"/>
    <w:multiLevelType w:val="hybridMultilevel"/>
    <w:tmpl w:val="11CE8562"/>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8FE17A"/>
    <w:multiLevelType w:val="hybridMultilevel"/>
    <w:tmpl w:val="FFFFFFFF"/>
    <w:lvl w:ilvl="0" w:tplc="0D96A320">
      <w:start w:val="1"/>
      <w:numFmt w:val="bullet"/>
      <w:lvlText w:val="·"/>
      <w:lvlJc w:val="left"/>
      <w:pPr>
        <w:ind w:left="1080" w:hanging="360"/>
      </w:pPr>
      <w:rPr>
        <w:rFonts w:ascii="Symbol" w:hAnsi="Symbol" w:hint="default"/>
      </w:rPr>
    </w:lvl>
    <w:lvl w:ilvl="1" w:tplc="B2EC94DC">
      <w:start w:val="1"/>
      <w:numFmt w:val="bullet"/>
      <w:lvlText w:val="o"/>
      <w:lvlJc w:val="left"/>
      <w:pPr>
        <w:ind w:left="1800" w:hanging="360"/>
      </w:pPr>
      <w:rPr>
        <w:rFonts w:ascii="Courier New" w:hAnsi="Courier New" w:hint="default"/>
      </w:rPr>
    </w:lvl>
    <w:lvl w:ilvl="2" w:tplc="6422C3C0">
      <w:start w:val="1"/>
      <w:numFmt w:val="bullet"/>
      <w:lvlText w:val=""/>
      <w:lvlJc w:val="left"/>
      <w:pPr>
        <w:ind w:left="2520" w:hanging="360"/>
      </w:pPr>
      <w:rPr>
        <w:rFonts w:ascii="Wingdings" w:hAnsi="Wingdings" w:hint="default"/>
      </w:rPr>
    </w:lvl>
    <w:lvl w:ilvl="3" w:tplc="142674EE">
      <w:start w:val="1"/>
      <w:numFmt w:val="bullet"/>
      <w:lvlText w:val=""/>
      <w:lvlJc w:val="left"/>
      <w:pPr>
        <w:ind w:left="3240" w:hanging="360"/>
      </w:pPr>
      <w:rPr>
        <w:rFonts w:ascii="Symbol" w:hAnsi="Symbol" w:hint="default"/>
      </w:rPr>
    </w:lvl>
    <w:lvl w:ilvl="4" w:tplc="3C46DDFC">
      <w:start w:val="1"/>
      <w:numFmt w:val="bullet"/>
      <w:lvlText w:val="o"/>
      <w:lvlJc w:val="left"/>
      <w:pPr>
        <w:ind w:left="3960" w:hanging="360"/>
      </w:pPr>
      <w:rPr>
        <w:rFonts w:ascii="Courier New" w:hAnsi="Courier New" w:hint="default"/>
      </w:rPr>
    </w:lvl>
    <w:lvl w:ilvl="5" w:tplc="CBFE8AD8">
      <w:start w:val="1"/>
      <w:numFmt w:val="bullet"/>
      <w:lvlText w:val=""/>
      <w:lvlJc w:val="left"/>
      <w:pPr>
        <w:ind w:left="4680" w:hanging="360"/>
      </w:pPr>
      <w:rPr>
        <w:rFonts w:ascii="Wingdings" w:hAnsi="Wingdings" w:hint="default"/>
      </w:rPr>
    </w:lvl>
    <w:lvl w:ilvl="6" w:tplc="EF344210">
      <w:start w:val="1"/>
      <w:numFmt w:val="bullet"/>
      <w:lvlText w:val=""/>
      <w:lvlJc w:val="left"/>
      <w:pPr>
        <w:ind w:left="5400" w:hanging="360"/>
      </w:pPr>
      <w:rPr>
        <w:rFonts w:ascii="Symbol" w:hAnsi="Symbol" w:hint="default"/>
      </w:rPr>
    </w:lvl>
    <w:lvl w:ilvl="7" w:tplc="E44A71B0">
      <w:start w:val="1"/>
      <w:numFmt w:val="bullet"/>
      <w:lvlText w:val="o"/>
      <w:lvlJc w:val="left"/>
      <w:pPr>
        <w:ind w:left="6120" w:hanging="360"/>
      </w:pPr>
      <w:rPr>
        <w:rFonts w:ascii="Courier New" w:hAnsi="Courier New" w:hint="default"/>
      </w:rPr>
    </w:lvl>
    <w:lvl w:ilvl="8" w:tplc="E530092C">
      <w:start w:val="1"/>
      <w:numFmt w:val="bullet"/>
      <w:lvlText w:val=""/>
      <w:lvlJc w:val="left"/>
      <w:pPr>
        <w:ind w:left="6840" w:hanging="360"/>
      </w:pPr>
      <w:rPr>
        <w:rFonts w:ascii="Wingdings" w:hAnsi="Wingdings" w:hint="default"/>
      </w:rPr>
    </w:lvl>
  </w:abstractNum>
  <w:abstractNum w:abstractNumId="46" w15:restartNumberingAfterBreak="0">
    <w:nsid w:val="698E3EAD"/>
    <w:multiLevelType w:val="hybridMultilevel"/>
    <w:tmpl w:val="440AA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A4D8A6A"/>
    <w:multiLevelType w:val="hybridMultilevel"/>
    <w:tmpl w:val="FFFFFFFF"/>
    <w:lvl w:ilvl="0" w:tplc="FFFFFFFF">
      <w:start w:val="1"/>
      <w:numFmt w:val="bullet"/>
      <w:lvlText w:val=""/>
      <w:lvlJc w:val="left"/>
      <w:pPr>
        <w:ind w:left="720" w:hanging="360"/>
      </w:pPr>
      <w:rPr>
        <w:rFonts w:ascii="Symbol" w:hAnsi="Symbol" w:hint="default"/>
      </w:rPr>
    </w:lvl>
    <w:lvl w:ilvl="1" w:tplc="09823340">
      <w:start w:val="1"/>
      <w:numFmt w:val="bullet"/>
      <w:lvlText w:val="o"/>
      <w:lvlJc w:val="left"/>
      <w:pPr>
        <w:ind w:left="1440" w:hanging="360"/>
      </w:pPr>
      <w:rPr>
        <w:rFonts w:ascii="Courier New" w:hAnsi="Courier New" w:hint="default"/>
      </w:rPr>
    </w:lvl>
    <w:lvl w:ilvl="2" w:tplc="7B167870">
      <w:start w:val="1"/>
      <w:numFmt w:val="bullet"/>
      <w:lvlText w:val=""/>
      <w:lvlJc w:val="left"/>
      <w:pPr>
        <w:ind w:left="2160" w:hanging="360"/>
      </w:pPr>
      <w:rPr>
        <w:rFonts w:ascii="Wingdings" w:hAnsi="Wingdings" w:hint="default"/>
      </w:rPr>
    </w:lvl>
    <w:lvl w:ilvl="3" w:tplc="C882A298">
      <w:start w:val="1"/>
      <w:numFmt w:val="bullet"/>
      <w:lvlText w:val=""/>
      <w:lvlJc w:val="left"/>
      <w:pPr>
        <w:ind w:left="2880" w:hanging="360"/>
      </w:pPr>
      <w:rPr>
        <w:rFonts w:ascii="Symbol" w:hAnsi="Symbol" w:hint="default"/>
      </w:rPr>
    </w:lvl>
    <w:lvl w:ilvl="4" w:tplc="527CB84A">
      <w:start w:val="1"/>
      <w:numFmt w:val="bullet"/>
      <w:lvlText w:val="o"/>
      <w:lvlJc w:val="left"/>
      <w:pPr>
        <w:ind w:left="3600" w:hanging="360"/>
      </w:pPr>
      <w:rPr>
        <w:rFonts w:ascii="Courier New" w:hAnsi="Courier New" w:hint="default"/>
      </w:rPr>
    </w:lvl>
    <w:lvl w:ilvl="5" w:tplc="7BC23B62">
      <w:start w:val="1"/>
      <w:numFmt w:val="bullet"/>
      <w:lvlText w:val=""/>
      <w:lvlJc w:val="left"/>
      <w:pPr>
        <w:ind w:left="4320" w:hanging="360"/>
      </w:pPr>
      <w:rPr>
        <w:rFonts w:ascii="Wingdings" w:hAnsi="Wingdings" w:hint="default"/>
      </w:rPr>
    </w:lvl>
    <w:lvl w:ilvl="6" w:tplc="949215A8">
      <w:start w:val="1"/>
      <w:numFmt w:val="bullet"/>
      <w:lvlText w:val=""/>
      <w:lvlJc w:val="left"/>
      <w:pPr>
        <w:ind w:left="5040" w:hanging="360"/>
      </w:pPr>
      <w:rPr>
        <w:rFonts w:ascii="Symbol" w:hAnsi="Symbol" w:hint="default"/>
      </w:rPr>
    </w:lvl>
    <w:lvl w:ilvl="7" w:tplc="2392F0B6">
      <w:start w:val="1"/>
      <w:numFmt w:val="bullet"/>
      <w:lvlText w:val="o"/>
      <w:lvlJc w:val="left"/>
      <w:pPr>
        <w:ind w:left="5760" w:hanging="360"/>
      </w:pPr>
      <w:rPr>
        <w:rFonts w:ascii="Courier New" w:hAnsi="Courier New" w:hint="default"/>
      </w:rPr>
    </w:lvl>
    <w:lvl w:ilvl="8" w:tplc="1054DC68">
      <w:start w:val="1"/>
      <w:numFmt w:val="bullet"/>
      <w:lvlText w:val=""/>
      <w:lvlJc w:val="left"/>
      <w:pPr>
        <w:ind w:left="6480" w:hanging="360"/>
      </w:pPr>
      <w:rPr>
        <w:rFonts w:ascii="Wingdings" w:hAnsi="Wingdings" w:hint="default"/>
      </w:rPr>
    </w:lvl>
  </w:abstractNum>
  <w:abstractNum w:abstractNumId="48" w15:restartNumberingAfterBreak="0">
    <w:nsid w:val="6E3D4D93"/>
    <w:multiLevelType w:val="hybridMultilevel"/>
    <w:tmpl w:val="797AB74A"/>
    <w:lvl w:ilvl="0" w:tplc="4888029E">
      <w:start w:val="1"/>
      <w:numFmt w:val="bullet"/>
      <w:lvlText w:val="·"/>
      <w:lvlJc w:val="left"/>
      <w:pPr>
        <w:ind w:left="720" w:hanging="360"/>
      </w:pPr>
      <w:rPr>
        <w:rFonts w:ascii="Symbol" w:hAnsi="Symbol" w:hint="default"/>
      </w:rPr>
    </w:lvl>
    <w:lvl w:ilvl="1" w:tplc="C9B47CE2">
      <w:start w:val="1"/>
      <w:numFmt w:val="bullet"/>
      <w:lvlText w:val="o"/>
      <w:lvlJc w:val="left"/>
      <w:pPr>
        <w:ind w:left="1440" w:hanging="360"/>
      </w:pPr>
      <w:rPr>
        <w:rFonts w:ascii="Courier New" w:hAnsi="Courier New" w:hint="default"/>
      </w:rPr>
    </w:lvl>
    <w:lvl w:ilvl="2" w:tplc="70F867E4">
      <w:start w:val="1"/>
      <w:numFmt w:val="bullet"/>
      <w:lvlText w:val=""/>
      <w:lvlJc w:val="left"/>
      <w:pPr>
        <w:ind w:left="2160" w:hanging="360"/>
      </w:pPr>
      <w:rPr>
        <w:rFonts w:ascii="Wingdings" w:hAnsi="Wingdings" w:hint="default"/>
      </w:rPr>
    </w:lvl>
    <w:lvl w:ilvl="3" w:tplc="FFBED0B0">
      <w:start w:val="1"/>
      <w:numFmt w:val="bullet"/>
      <w:lvlText w:val=""/>
      <w:lvlJc w:val="left"/>
      <w:pPr>
        <w:ind w:left="2880" w:hanging="360"/>
      </w:pPr>
      <w:rPr>
        <w:rFonts w:ascii="Symbol" w:hAnsi="Symbol" w:hint="default"/>
      </w:rPr>
    </w:lvl>
    <w:lvl w:ilvl="4" w:tplc="79A40088">
      <w:start w:val="1"/>
      <w:numFmt w:val="bullet"/>
      <w:lvlText w:val="o"/>
      <w:lvlJc w:val="left"/>
      <w:pPr>
        <w:ind w:left="3600" w:hanging="360"/>
      </w:pPr>
      <w:rPr>
        <w:rFonts w:ascii="Courier New" w:hAnsi="Courier New" w:hint="default"/>
      </w:rPr>
    </w:lvl>
    <w:lvl w:ilvl="5" w:tplc="97EE3388">
      <w:start w:val="1"/>
      <w:numFmt w:val="bullet"/>
      <w:lvlText w:val=""/>
      <w:lvlJc w:val="left"/>
      <w:pPr>
        <w:ind w:left="4320" w:hanging="360"/>
      </w:pPr>
      <w:rPr>
        <w:rFonts w:ascii="Wingdings" w:hAnsi="Wingdings" w:hint="default"/>
      </w:rPr>
    </w:lvl>
    <w:lvl w:ilvl="6" w:tplc="2EA4D000">
      <w:start w:val="1"/>
      <w:numFmt w:val="bullet"/>
      <w:lvlText w:val=""/>
      <w:lvlJc w:val="left"/>
      <w:pPr>
        <w:ind w:left="5040" w:hanging="360"/>
      </w:pPr>
      <w:rPr>
        <w:rFonts w:ascii="Symbol" w:hAnsi="Symbol" w:hint="default"/>
      </w:rPr>
    </w:lvl>
    <w:lvl w:ilvl="7" w:tplc="094646B2">
      <w:start w:val="1"/>
      <w:numFmt w:val="bullet"/>
      <w:lvlText w:val="o"/>
      <w:lvlJc w:val="left"/>
      <w:pPr>
        <w:ind w:left="5760" w:hanging="360"/>
      </w:pPr>
      <w:rPr>
        <w:rFonts w:ascii="Courier New" w:hAnsi="Courier New" w:hint="default"/>
      </w:rPr>
    </w:lvl>
    <w:lvl w:ilvl="8" w:tplc="8A0C8D42">
      <w:start w:val="1"/>
      <w:numFmt w:val="bullet"/>
      <w:lvlText w:val=""/>
      <w:lvlJc w:val="left"/>
      <w:pPr>
        <w:ind w:left="6480" w:hanging="360"/>
      </w:pPr>
      <w:rPr>
        <w:rFonts w:ascii="Wingdings" w:hAnsi="Wingdings" w:hint="default"/>
      </w:rPr>
    </w:lvl>
  </w:abstractNum>
  <w:abstractNum w:abstractNumId="49" w15:restartNumberingAfterBreak="0">
    <w:nsid w:val="73EB6F72"/>
    <w:multiLevelType w:val="hybridMultilevel"/>
    <w:tmpl w:val="FFFFFFFF"/>
    <w:lvl w:ilvl="0" w:tplc="7354C510">
      <w:start w:val="1"/>
      <w:numFmt w:val="bullet"/>
      <w:lvlText w:val="·"/>
      <w:lvlJc w:val="left"/>
      <w:pPr>
        <w:ind w:left="360" w:hanging="360"/>
      </w:pPr>
      <w:rPr>
        <w:rFonts w:ascii="Symbol" w:hAnsi="Symbol" w:hint="default"/>
      </w:rPr>
    </w:lvl>
    <w:lvl w:ilvl="1" w:tplc="A6940C20">
      <w:start w:val="1"/>
      <w:numFmt w:val="bullet"/>
      <w:lvlText w:val="o"/>
      <w:lvlJc w:val="left"/>
      <w:pPr>
        <w:ind w:left="1080" w:hanging="360"/>
      </w:pPr>
      <w:rPr>
        <w:rFonts w:ascii="Courier New" w:hAnsi="Courier New" w:hint="default"/>
      </w:rPr>
    </w:lvl>
    <w:lvl w:ilvl="2" w:tplc="A354768C">
      <w:start w:val="1"/>
      <w:numFmt w:val="bullet"/>
      <w:lvlText w:val=""/>
      <w:lvlJc w:val="left"/>
      <w:pPr>
        <w:ind w:left="1800" w:hanging="360"/>
      </w:pPr>
      <w:rPr>
        <w:rFonts w:ascii="Wingdings" w:hAnsi="Wingdings" w:hint="default"/>
      </w:rPr>
    </w:lvl>
    <w:lvl w:ilvl="3" w:tplc="660A1CDE">
      <w:start w:val="1"/>
      <w:numFmt w:val="bullet"/>
      <w:lvlText w:val=""/>
      <w:lvlJc w:val="left"/>
      <w:pPr>
        <w:ind w:left="2520" w:hanging="360"/>
      </w:pPr>
      <w:rPr>
        <w:rFonts w:ascii="Symbol" w:hAnsi="Symbol" w:hint="default"/>
      </w:rPr>
    </w:lvl>
    <w:lvl w:ilvl="4" w:tplc="C680BD76">
      <w:start w:val="1"/>
      <w:numFmt w:val="bullet"/>
      <w:lvlText w:val="o"/>
      <w:lvlJc w:val="left"/>
      <w:pPr>
        <w:ind w:left="3240" w:hanging="360"/>
      </w:pPr>
      <w:rPr>
        <w:rFonts w:ascii="Courier New" w:hAnsi="Courier New" w:hint="default"/>
      </w:rPr>
    </w:lvl>
    <w:lvl w:ilvl="5" w:tplc="EEEEC166">
      <w:start w:val="1"/>
      <w:numFmt w:val="bullet"/>
      <w:lvlText w:val=""/>
      <w:lvlJc w:val="left"/>
      <w:pPr>
        <w:ind w:left="3960" w:hanging="360"/>
      </w:pPr>
      <w:rPr>
        <w:rFonts w:ascii="Wingdings" w:hAnsi="Wingdings" w:hint="default"/>
      </w:rPr>
    </w:lvl>
    <w:lvl w:ilvl="6" w:tplc="F2F6744E">
      <w:start w:val="1"/>
      <w:numFmt w:val="bullet"/>
      <w:lvlText w:val=""/>
      <w:lvlJc w:val="left"/>
      <w:pPr>
        <w:ind w:left="4680" w:hanging="360"/>
      </w:pPr>
      <w:rPr>
        <w:rFonts w:ascii="Symbol" w:hAnsi="Symbol" w:hint="default"/>
      </w:rPr>
    </w:lvl>
    <w:lvl w:ilvl="7" w:tplc="76447A5A">
      <w:start w:val="1"/>
      <w:numFmt w:val="bullet"/>
      <w:lvlText w:val="o"/>
      <w:lvlJc w:val="left"/>
      <w:pPr>
        <w:ind w:left="5400" w:hanging="360"/>
      </w:pPr>
      <w:rPr>
        <w:rFonts w:ascii="Courier New" w:hAnsi="Courier New" w:hint="default"/>
      </w:rPr>
    </w:lvl>
    <w:lvl w:ilvl="8" w:tplc="3C1A0F94">
      <w:start w:val="1"/>
      <w:numFmt w:val="bullet"/>
      <w:lvlText w:val=""/>
      <w:lvlJc w:val="left"/>
      <w:pPr>
        <w:ind w:left="6120" w:hanging="360"/>
      </w:pPr>
      <w:rPr>
        <w:rFonts w:ascii="Wingdings" w:hAnsi="Wingdings" w:hint="default"/>
      </w:rPr>
    </w:lvl>
  </w:abstractNum>
  <w:abstractNum w:abstractNumId="50" w15:restartNumberingAfterBreak="0">
    <w:nsid w:val="77E6DEA6"/>
    <w:multiLevelType w:val="hybridMultilevel"/>
    <w:tmpl w:val="5B22989C"/>
    <w:lvl w:ilvl="0" w:tplc="1D7A35E6">
      <w:start w:val="1"/>
      <w:numFmt w:val="bullet"/>
      <w:lvlText w:val=""/>
      <w:lvlJc w:val="left"/>
      <w:pPr>
        <w:ind w:left="720" w:hanging="360"/>
      </w:pPr>
      <w:rPr>
        <w:rFonts w:ascii="Symbol" w:hAnsi="Symbol" w:hint="default"/>
      </w:rPr>
    </w:lvl>
    <w:lvl w:ilvl="1" w:tplc="1634276C">
      <w:start w:val="1"/>
      <w:numFmt w:val="bullet"/>
      <w:lvlText w:val="·"/>
      <w:lvlJc w:val="left"/>
      <w:pPr>
        <w:ind w:left="1440" w:hanging="360"/>
      </w:pPr>
      <w:rPr>
        <w:rFonts w:ascii="Symbol" w:hAnsi="Symbol" w:hint="default"/>
      </w:rPr>
    </w:lvl>
    <w:lvl w:ilvl="2" w:tplc="E3F49A42">
      <w:start w:val="1"/>
      <w:numFmt w:val="bullet"/>
      <w:lvlText w:val=""/>
      <w:lvlJc w:val="left"/>
      <w:pPr>
        <w:ind w:left="2160" w:hanging="360"/>
      </w:pPr>
      <w:rPr>
        <w:rFonts w:ascii="Wingdings" w:hAnsi="Wingdings" w:hint="default"/>
      </w:rPr>
    </w:lvl>
    <w:lvl w:ilvl="3" w:tplc="72025322">
      <w:start w:val="1"/>
      <w:numFmt w:val="bullet"/>
      <w:lvlText w:val=""/>
      <w:lvlJc w:val="left"/>
      <w:pPr>
        <w:ind w:left="2880" w:hanging="360"/>
      </w:pPr>
      <w:rPr>
        <w:rFonts w:ascii="Symbol" w:hAnsi="Symbol" w:hint="default"/>
      </w:rPr>
    </w:lvl>
    <w:lvl w:ilvl="4" w:tplc="C234E2C0">
      <w:start w:val="1"/>
      <w:numFmt w:val="bullet"/>
      <w:lvlText w:val="o"/>
      <w:lvlJc w:val="left"/>
      <w:pPr>
        <w:ind w:left="3600" w:hanging="360"/>
      </w:pPr>
      <w:rPr>
        <w:rFonts w:ascii="Courier New" w:hAnsi="Courier New" w:hint="default"/>
      </w:rPr>
    </w:lvl>
    <w:lvl w:ilvl="5" w:tplc="90A6B58C">
      <w:start w:val="1"/>
      <w:numFmt w:val="bullet"/>
      <w:lvlText w:val=""/>
      <w:lvlJc w:val="left"/>
      <w:pPr>
        <w:ind w:left="4320" w:hanging="360"/>
      </w:pPr>
      <w:rPr>
        <w:rFonts w:ascii="Wingdings" w:hAnsi="Wingdings" w:hint="default"/>
      </w:rPr>
    </w:lvl>
    <w:lvl w:ilvl="6" w:tplc="361E7922">
      <w:start w:val="1"/>
      <w:numFmt w:val="bullet"/>
      <w:lvlText w:val=""/>
      <w:lvlJc w:val="left"/>
      <w:pPr>
        <w:ind w:left="5040" w:hanging="360"/>
      </w:pPr>
      <w:rPr>
        <w:rFonts w:ascii="Symbol" w:hAnsi="Symbol" w:hint="default"/>
      </w:rPr>
    </w:lvl>
    <w:lvl w:ilvl="7" w:tplc="6D6891D4">
      <w:start w:val="1"/>
      <w:numFmt w:val="bullet"/>
      <w:lvlText w:val="o"/>
      <w:lvlJc w:val="left"/>
      <w:pPr>
        <w:ind w:left="5760" w:hanging="360"/>
      </w:pPr>
      <w:rPr>
        <w:rFonts w:ascii="Courier New" w:hAnsi="Courier New" w:hint="default"/>
      </w:rPr>
    </w:lvl>
    <w:lvl w:ilvl="8" w:tplc="FEF22090">
      <w:start w:val="1"/>
      <w:numFmt w:val="bullet"/>
      <w:lvlText w:val=""/>
      <w:lvlJc w:val="left"/>
      <w:pPr>
        <w:ind w:left="6480" w:hanging="360"/>
      </w:pPr>
      <w:rPr>
        <w:rFonts w:ascii="Wingdings" w:hAnsi="Wingdings" w:hint="default"/>
      </w:rPr>
    </w:lvl>
  </w:abstractNum>
  <w:abstractNum w:abstractNumId="51" w15:restartNumberingAfterBreak="0">
    <w:nsid w:val="78EF2E9F"/>
    <w:multiLevelType w:val="hybridMultilevel"/>
    <w:tmpl w:val="FFFFFFFF"/>
    <w:lvl w:ilvl="0" w:tplc="FFFFFFFF">
      <w:start w:val="1"/>
      <w:numFmt w:val="bullet"/>
      <w:lvlText w:val=""/>
      <w:lvlJc w:val="left"/>
      <w:pPr>
        <w:ind w:left="1440" w:hanging="360"/>
      </w:pPr>
      <w:rPr>
        <w:rFonts w:ascii="Symbol" w:hAnsi="Symbol" w:hint="default"/>
      </w:rPr>
    </w:lvl>
    <w:lvl w:ilvl="1" w:tplc="76727E9E">
      <w:start w:val="1"/>
      <w:numFmt w:val="bullet"/>
      <w:lvlText w:val="o"/>
      <w:lvlJc w:val="left"/>
      <w:pPr>
        <w:ind w:left="2160" w:hanging="360"/>
      </w:pPr>
      <w:rPr>
        <w:rFonts w:ascii="Courier New" w:hAnsi="Courier New" w:hint="default"/>
      </w:rPr>
    </w:lvl>
    <w:lvl w:ilvl="2" w:tplc="EF2C2986">
      <w:start w:val="1"/>
      <w:numFmt w:val="bullet"/>
      <w:lvlText w:val=""/>
      <w:lvlJc w:val="left"/>
      <w:pPr>
        <w:ind w:left="2880" w:hanging="360"/>
      </w:pPr>
      <w:rPr>
        <w:rFonts w:ascii="Wingdings" w:hAnsi="Wingdings" w:hint="default"/>
      </w:rPr>
    </w:lvl>
    <w:lvl w:ilvl="3" w:tplc="68BA4164">
      <w:start w:val="1"/>
      <w:numFmt w:val="bullet"/>
      <w:lvlText w:val=""/>
      <w:lvlJc w:val="left"/>
      <w:pPr>
        <w:ind w:left="3600" w:hanging="360"/>
      </w:pPr>
      <w:rPr>
        <w:rFonts w:ascii="Symbol" w:hAnsi="Symbol" w:hint="default"/>
      </w:rPr>
    </w:lvl>
    <w:lvl w:ilvl="4" w:tplc="0FDA759E">
      <w:start w:val="1"/>
      <w:numFmt w:val="bullet"/>
      <w:lvlText w:val="o"/>
      <w:lvlJc w:val="left"/>
      <w:pPr>
        <w:ind w:left="4320" w:hanging="360"/>
      </w:pPr>
      <w:rPr>
        <w:rFonts w:ascii="Courier New" w:hAnsi="Courier New" w:hint="default"/>
      </w:rPr>
    </w:lvl>
    <w:lvl w:ilvl="5" w:tplc="C8AC206E">
      <w:start w:val="1"/>
      <w:numFmt w:val="bullet"/>
      <w:lvlText w:val=""/>
      <w:lvlJc w:val="left"/>
      <w:pPr>
        <w:ind w:left="5040" w:hanging="360"/>
      </w:pPr>
      <w:rPr>
        <w:rFonts w:ascii="Wingdings" w:hAnsi="Wingdings" w:hint="default"/>
      </w:rPr>
    </w:lvl>
    <w:lvl w:ilvl="6" w:tplc="946A2AAA">
      <w:start w:val="1"/>
      <w:numFmt w:val="bullet"/>
      <w:lvlText w:val=""/>
      <w:lvlJc w:val="left"/>
      <w:pPr>
        <w:ind w:left="5760" w:hanging="360"/>
      </w:pPr>
      <w:rPr>
        <w:rFonts w:ascii="Symbol" w:hAnsi="Symbol" w:hint="default"/>
      </w:rPr>
    </w:lvl>
    <w:lvl w:ilvl="7" w:tplc="1696D45E">
      <w:start w:val="1"/>
      <w:numFmt w:val="bullet"/>
      <w:lvlText w:val="o"/>
      <w:lvlJc w:val="left"/>
      <w:pPr>
        <w:ind w:left="6480" w:hanging="360"/>
      </w:pPr>
      <w:rPr>
        <w:rFonts w:ascii="Courier New" w:hAnsi="Courier New" w:hint="default"/>
      </w:rPr>
    </w:lvl>
    <w:lvl w:ilvl="8" w:tplc="A55427FC">
      <w:start w:val="1"/>
      <w:numFmt w:val="bullet"/>
      <w:lvlText w:val=""/>
      <w:lvlJc w:val="left"/>
      <w:pPr>
        <w:ind w:left="7200" w:hanging="360"/>
      </w:pPr>
      <w:rPr>
        <w:rFonts w:ascii="Wingdings" w:hAnsi="Wingdings" w:hint="default"/>
      </w:rPr>
    </w:lvl>
  </w:abstractNum>
  <w:abstractNum w:abstractNumId="52" w15:restartNumberingAfterBreak="0">
    <w:nsid w:val="7B6641DD"/>
    <w:multiLevelType w:val="hybridMultilevel"/>
    <w:tmpl w:val="FD8A3922"/>
    <w:lvl w:ilvl="0" w:tplc="518E4B5C">
      <w:start w:val="1"/>
      <w:numFmt w:val="bullet"/>
      <w:lvlText w:val=""/>
      <w:lvlJc w:val="left"/>
      <w:pPr>
        <w:ind w:left="720" w:hanging="360"/>
      </w:pPr>
      <w:rPr>
        <w:rFonts w:ascii="Wingdings" w:hAnsi="Wingdings" w:hint="default"/>
      </w:rPr>
    </w:lvl>
    <w:lvl w:ilvl="1" w:tplc="716222DA">
      <w:start w:val="1"/>
      <w:numFmt w:val="bullet"/>
      <w:lvlText w:val="o"/>
      <w:lvlJc w:val="left"/>
      <w:pPr>
        <w:ind w:left="1440" w:hanging="360"/>
      </w:pPr>
      <w:rPr>
        <w:rFonts w:ascii="Courier New" w:hAnsi="Courier New" w:hint="default"/>
      </w:rPr>
    </w:lvl>
    <w:lvl w:ilvl="2" w:tplc="8BDCEF7C">
      <w:start w:val="1"/>
      <w:numFmt w:val="bullet"/>
      <w:lvlText w:val=""/>
      <w:lvlJc w:val="left"/>
      <w:pPr>
        <w:ind w:left="2160" w:hanging="360"/>
      </w:pPr>
      <w:rPr>
        <w:rFonts w:ascii="Wingdings" w:hAnsi="Wingdings" w:hint="default"/>
      </w:rPr>
    </w:lvl>
    <w:lvl w:ilvl="3" w:tplc="F6ACDD52">
      <w:start w:val="1"/>
      <w:numFmt w:val="bullet"/>
      <w:lvlText w:val=""/>
      <w:lvlJc w:val="left"/>
      <w:pPr>
        <w:ind w:left="2880" w:hanging="360"/>
      </w:pPr>
      <w:rPr>
        <w:rFonts w:ascii="Symbol" w:hAnsi="Symbol" w:hint="default"/>
      </w:rPr>
    </w:lvl>
    <w:lvl w:ilvl="4" w:tplc="48F2D5F0">
      <w:start w:val="1"/>
      <w:numFmt w:val="bullet"/>
      <w:lvlText w:val="o"/>
      <w:lvlJc w:val="left"/>
      <w:pPr>
        <w:ind w:left="3600" w:hanging="360"/>
      </w:pPr>
      <w:rPr>
        <w:rFonts w:ascii="Courier New" w:hAnsi="Courier New" w:hint="default"/>
      </w:rPr>
    </w:lvl>
    <w:lvl w:ilvl="5" w:tplc="D3C815CA">
      <w:start w:val="1"/>
      <w:numFmt w:val="bullet"/>
      <w:lvlText w:val=""/>
      <w:lvlJc w:val="left"/>
      <w:pPr>
        <w:ind w:left="4320" w:hanging="360"/>
      </w:pPr>
      <w:rPr>
        <w:rFonts w:ascii="Wingdings" w:hAnsi="Wingdings" w:hint="default"/>
      </w:rPr>
    </w:lvl>
    <w:lvl w:ilvl="6" w:tplc="5B52B0C6">
      <w:start w:val="1"/>
      <w:numFmt w:val="bullet"/>
      <w:lvlText w:val=""/>
      <w:lvlJc w:val="left"/>
      <w:pPr>
        <w:ind w:left="5040" w:hanging="360"/>
      </w:pPr>
      <w:rPr>
        <w:rFonts w:ascii="Symbol" w:hAnsi="Symbol" w:hint="default"/>
      </w:rPr>
    </w:lvl>
    <w:lvl w:ilvl="7" w:tplc="0F0A69D8">
      <w:start w:val="1"/>
      <w:numFmt w:val="bullet"/>
      <w:lvlText w:val="o"/>
      <w:lvlJc w:val="left"/>
      <w:pPr>
        <w:ind w:left="5760" w:hanging="360"/>
      </w:pPr>
      <w:rPr>
        <w:rFonts w:ascii="Courier New" w:hAnsi="Courier New" w:hint="default"/>
      </w:rPr>
    </w:lvl>
    <w:lvl w:ilvl="8" w:tplc="F13C53DA">
      <w:start w:val="1"/>
      <w:numFmt w:val="bullet"/>
      <w:lvlText w:val=""/>
      <w:lvlJc w:val="left"/>
      <w:pPr>
        <w:ind w:left="6480" w:hanging="360"/>
      </w:pPr>
      <w:rPr>
        <w:rFonts w:ascii="Wingdings" w:hAnsi="Wingdings" w:hint="default"/>
      </w:rPr>
    </w:lvl>
  </w:abstractNum>
  <w:num w:numId="1" w16cid:durableId="22901278">
    <w:abstractNumId w:val="22"/>
  </w:num>
  <w:num w:numId="2" w16cid:durableId="937834010">
    <w:abstractNumId w:val="15"/>
  </w:num>
  <w:num w:numId="3" w16cid:durableId="1547721279">
    <w:abstractNumId w:val="26"/>
  </w:num>
  <w:num w:numId="4" w16cid:durableId="1132360785">
    <w:abstractNumId w:val="18"/>
  </w:num>
  <w:num w:numId="5" w16cid:durableId="800995291">
    <w:abstractNumId w:val="52"/>
  </w:num>
  <w:num w:numId="6" w16cid:durableId="2045405770">
    <w:abstractNumId w:val="42"/>
  </w:num>
  <w:num w:numId="7" w16cid:durableId="174223691">
    <w:abstractNumId w:val="19"/>
  </w:num>
  <w:num w:numId="8" w16cid:durableId="537205110">
    <w:abstractNumId w:val="38"/>
  </w:num>
  <w:num w:numId="9" w16cid:durableId="12584668">
    <w:abstractNumId w:val="1"/>
  </w:num>
  <w:num w:numId="10" w16cid:durableId="998580991">
    <w:abstractNumId w:val="34"/>
  </w:num>
  <w:num w:numId="11" w16cid:durableId="190536394">
    <w:abstractNumId w:val="5"/>
  </w:num>
  <w:num w:numId="12" w16cid:durableId="197086817">
    <w:abstractNumId w:val="9"/>
  </w:num>
  <w:num w:numId="13" w16cid:durableId="1466007190">
    <w:abstractNumId w:val="16"/>
  </w:num>
  <w:num w:numId="14" w16cid:durableId="536115885">
    <w:abstractNumId w:val="25"/>
  </w:num>
  <w:num w:numId="15" w16cid:durableId="1089884870">
    <w:abstractNumId w:val="50"/>
  </w:num>
  <w:num w:numId="16" w16cid:durableId="333344870">
    <w:abstractNumId w:val="48"/>
  </w:num>
  <w:num w:numId="17" w16cid:durableId="1603494093">
    <w:abstractNumId w:val="40"/>
  </w:num>
  <w:num w:numId="18" w16cid:durableId="948395521">
    <w:abstractNumId w:val="28"/>
  </w:num>
  <w:num w:numId="19" w16cid:durableId="437719373">
    <w:abstractNumId w:val="11"/>
  </w:num>
  <w:num w:numId="20" w16cid:durableId="1205828778">
    <w:abstractNumId w:val="41"/>
  </w:num>
  <w:num w:numId="21" w16cid:durableId="288170979">
    <w:abstractNumId w:val="7"/>
  </w:num>
  <w:num w:numId="22" w16cid:durableId="1676221754">
    <w:abstractNumId w:val="31"/>
  </w:num>
  <w:num w:numId="23" w16cid:durableId="1305741933">
    <w:abstractNumId w:val="43"/>
  </w:num>
  <w:num w:numId="24" w16cid:durableId="1990085335">
    <w:abstractNumId w:val="3"/>
  </w:num>
  <w:num w:numId="25" w16cid:durableId="1824391650">
    <w:abstractNumId w:val="29"/>
  </w:num>
  <w:num w:numId="26" w16cid:durableId="133958919">
    <w:abstractNumId w:val="47"/>
  </w:num>
  <w:num w:numId="27" w16cid:durableId="1185828134">
    <w:abstractNumId w:val="39"/>
  </w:num>
  <w:num w:numId="28" w16cid:durableId="1891456405">
    <w:abstractNumId w:val="8"/>
  </w:num>
  <w:num w:numId="29" w16cid:durableId="80377893">
    <w:abstractNumId w:val="37"/>
  </w:num>
  <w:num w:numId="30" w16cid:durableId="1930776022">
    <w:abstractNumId w:val="14"/>
  </w:num>
  <w:num w:numId="31" w16cid:durableId="138115541">
    <w:abstractNumId w:val="30"/>
  </w:num>
  <w:num w:numId="32" w16cid:durableId="1257638814">
    <w:abstractNumId w:val="4"/>
  </w:num>
  <w:num w:numId="33" w16cid:durableId="1471940829">
    <w:abstractNumId w:val="45"/>
  </w:num>
  <w:num w:numId="34" w16cid:durableId="1366639489">
    <w:abstractNumId w:val="17"/>
  </w:num>
  <w:num w:numId="35" w16cid:durableId="1716926995">
    <w:abstractNumId w:val="2"/>
  </w:num>
  <w:num w:numId="36" w16cid:durableId="1889560979">
    <w:abstractNumId w:val="27"/>
  </w:num>
  <w:num w:numId="37" w16cid:durableId="1148936427">
    <w:abstractNumId w:val="10"/>
  </w:num>
  <w:num w:numId="38" w16cid:durableId="1219626712">
    <w:abstractNumId w:val="49"/>
  </w:num>
  <w:num w:numId="39" w16cid:durableId="1399748635">
    <w:abstractNumId w:val="33"/>
  </w:num>
  <w:num w:numId="40" w16cid:durableId="753210227">
    <w:abstractNumId w:val="21"/>
  </w:num>
  <w:num w:numId="41" w16cid:durableId="1862086520">
    <w:abstractNumId w:val="24"/>
  </w:num>
  <w:num w:numId="42" w16cid:durableId="351732988">
    <w:abstractNumId w:val="46"/>
  </w:num>
  <w:num w:numId="43" w16cid:durableId="1757092826">
    <w:abstractNumId w:val="23"/>
  </w:num>
  <w:num w:numId="44" w16cid:durableId="1891305878">
    <w:abstractNumId w:val="44"/>
  </w:num>
  <w:num w:numId="45" w16cid:durableId="1922833376">
    <w:abstractNumId w:val="6"/>
  </w:num>
  <w:num w:numId="46" w16cid:durableId="2024473563">
    <w:abstractNumId w:val="13"/>
  </w:num>
  <w:num w:numId="47" w16cid:durableId="570849890">
    <w:abstractNumId w:val="32"/>
  </w:num>
  <w:num w:numId="48" w16cid:durableId="1536385667">
    <w:abstractNumId w:val="36"/>
  </w:num>
  <w:num w:numId="49" w16cid:durableId="1299721535">
    <w:abstractNumId w:val="12"/>
  </w:num>
  <w:num w:numId="50" w16cid:durableId="503515525">
    <w:abstractNumId w:val="51"/>
  </w:num>
  <w:num w:numId="51" w16cid:durableId="1598054327">
    <w:abstractNumId w:val="0"/>
  </w:num>
  <w:num w:numId="52" w16cid:durableId="1060054429">
    <w:abstractNumId w:val="35"/>
  </w:num>
  <w:num w:numId="53" w16cid:durableId="1577131321">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B4D"/>
    <w:rsid w:val="000000CD"/>
    <w:rsid w:val="00003C34"/>
    <w:rsid w:val="000106EB"/>
    <w:rsid w:val="00011EAA"/>
    <w:rsid w:val="00012EDF"/>
    <w:rsid w:val="00023A2D"/>
    <w:rsid w:val="00023E59"/>
    <w:rsid w:val="000251D4"/>
    <w:rsid w:val="0002685B"/>
    <w:rsid w:val="00030827"/>
    <w:rsid w:val="000314E8"/>
    <w:rsid w:val="000323A7"/>
    <w:rsid w:val="000327EB"/>
    <w:rsid w:val="000346B0"/>
    <w:rsid w:val="000366A7"/>
    <w:rsid w:val="00036AEC"/>
    <w:rsid w:val="00044A20"/>
    <w:rsid w:val="00045394"/>
    <w:rsid w:val="00051909"/>
    <w:rsid w:val="00054E73"/>
    <w:rsid w:val="000606E4"/>
    <w:rsid w:val="00062E09"/>
    <w:rsid w:val="00064E4B"/>
    <w:rsid w:val="00067DB1"/>
    <w:rsid w:val="00071415"/>
    <w:rsid w:val="00071E8C"/>
    <w:rsid w:val="00072666"/>
    <w:rsid w:val="00084033"/>
    <w:rsid w:val="00085847"/>
    <w:rsid w:val="00085DEF"/>
    <w:rsid w:val="00085F2F"/>
    <w:rsid w:val="00087687"/>
    <w:rsid w:val="0008773D"/>
    <w:rsid w:val="000A0300"/>
    <w:rsid w:val="000A1177"/>
    <w:rsid w:val="000A7EAD"/>
    <w:rsid w:val="000B0251"/>
    <w:rsid w:val="000B14B4"/>
    <w:rsid w:val="000B40FF"/>
    <w:rsid w:val="000C21ED"/>
    <w:rsid w:val="000C491F"/>
    <w:rsid w:val="000D08BA"/>
    <w:rsid w:val="000D0BB3"/>
    <w:rsid w:val="000D0D4F"/>
    <w:rsid w:val="000D19E5"/>
    <w:rsid w:val="000D6118"/>
    <w:rsid w:val="000D62EB"/>
    <w:rsid w:val="000E280B"/>
    <w:rsid w:val="000E43C8"/>
    <w:rsid w:val="000E70B4"/>
    <w:rsid w:val="000F0B54"/>
    <w:rsid w:val="000F1A98"/>
    <w:rsid w:val="000F3E03"/>
    <w:rsid w:val="000F656B"/>
    <w:rsid w:val="000F692B"/>
    <w:rsid w:val="0010262A"/>
    <w:rsid w:val="00105799"/>
    <w:rsid w:val="001129DA"/>
    <w:rsid w:val="00115B0B"/>
    <w:rsid w:val="001214AE"/>
    <w:rsid w:val="001258D0"/>
    <w:rsid w:val="00126637"/>
    <w:rsid w:val="00126DDF"/>
    <w:rsid w:val="0013101E"/>
    <w:rsid w:val="001318F3"/>
    <w:rsid w:val="0013243C"/>
    <w:rsid w:val="0013282D"/>
    <w:rsid w:val="00134819"/>
    <w:rsid w:val="0014096D"/>
    <w:rsid w:val="00142905"/>
    <w:rsid w:val="00144E8F"/>
    <w:rsid w:val="00152DAD"/>
    <w:rsid w:val="00155420"/>
    <w:rsid w:val="001608E6"/>
    <w:rsid w:val="00160B35"/>
    <w:rsid w:val="001613C4"/>
    <w:rsid w:val="0016348C"/>
    <w:rsid w:val="00163E1E"/>
    <w:rsid w:val="001669B6"/>
    <w:rsid w:val="00175D33"/>
    <w:rsid w:val="00184103"/>
    <w:rsid w:val="0018632B"/>
    <w:rsid w:val="00187F39"/>
    <w:rsid w:val="0019017E"/>
    <w:rsid w:val="00190FCB"/>
    <w:rsid w:val="00191BA5"/>
    <w:rsid w:val="0019374A"/>
    <w:rsid w:val="00196641"/>
    <w:rsid w:val="001A096E"/>
    <w:rsid w:val="001A0972"/>
    <w:rsid w:val="001A4254"/>
    <w:rsid w:val="001B45F5"/>
    <w:rsid w:val="001B5887"/>
    <w:rsid w:val="001B69A3"/>
    <w:rsid w:val="001C0E7D"/>
    <w:rsid w:val="001C4B43"/>
    <w:rsid w:val="001D0E73"/>
    <w:rsid w:val="001D4FF1"/>
    <w:rsid w:val="001D61F0"/>
    <w:rsid w:val="001E3220"/>
    <w:rsid w:val="001E4DBC"/>
    <w:rsid w:val="001E4E4D"/>
    <w:rsid w:val="001E65CA"/>
    <w:rsid w:val="001F1B2A"/>
    <w:rsid w:val="001F1C6B"/>
    <w:rsid w:val="001F1DB7"/>
    <w:rsid w:val="001F4C23"/>
    <w:rsid w:val="002042AE"/>
    <w:rsid w:val="00206DE6"/>
    <w:rsid w:val="00213EB5"/>
    <w:rsid w:val="00215165"/>
    <w:rsid w:val="0021567A"/>
    <w:rsid w:val="00226E75"/>
    <w:rsid w:val="00232198"/>
    <w:rsid w:val="0023418C"/>
    <w:rsid w:val="00235E23"/>
    <w:rsid w:val="002413CE"/>
    <w:rsid w:val="00247269"/>
    <w:rsid w:val="0025192B"/>
    <w:rsid w:val="00257B9B"/>
    <w:rsid w:val="00274315"/>
    <w:rsid w:val="00276822"/>
    <w:rsid w:val="00277DAE"/>
    <w:rsid w:val="00281CCD"/>
    <w:rsid w:val="0028416E"/>
    <w:rsid w:val="00286FE4"/>
    <w:rsid w:val="0029056A"/>
    <w:rsid w:val="002967FC"/>
    <w:rsid w:val="002978D8"/>
    <w:rsid w:val="00297BD4"/>
    <w:rsid w:val="002A2DBE"/>
    <w:rsid w:val="002A3A84"/>
    <w:rsid w:val="002A6B16"/>
    <w:rsid w:val="002A7759"/>
    <w:rsid w:val="002B0F2B"/>
    <w:rsid w:val="002C00C0"/>
    <w:rsid w:val="002C3112"/>
    <w:rsid w:val="002C3AF5"/>
    <w:rsid w:val="002C5EF3"/>
    <w:rsid w:val="002C77E8"/>
    <w:rsid w:val="002D0242"/>
    <w:rsid w:val="002D21D4"/>
    <w:rsid w:val="002D2FCC"/>
    <w:rsid w:val="002D4845"/>
    <w:rsid w:val="002E02F2"/>
    <w:rsid w:val="002E2115"/>
    <w:rsid w:val="002E59AC"/>
    <w:rsid w:val="002E6E2B"/>
    <w:rsid w:val="002E7CBB"/>
    <w:rsid w:val="002F25F2"/>
    <w:rsid w:val="002F3520"/>
    <w:rsid w:val="002F3E44"/>
    <w:rsid w:val="002F5720"/>
    <w:rsid w:val="002F72E2"/>
    <w:rsid w:val="00301572"/>
    <w:rsid w:val="003030C8"/>
    <w:rsid w:val="00303D89"/>
    <w:rsid w:val="003049BD"/>
    <w:rsid w:val="00306920"/>
    <w:rsid w:val="00306EA9"/>
    <w:rsid w:val="00307E43"/>
    <w:rsid w:val="0031530C"/>
    <w:rsid w:val="00315D40"/>
    <w:rsid w:val="0032553D"/>
    <w:rsid w:val="00330976"/>
    <w:rsid w:val="0033362F"/>
    <w:rsid w:val="0033541D"/>
    <w:rsid w:val="00336B7A"/>
    <w:rsid w:val="00336F94"/>
    <w:rsid w:val="003379C5"/>
    <w:rsid w:val="003501DF"/>
    <w:rsid w:val="003510E4"/>
    <w:rsid w:val="00361C6D"/>
    <w:rsid w:val="00362DCC"/>
    <w:rsid w:val="003650DE"/>
    <w:rsid w:val="003653BE"/>
    <w:rsid w:val="003805E1"/>
    <w:rsid w:val="00380D7B"/>
    <w:rsid w:val="00384FFB"/>
    <w:rsid w:val="00387A92"/>
    <w:rsid w:val="003914E5"/>
    <w:rsid w:val="003A0FE9"/>
    <w:rsid w:val="003A1F15"/>
    <w:rsid w:val="003A2DEA"/>
    <w:rsid w:val="003A3948"/>
    <w:rsid w:val="003A4CA3"/>
    <w:rsid w:val="003A534A"/>
    <w:rsid w:val="003A5C66"/>
    <w:rsid w:val="003A6365"/>
    <w:rsid w:val="003B0211"/>
    <w:rsid w:val="003B09E6"/>
    <w:rsid w:val="003B1420"/>
    <w:rsid w:val="003B3A38"/>
    <w:rsid w:val="003B3B04"/>
    <w:rsid w:val="003C0A2D"/>
    <w:rsid w:val="003C0D95"/>
    <w:rsid w:val="003C3AA9"/>
    <w:rsid w:val="003C5175"/>
    <w:rsid w:val="003E0CAE"/>
    <w:rsid w:val="003E0ED5"/>
    <w:rsid w:val="003E22CB"/>
    <w:rsid w:val="003E5CA0"/>
    <w:rsid w:val="003F0D6C"/>
    <w:rsid w:val="003F6641"/>
    <w:rsid w:val="003F753F"/>
    <w:rsid w:val="00400B7C"/>
    <w:rsid w:val="00403F2A"/>
    <w:rsid w:val="004058ED"/>
    <w:rsid w:val="00410EA4"/>
    <w:rsid w:val="00411D35"/>
    <w:rsid w:val="00414126"/>
    <w:rsid w:val="004145EB"/>
    <w:rsid w:val="00416BF9"/>
    <w:rsid w:val="00417B0A"/>
    <w:rsid w:val="00417C63"/>
    <w:rsid w:val="00420CE6"/>
    <w:rsid w:val="00426913"/>
    <w:rsid w:val="00430716"/>
    <w:rsid w:val="00434825"/>
    <w:rsid w:val="00435093"/>
    <w:rsid w:val="00435202"/>
    <w:rsid w:val="004368B2"/>
    <w:rsid w:val="00442F67"/>
    <w:rsid w:val="00443493"/>
    <w:rsid w:val="00444E23"/>
    <w:rsid w:val="0045068D"/>
    <w:rsid w:val="00452065"/>
    <w:rsid w:val="0045233B"/>
    <w:rsid w:val="00456214"/>
    <w:rsid w:val="0046221E"/>
    <w:rsid w:val="00463B70"/>
    <w:rsid w:val="004647FE"/>
    <w:rsid w:val="00465835"/>
    <w:rsid w:val="00467257"/>
    <w:rsid w:val="00474990"/>
    <w:rsid w:val="00477B3C"/>
    <w:rsid w:val="00482A2A"/>
    <w:rsid w:val="00483CA9"/>
    <w:rsid w:val="00485231"/>
    <w:rsid w:val="00497F86"/>
    <w:rsid w:val="004A1AD3"/>
    <w:rsid w:val="004A37DA"/>
    <w:rsid w:val="004A54ED"/>
    <w:rsid w:val="004A63C6"/>
    <w:rsid w:val="004A6EFD"/>
    <w:rsid w:val="004C24EE"/>
    <w:rsid w:val="004D5F56"/>
    <w:rsid w:val="004D6B86"/>
    <w:rsid w:val="004E438A"/>
    <w:rsid w:val="004E61E9"/>
    <w:rsid w:val="004F259B"/>
    <w:rsid w:val="004F3EE6"/>
    <w:rsid w:val="004F4A8A"/>
    <w:rsid w:val="00501FB9"/>
    <w:rsid w:val="00502B63"/>
    <w:rsid w:val="005032E1"/>
    <w:rsid w:val="0050449E"/>
    <w:rsid w:val="00512FEE"/>
    <w:rsid w:val="0051453C"/>
    <w:rsid w:val="005155CD"/>
    <w:rsid w:val="0051756F"/>
    <w:rsid w:val="00521CE6"/>
    <w:rsid w:val="00530D42"/>
    <w:rsid w:val="00532412"/>
    <w:rsid w:val="00533995"/>
    <w:rsid w:val="00535BAA"/>
    <w:rsid w:val="005409F7"/>
    <w:rsid w:val="00544610"/>
    <w:rsid w:val="00550B12"/>
    <w:rsid w:val="00553E92"/>
    <w:rsid w:val="0055437F"/>
    <w:rsid w:val="005548F0"/>
    <w:rsid w:val="005615DD"/>
    <w:rsid w:val="00562A11"/>
    <w:rsid w:val="00563721"/>
    <w:rsid w:val="00563DC8"/>
    <w:rsid w:val="00571111"/>
    <w:rsid w:val="00576946"/>
    <w:rsid w:val="00584F49"/>
    <w:rsid w:val="00595660"/>
    <w:rsid w:val="005972C2"/>
    <w:rsid w:val="005A54C5"/>
    <w:rsid w:val="005B0680"/>
    <w:rsid w:val="005B4845"/>
    <w:rsid w:val="005B7513"/>
    <w:rsid w:val="005C2205"/>
    <w:rsid w:val="005C4051"/>
    <w:rsid w:val="005C66FD"/>
    <w:rsid w:val="005C67AA"/>
    <w:rsid w:val="005D1EBC"/>
    <w:rsid w:val="005D49F6"/>
    <w:rsid w:val="005D5491"/>
    <w:rsid w:val="005D77EB"/>
    <w:rsid w:val="005F0649"/>
    <w:rsid w:val="005F6A19"/>
    <w:rsid w:val="00612521"/>
    <w:rsid w:val="006210C4"/>
    <w:rsid w:val="00621611"/>
    <w:rsid w:val="0062341D"/>
    <w:rsid w:val="00623591"/>
    <w:rsid w:val="006307B7"/>
    <w:rsid w:val="00635045"/>
    <w:rsid w:val="00636042"/>
    <w:rsid w:val="006361B9"/>
    <w:rsid w:val="00640E95"/>
    <w:rsid w:val="00642248"/>
    <w:rsid w:val="00642549"/>
    <w:rsid w:val="006452A5"/>
    <w:rsid w:val="00645689"/>
    <w:rsid w:val="00645EBA"/>
    <w:rsid w:val="00645FC3"/>
    <w:rsid w:val="006466FA"/>
    <w:rsid w:val="00653312"/>
    <w:rsid w:val="00653DBE"/>
    <w:rsid w:val="006555C9"/>
    <w:rsid w:val="00660650"/>
    <w:rsid w:val="006614AE"/>
    <w:rsid w:val="006632DC"/>
    <w:rsid w:val="00664848"/>
    <w:rsid w:val="00665094"/>
    <w:rsid w:val="00670A00"/>
    <w:rsid w:val="00670F81"/>
    <w:rsid w:val="00675468"/>
    <w:rsid w:val="00683AB8"/>
    <w:rsid w:val="006857F4"/>
    <w:rsid w:val="00687288"/>
    <w:rsid w:val="00693040"/>
    <w:rsid w:val="006A0481"/>
    <w:rsid w:val="006A3314"/>
    <w:rsid w:val="006B0D9A"/>
    <w:rsid w:val="006C08D2"/>
    <w:rsid w:val="006C10F1"/>
    <w:rsid w:val="006C15E0"/>
    <w:rsid w:val="006C4A79"/>
    <w:rsid w:val="006D12E5"/>
    <w:rsid w:val="006D2FBB"/>
    <w:rsid w:val="006D314C"/>
    <w:rsid w:val="006D31D5"/>
    <w:rsid w:val="006D5410"/>
    <w:rsid w:val="006D5A8F"/>
    <w:rsid w:val="006D6618"/>
    <w:rsid w:val="006D7014"/>
    <w:rsid w:val="006E0222"/>
    <w:rsid w:val="006E3651"/>
    <w:rsid w:val="006E6BC8"/>
    <w:rsid w:val="006F04AD"/>
    <w:rsid w:val="006F0AA1"/>
    <w:rsid w:val="006F17A0"/>
    <w:rsid w:val="006F6F1D"/>
    <w:rsid w:val="007013DE"/>
    <w:rsid w:val="00701BF8"/>
    <w:rsid w:val="00703CCC"/>
    <w:rsid w:val="00707EE4"/>
    <w:rsid w:val="0071119C"/>
    <w:rsid w:val="00712307"/>
    <w:rsid w:val="007125C6"/>
    <w:rsid w:val="00713B33"/>
    <w:rsid w:val="00713E8B"/>
    <w:rsid w:val="007158A8"/>
    <w:rsid w:val="007205DC"/>
    <w:rsid w:val="0072379C"/>
    <w:rsid w:val="00734ABF"/>
    <w:rsid w:val="0074091A"/>
    <w:rsid w:val="007410D2"/>
    <w:rsid w:val="007419F1"/>
    <w:rsid w:val="007423B5"/>
    <w:rsid w:val="007429AD"/>
    <w:rsid w:val="00744A69"/>
    <w:rsid w:val="00745ECC"/>
    <w:rsid w:val="0074648F"/>
    <w:rsid w:val="0075320A"/>
    <w:rsid w:val="00754798"/>
    <w:rsid w:val="007559C1"/>
    <w:rsid w:val="00755CBC"/>
    <w:rsid w:val="0075708F"/>
    <w:rsid w:val="00757F79"/>
    <w:rsid w:val="007614DD"/>
    <w:rsid w:val="00765D6F"/>
    <w:rsid w:val="00767F39"/>
    <w:rsid w:val="00772394"/>
    <w:rsid w:val="00773065"/>
    <w:rsid w:val="00780006"/>
    <w:rsid w:val="00780B4B"/>
    <w:rsid w:val="00784967"/>
    <w:rsid w:val="00790121"/>
    <w:rsid w:val="007910C5"/>
    <w:rsid w:val="007A0422"/>
    <w:rsid w:val="007A133C"/>
    <w:rsid w:val="007A689C"/>
    <w:rsid w:val="007B4DF0"/>
    <w:rsid w:val="007B60A5"/>
    <w:rsid w:val="007B6B24"/>
    <w:rsid w:val="007C6494"/>
    <w:rsid w:val="007D0E8E"/>
    <w:rsid w:val="007D121A"/>
    <w:rsid w:val="007D2608"/>
    <w:rsid w:val="007D377E"/>
    <w:rsid w:val="007D49A8"/>
    <w:rsid w:val="007D6FA9"/>
    <w:rsid w:val="007D7B54"/>
    <w:rsid w:val="007E24A9"/>
    <w:rsid w:val="007E70B1"/>
    <w:rsid w:val="007E7C5E"/>
    <w:rsid w:val="007F60B4"/>
    <w:rsid w:val="00801641"/>
    <w:rsid w:val="00802903"/>
    <w:rsid w:val="00804C25"/>
    <w:rsid w:val="008051B2"/>
    <w:rsid w:val="008075FE"/>
    <w:rsid w:val="00807DC3"/>
    <w:rsid w:val="008105AE"/>
    <w:rsid w:val="0081219E"/>
    <w:rsid w:val="008133FC"/>
    <w:rsid w:val="008133FD"/>
    <w:rsid w:val="00813F6C"/>
    <w:rsid w:val="0081505D"/>
    <w:rsid w:val="00821BCE"/>
    <w:rsid w:val="0082280A"/>
    <w:rsid w:val="00825AB2"/>
    <w:rsid w:val="00827876"/>
    <w:rsid w:val="00835888"/>
    <w:rsid w:val="00840588"/>
    <w:rsid w:val="00842A8A"/>
    <w:rsid w:val="00842B96"/>
    <w:rsid w:val="00843E8D"/>
    <w:rsid w:val="00851095"/>
    <w:rsid w:val="00856196"/>
    <w:rsid w:val="008615FA"/>
    <w:rsid w:val="00867170"/>
    <w:rsid w:val="008711EA"/>
    <w:rsid w:val="00871FFE"/>
    <w:rsid w:val="008723BD"/>
    <w:rsid w:val="00876400"/>
    <w:rsid w:val="008767CE"/>
    <w:rsid w:val="00876CB9"/>
    <w:rsid w:val="0087750E"/>
    <w:rsid w:val="00877B57"/>
    <w:rsid w:val="00884D27"/>
    <w:rsid w:val="00885000"/>
    <w:rsid w:val="00885072"/>
    <w:rsid w:val="00892B4D"/>
    <w:rsid w:val="008B04AA"/>
    <w:rsid w:val="008B2802"/>
    <w:rsid w:val="008B4999"/>
    <w:rsid w:val="008C0496"/>
    <w:rsid w:val="008C272D"/>
    <w:rsid w:val="008C284B"/>
    <w:rsid w:val="008C415D"/>
    <w:rsid w:val="008D2208"/>
    <w:rsid w:val="008D63C0"/>
    <w:rsid w:val="008F1C85"/>
    <w:rsid w:val="008F1FF6"/>
    <w:rsid w:val="008F5224"/>
    <w:rsid w:val="008F6336"/>
    <w:rsid w:val="008F7FA0"/>
    <w:rsid w:val="00901031"/>
    <w:rsid w:val="00902184"/>
    <w:rsid w:val="009113F5"/>
    <w:rsid w:val="00916D44"/>
    <w:rsid w:val="00922B2A"/>
    <w:rsid w:val="00924D1C"/>
    <w:rsid w:val="0093067A"/>
    <w:rsid w:val="009309DA"/>
    <w:rsid w:val="00932F45"/>
    <w:rsid w:val="00933082"/>
    <w:rsid w:val="009333F0"/>
    <w:rsid w:val="00937D97"/>
    <w:rsid w:val="0094123C"/>
    <w:rsid w:val="0094123F"/>
    <w:rsid w:val="00941476"/>
    <w:rsid w:val="00943261"/>
    <w:rsid w:val="0094342B"/>
    <w:rsid w:val="009439E9"/>
    <w:rsid w:val="00943DE1"/>
    <w:rsid w:val="00945752"/>
    <w:rsid w:val="009478E1"/>
    <w:rsid w:val="00952E36"/>
    <w:rsid w:val="009545C0"/>
    <w:rsid w:val="009547D3"/>
    <w:rsid w:val="009564B3"/>
    <w:rsid w:val="0095665A"/>
    <w:rsid w:val="009679FF"/>
    <w:rsid w:val="00974CE2"/>
    <w:rsid w:val="00977760"/>
    <w:rsid w:val="009802C8"/>
    <w:rsid w:val="00981D2E"/>
    <w:rsid w:val="009831A6"/>
    <w:rsid w:val="00984F7A"/>
    <w:rsid w:val="0098715A"/>
    <w:rsid w:val="009878BE"/>
    <w:rsid w:val="00990BFA"/>
    <w:rsid w:val="009920DA"/>
    <w:rsid w:val="00997F2C"/>
    <w:rsid w:val="009A14D5"/>
    <w:rsid w:val="009A2295"/>
    <w:rsid w:val="009A5EBF"/>
    <w:rsid w:val="009A73F0"/>
    <w:rsid w:val="009C2A65"/>
    <w:rsid w:val="009C42B5"/>
    <w:rsid w:val="009C5D52"/>
    <w:rsid w:val="009C6CD7"/>
    <w:rsid w:val="009C7CB3"/>
    <w:rsid w:val="009D0AF2"/>
    <w:rsid w:val="009D2CA7"/>
    <w:rsid w:val="009D2CA9"/>
    <w:rsid w:val="009D2CCC"/>
    <w:rsid w:val="009D356F"/>
    <w:rsid w:val="009D5FC3"/>
    <w:rsid w:val="009E0C65"/>
    <w:rsid w:val="009E6151"/>
    <w:rsid w:val="009E74A5"/>
    <w:rsid w:val="009F5225"/>
    <w:rsid w:val="00A007D6"/>
    <w:rsid w:val="00A01119"/>
    <w:rsid w:val="00A04AAD"/>
    <w:rsid w:val="00A10C2F"/>
    <w:rsid w:val="00A1341F"/>
    <w:rsid w:val="00A22799"/>
    <w:rsid w:val="00A25920"/>
    <w:rsid w:val="00A25EB5"/>
    <w:rsid w:val="00A273C2"/>
    <w:rsid w:val="00A30E52"/>
    <w:rsid w:val="00A35BE2"/>
    <w:rsid w:val="00A36184"/>
    <w:rsid w:val="00A422A9"/>
    <w:rsid w:val="00A463E3"/>
    <w:rsid w:val="00A46B36"/>
    <w:rsid w:val="00A47D53"/>
    <w:rsid w:val="00A5329C"/>
    <w:rsid w:val="00A5436A"/>
    <w:rsid w:val="00A5742C"/>
    <w:rsid w:val="00A60EB3"/>
    <w:rsid w:val="00A7057E"/>
    <w:rsid w:val="00A8042C"/>
    <w:rsid w:val="00A80511"/>
    <w:rsid w:val="00A80E5F"/>
    <w:rsid w:val="00A84075"/>
    <w:rsid w:val="00A85420"/>
    <w:rsid w:val="00A85786"/>
    <w:rsid w:val="00A87161"/>
    <w:rsid w:val="00A87D79"/>
    <w:rsid w:val="00A90FF2"/>
    <w:rsid w:val="00A918C8"/>
    <w:rsid w:val="00A9401E"/>
    <w:rsid w:val="00A97346"/>
    <w:rsid w:val="00A9769D"/>
    <w:rsid w:val="00AA1E43"/>
    <w:rsid w:val="00AA4A7E"/>
    <w:rsid w:val="00AA5E25"/>
    <w:rsid w:val="00AA7951"/>
    <w:rsid w:val="00AB144D"/>
    <w:rsid w:val="00AB1AFE"/>
    <w:rsid w:val="00AB1C05"/>
    <w:rsid w:val="00AB2C45"/>
    <w:rsid w:val="00AB2C49"/>
    <w:rsid w:val="00AB32E0"/>
    <w:rsid w:val="00AB3F8E"/>
    <w:rsid w:val="00AB53FA"/>
    <w:rsid w:val="00AC206F"/>
    <w:rsid w:val="00AC4FA6"/>
    <w:rsid w:val="00AC4FC3"/>
    <w:rsid w:val="00AC6DFF"/>
    <w:rsid w:val="00AD0566"/>
    <w:rsid w:val="00AD22CA"/>
    <w:rsid w:val="00AD4C75"/>
    <w:rsid w:val="00AD62F9"/>
    <w:rsid w:val="00AD6BA1"/>
    <w:rsid w:val="00AE1D21"/>
    <w:rsid w:val="00AE4BF0"/>
    <w:rsid w:val="00AE74DA"/>
    <w:rsid w:val="00AF01B3"/>
    <w:rsid w:val="00AF1846"/>
    <w:rsid w:val="00AF3B51"/>
    <w:rsid w:val="00AF3FF5"/>
    <w:rsid w:val="00AF6BE0"/>
    <w:rsid w:val="00B02A35"/>
    <w:rsid w:val="00B05D99"/>
    <w:rsid w:val="00B06967"/>
    <w:rsid w:val="00B06D6B"/>
    <w:rsid w:val="00B11A51"/>
    <w:rsid w:val="00B125B2"/>
    <w:rsid w:val="00B13666"/>
    <w:rsid w:val="00B14B97"/>
    <w:rsid w:val="00B158CD"/>
    <w:rsid w:val="00B164B7"/>
    <w:rsid w:val="00B171AB"/>
    <w:rsid w:val="00B24884"/>
    <w:rsid w:val="00B27E74"/>
    <w:rsid w:val="00B30B8D"/>
    <w:rsid w:val="00B316AA"/>
    <w:rsid w:val="00B34E2E"/>
    <w:rsid w:val="00B36056"/>
    <w:rsid w:val="00B36A08"/>
    <w:rsid w:val="00B42820"/>
    <w:rsid w:val="00B445E1"/>
    <w:rsid w:val="00B44D0A"/>
    <w:rsid w:val="00B47703"/>
    <w:rsid w:val="00B5017F"/>
    <w:rsid w:val="00B551CF"/>
    <w:rsid w:val="00B600B0"/>
    <w:rsid w:val="00B61A66"/>
    <w:rsid w:val="00B7000B"/>
    <w:rsid w:val="00B70341"/>
    <w:rsid w:val="00B71168"/>
    <w:rsid w:val="00B71573"/>
    <w:rsid w:val="00B7791F"/>
    <w:rsid w:val="00B80A47"/>
    <w:rsid w:val="00B859B5"/>
    <w:rsid w:val="00B92728"/>
    <w:rsid w:val="00B94E1E"/>
    <w:rsid w:val="00BA29B1"/>
    <w:rsid w:val="00BA3780"/>
    <w:rsid w:val="00BA6FD8"/>
    <w:rsid w:val="00BB512D"/>
    <w:rsid w:val="00BC1CB8"/>
    <w:rsid w:val="00BC38F8"/>
    <w:rsid w:val="00BD0C70"/>
    <w:rsid w:val="00BD3220"/>
    <w:rsid w:val="00BE04A3"/>
    <w:rsid w:val="00BE0A55"/>
    <w:rsid w:val="00BE0E43"/>
    <w:rsid w:val="00BE1271"/>
    <w:rsid w:val="00BE2FD5"/>
    <w:rsid w:val="00BE35BF"/>
    <w:rsid w:val="00BE76D9"/>
    <w:rsid w:val="00BE7A8B"/>
    <w:rsid w:val="00BF0BEF"/>
    <w:rsid w:val="00BF0D33"/>
    <w:rsid w:val="00BF46BF"/>
    <w:rsid w:val="00C02837"/>
    <w:rsid w:val="00C02C03"/>
    <w:rsid w:val="00C04C1A"/>
    <w:rsid w:val="00C05E93"/>
    <w:rsid w:val="00C07E13"/>
    <w:rsid w:val="00C10D82"/>
    <w:rsid w:val="00C161A8"/>
    <w:rsid w:val="00C164B6"/>
    <w:rsid w:val="00C21F1E"/>
    <w:rsid w:val="00C22672"/>
    <w:rsid w:val="00C2308B"/>
    <w:rsid w:val="00C24B01"/>
    <w:rsid w:val="00C25299"/>
    <w:rsid w:val="00C268E6"/>
    <w:rsid w:val="00C3064B"/>
    <w:rsid w:val="00C31A44"/>
    <w:rsid w:val="00C33934"/>
    <w:rsid w:val="00C37585"/>
    <w:rsid w:val="00C37EE4"/>
    <w:rsid w:val="00C42388"/>
    <w:rsid w:val="00C4327D"/>
    <w:rsid w:val="00C4421D"/>
    <w:rsid w:val="00C46642"/>
    <w:rsid w:val="00C472EF"/>
    <w:rsid w:val="00C47E56"/>
    <w:rsid w:val="00C54866"/>
    <w:rsid w:val="00C54ACD"/>
    <w:rsid w:val="00C55426"/>
    <w:rsid w:val="00C60C10"/>
    <w:rsid w:val="00C622CB"/>
    <w:rsid w:val="00C70358"/>
    <w:rsid w:val="00C703AB"/>
    <w:rsid w:val="00C742FE"/>
    <w:rsid w:val="00C74A6C"/>
    <w:rsid w:val="00C75C13"/>
    <w:rsid w:val="00C7689E"/>
    <w:rsid w:val="00C80408"/>
    <w:rsid w:val="00C8262F"/>
    <w:rsid w:val="00C83603"/>
    <w:rsid w:val="00C86180"/>
    <w:rsid w:val="00C865CA"/>
    <w:rsid w:val="00C87884"/>
    <w:rsid w:val="00C9453B"/>
    <w:rsid w:val="00C94555"/>
    <w:rsid w:val="00C954B1"/>
    <w:rsid w:val="00C954F5"/>
    <w:rsid w:val="00C96451"/>
    <w:rsid w:val="00C96B69"/>
    <w:rsid w:val="00CA1560"/>
    <w:rsid w:val="00CA1D4C"/>
    <w:rsid w:val="00CA6C71"/>
    <w:rsid w:val="00CB41F8"/>
    <w:rsid w:val="00CB4F28"/>
    <w:rsid w:val="00CB6393"/>
    <w:rsid w:val="00CB64AF"/>
    <w:rsid w:val="00CC111D"/>
    <w:rsid w:val="00CC2AB5"/>
    <w:rsid w:val="00CC6774"/>
    <w:rsid w:val="00CC7347"/>
    <w:rsid w:val="00CD159F"/>
    <w:rsid w:val="00CD343F"/>
    <w:rsid w:val="00CD43A1"/>
    <w:rsid w:val="00CD7269"/>
    <w:rsid w:val="00CE2335"/>
    <w:rsid w:val="00CE325C"/>
    <w:rsid w:val="00CE4F77"/>
    <w:rsid w:val="00CE627B"/>
    <w:rsid w:val="00CF6C38"/>
    <w:rsid w:val="00D01DF4"/>
    <w:rsid w:val="00D03B13"/>
    <w:rsid w:val="00D03DA9"/>
    <w:rsid w:val="00D04120"/>
    <w:rsid w:val="00D04EC0"/>
    <w:rsid w:val="00D14EC4"/>
    <w:rsid w:val="00D16389"/>
    <w:rsid w:val="00D22322"/>
    <w:rsid w:val="00D24BFE"/>
    <w:rsid w:val="00D25E8D"/>
    <w:rsid w:val="00D32591"/>
    <w:rsid w:val="00D34C05"/>
    <w:rsid w:val="00D41407"/>
    <w:rsid w:val="00D41DD5"/>
    <w:rsid w:val="00D44CE7"/>
    <w:rsid w:val="00D46759"/>
    <w:rsid w:val="00D5238F"/>
    <w:rsid w:val="00D52927"/>
    <w:rsid w:val="00D55029"/>
    <w:rsid w:val="00D6108F"/>
    <w:rsid w:val="00D67CF6"/>
    <w:rsid w:val="00D71E52"/>
    <w:rsid w:val="00D73978"/>
    <w:rsid w:val="00D741C3"/>
    <w:rsid w:val="00D745D0"/>
    <w:rsid w:val="00D8024B"/>
    <w:rsid w:val="00D81DFF"/>
    <w:rsid w:val="00D82A7A"/>
    <w:rsid w:val="00D9177B"/>
    <w:rsid w:val="00D92A46"/>
    <w:rsid w:val="00D94A98"/>
    <w:rsid w:val="00D95207"/>
    <w:rsid w:val="00D965F3"/>
    <w:rsid w:val="00D97053"/>
    <w:rsid w:val="00DB0C3F"/>
    <w:rsid w:val="00DB19C1"/>
    <w:rsid w:val="00DB3BE9"/>
    <w:rsid w:val="00DB5B0B"/>
    <w:rsid w:val="00DB61BA"/>
    <w:rsid w:val="00DC069F"/>
    <w:rsid w:val="00DC17D0"/>
    <w:rsid w:val="00DC2F75"/>
    <w:rsid w:val="00DD556B"/>
    <w:rsid w:val="00DD5C63"/>
    <w:rsid w:val="00DD78ED"/>
    <w:rsid w:val="00DD7DE9"/>
    <w:rsid w:val="00DE0F80"/>
    <w:rsid w:val="00DE15F1"/>
    <w:rsid w:val="00DE2E09"/>
    <w:rsid w:val="00DE3196"/>
    <w:rsid w:val="00DE4869"/>
    <w:rsid w:val="00DE67A1"/>
    <w:rsid w:val="00DF4ABC"/>
    <w:rsid w:val="00DF4F32"/>
    <w:rsid w:val="00DF5B31"/>
    <w:rsid w:val="00DF5BF1"/>
    <w:rsid w:val="00E003FD"/>
    <w:rsid w:val="00E00850"/>
    <w:rsid w:val="00E00ECF"/>
    <w:rsid w:val="00E03D55"/>
    <w:rsid w:val="00E062F8"/>
    <w:rsid w:val="00E07AC1"/>
    <w:rsid w:val="00E11E2A"/>
    <w:rsid w:val="00E14749"/>
    <w:rsid w:val="00E1585C"/>
    <w:rsid w:val="00E175F7"/>
    <w:rsid w:val="00E20B1E"/>
    <w:rsid w:val="00E21756"/>
    <w:rsid w:val="00E21BF1"/>
    <w:rsid w:val="00E24A4D"/>
    <w:rsid w:val="00E26EBA"/>
    <w:rsid w:val="00E27549"/>
    <w:rsid w:val="00E30D1E"/>
    <w:rsid w:val="00E33B8D"/>
    <w:rsid w:val="00E37B42"/>
    <w:rsid w:val="00E37D75"/>
    <w:rsid w:val="00E40CF7"/>
    <w:rsid w:val="00E40E54"/>
    <w:rsid w:val="00E521BF"/>
    <w:rsid w:val="00E53DE3"/>
    <w:rsid w:val="00E5778F"/>
    <w:rsid w:val="00E615D3"/>
    <w:rsid w:val="00E62A60"/>
    <w:rsid w:val="00E6335F"/>
    <w:rsid w:val="00E650E9"/>
    <w:rsid w:val="00E65D73"/>
    <w:rsid w:val="00E67412"/>
    <w:rsid w:val="00E71011"/>
    <w:rsid w:val="00E71279"/>
    <w:rsid w:val="00E739FD"/>
    <w:rsid w:val="00E74C9E"/>
    <w:rsid w:val="00E76B35"/>
    <w:rsid w:val="00E816B8"/>
    <w:rsid w:val="00E8250D"/>
    <w:rsid w:val="00E8432D"/>
    <w:rsid w:val="00E901CB"/>
    <w:rsid w:val="00E9167B"/>
    <w:rsid w:val="00E91F77"/>
    <w:rsid w:val="00EA2FFC"/>
    <w:rsid w:val="00EA31A3"/>
    <w:rsid w:val="00EB00E8"/>
    <w:rsid w:val="00EB2ABD"/>
    <w:rsid w:val="00EB7428"/>
    <w:rsid w:val="00EC0ECE"/>
    <w:rsid w:val="00EC129B"/>
    <w:rsid w:val="00EC18C8"/>
    <w:rsid w:val="00EC4144"/>
    <w:rsid w:val="00ED0A00"/>
    <w:rsid w:val="00ED1707"/>
    <w:rsid w:val="00EE0A9E"/>
    <w:rsid w:val="00EF57C2"/>
    <w:rsid w:val="00EF68D7"/>
    <w:rsid w:val="00EF7838"/>
    <w:rsid w:val="00F00285"/>
    <w:rsid w:val="00F0442A"/>
    <w:rsid w:val="00F04606"/>
    <w:rsid w:val="00F05EAF"/>
    <w:rsid w:val="00F06543"/>
    <w:rsid w:val="00F07F90"/>
    <w:rsid w:val="00F1126A"/>
    <w:rsid w:val="00F1297D"/>
    <w:rsid w:val="00F13A85"/>
    <w:rsid w:val="00F142ED"/>
    <w:rsid w:val="00F14E1A"/>
    <w:rsid w:val="00F16910"/>
    <w:rsid w:val="00F228F3"/>
    <w:rsid w:val="00F25AAB"/>
    <w:rsid w:val="00F30C7A"/>
    <w:rsid w:val="00F4151E"/>
    <w:rsid w:val="00F42373"/>
    <w:rsid w:val="00F42CDE"/>
    <w:rsid w:val="00F45A2E"/>
    <w:rsid w:val="00F52B77"/>
    <w:rsid w:val="00F568A6"/>
    <w:rsid w:val="00F62110"/>
    <w:rsid w:val="00F62DE2"/>
    <w:rsid w:val="00F63F8C"/>
    <w:rsid w:val="00F64BD7"/>
    <w:rsid w:val="00F87EF9"/>
    <w:rsid w:val="00F91245"/>
    <w:rsid w:val="00F941FD"/>
    <w:rsid w:val="00F95EAF"/>
    <w:rsid w:val="00F96B40"/>
    <w:rsid w:val="00FA7061"/>
    <w:rsid w:val="00FAE8CA"/>
    <w:rsid w:val="00FB0C8A"/>
    <w:rsid w:val="00FC70A3"/>
    <w:rsid w:val="00FD5BCC"/>
    <w:rsid w:val="00FE077C"/>
    <w:rsid w:val="00FE33E3"/>
    <w:rsid w:val="01362CC6"/>
    <w:rsid w:val="01F1CC6D"/>
    <w:rsid w:val="029F0B58"/>
    <w:rsid w:val="033FC3B3"/>
    <w:rsid w:val="037BD0FD"/>
    <w:rsid w:val="03D6FAF1"/>
    <w:rsid w:val="044A82F9"/>
    <w:rsid w:val="0476B72D"/>
    <w:rsid w:val="04969D25"/>
    <w:rsid w:val="04F65AA0"/>
    <w:rsid w:val="0507FA1E"/>
    <w:rsid w:val="05C5716D"/>
    <w:rsid w:val="05DE66CF"/>
    <w:rsid w:val="0640E5D6"/>
    <w:rsid w:val="06746F1D"/>
    <w:rsid w:val="06D5C02F"/>
    <w:rsid w:val="07805E4E"/>
    <w:rsid w:val="07969BEB"/>
    <w:rsid w:val="079C52CF"/>
    <w:rsid w:val="083E6BF0"/>
    <w:rsid w:val="08BD77EB"/>
    <w:rsid w:val="0904CCBA"/>
    <w:rsid w:val="0A15E4F4"/>
    <w:rsid w:val="0A2F0D51"/>
    <w:rsid w:val="0A36308E"/>
    <w:rsid w:val="0A674E4C"/>
    <w:rsid w:val="0A9E3F3B"/>
    <w:rsid w:val="0AA13493"/>
    <w:rsid w:val="0AD8C3B2"/>
    <w:rsid w:val="0ADDD955"/>
    <w:rsid w:val="0B34A293"/>
    <w:rsid w:val="0B3A3239"/>
    <w:rsid w:val="0B46256B"/>
    <w:rsid w:val="0B96257B"/>
    <w:rsid w:val="0BA273B7"/>
    <w:rsid w:val="0BC9AEC2"/>
    <w:rsid w:val="0BECF951"/>
    <w:rsid w:val="0BFF3142"/>
    <w:rsid w:val="0CAEF98F"/>
    <w:rsid w:val="0CD46F03"/>
    <w:rsid w:val="0D573026"/>
    <w:rsid w:val="0D5B34B8"/>
    <w:rsid w:val="0D6CA260"/>
    <w:rsid w:val="0DA7B38B"/>
    <w:rsid w:val="0DB2C83F"/>
    <w:rsid w:val="0DB42905"/>
    <w:rsid w:val="0DE8AE6B"/>
    <w:rsid w:val="0F083FF0"/>
    <w:rsid w:val="0F25C903"/>
    <w:rsid w:val="0FF86C76"/>
    <w:rsid w:val="1060AE1E"/>
    <w:rsid w:val="10702263"/>
    <w:rsid w:val="1074F353"/>
    <w:rsid w:val="10B61571"/>
    <w:rsid w:val="10EEFB8D"/>
    <w:rsid w:val="10F02A7D"/>
    <w:rsid w:val="112C05F1"/>
    <w:rsid w:val="112DCC83"/>
    <w:rsid w:val="12C6A762"/>
    <w:rsid w:val="1300B1D6"/>
    <w:rsid w:val="140F0884"/>
    <w:rsid w:val="1456C1FA"/>
    <w:rsid w:val="14DE51F8"/>
    <w:rsid w:val="158DBF6D"/>
    <w:rsid w:val="15D117D1"/>
    <w:rsid w:val="15DD5B75"/>
    <w:rsid w:val="15F628C8"/>
    <w:rsid w:val="1606CC27"/>
    <w:rsid w:val="16190418"/>
    <w:rsid w:val="1678F369"/>
    <w:rsid w:val="16B5982B"/>
    <w:rsid w:val="16C8CC3B"/>
    <w:rsid w:val="174A3640"/>
    <w:rsid w:val="17DC4255"/>
    <w:rsid w:val="18B74192"/>
    <w:rsid w:val="18D2081E"/>
    <w:rsid w:val="19A37CA1"/>
    <w:rsid w:val="19E7779B"/>
    <w:rsid w:val="19E9A280"/>
    <w:rsid w:val="19F0C5BD"/>
    <w:rsid w:val="1A3CAD18"/>
    <w:rsid w:val="1A80A6ED"/>
    <w:rsid w:val="1AC4AD50"/>
    <w:rsid w:val="1ADE2EC1"/>
    <w:rsid w:val="1B10EEBA"/>
    <w:rsid w:val="1BC9A0AC"/>
    <w:rsid w:val="1D06BA1F"/>
    <w:rsid w:val="1D2ACDFC"/>
    <w:rsid w:val="1D374376"/>
    <w:rsid w:val="1DA57941"/>
    <w:rsid w:val="1DC795DB"/>
    <w:rsid w:val="1DCBEAFE"/>
    <w:rsid w:val="1E2972D2"/>
    <w:rsid w:val="1E6E69C1"/>
    <w:rsid w:val="1E85CBB6"/>
    <w:rsid w:val="1ECF8802"/>
    <w:rsid w:val="1EF1CBDA"/>
    <w:rsid w:val="1F044063"/>
    <w:rsid w:val="1F1EFB32"/>
    <w:rsid w:val="1F5D01B5"/>
    <w:rsid w:val="1F6A193F"/>
    <w:rsid w:val="1F986F04"/>
    <w:rsid w:val="2057E7E5"/>
    <w:rsid w:val="20A0D9E8"/>
    <w:rsid w:val="20D1C8E1"/>
    <w:rsid w:val="2117BC02"/>
    <w:rsid w:val="22570196"/>
    <w:rsid w:val="228A5931"/>
    <w:rsid w:val="229A321D"/>
    <w:rsid w:val="229A96C4"/>
    <w:rsid w:val="2328B287"/>
    <w:rsid w:val="232A461E"/>
    <w:rsid w:val="2388CA11"/>
    <w:rsid w:val="238DF510"/>
    <w:rsid w:val="23A2F925"/>
    <w:rsid w:val="23AA22F0"/>
    <w:rsid w:val="2408D22B"/>
    <w:rsid w:val="247B90E5"/>
    <w:rsid w:val="2482B44C"/>
    <w:rsid w:val="24AA53E7"/>
    <w:rsid w:val="24BECC04"/>
    <w:rsid w:val="24D65537"/>
    <w:rsid w:val="24E468E0"/>
    <w:rsid w:val="24E9610E"/>
    <w:rsid w:val="2537A649"/>
    <w:rsid w:val="260CB139"/>
    <w:rsid w:val="26B4F178"/>
    <w:rsid w:val="279C9900"/>
    <w:rsid w:val="27D64A8A"/>
    <w:rsid w:val="29471482"/>
    <w:rsid w:val="29C8E304"/>
    <w:rsid w:val="29CA11F4"/>
    <w:rsid w:val="2A0B176C"/>
    <w:rsid w:val="2A2A3440"/>
    <w:rsid w:val="2A312482"/>
    <w:rsid w:val="2A54D3B8"/>
    <w:rsid w:val="2A60E48B"/>
    <w:rsid w:val="2A6A0006"/>
    <w:rsid w:val="2A7DD626"/>
    <w:rsid w:val="2AB3EF23"/>
    <w:rsid w:val="2AFA47FD"/>
    <w:rsid w:val="2B2053EE"/>
    <w:rsid w:val="2B3E0ED7"/>
    <w:rsid w:val="2B4435F5"/>
    <w:rsid w:val="2B5B0072"/>
    <w:rsid w:val="2B7A1D1C"/>
    <w:rsid w:val="2B7F79F1"/>
    <w:rsid w:val="2C0A311D"/>
    <w:rsid w:val="2D1003C8"/>
    <w:rsid w:val="2D71ADEE"/>
    <w:rsid w:val="2E367B21"/>
    <w:rsid w:val="2E40C58C"/>
    <w:rsid w:val="2E4A5046"/>
    <w:rsid w:val="2EB912F1"/>
    <w:rsid w:val="2ECDB25F"/>
    <w:rsid w:val="2F322AC9"/>
    <w:rsid w:val="2F775364"/>
    <w:rsid w:val="2FEA121E"/>
    <w:rsid w:val="3033CE6A"/>
    <w:rsid w:val="31034AD9"/>
    <w:rsid w:val="31063F0C"/>
    <w:rsid w:val="32E53FF4"/>
    <w:rsid w:val="332218AC"/>
    <w:rsid w:val="33573465"/>
    <w:rsid w:val="336BD3D3"/>
    <w:rsid w:val="33C8915E"/>
    <w:rsid w:val="341E914E"/>
    <w:rsid w:val="3421F60F"/>
    <w:rsid w:val="343C7F08"/>
    <w:rsid w:val="34411194"/>
    <w:rsid w:val="34B2A15E"/>
    <w:rsid w:val="34D25580"/>
    <w:rsid w:val="3506C9D0"/>
    <w:rsid w:val="35454610"/>
    <w:rsid w:val="3563FD18"/>
    <w:rsid w:val="35C67D1A"/>
    <w:rsid w:val="35E06EC5"/>
    <w:rsid w:val="35EA7FE1"/>
    <w:rsid w:val="360AA9C0"/>
    <w:rsid w:val="362AF45F"/>
    <w:rsid w:val="363C94D8"/>
    <w:rsid w:val="372446F8"/>
    <w:rsid w:val="376349C4"/>
    <w:rsid w:val="37FA80D8"/>
    <w:rsid w:val="384FE950"/>
    <w:rsid w:val="3850E56F"/>
    <w:rsid w:val="387600FE"/>
    <w:rsid w:val="38AB1344"/>
    <w:rsid w:val="38E9E315"/>
    <w:rsid w:val="394217B1"/>
    <w:rsid w:val="395ADB67"/>
    <w:rsid w:val="395B0D3D"/>
    <w:rsid w:val="3961CBFD"/>
    <w:rsid w:val="39FA3201"/>
    <w:rsid w:val="3A07AE32"/>
    <w:rsid w:val="3A0AA38A"/>
    <w:rsid w:val="3A21D2AE"/>
    <w:rsid w:val="3A721ABF"/>
    <w:rsid w:val="3A72EFA0"/>
    <w:rsid w:val="3A7B0464"/>
    <w:rsid w:val="3AB77655"/>
    <w:rsid w:val="3ADF1702"/>
    <w:rsid w:val="3B88218A"/>
    <w:rsid w:val="3C2CD4F9"/>
    <w:rsid w:val="3C4A68A4"/>
    <w:rsid w:val="3C654BD6"/>
    <w:rsid w:val="3D0A3216"/>
    <w:rsid w:val="3D21F8B2"/>
    <w:rsid w:val="3DF0AAAE"/>
    <w:rsid w:val="3E174F3C"/>
    <w:rsid w:val="3E41B8D2"/>
    <w:rsid w:val="3E55ED37"/>
    <w:rsid w:val="3E83E6D8"/>
    <w:rsid w:val="3EBD32C0"/>
    <w:rsid w:val="3F38A729"/>
    <w:rsid w:val="3F99C56A"/>
    <w:rsid w:val="3FE6443D"/>
    <w:rsid w:val="4035EA3E"/>
    <w:rsid w:val="403B153D"/>
    <w:rsid w:val="40413B60"/>
    <w:rsid w:val="40859AD7"/>
    <w:rsid w:val="41375C33"/>
    <w:rsid w:val="413C8637"/>
    <w:rsid w:val="41C07FC8"/>
    <w:rsid w:val="41CFF437"/>
    <w:rsid w:val="4243E1E1"/>
    <w:rsid w:val="427E5B94"/>
    <w:rsid w:val="42965F99"/>
    <w:rsid w:val="42E1A4E4"/>
    <w:rsid w:val="4327CAC3"/>
    <w:rsid w:val="4338097B"/>
    <w:rsid w:val="43848442"/>
    <w:rsid w:val="43A14630"/>
    <w:rsid w:val="43B152FF"/>
    <w:rsid w:val="43E07B90"/>
    <w:rsid w:val="44D07FDD"/>
    <w:rsid w:val="450D5770"/>
    <w:rsid w:val="45584D44"/>
    <w:rsid w:val="4690FB93"/>
    <w:rsid w:val="46C1EA8C"/>
    <w:rsid w:val="46C811AA"/>
    <w:rsid w:val="46DAE018"/>
    <w:rsid w:val="46FE5DA2"/>
    <w:rsid w:val="472962E6"/>
    <w:rsid w:val="475199E6"/>
    <w:rsid w:val="482CCBF4"/>
    <w:rsid w:val="485E20B9"/>
    <w:rsid w:val="48BB42C1"/>
    <w:rsid w:val="4930CD9F"/>
    <w:rsid w:val="494EBB59"/>
    <w:rsid w:val="49C4D317"/>
    <w:rsid w:val="49DB9D94"/>
    <w:rsid w:val="4A62FBE6"/>
    <w:rsid w:val="4A7A6849"/>
    <w:rsid w:val="4A971C7B"/>
    <w:rsid w:val="4AC3E72C"/>
    <w:rsid w:val="4AFD2852"/>
    <w:rsid w:val="4B20D788"/>
    <w:rsid w:val="4B22CFC6"/>
    <w:rsid w:val="4BEA9156"/>
    <w:rsid w:val="4BFE3F3D"/>
    <w:rsid w:val="4C3D691D"/>
    <w:rsid w:val="4CCC81FA"/>
    <w:rsid w:val="4D92E1C9"/>
    <w:rsid w:val="4DBC160D"/>
    <w:rsid w:val="4DF8236A"/>
    <w:rsid w:val="4E0FB81D"/>
    <w:rsid w:val="4E14B04B"/>
    <w:rsid w:val="4E782B71"/>
    <w:rsid w:val="4EBBC19A"/>
    <w:rsid w:val="4ECC3323"/>
    <w:rsid w:val="4EF20D68"/>
    <w:rsid w:val="4F4F626B"/>
    <w:rsid w:val="4F82543A"/>
    <w:rsid w:val="4FEBF67E"/>
    <w:rsid w:val="501A8797"/>
    <w:rsid w:val="504DAC37"/>
    <w:rsid w:val="50EF9382"/>
    <w:rsid w:val="51289DCB"/>
    <w:rsid w:val="519575E1"/>
    <w:rsid w:val="52089942"/>
    <w:rsid w:val="5249C6F3"/>
    <w:rsid w:val="52ABE153"/>
    <w:rsid w:val="52F040CA"/>
    <w:rsid w:val="5395270A"/>
    <w:rsid w:val="53B571A9"/>
    <w:rsid w:val="53F21766"/>
    <w:rsid w:val="5462E375"/>
    <w:rsid w:val="546E2371"/>
    <w:rsid w:val="54913B2F"/>
    <w:rsid w:val="54D66519"/>
    <w:rsid w:val="54DDECD3"/>
    <w:rsid w:val="555E5994"/>
    <w:rsid w:val="5602391D"/>
    <w:rsid w:val="5664E272"/>
    <w:rsid w:val="5672027F"/>
    <w:rsid w:val="5702C277"/>
    <w:rsid w:val="575029E5"/>
    <w:rsid w:val="5761F3B1"/>
    <w:rsid w:val="576E7C70"/>
    <w:rsid w:val="5793F1E4"/>
    <w:rsid w:val="5855BF27"/>
    <w:rsid w:val="58AEEFE2"/>
    <w:rsid w:val="58C4F111"/>
    <w:rsid w:val="5956FE4B"/>
    <w:rsid w:val="597D0A66"/>
    <w:rsid w:val="59809736"/>
    <w:rsid w:val="5A043C4B"/>
    <w:rsid w:val="5A31CAB7"/>
    <w:rsid w:val="5A401131"/>
    <w:rsid w:val="5A53DBBE"/>
    <w:rsid w:val="5AC9FF0F"/>
    <w:rsid w:val="5AF29BDB"/>
    <w:rsid w:val="5B10BB6B"/>
    <w:rsid w:val="5B6DB65F"/>
    <w:rsid w:val="5B72A3F5"/>
    <w:rsid w:val="5B94B621"/>
    <w:rsid w:val="5BA1350E"/>
    <w:rsid w:val="5BB86432"/>
    <w:rsid w:val="5BBA5D6B"/>
    <w:rsid w:val="5BFCF67A"/>
    <w:rsid w:val="5C9626F1"/>
    <w:rsid w:val="5CA7F940"/>
    <w:rsid w:val="5CBA18D2"/>
    <w:rsid w:val="5D015CCC"/>
    <w:rsid w:val="5D240FE3"/>
    <w:rsid w:val="5D6CF849"/>
    <w:rsid w:val="5D73E8B5"/>
    <w:rsid w:val="5DD46F7E"/>
    <w:rsid w:val="5E40D449"/>
    <w:rsid w:val="5E48C85D"/>
    <w:rsid w:val="5E8533C0"/>
    <w:rsid w:val="5F1D6818"/>
    <w:rsid w:val="5F5AA452"/>
    <w:rsid w:val="5F987804"/>
    <w:rsid w:val="5FEC7EBB"/>
    <w:rsid w:val="5FF2D7AF"/>
    <w:rsid w:val="6067D6D4"/>
    <w:rsid w:val="61C6ED17"/>
    <w:rsid w:val="620391D9"/>
    <w:rsid w:val="623FD1F4"/>
    <w:rsid w:val="63193D9A"/>
    <w:rsid w:val="631A3ADE"/>
    <w:rsid w:val="642A778F"/>
    <w:rsid w:val="64A10605"/>
    <w:rsid w:val="656B61E3"/>
    <w:rsid w:val="6589B444"/>
    <w:rsid w:val="65BAD60E"/>
    <w:rsid w:val="660F416C"/>
    <w:rsid w:val="6626D632"/>
    <w:rsid w:val="664D0C9B"/>
    <w:rsid w:val="66580199"/>
    <w:rsid w:val="665AF6F1"/>
    <w:rsid w:val="66CA8D82"/>
    <w:rsid w:val="67117CAF"/>
    <w:rsid w:val="67153844"/>
    <w:rsid w:val="672BA12B"/>
    <w:rsid w:val="676E3B5F"/>
    <w:rsid w:val="67B7F686"/>
    <w:rsid w:val="67B85C28"/>
    <w:rsid w:val="67BF4C94"/>
    <w:rsid w:val="67EC1745"/>
    <w:rsid w:val="67EED9CC"/>
    <w:rsid w:val="69185115"/>
    <w:rsid w:val="695C4BE5"/>
    <w:rsid w:val="69A5D560"/>
    <w:rsid w:val="69B517F9"/>
    <w:rsid w:val="69FA738F"/>
    <w:rsid w:val="6A0BE137"/>
    <w:rsid w:val="6A2B9471"/>
    <w:rsid w:val="6A4034C7"/>
    <w:rsid w:val="6A482152"/>
    <w:rsid w:val="6B6C3BC6"/>
    <w:rsid w:val="6B8B8A46"/>
    <w:rsid w:val="6BB1648B"/>
    <w:rsid w:val="6BCB939F"/>
    <w:rsid w:val="6CA2FC6F"/>
    <w:rsid w:val="6CB078A0"/>
    <w:rsid w:val="6CD2BC78"/>
    <w:rsid w:val="6D50FE2A"/>
    <w:rsid w:val="6D9F4365"/>
    <w:rsid w:val="6DA79592"/>
    <w:rsid w:val="6E12FE3E"/>
    <w:rsid w:val="6EFB1505"/>
    <w:rsid w:val="6F3BAB3E"/>
    <w:rsid w:val="6F74915A"/>
    <w:rsid w:val="6FC80099"/>
    <w:rsid w:val="6FDFFA06"/>
    <w:rsid w:val="70047E1D"/>
    <w:rsid w:val="70D7E16B"/>
    <w:rsid w:val="710087AA"/>
    <w:rsid w:val="710AD215"/>
    <w:rsid w:val="713EF2D4"/>
    <w:rsid w:val="7165CA33"/>
    <w:rsid w:val="718C3BF0"/>
    <w:rsid w:val="72598C2B"/>
    <w:rsid w:val="72787604"/>
    <w:rsid w:val="72E6A14A"/>
    <w:rsid w:val="7391171D"/>
    <w:rsid w:val="739604B3"/>
    <w:rsid w:val="739C9078"/>
    <w:rsid w:val="73D0E432"/>
    <w:rsid w:val="73EED0C7"/>
    <w:rsid w:val="74914F8A"/>
    <w:rsid w:val="749DCF9C"/>
    <w:rsid w:val="74A8C2A5"/>
    <w:rsid w:val="7565912C"/>
    <w:rsid w:val="75B0A254"/>
    <w:rsid w:val="7628C9CD"/>
    <w:rsid w:val="764A11B0"/>
    <w:rsid w:val="76770F32"/>
    <w:rsid w:val="769B22E5"/>
    <w:rsid w:val="771FB3EE"/>
    <w:rsid w:val="7736E312"/>
    <w:rsid w:val="775BC4E5"/>
    <w:rsid w:val="77BED8B2"/>
    <w:rsid w:val="785B9FC0"/>
    <w:rsid w:val="7866E620"/>
    <w:rsid w:val="787724D8"/>
    <w:rsid w:val="790DF76F"/>
    <w:rsid w:val="7988A2B4"/>
    <w:rsid w:val="79AF4742"/>
    <w:rsid w:val="79E52D6E"/>
    <w:rsid w:val="79EA8A43"/>
    <w:rsid w:val="7A0A3E65"/>
    <w:rsid w:val="7AD88AD2"/>
    <w:rsid w:val="7AE607EB"/>
    <w:rsid w:val="7B8001B0"/>
    <w:rsid w:val="7BCCE52A"/>
    <w:rsid w:val="7C0AE32A"/>
    <w:rsid w:val="7C472BC8"/>
    <w:rsid w:val="7C4BF125"/>
    <w:rsid w:val="7C892D5F"/>
    <w:rsid w:val="7CDB3BD8"/>
    <w:rsid w:val="7D11EC4D"/>
    <w:rsid w:val="7D37F963"/>
    <w:rsid w:val="7D65C12E"/>
    <w:rsid w:val="7D7E5213"/>
    <w:rsid w:val="7D83E0BE"/>
    <w:rsid w:val="7DFF564C"/>
    <w:rsid w:val="7E09A0B7"/>
    <w:rsid w:val="7E1C1516"/>
    <w:rsid w:val="7E6497DA"/>
    <w:rsid w:val="7F41F61C"/>
    <w:rsid w:val="7FD69C7F"/>
    <w:rsid w:val="7FDFEACB"/>
    <w:rsid w:val="7FE6A961"/>
  </w:rsids>
  <m:mathPr>
    <m:mathFont m:val="Cambria Math"/>
    <m:brkBin m:val="before"/>
    <m:brkBinSub m:val="--"/>
    <m:smallFrac m:val="0"/>
    <m:dispDef/>
    <m:lMargin m:val="0"/>
    <m:rMargin m:val="0"/>
    <m:defJc m:val="centerGroup"/>
    <m:wrapIndent m:val="1440"/>
    <m:intLim m:val="subSup"/>
    <m:naryLim m:val="undOvr"/>
  </m:mathPr>
  <w:themeFontLang w:val="en-IN"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7D65"/>
  <w15:chartTrackingRefBased/>
  <w15:docId w15:val="{77999CCA-21BB-4C86-AD0B-DC95C197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1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0D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2599</TotalTime>
  <Pages>15</Pages>
  <Words>5634</Words>
  <Characters>32119</Characters>
  <Application>Microsoft Office Word</Application>
  <DocSecurity>0</DocSecurity>
  <Lines>267</Lines>
  <Paragraphs>75</Paragraphs>
  <ScaleCrop>false</ScaleCrop>
  <Company/>
  <LinksUpToDate>false</LinksUpToDate>
  <CharactersWithSpaces>37678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gupta</dc:creator>
  <cp:keywords/>
  <dc:description/>
  <cp:lastModifiedBy>bharath gupta</cp:lastModifiedBy>
  <cp:revision>168</cp:revision>
  <cp:lastPrinted>2023-08-12T00:15:00Z</cp:lastPrinted>
  <dcterms:created xsi:type="dcterms:W3CDTF">2023-08-10T16:42:00Z</dcterms:created>
  <dcterms:modified xsi:type="dcterms:W3CDTF">2024-02-12T10:27:00Z</dcterms:modified>
</cp:coreProperties>
</file>