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8C" w:rsidRDefault="008524F4">
      <w:r>
        <w:rPr>
          <w:noProof/>
        </w:rPr>
        <w:drawing>
          <wp:inline distT="0" distB="0" distL="0" distR="0" wp14:anchorId="06AD5EDA" wp14:editId="795A0A03">
            <wp:extent cx="5943600" cy="428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F4" w:rsidRDefault="008524F4">
      <w:r>
        <w:rPr>
          <w:noProof/>
        </w:rPr>
        <w:lastRenderedPageBreak/>
        <w:drawing>
          <wp:inline distT="0" distB="0" distL="0" distR="0" wp14:anchorId="6EA54E09" wp14:editId="302F753C">
            <wp:extent cx="5943600" cy="4281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F4" w:rsidRDefault="008524F4">
      <w:r>
        <w:rPr>
          <w:noProof/>
        </w:rPr>
        <w:lastRenderedPageBreak/>
        <w:drawing>
          <wp:inline distT="0" distB="0" distL="0" distR="0" wp14:anchorId="3E187DB7" wp14:editId="3CF24700">
            <wp:extent cx="5943600" cy="4281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D2" w:rsidRDefault="009A05D2"/>
    <w:p w:rsidR="009A05D2" w:rsidRDefault="009A05D2"/>
    <w:p w:rsidR="009A05D2" w:rsidRDefault="009A05D2">
      <w:r>
        <w:t xml:space="preserve">We need to comment the listener entry from the weblogic-application.xml file. </w:t>
      </w:r>
    </w:p>
    <w:p w:rsidR="009A05D2" w:rsidRDefault="00627051">
      <w:r>
        <w:rPr>
          <w:noProof/>
        </w:rPr>
        <w:drawing>
          <wp:inline distT="0" distB="0" distL="0" distR="0" wp14:anchorId="12D6FA7F" wp14:editId="343C6106">
            <wp:extent cx="594360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8" w:rsidRDefault="002A4AF8"/>
    <w:p w:rsidR="002A4AF8" w:rsidRDefault="002A4AF8">
      <w:r>
        <w:rPr>
          <w:noProof/>
        </w:rPr>
        <w:drawing>
          <wp:inline distT="0" distB="0" distL="0" distR="0" wp14:anchorId="0ED11C4D" wp14:editId="76A991DB">
            <wp:extent cx="5943600" cy="326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F8" w:rsidRDefault="002A4AF8"/>
    <w:p w:rsidR="002A4AF8" w:rsidRDefault="002A4AF8">
      <w:r>
        <w:rPr>
          <w:noProof/>
        </w:rPr>
        <w:drawing>
          <wp:inline distT="0" distB="0" distL="0" distR="0" wp14:anchorId="4F334EC8" wp14:editId="199560D5">
            <wp:extent cx="5943600" cy="3011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D2" w:rsidRDefault="004E5AD2"/>
    <w:p w:rsidR="004E5AD2" w:rsidRDefault="004E5AD2">
      <w:r>
        <w:rPr>
          <w:noProof/>
        </w:rPr>
        <w:lastRenderedPageBreak/>
        <w:drawing>
          <wp:inline distT="0" distB="0" distL="0" distR="0" wp14:anchorId="53BD2948" wp14:editId="72669493">
            <wp:extent cx="5943600" cy="158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99" w:rsidRDefault="007B5B99"/>
    <w:p w:rsidR="007B5B99" w:rsidRDefault="007B5B99">
      <w:r>
        <w:rPr>
          <w:noProof/>
        </w:rPr>
        <w:drawing>
          <wp:inline distT="0" distB="0" distL="0" distR="0" wp14:anchorId="589C0F39" wp14:editId="1AE0D5F2">
            <wp:extent cx="5943600" cy="147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F4"/>
    <w:rsid w:val="002A4AF8"/>
    <w:rsid w:val="004E5AD2"/>
    <w:rsid w:val="00627051"/>
    <w:rsid w:val="007B5B99"/>
    <w:rsid w:val="008524F4"/>
    <w:rsid w:val="00863339"/>
    <w:rsid w:val="009A05D2"/>
    <w:rsid w:val="00D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6</cp:revision>
  <dcterms:created xsi:type="dcterms:W3CDTF">2014-08-26T11:08:00Z</dcterms:created>
  <dcterms:modified xsi:type="dcterms:W3CDTF">2014-08-28T12:17:00Z</dcterms:modified>
</cp:coreProperties>
</file>