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B84E" w14:textId="77777777" w:rsidR="008E3470" w:rsidRDefault="00000000">
      <w:pPr>
        <w:spacing w:line="447" w:lineRule="auto"/>
        <w:ind w:left="355"/>
      </w:pPr>
      <w:r>
        <w:t xml:space="preserve">Name: </w:t>
      </w:r>
      <w:proofErr w:type="spellStart"/>
      <w:proofErr w:type="gramStart"/>
      <w:r w:rsidR="008E3470">
        <w:t>Y.Sreenadh</w:t>
      </w:r>
      <w:proofErr w:type="spellEnd"/>
      <w:proofErr w:type="gramEnd"/>
    </w:p>
    <w:p w14:paraId="2D6728FF" w14:textId="4C6CB06D" w:rsidR="00400C2A" w:rsidRDefault="00000000">
      <w:pPr>
        <w:spacing w:line="447" w:lineRule="auto"/>
        <w:ind w:left="355"/>
      </w:pPr>
      <w:r>
        <w:t xml:space="preserve"> Reg no: 192</w:t>
      </w:r>
      <w:r w:rsidR="008E3470">
        <w:t>525166</w:t>
      </w:r>
      <w:r>
        <w:t xml:space="preserve"> </w:t>
      </w:r>
    </w:p>
    <w:p w14:paraId="699C9C12" w14:textId="77777777" w:rsidR="00400C2A" w:rsidRDefault="00000000">
      <w:pPr>
        <w:spacing w:after="218"/>
        <w:ind w:left="355" w:right="0"/>
      </w:pPr>
      <w:r>
        <w:t xml:space="preserve">6. Construct a C program to implement pre-emptive priority scheduling algorithm. </w:t>
      </w:r>
    </w:p>
    <w:p w14:paraId="381C4BC9" w14:textId="77777777" w:rsidR="00400C2A" w:rsidRDefault="00000000">
      <w:pPr>
        <w:ind w:left="360" w:right="0" w:firstLine="0"/>
      </w:pPr>
      <w:r>
        <w:rPr>
          <w:color w:val="EE0000"/>
        </w:rPr>
        <w:t xml:space="preserve">Code: </w:t>
      </w:r>
    </w:p>
    <w:p w14:paraId="3094316A" w14:textId="77777777" w:rsidR="00400C2A" w:rsidRDefault="00000000">
      <w:pPr>
        <w:spacing w:after="235"/>
        <w:ind w:left="360" w:righ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54EE4203" wp14:editId="53674175">
                <wp:extent cx="5522722" cy="4101441"/>
                <wp:effectExtent l="0" t="0" r="0" b="0"/>
                <wp:docPr id="230" name="Group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2722" cy="4101441"/>
                          <a:chOff x="0" y="0"/>
                          <a:chExt cx="5522722" cy="4101441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5487670" y="3662213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A532B" w14:textId="77777777" w:rsidR="00400C2A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Shape 302"/>
                        <wps:cNvSpPr/>
                        <wps:spPr>
                          <a:xfrm>
                            <a:off x="305" y="3772408"/>
                            <a:ext cx="54872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7289" h="9144">
                                <a:moveTo>
                                  <a:pt x="0" y="0"/>
                                </a:moveTo>
                                <a:lnTo>
                                  <a:pt x="5487289" y="0"/>
                                </a:lnTo>
                                <a:lnTo>
                                  <a:pt x="54872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05" y="3976157"/>
                            <a:ext cx="641480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4218B" w14:textId="77777777" w:rsidR="00400C2A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81838" y="3976157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5F82F" w14:textId="77777777" w:rsidR="00400C2A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5765" cy="37572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" style="width:434.86pt;height:322.948pt;mso-position-horizontal-relative:char;mso-position-vertical-relative:line" coordsize="55227,41014">
                <v:rect id="Rectangle 18" style="position:absolute;width:466;height:1666;left:54876;top:366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3" style="position:absolute;width:54872;height:91;left:3;top:37724;" coordsize="5487289,9144" path="m0,0l5487289,0l5487289,9144l0,9144l0,0">
                  <v:stroke weight="0pt" endcap="flat" joinstyle="miter" miterlimit="10" on="false" color="#000000" opacity="0"/>
                  <v:fill on="true" color="#000000"/>
                </v:shape>
                <v:rect id="Rectangle 20" style="position:absolute;width:6414;height:1666;left:3;top:39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Output:</w:t>
                        </w:r>
                      </w:p>
                    </w:txbxContent>
                  </v:textbox>
                </v:rect>
                <v:rect id="Rectangle 21" style="position:absolute;width:466;height:1666;left:4818;top:39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" style="position:absolute;width:54857;height:37572;left:0;top:0;" filled="f">
                  <v:imagedata r:id="rId5"/>
                </v:shape>
              </v:group>
            </w:pict>
          </mc:Fallback>
        </mc:AlternateContent>
      </w:r>
    </w:p>
    <w:p w14:paraId="40388FB7" w14:textId="77777777" w:rsidR="00400C2A" w:rsidRDefault="00000000">
      <w:pPr>
        <w:ind w:left="360" w:righ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3B471393" wp14:editId="30C6C1B9">
                <wp:extent cx="3257677" cy="2337029"/>
                <wp:effectExtent l="0" t="0" r="0" b="0"/>
                <wp:docPr id="231" name="Group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7677" cy="2337029"/>
                          <a:chOff x="0" y="0"/>
                          <a:chExt cx="3257677" cy="2337029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3222625" y="2211746"/>
                            <a:ext cx="46619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A6D96" w14:textId="77777777" w:rsidR="00400C2A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305" y="2321890"/>
                            <a:ext cx="32223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2371" h="9144">
                                <a:moveTo>
                                  <a:pt x="0" y="0"/>
                                </a:moveTo>
                                <a:lnTo>
                                  <a:pt x="3222371" y="0"/>
                                </a:lnTo>
                                <a:lnTo>
                                  <a:pt x="32223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990" cy="23017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1" style="width:256.51pt;height:184.018pt;mso-position-horizontal-relative:char;mso-position-vertical-relative:line" coordsize="32576,23370">
                <v:rect id="Rectangle 22" style="position:absolute;width:466;height:1666;left:32226;top:221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5" style="position:absolute;width:32223;height:91;left:3;top:23218;" coordsize="3222371,9144" path="m0,0l3222371,0l3222371,9144l0,9144l0,0">
                  <v:stroke weight="0pt" endcap="flat" joinstyle="miter" miterlimit="10" on="false" color="#000000" opacity="0"/>
                  <v:fill on="true" color="#000000"/>
                </v:shape>
                <v:shape id="Picture 27" style="position:absolute;width:32219;height:23017;left:0;top:0;" filled="f">
                  <v:imagedata r:id="rId7"/>
                </v:shape>
              </v:group>
            </w:pict>
          </mc:Fallback>
        </mc:AlternateContent>
      </w:r>
    </w:p>
    <w:sectPr w:rsidR="00400C2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C2A"/>
    <w:rsid w:val="002D0900"/>
    <w:rsid w:val="00400C2A"/>
    <w:rsid w:val="008E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B2EA6"/>
  <w15:docId w15:val="{F49C8436-2DCE-424D-9E18-F66A431AC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370" w:right="6602" w:hanging="1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0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Yekkatilli Sreenadh</cp:lastModifiedBy>
  <cp:revision>2</cp:revision>
  <dcterms:created xsi:type="dcterms:W3CDTF">2026-08-05T05:31:00Z</dcterms:created>
  <dcterms:modified xsi:type="dcterms:W3CDTF">2026-08-05T05:31:00Z</dcterms:modified>
</cp:coreProperties>
</file>