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6"/>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95"/>
        <w:gridCol w:w="3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3" w:hRule="atLeast"/>
        </w:trPr>
        <w:tc>
          <w:tcPr>
            <w:tcW w:w="4895" w:type="dxa"/>
            <w:vAlign w:val="center"/>
          </w:tcPr>
          <w:p>
            <w:pPr>
              <w:spacing w:line="480" w:lineRule="exact"/>
              <w:jc w:val="center"/>
              <w:rPr>
                <w:rFonts w:ascii="仿宋" w:hAnsi="仿宋" w:eastAsia="仿宋" w:cs="仿宋"/>
                <w:b/>
                <w:sz w:val="28"/>
                <w:szCs w:val="28"/>
              </w:rPr>
            </w:pPr>
            <w:r>
              <w:rPr>
                <w:rFonts w:hint="eastAsia" w:ascii="仿宋" w:hAnsi="仿宋" w:eastAsia="仿宋" w:cs="仿宋"/>
                <w:b/>
                <w:sz w:val="28"/>
                <w:szCs w:val="28"/>
              </w:rPr>
              <w:t>导论</w:t>
            </w:r>
            <w:r>
              <w:rPr>
                <w:rFonts w:hint="eastAsia" w:ascii="仿宋" w:hAnsi="仿宋" w:eastAsia="仿宋" w:cs="仿宋"/>
                <w:b/>
                <w:sz w:val="28"/>
                <w:szCs w:val="28"/>
                <w:lang w:eastAsia="zh-CN"/>
              </w:rPr>
              <w:t>：马克思主义中国化的历史进程与理论成果</w:t>
            </w:r>
          </w:p>
          <w:p>
            <w:pPr>
              <w:spacing w:line="480" w:lineRule="exact"/>
              <w:rPr>
                <w:rFonts w:hint="eastAsia" w:ascii="华文仿宋" w:hAnsi="华文仿宋" w:eastAsia="华文仿宋" w:cs="华文仿宋"/>
                <w:sz w:val="28"/>
                <w:szCs w:val="28"/>
              </w:rPr>
            </w:pPr>
            <w:r>
              <w:rPr>
                <w:rFonts w:hint="eastAsia" w:ascii="华文仿宋" w:hAnsi="华文仿宋" w:eastAsia="华文仿宋" w:cs="华文仿宋"/>
                <w:sz w:val="28"/>
                <w:szCs w:val="28"/>
                <w:lang w:val="en-US" w:eastAsia="zh-CN"/>
              </w:rPr>
              <w:t>一、</w:t>
            </w:r>
            <w:r>
              <w:rPr>
                <w:rFonts w:hint="eastAsia" w:ascii="华文仿宋" w:hAnsi="华文仿宋" w:eastAsia="华文仿宋" w:cs="华文仿宋"/>
                <w:sz w:val="28"/>
                <w:szCs w:val="28"/>
                <w:lang w:eastAsia="zh-CN"/>
              </w:rPr>
              <w:t>“</w:t>
            </w:r>
            <w:r>
              <w:rPr>
                <w:rFonts w:hint="eastAsia" w:ascii="华文仿宋" w:hAnsi="华文仿宋" w:eastAsia="华文仿宋" w:cs="华文仿宋"/>
                <w:sz w:val="28"/>
                <w:szCs w:val="28"/>
              </w:rPr>
              <w:t>马克思主义</w:t>
            </w:r>
            <w:r>
              <w:rPr>
                <w:rFonts w:hint="eastAsia" w:ascii="华文仿宋" w:hAnsi="华文仿宋" w:eastAsia="华文仿宋" w:cs="华文仿宋"/>
                <w:sz w:val="28"/>
                <w:szCs w:val="28"/>
                <w:lang w:val="en-US" w:eastAsia="zh-CN"/>
              </w:rPr>
              <w:t>中国化</w:t>
            </w:r>
            <w:r>
              <w:rPr>
                <w:rFonts w:hint="eastAsia" w:ascii="华文仿宋" w:hAnsi="华文仿宋" w:eastAsia="华文仿宋" w:cs="华文仿宋"/>
                <w:sz w:val="28"/>
                <w:szCs w:val="28"/>
                <w:lang w:eastAsia="zh-CN"/>
              </w:rPr>
              <w:t>”</w:t>
            </w:r>
            <w:r>
              <w:rPr>
                <w:rFonts w:hint="eastAsia" w:ascii="华文仿宋" w:hAnsi="华文仿宋" w:eastAsia="华文仿宋" w:cs="华文仿宋"/>
                <w:sz w:val="28"/>
                <w:szCs w:val="28"/>
                <w:lang w:val="en-US" w:eastAsia="zh-CN"/>
              </w:rPr>
              <w:t>的提出及其内涵</w:t>
            </w:r>
          </w:p>
          <w:p>
            <w:pPr>
              <w:spacing w:line="480" w:lineRule="exact"/>
              <w:rPr>
                <w:rFonts w:hint="eastAsia" w:ascii="华文仿宋" w:hAnsi="华文仿宋" w:eastAsia="华文仿宋" w:cs="华文仿宋"/>
                <w:sz w:val="28"/>
                <w:szCs w:val="28"/>
              </w:rPr>
            </w:pPr>
            <w:r>
              <w:rPr>
                <w:rFonts w:hint="eastAsia" w:ascii="华文仿宋" w:hAnsi="华文仿宋" w:eastAsia="华文仿宋" w:cs="华文仿宋"/>
                <w:sz w:val="28"/>
                <w:szCs w:val="28"/>
                <w:lang w:val="en-US" w:eastAsia="zh-CN"/>
              </w:rPr>
              <w:t>二、</w:t>
            </w:r>
            <w:r>
              <w:rPr>
                <w:rFonts w:hint="eastAsia" w:ascii="华文仿宋" w:hAnsi="华文仿宋" w:eastAsia="华文仿宋" w:cs="华文仿宋"/>
                <w:sz w:val="28"/>
                <w:szCs w:val="28"/>
              </w:rPr>
              <w:t>马克思主义中国化的理论成果</w:t>
            </w:r>
          </w:p>
          <w:p>
            <w:pPr>
              <w:spacing w:line="480" w:lineRule="exact"/>
              <w:rPr>
                <w:rFonts w:hint="eastAsia" w:ascii="华文仿宋" w:hAnsi="华文仿宋" w:eastAsia="华文仿宋" w:cs="华文仿宋"/>
                <w:sz w:val="28"/>
                <w:szCs w:val="28"/>
              </w:rPr>
            </w:pPr>
            <w:r>
              <w:rPr>
                <w:rFonts w:hint="eastAsia" w:ascii="华文仿宋" w:hAnsi="华文仿宋" w:eastAsia="华文仿宋" w:cs="华文仿宋"/>
                <w:sz w:val="28"/>
                <w:szCs w:val="28"/>
                <w:lang w:val="en-US" w:eastAsia="zh-CN"/>
              </w:rPr>
              <w:t>三、学习本课程的要求及方法</w:t>
            </w:r>
          </w:p>
          <w:p/>
        </w:tc>
        <w:tc>
          <w:tcPr>
            <w:tcW w:w="3627" w:type="dxa"/>
            <w:vAlign w:val="center"/>
          </w:tcPr>
          <w:p>
            <w:pPr>
              <w:pStyle w:val="2"/>
              <w:widowControl/>
              <w:pBdr>
                <w:top w:val="none" w:color="auto" w:sz="0" w:space="0"/>
                <w:left w:val="none" w:color="auto" w:sz="0" w:space="0"/>
                <w:bottom w:val="none" w:color="auto" w:sz="0" w:space="0"/>
                <w:right w:val="none" w:color="auto" w:sz="0" w:space="0"/>
              </w:pBdr>
              <w:spacing w:before="220" w:beforeAutospacing="0" w:after="0" w:afterAutospacing="0" w:line="240" w:lineRule="atLeast"/>
              <w:ind w:left="0" w:right="0"/>
              <w:jc w:val="left"/>
              <w:rPr>
                <w:rFonts w:hint="eastAsia" w:ascii="微软雅黑" w:hAnsi="微软雅黑" w:eastAsia="微软雅黑" w:cs="微软雅黑"/>
                <w:i w:val="0"/>
                <w:iCs w:val="0"/>
                <w:caps w:val="0"/>
                <w:color w:val="333333"/>
                <w:spacing w:val="0"/>
                <w:sz w:val="24"/>
                <w:szCs w:val="24"/>
                <w:shd w:val="clear" w:color="090000" w:fill="FFFFFF"/>
                <w:lang w:val="en-US" w:eastAsia="zh-CN"/>
              </w:rPr>
            </w:pPr>
            <w:r>
              <w:rPr>
                <w:rFonts w:hint="eastAsia" w:ascii="微软雅黑" w:hAnsi="微软雅黑" w:eastAsia="微软雅黑" w:cs="微软雅黑"/>
                <w:i w:val="0"/>
                <w:iCs w:val="0"/>
                <w:caps w:val="0"/>
                <w:color w:val="333333"/>
                <w:spacing w:val="0"/>
                <w:kern w:val="2"/>
                <w:sz w:val="24"/>
                <w:szCs w:val="24"/>
                <w:highlight w:val="yellow"/>
                <w:shd w:val="clear" w:color="080000" w:fill="FFFFFF"/>
                <w:lang w:val="en-US" w:eastAsia="zh-CN" w:bidi="ar-SA"/>
              </w:rPr>
              <w:t>三次历史性飞跃。</w:t>
            </w:r>
            <w:r>
              <w:rPr>
                <w:rFonts w:hint="eastAsia" w:ascii="微软雅黑" w:hAnsi="微软雅黑" w:eastAsia="微软雅黑" w:cs="微软雅黑"/>
                <w:i w:val="0"/>
                <w:iCs w:val="0"/>
                <w:caps w:val="0"/>
                <w:color w:val="333333"/>
                <w:spacing w:val="0"/>
                <w:kern w:val="2"/>
                <w:sz w:val="24"/>
                <w:szCs w:val="24"/>
                <w:shd w:val="clear" w:color="080000" w:fill="FFFFFF"/>
                <w:lang w:val="en-US" w:eastAsia="zh-CN" w:bidi="ar-SA"/>
              </w:rPr>
              <w:t>习近平新时代中国特色社会主义思想是当代中国马克思主义、二十一世纪马克思主义，是中华文化和中国精神的时代精华，实现了马克思主义中国化新的飞跃。</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895" w:type="dxa"/>
            <w:vAlign w:val="center"/>
          </w:tcPr>
          <w:p>
            <w:pPr>
              <w:spacing w:line="480" w:lineRule="exact"/>
              <w:ind w:firstLine="561" w:firstLineChars="200"/>
              <w:jc w:val="center"/>
              <w:rPr>
                <w:rFonts w:ascii="华文仿宋" w:hAnsi="华文仿宋" w:eastAsia="华文仿宋" w:cs="华文仿宋"/>
                <w:b/>
                <w:sz w:val="28"/>
                <w:szCs w:val="28"/>
              </w:rPr>
            </w:pPr>
            <w:r>
              <w:rPr>
                <w:rFonts w:hint="eastAsia" w:ascii="华文仿宋" w:hAnsi="华文仿宋" w:eastAsia="华文仿宋" w:cs="华文仿宋"/>
                <w:b/>
                <w:sz w:val="28"/>
                <w:szCs w:val="28"/>
              </w:rPr>
              <w:t>第一章 毛泽东思想及其历史地位</w:t>
            </w:r>
          </w:p>
          <w:p>
            <w:pPr>
              <w:spacing w:line="480" w:lineRule="exact"/>
              <w:rPr>
                <w:rFonts w:ascii="华文仿宋" w:hAnsi="华文仿宋" w:eastAsia="华文仿宋" w:cs="华文仿宋"/>
                <w:sz w:val="28"/>
                <w:szCs w:val="28"/>
              </w:rPr>
            </w:pPr>
            <w:r>
              <w:rPr>
                <w:rFonts w:hint="eastAsia" w:ascii="华文仿宋" w:hAnsi="华文仿宋" w:eastAsia="华文仿宋" w:cs="华文仿宋"/>
                <w:sz w:val="28"/>
                <w:szCs w:val="28"/>
                <w:lang w:val="en-US" w:eastAsia="zh-CN"/>
              </w:rPr>
              <w:t>一、</w:t>
            </w:r>
            <w:r>
              <w:rPr>
                <w:rFonts w:hint="eastAsia" w:ascii="华文仿宋" w:hAnsi="华文仿宋" w:eastAsia="华文仿宋" w:cs="华文仿宋"/>
                <w:sz w:val="28"/>
                <w:szCs w:val="28"/>
              </w:rPr>
              <w:t>毛泽东思想的形成和发展</w:t>
            </w:r>
          </w:p>
          <w:p>
            <w:pPr>
              <w:spacing w:line="480" w:lineRule="exact"/>
              <w:rPr>
                <w:rFonts w:ascii="华文仿宋" w:hAnsi="华文仿宋" w:eastAsia="华文仿宋" w:cs="华文仿宋"/>
                <w:sz w:val="28"/>
                <w:szCs w:val="28"/>
              </w:rPr>
            </w:pPr>
            <w:r>
              <w:rPr>
                <w:rFonts w:hint="eastAsia" w:ascii="华文仿宋" w:hAnsi="华文仿宋" w:eastAsia="华文仿宋" w:cs="华文仿宋"/>
                <w:sz w:val="28"/>
                <w:szCs w:val="28"/>
                <w:lang w:val="en-US" w:eastAsia="zh-CN"/>
              </w:rPr>
              <w:t>二、</w:t>
            </w:r>
            <w:r>
              <w:rPr>
                <w:rFonts w:hint="eastAsia" w:ascii="华文仿宋" w:hAnsi="华文仿宋" w:eastAsia="华文仿宋" w:cs="华文仿宋"/>
                <w:sz w:val="28"/>
                <w:szCs w:val="28"/>
              </w:rPr>
              <w:t>毛泽东思想的主要内容和活的灵魂</w:t>
            </w:r>
          </w:p>
          <w:p>
            <w:pPr>
              <w:spacing w:line="480" w:lineRule="exact"/>
              <w:rPr>
                <w:rFonts w:ascii="华文仿宋" w:hAnsi="华文仿宋" w:eastAsia="华文仿宋" w:cs="华文仿宋"/>
                <w:sz w:val="28"/>
                <w:szCs w:val="28"/>
              </w:rPr>
            </w:pPr>
            <w:r>
              <w:rPr>
                <w:rFonts w:hint="eastAsia" w:ascii="华文仿宋" w:hAnsi="华文仿宋" w:eastAsia="华文仿宋" w:cs="华文仿宋"/>
                <w:sz w:val="28"/>
                <w:szCs w:val="28"/>
                <w:lang w:val="en-US" w:eastAsia="zh-CN"/>
              </w:rPr>
              <w:t>三、</w:t>
            </w:r>
            <w:r>
              <w:rPr>
                <w:rFonts w:hint="eastAsia" w:ascii="华文仿宋" w:hAnsi="华文仿宋" w:eastAsia="华文仿宋" w:cs="华文仿宋"/>
                <w:sz w:val="28"/>
                <w:szCs w:val="28"/>
              </w:rPr>
              <w:t>毛泽东思想的历史地位</w:t>
            </w:r>
          </w:p>
          <w:p/>
        </w:tc>
        <w:tc>
          <w:tcPr>
            <w:tcW w:w="3627" w:type="dxa"/>
            <w:vAlign w:val="center"/>
          </w:tcPr>
          <w:p>
            <w:pPr>
              <w:rPr>
                <w:rFonts w:hint="eastAsia"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895" w:type="dxa"/>
            <w:vAlign w:val="center"/>
          </w:tcPr>
          <w:p>
            <w:pPr>
              <w:spacing w:line="480" w:lineRule="exact"/>
              <w:jc w:val="center"/>
              <w:rPr>
                <w:rFonts w:ascii="仿宋" w:hAnsi="仿宋" w:eastAsia="仿宋" w:cs="仿宋"/>
                <w:b/>
                <w:sz w:val="28"/>
                <w:szCs w:val="28"/>
              </w:rPr>
            </w:pPr>
            <w:r>
              <w:rPr>
                <w:rFonts w:hint="eastAsia" w:ascii="仿宋" w:hAnsi="仿宋" w:eastAsia="仿宋" w:cs="仿宋"/>
                <w:b/>
                <w:sz w:val="28"/>
                <w:szCs w:val="28"/>
              </w:rPr>
              <w:t>第二章 新民主主义革命理论</w:t>
            </w:r>
          </w:p>
          <w:p>
            <w:pPr>
              <w:spacing w:line="480" w:lineRule="exact"/>
              <w:rPr>
                <w:rFonts w:ascii="华文仿宋" w:hAnsi="华文仿宋" w:eastAsia="华文仿宋" w:cs="华文仿宋"/>
                <w:sz w:val="28"/>
                <w:szCs w:val="28"/>
              </w:rPr>
            </w:pPr>
            <w:r>
              <w:rPr>
                <w:rFonts w:hint="eastAsia" w:ascii="华文仿宋" w:hAnsi="华文仿宋" w:eastAsia="华文仿宋" w:cs="华文仿宋"/>
                <w:sz w:val="28"/>
                <w:szCs w:val="28"/>
                <w:lang w:val="en-US" w:eastAsia="zh-CN"/>
              </w:rPr>
              <w:t>一、</w:t>
            </w:r>
            <w:r>
              <w:rPr>
                <w:rFonts w:hint="eastAsia" w:ascii="华文仿宋" w:hAnsi="华文仿宋" w:eastAsia="华文仿宋" w:cs="华文仿宋"/>
                <w:sz w:val="28"/>
                <w:szCs w:val="28"/>
              </w:rPr>
              <w:t>新民主主义革命理论形成的依据</w:t>
            </w:r>
          </w:p>
          <w:p>
            <w:pPr>
              <w:spacing w:line="480" w:lineRule="exact"/>
              <w:rPr>
                <w:rFonts w:ascii="华文仿宋" w:hAnsi="华文仿宋" w:eastAsia="华文仿宋" w:cs="华文仿宋"/>
                <w:sz w:val="28"/>
                <w:szCs w:val="28"/>
              </w:rPr>
            </w:pPr>
            <w:r>
              <w:rPr>
                <w:rFonts w:hint="eastAsia" w:ascii="华文仿宋" w:hAnsi="华文仿宋" w:eastAsia="华文仿宋" w:cs="华文仿宋"/>
                <w:sz w:val="28"/>
                <w:szCs w:val="28"/>
                <w:lang w:val="en-US" w:eastAsia="zh-CN"/>
              </w:rPr>
              <w:t>二、</w:t>
            </w:r>
            <w:r>
              <w:rPr>
                <w:rFonts w:hint="eastAsia" w:ascii="华文仿宋" w:hAnsi="华文仿宋" w:eastAsia="华文仿宋" w:cs="华文仿宋"/>
                <w:sz w:val="28"/>
                <w:szCs w:val="28"/>
              </w:rPr>
              <w:t>新民主主义革命的总路线和基本纲领</w:t>
            </w:r>
          </w:p>
          <w:p>
            <w:pPr>
              <w:spacing w:line="480" w:lineRule="exact"/>
              <w:rPr>
                <w:rFonts w:ascii="华文仿宋" w:hAnsi="华文仿宋" w:eastAsia="华文仿宋" w:cs="华文仿宋"/>
                <w:sz w:val="28"/>
                <w:szCs w:val="28"/>
                <w:highlight w:val="yellow"/>
              </w:rPr>
            </w:pPr>
            <w:r>
              <w:rPr>
                <w:rFonts w:hint="eastAsia" w:ascii="华文仿宋" w:hAnsi="华文仿宋" w:eastAsia="华文仿宋" w:cs="华文仿宋"/>
                <w:sz w:val="28"/>
                <w:szCs w:val="28"/>
                <w:highlight w:val="yellow"/>
                <w:lang w:val="en-US" w:eastAsia="zh-CN"/>
              </w:rPr>
              <w:t>三、</w:t>
            </w:r>
            <w:r>
              <w:rPr>
                <w:rFonts w:hint="eastAsia" w:ascii="华文仿宋" w:hAnsi="华文仿宋" w:eastAsia="华文仿宋" w:cs="华文仿宋"/>
                <w:sz w:val="28"/>
                <w:szCs w:val="28"/>
                <w:highlight w:val="yellow"/>
              </w:rPr>
              <w:t>新民主主义革命的道路和基本经验</w:t>
            </w:r>
          </w:p>
          <w:p/>
        </w:tc>
        <w:tc>
          <w:tcPr>
            <w:tcW w:w="3627" w:type="dxa"/>
            <w:vAlign w:val="center"/>
          </w:tcPr>
          <w:p>
            <w:pPr>
              <w:rPr>
                <w:rFonts w:hint="eastAsia" w:ascii="微软雅黑" w:hAnsi="微软雅黑" w:eastAsia="微软雅黑" w:cs="微软雅黑"/>
                <w:sz w:val="24"/>
                <w:szCs w:val="24"/>
              </w:rPr>
            </w:pPr>
            <w:r>
              <w:rPr>
                <w:rFonts w:hint="eastAsia" w:ascii="微软雅黑" w:hAnsi="微软雅黑" w:eastAsia="微软雅黑" w:cs="微软雅黑"/>
                <w:i w:val="0"/>
                <w:iCs w:val="0"/>
                <w:caps w:val="0"/>
                <w:color w:val="333333"/>
                <w:spacing w:val="0"/>
                <w:sz w:val="24"/>
                <w:szCs w:val="24"/>
                <w:shd w:val="clear" w:color="080000" w:fill="FFFFFF"/>
              </w:rPr>
              <w:t>党面临的主要任务是，反对帝国主义、封建主义、官僚资本主义，争取民族独立、人民解放，为实现中华民族伟大复兴创造</w:t>
            </w:r>
            <w:r>
              <w:rPr>
                <w:rFonts w:hint="eastAsia" w:ascii="微软雅黑" w:hAnsi="微软雅黑" w:eastAsia="微软雅黑" w:cs="微软雅黑"/>
                <w:i w:val="0"/>
                <w:iCs w:val="0"/>
                <w:caps w:val="0"/>
                <w:color w:val="333333"/>
                <w:spacing w:val="0"/>
                <w:sz w:val="24"/>
                <w:szCs w:val="24"/>
                <w:highlight w:val="yellow"/>
                <w:shd w:val="clear" w:color="080000" w:fill="FFFFFF"/>
              </w:rPr>
              <w:t>根本社会条件</w:t>
            </w:r>
            <w:r>
              <w:rPr>
                <w:rFonts w:hint="eastAsia" w:ascii="微软雅黑" w:hAnsi="微软雅黑" w:eastAsia="微软雅黑" w:cs="微软雅黑"/>
                <w:i w:val="0"/>
                <w:iCs w:val="0"/>
                <w:caps w:val="0"/>
                <w:color w:val="333333"/>
                <w:spacing w:val="0"/>
                <w:sz w:val="24"/>
                <w:szCs w:val="24"/>
                <w:shd w:val="clear" w:color="080000"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895" w:type="dxa"/>
            <w:vAlign w:val="center"/>
          </w:tcPr>
          <w:p>
            <w:pPr>
              <w:spacing w:line="480" w:lineRule="exact"/>
              <w:jc w:val="center"/>
              <w:rPr>
                <w:rFonts w:ascii="仿宋" w:hAnsi="仿宋" w:eastAsia="仿宋" w:cs="仿宋"/>
                <w:b/>
                <w:sz w:val="28"/>
                <w:szCs w:val="28"/>
              </w:rPr>
            </w:pPr>
            <w:r>
              <w:rPr>
                <w:rFonts w:hint="eastAsia" w:ascii="仿宋" w:hAnsi="仿宋" w:eastAsia="仿宋" w:cs="仿宋"/>
                <w:b/>
                <w:sz w:val="28"/>
                <w:szCs w:val="28"/>
              </w:rPr>
              <w:t>第三章 社会主义改造理论</w:t>
            </w:r>
          </w:p>
          <w:p>
            <w:pPr>
              <w:spacing w:line="480" w:lineRule="exact"/>
              <w:rPr>
                <w:rFonts w:ascii="仿宋" w:hAnsi="仿宋" w:eastAsia="仿宋" w:cs="仿宋"/>
                <w:sz w:val="28"/>
                <w:szCs w:val="28"/>
              </w:rPr>
            </w:pPr>
            <w:r>
              <w:rPr>
                <w:rFonts w:hint="eastAsia" w:ascii="仿宋" w:hAnsi="仿宋" w:eastAsia="仿宋" w:cs="仿宋"/>
                <w:sz w:val="28"/>
                <w:szCs w:val="28"/>
                <w:lang w:val="en-US" w:eastAsia="zh-CN"/>
              </w:rPr>
              <w:t>一、</w:t>
            </w:r>
            <w:r>
              <w:rPr>
                <w:rFonts w:hint="eastAsia" w:ascii="仿宋" w:hAnsi="仿宋" w:eastAsia="仿宋" w:cs="仿宋"/>
                <w:sz w:val="28"/>
                <w:szCs w:val="28"/>
              </w:rPr>
              <w:t>从新民主主义到社会主义的转变。</w:t>
            </w:r>
          </w:p>
          <w:p>
            <w:pPr>
              <w:spacing w:line="480" w:lineRule="exact"/>
              <w:rPr>
                <w:rFonts w:ascii="仿宋" w:hAnsi="仿宋" w:eastAsia="仿宋" w:cs="仿宋"/>
                <w:sz w:val="28"/>
                <w:szCs w:val="28"/>
              </w:rPr>
            </w:pPr>
            <w:r>
              <w:rPr>
                <w:rFonts w:hint="eastAsia" w:ascii="仿宋" w:hAnsi="仿宋" w:eastAsia="仿宋" w:cs="仿宋"/>
                <w:sz w:val="28"/>
                <w:szCs w:val="28"/>
                <w:lang w:val="en-US" w:eastAsia="zh-CN"/>
              </w:rPr>
              <w:t>二、</w:t>
            </w:r>
            <w:r>
              <w:rPr>
                <w:rFonts w:hint="eastAsia" w:ascii="仿宋" w:hAnsi="仿宋" w:eastAsia="仿宋" w:cs="仿宋"/>
                <w:sz w:val="28"/>
                <w:szCs w:val="28"/>
              </w:rPr>
              <w:t>社会主义改造道路和历史经验</w:t>
            </w:r>
          </w:p>
          <w:p>
            <w:pPr>
              <w:spacing w:line="480" w:lineRule="exact"/>
              <w:rPr>
                <w:rFonts w:hint="eastAsia" w:ascii="仿宋" w:hAnsi="仿宋" w:eastAsia="仿宋" w:cs="仿宋"/>
                <w:sz w:val="28"/>
                <w:szCs w:val="28"/>
              </w:rPr>
            </w:pPr>
            <w:r>
              <w:rPr>
                <w:rFonts w:hint="eastAsia" w:ascii="仿宋" w:hAnsi="仿宋" w:eastAsia="仿宋" w:cs="仿宋"/>
                <w:sz w:val="28"/>
                <w:szCs w:val="28"/>
                <w:lang w:val="en-US" w:eastAsia="zh-CN"/>
              </w:rPr>
              <w:t>三、</w:t>
            </w:r>
            <w:r>
              <w:rPr>
                <w:rFonts w:hint="eastAsia" w:ascii="仿宋" w:hAnsi="仿宋" w:eastAsia="仿宋" w:cs="仿宋"/>
                <w:sz w:val="28"/>
                <w:szCs w:val="28"/>
              </w:rPr>
              <w:t>社会主义制度在中国的确立</w:t>
            </w:r>
          </w:p>
          <w:p>
            <w:pPr>
              <w:spacing w:line="480" w:lineRule="exact"/>
              <w:rPr>
                <w:rFonts w:hint="eastAsia" w:ascii="仿宋" w:hAnsi="仿宋" w:eastAsia="仿宋" w:cs="仿宋"/>
                <w:sz w:val="28"/>
                <w:szCs w:val="28"/>
                <w:highlight w:val="yellow"/>
                <w:lang w:eastAsia="zh-CN"/>
              </w:rPr>
            </w:pPr>
            <w:r>
              <w:rPr>
                <w:rFonts w:hint="eastAsia" w:ascii="仿宋" w:hAnsi="仿宋" w:eastAsia="仿宋" w:cs="仿宋"/>
                <w:sz w:val="28"/>
                <w:szCs w:val="28"/>
                <w:highlight w:val="yellow"/>
                <w:lang w:eastAsia="zh-CN"/>
              </w:rPr>
              <w:t>（</w:t>
            </w:r>
            <w:r>
              <w:rPr>
                <w:rFonts w:hint="eastAsia" w:ascii="仿宋" w:hAnsi="仿宋" w:eastAsia="仿宋" w:cs="仿宋"/>
                <w:sz w:val="28"/>
                <w:szCs w:val="28"/>
                <w:highlight w:val="yellow"/>
                <w:lang w:val="en-US" w:eastAsia="zh-CN"/>
              </w:rPr>
              <w:t>二</w:t>
            </w:r>
            <w:r>
              <w:rPr>
                <w:rFonts w:hint="eastAsia" w:ascii="仿宋" w:hAnsi="仿宋" w:eastAsia="仿宋" w:cs="仿宋"/>
                <w:sz w:val="28"/>
                <w:szCs w:val="28"/>
                <w:highlight w:val="yellow"/>
                <w:lang w:eastAsia="zh-CN"/>
              </w:rPr>
              <w:t>）</w:t>
            </w:r>
            <w:r>
              <w:rPr>
                <w:rFonts w:hint="eastAsia" w:ascii="仿宋" w:hAnsi="仿宋" w:eastAsia="仿宋" w:cs="仿宋"/>
                <w:sz w:val="28"/>
                <w:szCs w:val="28"/>
                <w:highlight w:val="yellow"/>
                <w:lang w:val="en-US" w:eastAsia="zh-CN"/>
              </w:rPr>
              <w:t>确立社会主义基本制度的重大意义</w:t>
            </w:r>
          </w:p>
          <w:p/>
        </w:tc>
        <w:tc>
          <w:tcPr>
            <w:tcW w:w="3627" w:type="dxa"/>
            <w:vAlign w:val="center"/>
          </w:tcPr>
          <w:p>
            <w:pPr>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社会主义革命和建设时期，党面临的主要任务是，实现从新民主主义到社会主义的转变，进行社会主义革命，推进社会主义建设，为实现中华民族伟大复兴奠定</w:t>
            </w:r>
            <w:r>
              <w:rPr>
                <w:rFonts w:hint="eastAsia" w:ascii="微软雅黑" w:hAnsi="微软雅黑" w:eastAsia="微软雅黑" w:cs="微软雅黑"/>
                <w:i w:val="0"/>
                <w:iCs w:val="0"/>
                <w:caps w:val="0"/>
                <w:color w:val="000000"/>
                <w:spacing w:val="0"/>
                <w:sz w:val="24"/>
                <w:szCs w:val="24"/>
                <w:highlight w:val="yellow"/>
              </w:rPr>
              <w:t>根本政治前提和制度基础</w:t>
            </w:r>
            <w:r>
              <w:rPr>
                <w:rFonts w:hint="eastAsia" w:ascii="微软雅黑" w:hAnsi="微软雅黑" w:eastAsia="微软雅黑" w:cs="微软雅黑"/>
                <w:i w:val="0"/>
                <w:iCs w:val="0"/>
                <w:caps w:val="0"/>
                <w:color w:val="000000"/>
                <w:spacing w:val="0"/>
                <w:sz w:val="24"/>
                <w:szCs w:val="24"/>
              </w:rPr>
              <w:t>。</w:t>
            </w:r>
          </w:p>
          <w:p>
            <w:pPr>
              <w:rPr>
                <w:rFonts w:hint="eastAsia"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895" w:type="dxa"/>
            <w:vAlign w:val="center"/>
          </w:tcPr>
          <w:p>
            <w:pPr>
              <w:spacing w:line="480" w:lineRule="exact"/>
              <w:jc w:val="center"/>
              <w:rPr>
                <w:rFonts w:ascii="仿宋" w:hAnsi="仿宋" w:eastAsia="仿宋" w:cs="仿宋"/>
                <w:b/>
                <w:sz w:val="28"/>
                <w:szCs w:val="28"/>
              </w:rPr>
            </w:pPr>
            <w:r>
              <w:rPr>
                <w:rFonts w:hint="eastAsia" w:ascii="仿宋" w:hAnsi="仿宋" w:eastAsia="仿宋" w:cs="仿宋"/>
                <w:b/>
                <w:sz w:val="28"/>
                <w:szCs w:val="28"/>
              </w:rPr>
              <w:t>第四章 社会主义建设道路初步探索的理论成果</w:t>
            </w:r>
          </w:p>
          <w:p>
            <w:pPr>
              <w:spacing w:line="480" w:lineRule="exact"/>
              <w:rPr>
                <w:rFonts w:ascii="华文仿宋" w:hAnsi="华文仿宋" w:eastAsia="华文仿宋" w:cs="华文仿宋"/>
                <w:sz w:val="28"/>
                <w:szCs w:val="28"/>
              </w:rPr>
            </w:pPr>
            <w:r>
              <w:rPr>
                <w:rFonts w:hint="eastAsia" w:ascii="华文仿宋" w:hAnsi="华文仿宋" w:eastAsia="华文仿宋" w:cs="华文仿宋"/>
                <w:sz w:val="28"/>
                <w:szCs w:val="28"/>
                <w:lang w:val="en-US" w:eastAsia="zh-CN"/>
              </w:rPr>
              <w:t>一、</w:t>
            </w:r>
            <w:r>
              <w:rPr>
                <w:rFonts w:hint="eastAsia" w:ascii="华文仿宋" w:hAnsi="华文仿宋" w:eastAsia="华文仿宋" w:cs="华文仿宋"/>
                <w:sz w:val="28"/>
                <w:szCs w:val="28"/>
              </w:rPr>
              <w:t>初步探索的重要理论成果</w:t>
            </w:r>
          </w:p>
          <w:p>
            <w:pPr>
              <w:spacing w:line="480" w:lineRule="exact"/>
            </w:pPr>
            <w:r>
              <w:rPr>
                <w:rFonts w:hint="eastAsia" w:ascii="华文仿宋" w:hAnsi="华文仿宋" w:eastAsia="华文仿宋" w:cs="华文仿宋"/>
                <w:sz w:val="28"/>
                <w:szCs w:val="28"/>
                <w:lang w:val="en-US" w:eastAsia="zh-CN"/>
              </w:rPr>
              <w:t>二、</w:t>
            </w:r>
            <w:r>
              <w:rPr>
                <w:rFonts w:hint="eastAsia" w:ascii="华文仿宋" w:hAnsi="华文仿宋" w:eastAsia="华文仿宋" w:cs="华文仿宋"/>
                <w:sz w:val="28"/>
                <w:szCs w:val="28"/>
              </w:rPr>
              <w:t>初步探索的意义和经验教训</w:t>
            </w:r>
          </w:p>
        </w:tc>
        <w:tc>
          <w:tcPr>
            <w:tcW w:w="3627" w:type="dxa"/>
            <w:vAlign w:val="center"/>
          </w:tcPr>
          <w:p>
            <w:pPr>
              <w:rPr>
                <w:rFonts w:hint="eastAsia"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895" w:type="dxa"/>
            <w:vAlign w:val="center"/>
          </w:tcPr>
          <w:p>
            <w:pPr>
              <w:spacing w:line="480" w:lineRule="exact"/>
              <w:jc w:val="center"/>
              <w:rPr>
                <w:rFonts w:ascii="仿宋" w:hAnsi="仿宋" w:eastAsia="仿宋" w:cs="仿宋"/>
                <w:b/>
                <w:sz w:val="28"/>
                <w:szCs w:val="28"/>
              </w:rPr>
            </w:pPr>
            <w:r>
              <w:rPr>
                <w:rFonts w:hint="eastAsia" w:ascii="仿宋" w:hAnsi="仿宋" w:eastAsia="仿宋" w:cs="仿宋"/>
                <w:b/>
                <w:sz w:val="28"/>
                <w:szCs w:val="28"/>
              </w:rPr>
              <w:t>第五章 邓小平理论</w:t>
            </w:r>
          </w:p>
          <w:p>
            <w:pPr>
              <w:spacing w:line="480" w:lineRule="exact"/>
              <w:rPr>
                <w:rFonts w:ascii="华文仿宋" w:hAnsi="华文仿宋" w:eastAsia="华文仿宋" w:cs="华文仿宋"/>
                <w:sz w:val="28"/>
                <w:szCs w:val="28"/>
              </w:rPr>
            </w:pPr>
            <w:r>
              <w:rPr>
                <w:rFonts w:hint="eastAsia" w:ascii="华文仿宋" w:hAnsi="华文仿宋" w:eastAsia="华文仿宋" w:cs="华文仿宋"/>
                <w:sz w:val="28"/>
                <w:szCs w:val="28"/>
                <w:lang w:val="en-US" w:eastAsia="zh-CN"/>
              </w:rPr>
              <w:t>一、</w:t>
            </w:r>
            <w:r>
              <w:rPr>
                <w:rFonts w:hint="eastAsia" w:ascii="华文仿宋" w:hAnsi="华文仿宋" w:eastAsia="华文仿宋" w:cs="华文仿宋"/>
                <w:sz w:val="28"/>
                <w:szCs w:val="28"/>
              </w:rPr>
              <w:t xml:space="preserve">邓小平理论的形成 </w:t>
            </w:r>
          </w:p>
          <w:p>
            <w:pPr>
              <w:spacing w:line="480" w:lineRule="exact"/>
              <w:rPr>
                <w:rFonts w:ascii="华文仿宋" w:hAnsi="华文仿宋" w:eastAsia="华文仿宋" w:cs="华文仿宋"/>
                <w:sz w:val="28"/>
                <w:szCs w:val="28"/>
              </w:rPr>
            </w:pPr>
            <w:r>
              <w:rPr>
                <w:rFonts w:hint="eastAsia" w:ascii="华文仿宋" w:hAnsi="华文仿宋" w:eastAsia="华文仿宋" w:cs="华文仿宋"/>
                <w:sz w:val="28"/>
                <w:szCs w:val="28"/>
                <w:lang w:val="en-US" w:eastAsia="zh-CN"/>
              </w:rPr>
              <w:t>二、</w:t>
            </w:r>
            <w:r>
              <w:rPr>
                <w:rFonts w:hint="eastAsia" w:ascii="华文仿宋" w:hAnsi="华文仿宋" w:eastAsia="华文仿宋" w:cs="华文仿宋"/>
                <w:sz w:val="28"/>
                <w:szCs w:val="28"/>
              </w:rPr>
              <w:t>邓小平理论的基本问题和主要内容</w:t>
            </w:r>
          </w:p>
          <w:p>
            <w:pPr>
              <w:spacing w:line="480" w:lineRule="exact"/>
              <w:rPr>
                <w:rFonts w:ascii="华文仿宋" w:hAnsi="华文仿宋" w:eastAsia="华文仿宋" w:cs="华文仿宋"/>
                <w:sz w:val="28"/>
                <w:szCs w:val="28"/>
              </w:rPr>
            </w:pPr>
            <w:r>
              <w:rPr>
                <w:rFonts w:hint="eastAsia" w:ascii="华文仿宋" w:hAnsi="华文仿宋" w:eastAsia="华文仿宋" w:cs="华文仿宋"/>
                <w:sz w:val="28"/>
                <w:szCs w:val="28"/>
                <w:lang w:val="en-US" w:eastAsia="zh-CN"/>
              </w:rPr>
              <w:t>三、</w:t>
            </w:r>
            <w:r>
              <w:rPr>
                <w:rFonts w:hint="eastAsia" w:ascii="华文仿宋" w:hAnsi="华文仿宋" w:eastAsia="华文仿宋" w:cs="华文仿宋"/>
                <w:sz w:val="28"/>
                <w:szCs w:val="28"/>
              </w:rPr>
              <w:t xml:space="preserve">邓小平理论的历史地位 </w:t>
            </w:r>
          </w:p>
          <w:p/>
        </w:tc>
        <w:tc>
          <w:tcPr>
            <w:tcW w:w="3627" w:type="dxa"/>
            <w:vMerge w:val="restart"/>
            <w:vAlign w:val="center"/>
          </w:tcPr>
          <w:p>
            <w:pPr>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继续探索中国建设社会主义的正确道路，解放和发展社会生产力，使人民摆脱贫困、尽快富裕起来，</w:t>
            </w:r>
            <w:r>
              <w:rPr>
                <w:rFonts w:hint="eastAsia" w:ascii="微软雅黑" w:hAnsi="微软雅黑" w:eastAsia="微软雅黑" w:cs="微软雅黑"/>
                <w:i w:val="0"/>
                <w:iCs w:val="0"/>
                <w:caps w:val="0"/>
                <w:color w:val="000000"/>
                <w:spacing w:val="0"/>
                <w:sz w:val="24"/>
                <w:szCs w:val="24"/>
                <w:highlight w:val="yellow"/>
              </w:rPr>
              <w:t>为实现中华民族伟大复兴提供充满新的活力的体制保证和快速发展的物质条件</w:t>
            </w:r>
            <w:r>
              <w:rPr>
                <w:rFonts w:hint="eastAsia" w:ascii="微软雅黑" w:hAnsi="微软雅黑" w:eastAsia="微软雅黑" w:cs="微软雅黑"/>
                <w:i w:val="0"/>
                <w:iCs w:val="0"/>
                <w:caps w:val="0"/>
                <w:color w:val="000000"/>
                <w:spacing w:val="0"/>
                <w:sz w:val="24"/>
                <w:szCs w:val="24"/>
              </w:rPr>
              <w:t>。</w:t>
            </w:r>
          </w:p>
          <w:p>
            <w:pPr>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在这个时期，党从新的实践和时代特征出发坚持和发展马克思主义，科学回答了建设中国特色社会主义的发展道路、发展阶段、根本任务、发展动力、发展战略、政治保证、祖国统一、外交和国际战略、领导力量和依靠力量等一系列基本问题，形成中国特色社会主义理论体系，实现了马克思主义中国化新的飞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895" w:type="dxa"/>
            <w:vAlign w:val="center"/>
          </w:tcPr>
          <w:p>
            <w:pPr>
              <w:spacing w:line="480" w:lineRule="exact"/>
              <w:jc w:val="center"/>
              <w:rPr>
                <w:rFonts w:ascii="仿宋" w:hAnsi="仿宋" w:eastAsia="仿宋" w:cs="仿宋"/>
                <w:b/>
                <w:sz w:val="28"/>
                <w:szCs w:val="28"/>
              </w:rPr>
            </w:pPr>
            <w:r>
              <w:rPr>
                <w:rFonts w:hint="eastAsia" w:ascii="仿宋" w:hAnsi="仿宋" w:eastAsia="仿宋" w:cs="仿宋"/>
                <w:b/>
                <w:sz w:val="28"/>
                <w:szCs w:val="28"/>
              </w:rPr>
              <w:t>第六章 “三个代表”重要思想</w:t>
            </w:r>
          </w:p>
          <w:p>
            <w:pPr>
              <w:spacing w:line="480" w:lineRule="exact"/>
              <w:rPr>
                <w:rFonts w:ascii="华文仿宋" w:hAnsi="华文仿宋" w:eastAsia="华文仿宋" w:cs="华文仿宋"/>
                <w:sz w:val="28"/>
                <w:szCs w:val="28"/>
              </w:rPr>
            </w:pPr>
            <w:r>
              <w:rPr>
                <w:rFonts w:hint="eastAsia" w:ascii="华文仿宋" w:hAnsi="华文仿宋" w:eastAsia="华文仿宋" w:cs="华文仿宋"/>
                <w:sz w:val="28"/>
                <w:szCs w:val="28"/>
                <w:lang w:val="en-US" w:eastAsia="zh-CN"/>
              </w:rPr>
              <w:t>一、</w:t>
            </w:r>
            <w:r>
              <w:rPr>
                <w:rFonts w:hint="eastAsia" w:ascii="华文仿宋" w:hAnsi="华文仿宋" w:eastAsia="华文仿宋" w:cs="华文仿宋"/>
                <w:sz w:val="28"/>
                <w:szCs w:val="28"/>
              </w:rPr>
              <w:t>“三个代表”重要思想的形成</w:t>
            </w:r>
          </w:p>
          <w:p>
            <w:pPr>
              <w:spacing w:line="480" w:lineRule="exact"/>
              <w:rPr>
                <w:rFonts w:ascii="华文仿宋" w:hAnsi="华文仿宋" w:eastAsia="华文仿宋" w:cs="华文仿宋"/>
                <w:sz w:val="28"/>
                <w:szCs w:val="28"/>
              </w:rPr>
            </w:pPr>
            <w:r>
              <w:rPr>
                <w:rFonts w:hint="eastAsia" w:ascii="华文仿宋" w:hAnsi="华文仿宋" w:eastAsia="华文仿宋" w:cs="华文仿宋"/>
                <w:sz w:val="28"/>
                <w:szCs w:val="28"/>
                <w:lang w:val="en-US" w:eastAsia="zh-CN"/>
              </w:rPr>
              <w:t>二、</w:t>
            </w:r>
            <w:r>
              <w:rPr>
                <w:rFonts w:hint="eastAsia" w:ascii="华文仿宋" w:hAnsi="华文仿宋" w:eastAsia="华文仿宋" w:cs="华文仿宋"/>
                <w:sz w:val="28"/>
                <w:szCs w:val="28"/>
              </w:rPr>
              <w:t>“三个代表”重要思想的核心观点和主要内容</w:t>
            </w:r>
          </w:p>
          <w:p>
            <w:pPr>
              <w:spacing w:line="480" w:lineRule="exact"/>
              <w:rPr>
                <w:rFonts w:ascii="华文仿宋" w:hAnsi="华文仿宋" w:eastAsia="华文仿宋" w:cs="华文仿宋"/>
                <w:sz w:val="28"/>
                <w:szCs w:val="28"/>
              </w:rPr>
            </w:pPr>
            <w:r>
              <w:rPr>
                <w:rFonts w:hint="eastAsia" w:ascii="华文仿宋" w:hAnsi="华文仿宋" w:eastAsia="华文仿宋" w:cs="华文仿宋"/>
                <w:sz w:val="28"/>
                <w:szCs w:val="28"/>
                <w:lang w:val="en-US" w:eastAsia="zh-CN"/>
              </w:rPr>
              <w:t>三、</w:t>
            </w:r>
            <w:r>
              <w:rPr>
                <w:rFonts w:hint="eastAsia" w:ascii="华文仿宋" w:hAnsi="华文仿宋" w:eastAsia="华文仿宋" w:cs="华文仿宋"/>
                <w:sz w:val="28"/>
                <w:szCs w:val="28"/>
              </w:rPr>
              <w:t>“三个代表”重要思想的历史地位</w:t>
            </w:r>
          </w:p>
          <w:p/>
        </w:tc>
        <w:tc>
          <w:tcPr>
            <w:tcW w:w="3627" w:type="dxa"/>
            <w:vMerge w:val="continue"/>
            <w:tcBorders>
              <w:left w:val="none" w:color="auto" w:sz="0" w:space="0"/>
              <w:right w:val="none" w:color="auto" w:sz="0" w:space="0"/>
            </w:tcBorders>
            <w:vAlign w:val="center"/>
          </w:tcPr>
          <w:p>
            <w:pPr>
              <w:rPr>
                <w:rFonts w:hint="eastAsia"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895" w:type="dxa"/>
            <w:vAlign w:val="center"/>
          </w:tcPr>
          <w:p>
            <w:pPr>
              <w:spacing w:line="480" w:lineRule="exact"/>
              <w:jc w:val="center"/>
              <w:rPr>
                <w:rFonts w:ascii="仿宋" w:hAnsi="仿宋" w:eastAsia="仿宋" w:cs="仿宋"/>
                <w:b/>
                <w:sz w:val="28"/>
                <w:szCs w:val="28"/>
              </w:rPr>
            </w:pPr>
            <w:r>
              <w:rPr>
                <w:rFonts w:hint="eastAsia" w:ascii="仿宋" w:hAnsi="仿宋" w:eastAsia="仿宋" w:cs="仿宋"/>
                <w:b/>
                <w:sz w:val="28"/>
                <w:szCs w:val="28"/>
              </w:rPr>
              <w:t>第七章 科学发展</w:t>
            </w:r>
            <w:r>
              <w:rPr>
                <w:rFonts w:ascii="仿宋" w:hAnsi="仿宋" w:eastAsia="仿宋" w:cs="仿宋"/>
                <w:b/>
                <w:sz w:val="28"/>
                <w:szCs w:val="28"/>
              </w:rPr>
              <w:t>观</w:t>
            </w:r>
          </w:p>
          <w:p>
            <w:pPr>
              <w:spacing w:line="480" w:lineRule="exact"/>
              <w:rPr>
                <w:rFonts w:ascii="华文仿宋" w:hAnsi="华文仿宋" w:eastAsia="华文仿宋" w:cs="华文仿宋"/>
                <w:sz w:val="28"/>
                <w:szCs w:val="28"/>
              </w:rPr>
            </w:pPr>
            <w:r>
              <w:rPr>
                <w:rFonts w:hint="eastAsia" w:ascii="华文仿宋" w:hAnsi="华文仿宋" w:eastAsia="华文仿宋" w:cs="华文仿宋"/>
                <w:sz w:val="28"/>
                <w:szCs w:val="28"/>
                <w:lang w:val="en-US" w:eastAsia="zh-CN"/>
              </w:rPr>
              <w:t>一、</w:t>
            </w:r>
            <w:r>
              <w:rPr>
                <w:rFonts w:hint="eastAsia" w:ascii="华文仿宋" w:hAnsi="华文仿宋" w:eastAsia="华文仿宋" w:cs="华文仿宋"/>
                <w:sz w:val="28"/>
                <w:szCs w:val="28"/>
              </w:rPr>
              <w:t>科学发展观的形成</w:t>
            </w:r>
          </w:p>
          <w:p>
            <w:pPr>
              <w:spacing w:line="480" w:lineRule="exact"/>
              <w:rPr>
                <w:rFonts w:ascii="华文仿宋" w:hAnsi="华文仿宋" w:eastAsia="华文仿宋" w:cs="华文仿宋"/>
                <w:sz w:val="28"/>
                <w:szCs w:val="28"/>
              </w:rPr>
            </w:pPr>
            <w:r>
              <w:rPr>
                <w:rFonts w:hint="eastAsia" w:ascii="华文仿宋" w:hAnsi="华文仿宋" w:eastAsia="华文仿宋" w:cs="华文仿宋"/>
                <w:sz w:val="28"/>
                <w:szCs w:val="28"/>
                <w:lang w:val="en-US" w:eastAsia="zh-CN"/>
              </w:rPr>
              <w:t>二、</w:t>
            </w:r>
            <w:r>
              <w:rPr>
                <w:rFonts w:hint="eastAsia" w:ascii="华文仿宋" w:hAnsi="华文仿宋" w:eastAsia="华文仿宋" w:cs="华文仿宋"/>
                <w:sz w:val="28"/>
                <w:szCs w:val="28"/>
              </w:rPr>
              <w:t>科学发展观的科学内涵和主要内</w:t>
            </w:r>
            <w:r>
              <w:rPr>
                <w:rFonts w:hint="eastAsia" w:ascii="华文仿宋" w:hAnsi="华文仿宋" w:eastAsia="华文仿宋" w:cs="华文仿宋"/>
                <w:sz w:val="28"/>
                <w:szCs w:val="28"/>
                <w:lang w:val="en-US" w:eastAsia="zh-CN"/>
              </w:rPr>
              <w:t>容</w:t>
            </w:r>
          </w:p>
          <w:p>
            <w:pPr>
              <w:spacing w:line="480" w:lineRule="exact"/>
              <w:rPr>
                <w:rFonts w:ascii="华文仿宋" w:hAnsi="华文仿宋" w:eastAsia="华文仿宋" w:cs="华文仿宋"/>
                <w:sz w:val="28"/>
                <w:szCs w:val="28"/>
              </w:rPr>
            </w:pPr>
            <w:r>
              <w:rPr>
                <w:rFonts w:hint="eastAsia" w:ascii="华文仿宋" w:hAnsi="华文仿宋" w:eastAsia="华文仿宋" w:cs="华文仿宋"/>
                <w:sz w:val="28"/>
                <w:szCs w:val="28"/>
                <w:lang w:val="en-US" w:eastAsia="zh-CN"/>
              </w:rPr>
              <w:t>三、</w:t>
            </w:r>
            <w:r>
              <w:rPr>
                <w:rFonts w:hint="eastAsia" w:ascii="华文仿宋" w:hAnsi="华文仿宋" w:eastAsia="华文仿宋" w:cs="华文仿宋"/>
                <w:sz w:val="28"/>
                <w:szCs w:val="28"/>
              </w:rPr>
              <w:t>科学发展观的历史地位</w:t>
            </w:r>
          </w:p>
          <w:p/>
        </w:tc>
        <w:tc>
          <w:tcPr>
            <w:tcW w:w="3627" w:type="dxa"/>
            <w:vMerge w:val="continue"/>
            <w:tcBorders>
              <w:left w:val="none" w:color="auto" w:sz="0" w:space="0"/>
              <w:right w:val="none" w:color="auto" w:sz="0" w:space="0"/>
            </w:tcBorders>
            <w:vAlign w:val="center"/>
          </w:tcPr>
          <w:p>
            <w:pPr>
              <w:rPr>
                <w:rFonts w:hint="eastAsia"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895" w:type="dxa"/>
            <w:vAlign w:val="center"/>
          </w:tcPr>
          <w:p>
            <w:pPr>
              <w:spacing w:line="480" w:lineRule="exact"/>
              <w:jc w:val="center"/>
              <w:rPr>
                <w:rFonts w:hint="default" w:ascii="仿宋" w:hAnsi="仿宋" w:eastAsia="仿宋" w:cs="仿宋"/>
                <w:b/>
                <w:sz w:val="28"/>
                <w:szCs w:val="28"/>
                <w:lang w:val="en-US" w:eastAsia="zh-CN"/>
              </w:rPr>
            </w:pPr>
            <w:r>
              <w:rPr>
                <w:rFonts w:hint="eastAsia" w:ascii="仿宋" w:hAnsi="仿宋" w:eastAsia="仿宋" w:cs="仿宋"/>
                <w:b/>
                <w:sz w:val="28"/>
                <w:szCs w:val="28"/>
              </w:rPr>
              <w:t>第八章 习近平新</w:t>
            </w:r>
            <w:r>
              <w:rPr>
                <w:rFonts w:ascii="仿宋" w:hAnsi="仿宋" w:eastAsia="仿宋" w:cs="仿宋"/>
                <w:b/>
                <w:sz w:val="28"/>
                <w:szCs w:val="28"/>
              </w:rPr>
              <w:t>时代中国特色社会主义思想</w:t>
            </w:r>
            <w:r>
              <w:rPr>
                <w:rFonts w:hint="eastAsia" w:ascii="仿宋" w:hAnsi="仿宋" w:eastAsia="仿宋" w:cs="仿宋"/>
                <w:b/>
                <w:sz w:val="28"/>
                <w:szCs w:val="28"/>
                <w:lang w:val="en-US" w:eastAsia="zh-CN"/>
              </w:rPr>
              <w:t>及其历史地位</w:t>
            </w:r>
          </w:p>
          <w:p>
            <w:pPr>
              <w:spacing w:line="480" w:lineRule="exact"/>
              <w:rPr>
                <w:rFonts w:ascii="华文仿宋" w:hAnsi="华文仿宋" w:eastAsia="华文仿宋" w:cs="华文仿宋"/>
                <w:sz w:val="28"/>
                <w:szCs w:val="28"/>
              </w:rPr>
            </w:pPr>
            <w:r>
              <w:rPr>
                <w:rFonts w:hint="eastAsia" w:ascii="华文仿宋" w:hAnsi="华文仿宋" w:eastAsia="华文仿宋" w:cs="华文仿宋"/>
                <w:sz w:val="28"/>
                <w:szCs w:val="28"/>
                <w:lang w:val="en-US" w:eastAsia="zh-CN"/>
              </w:rPr>
              <w:t>一、习近平</w:t>
            </w:r>
            <w:r>
              <w:rPr>
                <w:rFonts w:hint="eastAsia" w:ascii="华文仿宋" w:hAnsi="华文仿宋" w:eastAsia="华文仿宋" w:cs="华文仿宋"/>
                <w:sz w:val="28"/>
                <w:szCs w:val="28"/>
              </w:rPr>
              <w:t>新时代</w:t>
            </w:r>
            <w:r>
              <w:rPr>
                <w:rFonts w:hint="eastAsia" w:ascii="华文仿宋" w:hAnsi="华文仿宋" w:eastAsia="华文仿宋" w:cs="华文仿宋"/>
                <w:sz w:val="28"/>
                <w:szCs w:val="28"/>
                <w:lang w:val="en-US" w:eastAsia="zh-CN"/>
              </w:rPr>
              <w:t>中国特色社会主义思想创立的社会历史条件</w:t>
            </w:r>
          </w:p>
          <w:p>
            <w:pPr>
              <w:spacing w:line="480" w:lineRule="exact"/>
              <w:rPr>
                <w:rFonts w:ascii="华文仿宋" w:hAnsi="华文仿宋" w:eastAsia="华文仿宋" w:cs="华文仿宋"/>
                <w:sz w:val="28"/>
                <w:szCs w:val="28"/>
              </w:rPr>
            </w:pPr>
            <w:r>
              <w:rPr>
                <w:rFonts w:hint="eastAsia" w:ascii="华文仿宋" w:hAnsi="华文仿宋" w:eastAsia="华文仿宋" w:cs="华文仿宋"/>
                <w:sz w:val="28"/>
                <w:szCs w:val="28"/>
                <w:lang w:val="en-US" w:eastAsia="zh-CN"/>
              </w:rPr>
              <w:t>二、</w:t>
            </w:r>
            <w:r>
              <w:rPr>
                <w:rFonts w:hint="eastAsia" w:ascii="华文仿宋" w:hAnsi="华文仿宋" w:eastAsia="华文仿宋" w:cs="华文仿宋"/>
                <w:sz w:val="28"/>
                <w:szCs w:val="28"/>
              </w:rPr>
              <w:t>习近平新时代中国特色社会主义思想的</w:t>
            </w:r>
            <w:r>
              <w:rPr>
                <w:rFonts w:hint="eastAsia" w:ascii="华文仿宋" w:hAnsi="华文仿宋" w:eastAsia="华文仿宋" w:cs="华文仿宋"/>
                <w:sz w:val="28"/>
                <w:szCs w:val="28"/>
                <w:lang w:val="en-US" w:eastAsia="zh-CN"/>
              </w:rPr>
              <w:t>科学体系</w:t>
            </w:r>
          </w:p>
          <w:p>
            <w:pPr>
              <w:spacing w:line="480" w:lineRule="exact"/>
              <w:rPr>
                <w:rFonts w:ascii="华文仿宋" w:hAnsi="华文仿宋" w:eastAsia="华文仿宋" w:cs="华文仿宋"/>
                <w:sz w:val="28"/>
                <w:szCs w:val="28"/>
              </w:rPr>
            </w:pPr>
            <w:r>
              <w:rPr>
                <w:rFonts w:hint="eastAsia" w:ascii="华文仿宋" w:hAnsi="华文仿宋" w:eastAsia="华文仿宋" w:cs="华文仿宋"/>
                <w:sz w:val="28"/>
                <w:szCs w:val="28"/>
                <w:lang w:val="en-US" w:eastAsia="zh-CN"/>
              </w:rPr>
              <w:t>三、</w:t>
            </w:r>
            <w:r>
              <w:rPr>
                <w:rFonts w:hint="eastAsia" w:ascii="华文仿宋" w:hAnsi="华文仿宋" w:eastAsia="华文仿宋" w:cs="华文仿宋"/>
                <w:sz w:val="28"/>
                <w:szCs w:val="28"/>
              </w:rPr>
              <w:t>习近平新时代中国特色社会主义思想的历史地位</w:t>
            </w:r>
          </w:p>
          <w:p/>
        </w:tc>
        <w:tc>
          <w:tcPr>
            <w:tcW w:w="3627" w:type="dxa"/>
            <w:vAlign w:val="center"/>
          </w:tcPr>
          <w:p>
            <w:pPr>
              <w:rPr>
                <w:rFonts w:hint="eastAsia" w:ascii="微软雅黑" w:hAnsi="微软雅黑" w:eastAsia="微软雅黑" w:cs="微软雅黑"/>
                <w:i w:val="0"/>
                <w:iCs w:val="0"/>
                <w:caps w:val="0"/>
                <w:color w:val="000000"/>
                <w:spacing w:val="0"/>
                <w:sz w:val="24"/>
                <w:szCs w:val="24"/>
                <w:highlight w:val="yellow"/>
                <w:lang w:eastAsia="zh-CN"/>
              </w:rPr>
            </w:pPr>
            <w:r>
              <w:rPr>
                <w:rFonts w:hint="eastAsia" w:ascii="微软雅黑" w:hAnsi="微软雅黑" w:eastAsia="微软雅黑" w:cs="微软雅黑"/>
                <w:i w:val="0"/>
                <w:iCs w:val="0"/>
                <w:caps w:val="0"/>
                <w:color w:val="000000"/>
                <w:spacing w:val="0"/>
                <w:sz w:val="24"/>
                <w:szCs w:val="24"/>
                <w:highlight w:val="yellow"/>
              </w:rPr>
              <w:t>新时代坚持和发展什么样的中国特色社会主义、怎样坚持和发展中国特色社会主义，建设什么样的社会主义现代化强国、怎样建设社会主义现代化强国，建设什么样的长期执政的马克思主义政党、怎样建设长期执政的马克思主义政党</w:t>
            </w:r>
            <w:r>
              <w:rPr>
                <w:rFonts w:hint="eastAsia" w:ascii="微软雅黑" w:hAnsi="微软雅黑" w:eastAsia="微软雅黑" w:cs="微软雅黑"/>
                <w:i w:val="0"/>
                <w:iCs w:val="0"/>
                <w:caps w:val="0"/>
                <w:color w:val="000000"/>
                <w:spacing w:val="0"/>
                <w:sz w:val="24"/>
                <w:szCs w:val="24"/>
                <w:highlight w:val="yellow"/>
                <w:lang w:eastAsia="zh-CN"/>
              </w:rPr>
              <w:t>。</w:t>
            </w:r>
          </w:p>
          <w:p>
            <w:pPr>
              <w:rPr>
                <w:rFonts w:hint="eastAsia" w:ascii="微软雅黑" w:hAnsi="微软雅黑" w:eastAsia="微软雅黑" w:cs="微软雅黑"/>
                <w:i w:val="0"/>
                <w:iCs w:val="0"/>
                <w:caps w:val="0"/>
                <w:color w:val="000000"/>
                <w:spacing w:val="0"/>
                <w:sz w:val="24"/>
                <w:szCs w:val="24"/>
                <w:lang w:val="en-US" w:eastAsia="zh-CN"/>
              </w:rPr>
            </w:pPr>
            <w:r>
              <w:rPr>
                <w:rFonts w:hint="eastAsia" w:ascii="微软雅黑" w:hAnsi="微软雅黑" w:eastAsia="微软雅黑" w:cs="微软雅黑"/>
                <w:i w:val="0"/>
                <w:iCs w:val="0"/>
                <w:caps w:val="0"/>
                <w:color w:val="000000"/>
                <w:spacing w:val="0"/>
                <w:sz w:val="24"/>
                <w:szCs w:val="24"/>
                <w:highlight w:val="yellow"/>
                <w:lang w:val="en-US" w:eastAsia="zh-CN"/>
              </w:rPr>
              <w:t>十个明确</w:t>
            </w:r>
            <w:r>
              <w:rPr>
                <w:rFonts w:hint="eastAsia" w:ascii="微软雅黑" w:hAnsi="微软雅黑" w:eastAsia="微软雅黑" w:cs="微软雅黑"/>
                <w:i w:val="0"/>
                <w:iCs w:val="0"/>
                <w:caps w:val="0"/>
                <w:color w:val="000000"/>
                <w:spacing w:val="0"/>
                <w:sz w:val="24"/>
                <w:szCs w:val="24"/>
                <w:lang w:val="en-US" w:eastAsia="zh-CN"/>
              </w:rPr>
              <w:t>：</w:t>
            </w:r>
          </w:p>
          <w:p>
            <w:pPr>
              <w:rPr>
                <w:rFonts w:hint="eastAsia" w:ascii="微软雅黑" w:hAnsi="微软雅黑" w:eastAsia="微软雅黑" w:cs="微软雅黑"/>
                <w:i w:val="0"/>
                <w:iCs w:val="0"/>
                <w:caps w:val="0"/>
                <w:color w:val="000000"/>
                <w:spacing w:val="0"/>
                <w:sz w:val="24"/>
                <w:szCs w:val="24"/>
                <w:lang w:val="en-US" w:eastAsia="zh-CN"/>
              </w:rPr>
            </w:pPr>
            <w:r>
              <w:rPr>
                <w:rFonts w:hint="eastAsia" w:ascii="微软雅黑" w:hAnsi="微软雅黑" w:eastAsia="微软雅黑" w:cs="微软雅黑"/>
                <w:i w:val="0"/>
                <w:iCs w:val="0"/>
                <w:caps w:val="0"/>
                <w:color w:val="000000"/>
                <w:spacing w:val="0"/>
                <w:sz w:val="24"/>
                <w:szCs w:val="24"/>
                <w:lang w:val="en-US" w:eastAsia="zh-CN"/>
              </w:rPr>
              <w:t>明确中国特色社会主义最本质的特征是中国共产党领导，中国特色社会主义制度的最大优势是中国共产党领导，中国共产党是最高政治领导力量，全党必须增强“四个意识”、坚定“四个自信”、做到“两个维护”。</w:t>
            </w:r>
          </w:p>
          <w:p>
            <w:pPr>
              <w:rPr>
                <w:rFonts w:hint="eastAsia" w:ascii="微软雅黑" w:hAnsi="微软雅黑" w:eastAsia="微软雅黑" w:cs="微软雅黑"/>
                <w:i w:val="0"/>
                <w:iCs w:val="0"/>
                <w:caps w:val="0"/>
                <w:color w:val="000000"/>
                <w:spacing w:val="0"/>
                <w:sz w:val="24"/>
                <w:szCs w:val="24"/>
                <w:lang w:val="en-US" w:eastAsia="zh-CN"/>
              </w:rPr>
            </w:pPr>
            <w:r>
              <w:rPr>
                <w:rFonts w:hint="eastAsia" w:ascii="微软雅黑" w:hAnsi="微软雅黑" w:eastAsia="微软雅黑" w:cs="微软雅黑"/>
                <w:i w:val="0"/>
                <w:iCs w:val="0"/>
                <w:caps w:val="0"/>
                <w:color w:val="000000"/>
                <w:spacing w:val="0"/>
                <w:sz w:val="24"/>
                <w:szCs w:val="24"/>
                <w:lang w:val="en-US" w:eastAsia="zh-CN"/>
              </w:rPr>
              <w:t>明确必须坚持和完善社会主义基本经济制度，使市场在资源配置中起决定性作用，更好发挥政府作用，把握新发展阶段，贯彻创新、协调、绿色、开放、共享的新发展理念，加快构建以国内大循环为主体、国内国际双循环相互促进的新发展格局，推动高质量发展，统筹发展和安全；</w:t>
            </w:r>
          </w:p>
          <w:p>
            <w:pPr>
              <w:rPr>
                <w:rFonts w:hint="eastAsia" w:ascii="微软雅黑" w:hAnsi="微软雅黑" w:eastAsia="微软雅黑" w:cs="微软雅黑"/>
                <w:i w:val="0"/>
                <w:iCs w:val="0"/>
                <w:caps w:val="0"/>
                <w:color w:val="000000"/>
                <w:spacing w:val="0"/>
                <w:sz w:val="24"/>
                <w:szCs w:val="24"/>
                <w:lang w:val="en-US" w:eastAsia="zh-CN"/>
              </w:rPr>
            </w:pPr>
            <w:r>
              <w:rPr>
                <w:rFonts w:hint="eastAsia" w:ascii="微软雅黑" w:hAnsi="微软雅黑" w:eastAsia="微软雅黑" w:cs="微软雅黑"/>
                <w:i w:val="0"/>
                <w:iCs w:val="0"/>
                <w:caps w:val="0"/>
                <w:color w:val="000000"/>
                <w:spacing w:val="0"/>
                <w:sz w:val="24"/>
                <w:szCs w:val="24"/>
                <w:lang w:val="en-US" w:eastAsia="zh-CN"/>
              </w:rPr>
              <w:t>明确</w:t>
            </w:r>
            <w:r>
              <w:rPr>
                <w:rFonts w:hint="eastAsia" w:ascii="微软雅黑" w:hAnsi="微软雅黑" w:eastAsia="微软雅黑" w:cs="微软雅黑"/>
                <w:i w:val="0"/>
                <w:iCs w:val="0"/>
                <w:caps w:val="0"/>
                <w:color w:val="000000"/>
                <w:spacing w:val="0"/>
                <w:sz w:val="24"/>
                <w:szCs w:val="24"/>
                <w:lang w:val="en-US" w:eastAsia="zh-CN"/>
              </w:rPr>
              <w:fldChar w:fldCharType="begin"/>
            </w:r>
            <w:r>
              <w:rPr>
                <w:rFonts w:hint="eastAsia" w:ascii="微软雅黑" w:hAnsi="微软雅黑" w:eastAsia="微软雅黑" w:cs="微软雅黑"/>
                <w:i w:val="0"/>
                <w:iCs w:val="0"/>
                <w:caps w:val="0"/>
                <w:color w:val="000000"/>
                <w:spacing w:val="0"/>
                <w:sz w:val="24"/>
                <w:szCs w:val="24"/>
                <w:lang w:val="en-US" w:eastAsia="zh-CN"/>
              </w:rPr>
              <w:instrText xml:space="preserve"> HYPERLINK "https://baike.baidu.com/item/%E5%85%A8%E9%9D%A2%E4%BB%8E%E4%B8%A5%E6%B2%BB%E5%85%9A/16411053" \t "https://baike.baidu.com/item/%E5%8D%81%E4%B8%AA%E6%98%8E%E7%A1%AE/_blank" </w:instrText>
            </w:r>
            <w:r>
              <w:rPr>
                <w:rFonts w:hint="eastAsia" w:ascii="微软雅黑" w:hAnsi="微软雅黑" w:eastAsia="微软雅黑" w:cs="微软雅黑"/>
                <w:i w:val="0"/>
                <w:iCs w:val="0"/>
                <w:caps w:val="0"/>
                <w:color w:val="000000"/>
                <w:spacing w:val="0"/>
                <w:sz w:val="24"/>
                <w:szCs w:val="24"/>
                <w:lang w:val="en-US" w:eastAsia="zh-CN"/>
              </w:rPr>
              <w:fldChar w:fldCharType="separate"/>
            </w:r>
            <w:r>
              <w:rPr>
                <w:rFonts w:hint="eastAsia" w:ascii="微软雅黑" w:hAnsi="微软雅黑" w:eastAsia="微软雅黑" w:cs="微软雅黑"/>
                <w:i w:val="0"/>
                <w:iCs w:val="0"/>
                <w:caps w:val="0"/>
                <w:color w:val="000000"/>
                <w:spacing w:val="0"/>
                <w:sz w:val="24"/>
                <w:szCs w:val="24"/>
                <w:lang w:val="en-US" w:eastAsia="zh-CN"/>
              </w:rPr>
              <w:t>全面从严治党</w:t>
            </w:r>
            <w:r>
              <w:rPr>
                <w:rFonts w:hint="eastAsia" w:ascii="微软雅黑" w:hAnsi="微软雅黑" w:eastAsia="微软雅黑" w:cs="微软雅黑"/>
                <w:i w:val="0"/>
                <w:iCs w:val="0"/>
                <w:caps w:val="0"/>
                <w:color w:val="000000"/>
                <w:spacing w:val="0"/>
                <w:sz w:val="24"/>
                <w:szCs w:val="24"/>
                <w:lang w:val="en-US" w:eastAsia="zh-CN"/>
              </w:rPr>
              <w:fldChar w:fldCharType="end"/>
            </w:r>
            <w:r>
              <w:rPr>
                <w:rFonts w:hint="eastAsia" w:ascii="微软雅黑" w:hAnsi="微软雅黑" w:eastAsia="微软雅黑" w:cs="微软雅黑"/>
                <w:i w:val="0"/>
                <w:iCs w:val="0"/>
                <w:caps w:val="0"/>
                <w:color w:val="000000"/>
                <w:spacing w:val="0"/>
                <w:sz w:val="24"/>
                <w:szCs w:val="24"/>
                <w:lang w:val="en-US" w:eastAsia="zh-CN"/>
              </w:rPr>
              <w:t>的战略方针，提出新时代党的建设总要求，全面推进党的政治建设、思想建设、组织建设、作风建设、纪律建设，把制度建设贯穿其中，深入推进</w:t>
            </w:r>
            <w:r>
              <w:rPr>
                <w:rFonts w:hint="eastAsia" w:ascii="微软雅黑" w:hAnsi="微软雅黑" w:eastAsia="微软雅黑" w:cs="微软雅黑"/>
                <w:i w:val="0"/>
                <w:iCs w:val="0"/>
                <w:caps w:val="0"/>
                <w:color w:val="000000"/>
                <w:spacing w:val="0"/>
                <w:sz w:val="24"/>
                <w:szCs w:val="24"/>
                <w:lang w:val="en-US" w:eastAsia="zh-CN"/>
              </w:rPr>
              <w:fldChar w:fldCharType="begin"/>
            </w:r>
            <w:r>
              <w:rPr>
                <w:rFonts w:hint="eastAsia" w:ascii="微软雅黑" w:hAnsi="微软雅黑" w:eastAsia="微软雅黑" w:cs="微软雅黑"/>
                <w:i w:val="0"/>
                <w:iCs w:val="0"/>
                <w:caps w:val="0"/>
                <w:color w:val="000000"/>
                <w:spacing w:val="0"/>
                <w:sz w:val="24"/>
                <w:szCs w:val="24"/>
                <w:lang w:val="en-US" w:eastAsia="zh-CN"/>
              </w:rPr>
              <w:instrText xml:space="preserve"> HYPERLINK "https://baike.baidu.com/item/%E5%8F%8D%E8%85%90%E8%B4%A5%E6%96%97%E4%BA%89/55869782" \t "https://baike.baidu.com/item/%E5%8D%81%E4%B8%AA%E6%98%8E%E7%A1%AE/_blank" </w:instrText>
            </w:r>
            <w:r>
              <w:rPr>
                <w:rFonts w:hint="eastAsia" w:ascii="微软雅黑" w:hAnsi="微软雅黑" w:eastAsia="微软雅黑" w:cs="微软雅黑"/>
                <w:i w:val="0"/>
                <w:iCs w:val="0"/>
                <w:caps w:val="0"/>
                <w:color w:val="000000"/>
                <w:spacing w:val="0"/>
                <w:sz w:val="24"/>
                <w:szCs w:val="24"/>
                <w:lang w:val="en-US" w:eastAsia="zh-CN"/>
              </w:rPr>
              <w:fldChar w:fldCharType="separate"/>
            </w:r>
            <w:r>
              <w:rPr>
                <w:rFonts w:hint="eastAsia" w:ascii="微软雅黑" w:hAnsi="微软雅黑" w:eastAsia="微软雅黑" w:cs="微软雅黑"/>
                <w:i w:val="0"/>
                <w:iCs w:val="0"/>
                <w:caps w:val="0"/>
                <w:color w:val="000000"/>
                <w:spacing w:val="0"/>
                <w:sz w:val="24"/>
                <w:szCs w:val="24"/>
                <w:lang w:val="en-US" w:eastAsia="zh-CN"/>
              </w:rPr>
              <w:t>反腐败斗争</w:t>
            </w:r>
            <w:r>
              <w:rPr>
                <w:rFonts w:hint="eastAsia" w:ascii="微软雅黑" w:hAnsi="微软雅黑" w:eastAsia="微软雅黑" w:cs="微软雅黑"/>
                <w:i w:val="0"/>
                <w:iCs w:val="0"/>
                <w:caps w:val="0"/>
                <w:color w:val="000000"/>
                <w:spacing w:val="0"/>
                <w:sz w:val="24"/>
                <w:szCs w:val="24"/>
                <w:lang w:val="en-US" w:eastAsia="zh-CN"/>
              </w:rPr>
              <w:fldChar w:fldCharType="end"/>
            </w:r>
            <w:r>
              <w:rPr>
                <w:rFonts w:hint="eastAsia" w:ascii="微软雅黑" w:hAnsi="微软雅黑" w:eastAsia="微软雅黑" w:cs="微软雅黑"/>
                <w:i w:val="0"/>
                <w:iCs w:val="0"/>
                <w:caps w:val="0"/>
                <w:color w:val="000000"/>
                <w:spacing w:val="0"/>
                <w:sz w:val="24"/>
                <w:szCs w:val="24"/>
                <w:lang w:val="en-US" w:eastAsia="zh-CN"/>
              </w:rPr>
              <w:t>，落实管党治党政治责任，以伟大自我革命引领伟大社会革命。</w:t>
            </w:r>
          </w:p>
          <w:p>
            <w:pPr>
              <w:rPr>
                <w:rFonts w:hint="eastAsia" w:ascii="微软雅黑" w:hAnsi="微软雅黑" w:eastAsia="微软雅黑" w:cs="微软雅黑"/>
                <w:i w:val="0"/>
                <w:iCs w:val="0"/>
                <w:caps w:val="0"/>
                <w:color w:val="000000"/>
                <w:spacing w:val="0"/>
                <w:sz w:val="24"/>
                <w:szCs w:val="24"/>
                <w:highlight w:val="yellow"/>
                <w:lang w:val="en-US" w:eastAsia="zh-CN"/>
              </w:rPr>
            </w:pPr>
            <w:r>
              <w:rPr>
                <w:rFonts w:hint="eastAsia" w:ascii="微软雅黑" w:hAnsi="微软雅黑" w:eastAsia="微软雅黑" w:cs="微软雅黑"/>
                <w:i w:val="0"/>
                <w:iCs w:val="0"/>
                <w:caps w:val="0"/>
                <w:color w:val="000000"/>
                <w:spacing w:val="0"/>
                <w:sz w:val="24"/>
                <w:szCs w:val="24"/>
                <w:highlight w:val="yellow"/>
                <w:lang w:val="en-US" w:eastAsia="zh-CN"/>
              </w:rPr>
              <w:t>两个确立</w:t>
            </w:r>
          </w:p>
          <w:p>
            <w:pPr>
              <w:rPr>
                <w:rFonts w:hint="eastAsia" w:ascii="微软雅黑" w:hAnsi="微软雅黑" w:eastAsia="微软雅黑" w:cs="微软雅黑"/>
                <w:i w:val="0"/>
                <w:iCs w:val="0"/>
                <w:caps w:val="0"/>
                <w:color w:val="000000"/>
                <w:spacing w:val="0"/>
                <w:sz w:val="24"/>
                <w:szCs w:val="24"/>
                <w:lang w:val="en-US" w:eastAsia="zh-CN"/>
              </w:rPr>
            </w:pPr>
            <w:r>
              <w:rPr>
                <w:rFonts w:hint="eastAsia" w:ascii="微软雅黑" w:hAnsi="微软雅黑" w:eastAsia="微软雅黑" w:cs="微软雅黑"/>
                <w:i w:val="0"/>
                <w:iCs w:val="0"/>
                <w:caps w:val="0"/>
                <w:color w:val="000000"/>
                <w:spacing w:val="0"/>
                <w:sz w:val="24"/>
                <w:szCs w:val="24"/>
                <w:highlight w:val="yellow"/>
                <w:lang w:val="en-US" w:eastAsia="zh-CN"/>
              </w:rPr>
              <w:t>两个结合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895" w:type="dxa"/>
            <w:vAlign w:val="center"/>
          </w:tcPr>
          <w:p>
            <w:pPr>
              <w:spacing w:line="480" w:lineRule="exact"/>
              <w:jc w:val="center"/>
              <w:rPr>
                <w:rFonts w:ascii="仿宋" w:hAnsi="仿宋" w:eastAsia="仿宋" w:cs="仿宋"/>
                <w:b/>
                <w:sz w:val="28"/>
                <w:szCs w:val="28"/>
              </w:rPr>
            </w:pPr>
            <w:r>
              <w:rPr>
                <w:rFonts w:hint="eastAsia" w:ascii="仿宋" w:hAnsi="仿宋" w:eastAsia="仿宋" w:cs="仿宋"/>
                <w:b/>
                <w:sz w:val="28"/>
                <w:szCs w:val="28"/>
              </w:rPr>
              <w:t>第九章 坚持和发展中国特色社会主义的总任务</w:t>
            </w:r>
          </w:p>
          <w:p>
            <w:pPr>
              <w:spacing w:line="480" w:lineRule="exact"/>
              <w:rPr>
                <w:rFonts w:ascii="华文仿宋" w:hAnsi="华文仿宋" w:eastAsia="华文仿宋" w:cs="华文仿宋"/>
                <w:sz w:val="28"/>
                <w:szCs w:val="28"/>
              </w:rPr>
            </w:pPr>
            <w:r>
              <w:rPr>
                <w:rFonts w:hint="eastAsia" w:ascii="华文仿宋" w:hAnsi="华文仿宋" w:eastAsia="华文仿宋" w:cs="华文仿宋"/>
                <w:sz w:val="28"/>
                <w:szCs w:val="28"/>
                <w:lang w:val="en-US" w:eastAsia="zh-CN"/>
              </w:rPr>
              <w:t>一、</w:t>
            </w:r>
            <w:r>
              <w:rPr>
                <w:rFonts w:hint="eastAsia" w:ascii="华文仿宋" w:hAnsi="华文仿宋" w:eastAsia="华文仿宋" w:cs="华文仿宋"/>
                <w:sz w:val="28"/>
                <w:szCs w:val="28"/>
              </w:rPr>
              <w:t>实现中华民族伟大复兴的中国梦</w:t>
            </w:r>
          </w:p>
          <w:p>
            <w:pPr>
              <w:spacing w:line="480" w:lineRule="exact"/>
              <w:rPr>
                <w:rFonts w:hint="eastAsia" w:ascii="华文仿宋" w:hAnsi="华文仿宋" w:eastAsia="华文仿宋" w:cs="华文仿宋"/>
                <w:sz w:val="28"/>
                <w:szCs w:val="28"/>
              </w:rPr>
            </w:pPr>
            <w:r>
              <w:rPr>
                <w:rFonts w:hint="eastAsia" w:ascii="华文仿宋" w:hAnsi="华文仿宋" w:eastAsia="华文仿宋" w:cs="华文仿宋"/>
                <w:sz w:val="28"/>
                <w:szCs w:val="28"/>
                <w:lang w:val="en-US" w:eastAsia="zh-CN"/>
              </w:rPr>
              <w:t>二、</w:t>
            </w:r>
            <w:r>
              <w:rPr>
                <w:rFonts w:hint="eastAsia" w:ascii="华文仿宋" w:hAnsi="华文仿宋" w:eastAsia="华文仿宋" w:cs="华文仿宋"/>
                <w:sz w:val="28"/>
                <w:szCs w:val="28"/>
              </w:rPr>
              <w:t>建成社会主义现代化强国的战略安排</w:t>
            </w:r>
          </w:p>
          <w:p>
            <w:pPr>
              <w:spacing w:line="480" w:lineRule="exact"/>
              <w:rPr>
                <w:rFonts w:hint="default" w:ascii="华文仿宋" w:hAnsi="华文仿宋" w:eastAsia="华文仿宋" w:cs="华文仿宋"/>
                <w:sz w:val="28"/>
                <w:szCs w:val="28"/>
                <w:lang w:val="en-US" w:eastAsia="zh-CN"/>
              </w:rPr>
            </w:pPr>
            <w:r>
              <w:rPr>
                <w:rFonts w:hint="eastAsia" w:ascii="华文仿宋" w:hAnsi="华文仿宋" w:eastAsia="华文仿宋" w:cs="华文仿宋"/>
                <w:sz w:val="28"/>
                <w:szCs w:val="28"/>
                <w:lang w:val="en-US" w:eastAsia="zh-CN"/>
              </w:rPr>
              <w:t>三、建设社会主义现代化国家的战略导向</w:t>
            </w:r>
          </w:p>
          <w:p/>
        </w:tc>
        <w:tc>
          <w:tcPr>
            <w:tcW w:w="3627" w:type="dxa"/>
            <w:vAlign w:val="center"/>
          </w:tcPr>
          <w:p>
            <w:pPr>
              <w:rPr>
                <w:rFonts w:hint="eastAsia"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895" w:type="dxa"/>
            <w:vAlign w:val="center"/>
          </w:tcPr>
          <w:p>
            <w:pPr>
              <w:spacing w:line="480" w:lineRule="exact"/>
              <w:jc w:val="center"/>
              <w:rPr>
                <w:rFonts w:ascii="仿宋" w:hAnsi="仿宋" w:eastAsia="仿宋" w:cs="仿宋"/>
                <w:b/>
                <w:sz w:val="28"/>
                <w:szCs w:val="28"/>
              </w:rPr>
            </w:pPr>
            <w:r>
              <w:rPr>
                <w:rFonts w:hint="eastAsia" w:ascii="仿宋" w:hAnsi="仿宋" w:eastAsia="仿宋" w:cs="仿宋"/>
                <w:b/>
                <w:sz w:val="28"/>
                <w:szCs w:val="28"/>
              </w:rPr>
              <w:t>第十章 “五位一体”总体布局</w:t>
            </w:r>
            <w:r>
              <w:rPr>
                <w:rFonts w:ascii="仿宋" w:hAnsi="仿宋" w:eastAsia="仿宋" w:cs="仿宋"/>
                <w:b/>
                <w:sz w:val="28"/>
                <w:szCs w:val="28"/>
              </w:rPr>
              <w:tab/>
            </w:r>
          </w:p>
          <w:p>
            <w:pPr>
              <w:spacing w:line="480" w:lineRule="exact"/>
              <w:rPr>
                <w:rFonts w:ascii="华文仿宋" w:hAnsi="华文仿宋" w:eastAsia="华文仿宋" w:cs="华文仿宋"/>
                <w:sz w:val="28"/>
                <w:szCs w:val="28"/>
              </w:rPr>
            </w:pPr>
            <w:r>
              <w:rPr>
                <w:rFonts w:hint="eastAsia" w:ascii="华文仿宋" w:hAnsi="华文仿宋" w:eastAsia="华文仿宋" w:cs="华文仿宋"/>
                <w:sz w:val="28"/>
                <w:szCs w:val="28"/>
                <w:lang w:val="en-US" w:eastAsia="zh-CN"/>
              </w:rPr>
              <w:t>一、实现经济高质量发展</w:t>
            </w:r>
          </w:p>
          <w:p>
            <w:pPr>
              <w:spacing w:line="480" w:lineRule="exact"/>
              <w:rPr>
                <w:rFonts w:ascii="华文仿宋" w:hAnsi="华文仿宋" w:eastAsia="华文仿宋" w:cs="华文仿宋"/>
                <w:sz w:val="28"/>
                <w:szCs w:val="28"/>
              </w:rPr>
            </w:pPr>
            <w:r>
              <w:rPr>
                <w:rFonts w:hint="eastAsia" w:ascii="华文仿宋" w:hAnsi="华文仿宋" w:eastAsia="华文仿宋" w:cs="华文仿宋"/>
                <w:sz w:val="28"/>
                <w:szCs w:val="28"/>
                <w:lang w:val="en-US" w:eastAsia="zh-CN"/>
              </w:rPr>
              <w:t>二、</w:t>
            </w:r>
            <w:r>
              <w:rPr>
                <w:rFonts w:hint="eastAsia" w:ascii="华文仿宋" w:hAnsi="华文仿宋" w:eastAsia="华文仿宋" w:cs="华文仿宋"/>
                <w:sz w:val="28"/>
                <w:szCs w:val="28"/>
              </w:rPr>
              <w:t>发展社会主义民主政治</w:t>
            </w:r>
          </w:p>
          <w:p>
            <w:pPr>
              <w:spacing w:line="480" w:lineRule="exact"/>
              <w:rPr>
                <w:rFonts w:ascii="华文仿宋" w:hAnsi="华文仿宋" w:eastAsia="华文仿宋" w:cs="华文仿宋"/>
                <w:sz w:val="28"/>
                <w:szCs w:val="28"/>
              </w:rPr>
            </w:pPr>
            <w:r>
              <w:rPr>
                <w:rFonts w:hint="eastAsia" w:ascii="华文仿宋" w:hAnsi="华文仿宋" w:eastAsia="华文仿宋" w:cs="华文仿宋"/>
                <w:sz w:val="28"/>
                <w:szCs w:val="28"/>
                <w:lang w:val="en-US" w:eastAsia="zh-CN"/>
              </w:rPr>
              <w:t>三、建设</w:t>
            </w:r>
            <w:r>
              <w:rPr>
                <w:rFonts w:hint="eastAsia" w:ascii="华文仿宋" w:hAnsi="华文仿宋" w:eastAsia="华文仿宋" w:cs="华文仿宋"/>
                <w:sz w:val="28"/>
                <w:szCs w:val="28"/>
              </w:rPr>
              <w:t>社会主义文化</w:t>
            </w:r>
            <w:r>
              <w:rPr>
                <w:rFonts w:hint="eastAsia" w:ascii="华文仿宋" w:hAnsi="华文仿宋" w:eastAsia="华文仿宋" w:cs="华文仿宋"/>
                <w:sz w:val="28"/>
                <w:szCs w:val="28"/>
                <w:lang w:val="en-US" w:eastAsia="zh-CN"/>
              </w:rPr>
              <w:t>强国</w:t>
            </w:r>
          </w:p>
          <w:p>
            <w:pPr>
              <w:spacing w:line="480" w:lineRule="exact"/>
              <w:rPr>
                <w:rFonts w:ascii="华文仿宋" w:hAnsi="华文仿宋" w:eastAsia="华文仿宋" w:cs="华文仿宋"/>
                <w:sz w:val="28"/>
                <w:szCs w:val="28"/>
              </w:rPr>
            </w:pPr>
            <w:r>
              <w:rPr>
                <w:rFonts w:hint="eastAsia" w:ascii="华文仿宋" w:hAnsi="华文仿宋" w:eastAsia="华文仿宋" w:cs="华文仿宋"/>
                <w:sz w:val="28"/>
                <w:szCs w:val="28"/>
                <w:lang w:val="en-US" w:eastAsia="zh-CN"/>
              </w:rPr>
              <w:t>四、加强以民生为重点的社会建设</w:t>
            </w:r>
          </w:p>
          <w:p>
            <w:pPr>
              <w:spacing w:line="480" w:lineRule="exact"/>
              <w:rPr>
                <w:rFonts w:ascii="华文仿宋" w:hAnsi="华文仿宋" w:eastAsia="华文仿宋" w:cs="华文仿宋"/>
                <w:sz w:val="28"/>
                <w:szCs w:val="28"/>
              </w:rPr>
            </w:pPr>
            <w:r>
              <w:rPr>
                <w:rFonts w:hint="eastAsia" w:ascii="华文仿宋" w:hAnsi="华文仿宋" w:eastAsia="华文仿宋" w:cs="华文仿宋"/>
                <w:sz w:val="28"/>
                <w:szCs w:val="28"/>
                <w:lang w:val="en-US" w:eastAsia="zh-CN"/>
              </w:rPr>
              <w:t>五、</w:t>
            </w:r>
            <w:r>
              <w:rPr>
                <w:rFonts w:hint="eastAsia" w:ascii="华文仿宋" w:hAnsi="华文仿宋" w:eastAsia="华文仿宋" w:cs="华文仿宋"/>
                <w:sz w:val="28"/>
                <w:szCs w:val="28"/>
              </w:rPr>
              <w:t>建设美丽中国</w:t>
            </w:r>
          </w:p>
          <w:p/>
        </w:tc>
        <w:tc>
          <w:tcPr>
            <w:tcW w:w="3627" w:type="dxa"/>
            <w:vAlign w:val="center"/>
          </w:tcPr>
          <w:p>
            <w:pPr>
              <w:rPr>
                <w:rFonts w:hint="eastAsia" w:ascii="微软雅黑" w:hAnsi="微软雅黑" w:eastAsia="微软雅黑" w:cs="微软雅黑"/>
                <w:i w:val="0"/>
                <w:iCs w:val="0"/>
                <w:caps w:val="0"/>
                <w:color w:val="000000"/>
                <w:spacing w:val="0"/>
                <w:sz w:val="24"/>
                <w:szCs w:val="24"/>
                <w:lang w:val="en-US" w:eastAsia="zh-CN"/>
              </w:rPr>
            </w:pPr>
            <w:r>
              <w:rPr>
                <w:rFonts w:hint="eastAsia" w:ascii="微软雅黑" w:hAnsi="微软雅黑" w:eastAsia="微软雅黑" w:cs="微软雅黑"/>
                <w:i w:val="0"/>
                <w:iCs w:val="0"/>
                <w:caps w:val="0"/>
                <w:color w:val="000000"/>
                <w:spacing w:val="0"/>
                <w:sz w:val="24"/>
                <w:szCs w:val="24"/>
                <w:lang w:val="en-US" w:eastAsia="zh-CN"/>
              </w:rPr>
              <w:t>在经济建设上，我国经济发展平衡性、协调性、可持续性明显增强，国家经济实力、科技实力、综合国力跃上新台阶，我国经济迈上更高质量、更有效率、更加公平、更可持续、更为安全的发展之路。</w:t>
            </w:r>
          </w:p>
          <w:p>
            <w:pPr>
              <w:rPr>
                <w:rFonts w:hint="eastAsia" w:ascii="微软雅黑" w:hAnsi="微软雅黑" w:eastAsia="微软雅黑" w:cs="微软雅黑"/>
                <w:i w:val="0"/>
                <w:iCs w:val="0"/>
                <w:caps w:val="0"/>
                <w:color w:val="000000"/>
                <w:spacing w:val="0"/>
                <w:sz w:val="24"/>
                <w:szCs w:val="24"/>
                <w:lang w:val="en-US" w:eastAsia="zh-CN"/>
              </w:rPr>
            </w:pPr>
            <w:r>
              <w:rPr>
                <w:rFonts w:hint="eastAsia" w:ascii="微软雅黑" w:hAnsi="微软雅黑" w:eastAsia="微软雅黑" w:cs="微软雅黑"/>
                <w:i w:val="0"/>
                <w:iCs w:val="0"/>
                <w:caps w:val="0"/>
                <w:color w:val="000000"/>
                <w:spacing w:val="0"/>
                <w:sz w:val="24"/>
                <w:szCs w:val="24"/>
                <w:lang w:val="en-US" w:eastAsia="zh-CN"/>
              </w:rPr>
              <w:t>在政治建设上，积极发展</w:t>
            </w:r>
            <w:r>
              <w:rPr>
                <w:rFonts w:hint="eastAsia" w:ascii="微软雅黑" w:hAnsi="微软雅黑" w:eastAsia="微软雅黑" w:cs="微软雅黑"/>
                <w:i w:val="0"/>
                <w:iCs w:val="0"/>
                <w:caps w:val="0"/>
                <w:color w:val="000000"/>
                <w:spacing w:val="0"/>
                <w:sz w:val="24"/>
                <w:szCs w:val="24"/>
                <w:highlight w:val="yellow"/>
                <w:lang w:val="en-US" w:eastAsia="zh-CN"/>
              </w:rPr>
              <w:t>全过程人民民主</w:t>
            </w:r>
            <w:r>
              <w:rPr>
                <w:rFonts w:hint="eastAsia" w:ascii="微软雅黑" w:hAnsi="微软雅黑" w:eastAsia="微软雅黑" w:cs="微软雅黑"/>
                <w:i w:val="0"/>
                <w:iCs w:val="0"/>
                <w:caps w:val="0"/>
                <w:color w:val="000000"/>
                <w:spacing w:val="0"/>
                <w:sz w:val="24"/>
                <w:szCs w:val="24"/>
                <w:lang w:val="en-US" w:eastAsia="zh-CN"/>
              </w:rPr>
              <w:t>，我国社会主义民主政治制度化、规范化、程序化全面推进，中国特色社会主义政治制度优越性得到更好发挥，生动活泼、安定团结的政治局面得到巩固和发展。</w:t>
            </w:r>
          </w:p>
          <w:p>
            <w:pPr>
              <w:rPr>
                <w:rFonts w:hint="eastAsia" w:ascii="微软雅黑" w:hAnsi="微软雅黑" w:eastAsia="微软雅黑" w:cs="微软雅黑"/>
                <w:i w:val="0"/>
                <w:iCs w:val="0"/>
                <w:caps w:val="0"/>
                <w:color w:val="000000"/>
                <w:spacing w:val="0"/>
                <w:sz w:val="24"/>
                <w:szCs w:val="24"/>
                <w:lang w:val="en-US" w:eastAsia="zh-CN"/>
              </w:rPr>
            </w:pPr>
            <w:r>
              <w:rPr>
                <w:rFonts w:hint="eastAsia" w:ascii="微软雅黑" w:hAnsi="微软雅黑" w:eastAsia="微软雅黑" w:cs="微软雅黑"/>
                <w:i w:val="0"/>
                <w:iCs w:val="0"/>
                <w:caps w:val="0"/>
                <w:color w:val="000000"/>
                <w:spacing w:val="0"/>
                <w:sz w:val="24"/>
                <w:szCs w:val="24"/>
                <w:lang w:val="en-US" w:eastAsia="zh-CN"/>
              </w:rPr>
              <w:t>在文化建设上，我国意识形态领域形势发生全局性、根本性转变，全党全国各族人民文化自信明显增强，全社会凝聚力和向心力极大提升，为新时代开创党和国家事业新局面提供了坚强思想保证和强大精神力量。</w:t>
            </w:r>
          </w:p>
          <w:p>
            <w:pPr>
              <w:rPr>
                <w:rFonts w:hint="eastAsia" w:ascii="微软雅黑" w:hAnsi="微软雅黑" w:eastAsia="微软雅黑" w:cs="微软雅黑"/>
                <w:i w:val="0"/>
                <w:iCs w:val="0"/>
                <w:caps w:val="0"/>
                <w:color w:val="000000"/>
                <w:spacing w:val="0"/>
                <w:sz w:val="24"/>
                <w:szCs w:val="24"/>
                <w:lang w:val="en-US" w:eastAsia="zh-CN"/>
              </w:rPr>
            </w:pPr>
            <w:r>
              <w:rPr>
                <w:rFonts w:hint="eastAsia" w:ascii="微软雅黑" w:hAnsi="微软雅黑" w:eastAsia="微软雅黑" w:cs="微软雅黑"/>
                <w:i w:val="0"/>
                <w:iCs w:val="0"/>
                <w:caps w:val="0"/>
                <w:color w:val="000000"/>
                <w:spacing w:val="0"/>
                <w:sz w:val="24"/>
                <w:szCs w:val="24"/>
                <w:lang w:val="en-US" w:eastAsia="zh-CN"/>
              </w:rPr>
              <w:t>在社会建设上，人民生活全方位改善，社会治理社会化、法治化、智能化、专业化水平大幅度提升，发展了人民安居乐业、社会安定有序的良好局面，续写了社会长期稳定奇迹。</w:t>
            </w:r>
          </w:p>
          <w:p>
            <w:pPr>
              <w:rPr>
                <w:rFonts w:hint="eastAsia" w:ascii="微软雅黑" w:hAnsi="微软雅黑" w:eastAsia="微软雅黑" w:cs="微软雅黑"/>
                <w:i w:val="0"/>
                <w:iCs w:val="0"/>
                <w:caps w:val="0"/>
                <w:color w:val="000000"/>
                <w:spacing w:val="0"/>
                <w:sz w:val="24"/>
                <w:szCs w:val="24"/>
                <w:lang w:val="en-US" w:eastAsia="zh-CN"/>
              </w:rPr>
            </w:pPr>
            <w:r>
              <w:rPr>
                <w:rFonts w:hint="eastAsia" w:ascii="微软雅黑" w:hAnsi="微软雅黑" w:eastAsia="微软雅黑" w:cs="微软雅黑"/>
                <w:i w:val="0"/>
                <w:iCs w:val="0"/>
                <w:caps w:val="0"/>
                <w:color w:val="000000"/>
                <w:spacing w:val="0"/>
                <w:sz w:val="24"/>
                <w:szCs w:val="24"/>
                <w:lang w:val="en-US" w:eastAsia="zh-CN"/>
              </w:rPr>
              <w:t>在生态文明建设上，党中央以前所未有的力度抓生态文明建设，美丽中国建设迈出重大步伐，我国生态环境保护发生历史性、转折性、全局性变化。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895" w:type="dxa"/>
            <w:vAlign w:val="center"/>
          </w:tcPr>
          <w:p>
            <w:pPr>
              <w:spacing w:line="480" w:lineRule="exact"/>
              <w:jc w:val="center"/>
              <w:rPr>
                <w:rFonts w:ascii="仿宋" w:hAnsi="仿宋" w:eastAsia="仿宋" w:cs="仿宋"/>
                <w:b/>
                <w:sz w:val="28"/>
                <w:szCs w:val="28"/>
              </w:rPr>
            </w:pPr>
            <w:r>
              <w:rPr>
                <w:rFonts w:hint="eastAsia" w:ascii="仿宋" w:hAnsi="仿宋" w:eastAsia="仿宋" w:cs="仿宋"/>
                <w:b/>
                <w:sz w:val="28"/>
                <w:szCs w:val="28"/>
              </w:rPr>
              <w:t>第十一章 “四个全面”战略布局</w:t>
            </w:r>
          </w:p>
          <w:p>
            <w:pPr>
              <w:spacing w:line="480" w:lineRule="exact"/>
              <w:rPr>
                <w:rFonts w:ascii="华文仿宋" w:hAnsi="华文仿宋" w:eastAsia="华文仿宋" w:cs="华文仿宋"/>
                <w:sz w:val="28"/>
                <w:szCs w:val="28"/>
              </w:rPr>
            </w:pPr>
            <w:r>
              <w:rPr>
                <w:rFonts w:hint="eastAsia" w:ascii="华文仿宋" w:hAnsi="华文仿宋" w:eastAsia="华文仿宋" w:cs="华文仿宋"/>
                <w:sz w:val="28"/>
                <w:szCs w:val="28"/>
                <w:lang w:val="en-US" w:eastAsia="zh-CN"/>
              </w:rPr>
              <w:t>一、</w:t>
            </w:r>
            <w:r>
              <w:rPr>
                <w:rFonts w:hint="eastAsia" w:ascii="华文仿宋" w:hAnsi="华文仿宋" w:eastAsia="华文仿宋" w:cs="华文仿宋"/>
                <w:sz w:val="28"/>
                <w:szCs w:val="28"/>
              </w:rPr>
              <w:t>全面</w:t>
            </w:r>
            <w:r>
              <w:rPr>
                <w:rFonts w:hint="eastAsia" w:ascii="华文仿宋" w:hAnsi="华文仿宋" w:eastAsia="华文仿宋" w:cs="华文仿宋"/>
                <w:sz w:val="28"/>
                <w:szCs w:val="28"/>
                <w:lang w:val="en-US" w:eastAsia="zh-CN"/>
              </w:rPr>
              <w:t>建设社会主义现代化国家</w:t>
            </w:r>
          </w:p>
          <w:p>
            <w:pPr>
              <w:spacing w:line="480" w:lineRule="exact"/>
              <w:rPr>
                <w:rFonts w:ascii="华文仿宋" w:hAnsi="华文仿宋" w:eastAsia="华文仿宋" w:cs="华文仿宋"/>
                <w:sz w:val="28"/>
                <w:szCs w:val="28"/>
              </w:rPr>
            </w:pPr>
            <w:r>
              <w:rPr>
                <w:rFonts w:hint="eastAsia" w:ascii="华文仿宋" w:hAnsi="华文仿宋" w:eastAsia="华文仿宋" w:cs="华文仿宋"/>
                <w:sz w:val="28"/>
                <w:szCs w:val="28"/>
                <w:lang w:val="en-US" w:eastAsia="zh-CN"/>
              </w:rPr>
              <w:t>二、</w:t>
            </w:r>
            <w:r>
              <w:rPr>
                <w:rFonts w:hint="eastAsia" w:ascii="华文仿宋" w:hAnsi="华文仿宋" w:eastAsia="华文仿宋" w:cs="华文仿宋"/>
                <w:sz w:val="28"/>
                <w:szCs w:val="28"/>
              </w:rPr>
              <w:t>全面深化改革</w:t>
            </w:r>
          </w:p>
          <w:p>
            <w:pPr>
              <w:spacing w:line="480" w:lineRule="exact"/>
              <w:rPr>
                <w:rFonts w:ascii="华文仿宋" w:hAnsi="华文仿宋" w:eastAsia="华文仿宋" w:cs="华文仿宋"/>
                <w:sz w:val="28"/>
                <w:szCs w:val="28"/>
              </w:rPr>
            </w:pPr>
            <w:r>
              <w:rPr>
                <w:rFonts w:hint="eastAsia" w:ascii="华文仿宋" w:hAnsi="华文仿宋" w:eastAsia="华文仿宋" w:cs="华文仿宋"/>
                <w:sz w:val="28"/>
                <w:szCs w:val="28"/>
                <w:lang w:val="en-US" w:eastAsia="zh-CN"/>
              </w:rPr>
              <w:t>三、</w:t>
            </w:r>
            <w:r>
              <w:rPr>
                <w:rFonts w:hint="eastAsia" w:ascii="华文仿宋" w:hAnsi="华文仿宋" w:eastAsia="华文仿宋" w:cs="华文仿宋"/>
                <w:sz w:val="28"/>
                <w:szCs w:val="28"/>
              </w:rPr>
              <w:t>全面依法治国</w:t>
            </w:r>
          </w:p>
          <w:p>
            <w:pPr>
              <w:spacing w:line="480" w:lineRule="exact"/>
              <w:rPr>
                <w:rFonts w:ascii="华文仿宋" w:hAnsi="华文仿宋" w:eastAsia="华文仿宋" w:cs="华文仿宋"/>
                <w:sz w:val="28"/>
                <w:szCs w:val="28"/>
              </w:rPr>
            </w:pPr>
            <w:r>
              <w:rPr>
                <w:rFonts w:hint="eastAsia" w:ascii="华文仿宋" w:hAnsi="华文仿宋" w:eastAsia="华文仿宋" w:cs="华文仿宋"/>
                <w:sz w:val="28"/>
                <w:szCs w:val="28"/>
                <w:lang w:val="en-US" w:eastAsia="zh-CN"/>
              </w:rPr>
              <w:t>四、</w:t>
            </w:r>
            <w:r>
              <w:rPr>
                <w:rFonts w:hint="eastAsia" w:ascii="华文仿宋" w:hAnsi="华文仿宋" w:eastAsia="华文仿宋" w:cs="华文仿宋"/>
                <w:sz w:val="28"/>
                <w:szCs w:val="28"/>
              </w:rPr>
              <w:t>全面从严治党</w:t>
            </w:r>
          </w:p>
          <w:p/>
        </w:tc>
        <w:tc>
          <w:tcPr>
            <w:tcW w:w="3627" w:type="dxa"/>
            <w:vAlign w:val="center"/>
          </w:tcPr>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在全面深化改革开放上，党不断推动全面深化改革向广度和深度进军，中国特色社会主义制度更加成熟更加定型，国家治理体系和治理能力现代化水平不断提高，党和国家事业焕发出新的生机活力。</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在全面依法治国上，中国特色社会主义法治体系不断健全，法治中国建设迈出坚实步伐，党运用法治方式领导和治理国家的能力显著增强。</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在全面从严治党上，党的自我净化、自我完善、自我革新、自我提高能力显著增强，管党治党宽松软状况得到根本扭转，反腐败斗争取得压倒性胜利并全面巩固，党在革命性锻造中更加坚强。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895" w:type="dxa"/>
            <w:vAlign w:val="center"/>
          </w:tcPr>
          <w:p>
            <w:pPr>
              <w:spacing w:line="480" w:lineRule="exact"/>
              <w:jc w:val="center"/>
              <w:rPr>
                <w:rFonts w:hint="default" w:ascii="仿宋" w:hAnsi="仿宋" w:eastAsia="仿宋" w:cs="仿宋"/>
                <w:b/>
                <w:sz w:val="28"/>
                <w:szCs w:val="28"/>
                <w:lang w:val="en-US" w:eastAsia="zh-CN"/>
              </w:rPr>
            </w:pPr>
            <w:r>
              <w:rPr>
                <w:rFonts w:hint="eastAsia" w:ascii="仿宋" w:hAnsi="仿宋" w:eastAsia="仿宋" w:cs="仿宋"/>
                <w:b/>
                <w:sz w:val="28"/>
                <w:szCs w:val="28"/>
              </w:rPr>
              <w:t xml:space="preserve">第十二章 </w:t>
            </w:r>
            <w:r>
              <w:rPr>
                <w:rFonts w:hint="eastAsia" w:ascii="仿宋" w:hAnsi="仿宋" w:eastAsia="仿宋" w:cs="仿宋"/>
                <w:b/>
                <w:sz w:val="28"/>
                <w:szCs w:val="28"/>
                <w:lang w:val="en-US" w:eastAsia="zh-CN"/>
              </w:rPr>
              <w:t>实现中华民族伟大复兴的重要保障</w:t>
            </w:r>
          </w:p>
          <w:p>
            <w:pPr>
              <w:spacing w:line="480" w:lineRule="exact"/>
              <w:rPr>
                <w:rFonts w:ascii="华文仿宋" w:hAnsi="华文仿宋" w:eastAsia="华文仿宋" w:cs="华文仿宋"/>
                <w:sz w:val="28"/>
                <w:szCs w:val="28"/>
              </w:rPr>
            </w:pPr>
            <w:r>
              <w:rPr>
                <w:rFonts w:hint="eastAsia" w:ascii="华文仿宋" w:hAnsi="华文仿宋" w:eastAsia="华文仿宋" w:cs="华文仿宋"/>
                <w:sz w:val="28"/>
                <w:szCs w:val="28"/>
                <w:lang w:val="en-US" w:eastAsia="zh-CN"/>
              </w:rPr>
              <w:t>一、</w:t>
            </w:r>
            <w:r>
              <w:rPr>
                <w:rFonts w:hint="eastAsia" w:ascii="华文仿宋" w:hAnsi="华文仿宋" w:eastAsia="华文仿宋" w:cs="华文仿宋"/>
                <w:sz w:val="28"/>
                <w:szCs w:val="28"/>
              </w:rPr>
              <w:t>坚持</w:t>
            </w:r>
            <w:r>
              <w:rPr>
                <w:rFonts w:hint="eastAsia" w:ascii="华文仿宋" w:hAnsi="华文仿宋" w:eastAsia="华文仿宋" w:cs="华文仿宋"/>
                <w:sz w:val="28"/>
                <w:szCs w:val="28"/>
                <w:lang w:val="en-US" w:eastAsia="zh-CN"/>
              </w:rPr>
              <w:t>总体国家安全观</w:t>
            </w:r>
          </w:p>
          <w:p>
            <w:pPr>
              <w:spacing w:line="480" w:lineRule="exact"/>
              <w:rPr>
                <w:rFonts w:hint="eastAsia" w:ascii="华文仿宋" w:hAnsi="华文仿宋" w:eastAsia="华文仿宋" w:cs="华文仿宋"/>
                <w:sz w:val="28"/>
                <w:szCs w:val="28"/>
              </w:rPr>
            </w:pPr>
            <w:r>
              <w:rPr>
                <w:rFonts w:hint="eastAsia" w:ascii="华文仿宋" w:hAnsi="华文仿宋" w:eastAsia="华文仿宋" w:cs="华文仿宋"/>
                <w:sz w:val="28"/>
                <w:szCs w:val="28"/>
                <w:lang w:val="en-US" w:eastAsia="zh-CN"/>
              </w:rPr>
              <w:t>二、加快国防和军队现代化</w:t>
            </w:r>
          </w:p>
          <w:p>
            <w:pPr>
              <w:spacing w:line="480" w:lineRule="exact"/>
              <w:rPr>
                <w:rFonts w:hint="default" w:ascii="华文仿宋" w:hAnsi="华文仿宋" w:eastAsia="华文仿宋" w:cs="华文仿宋"/>
                <w:sz w:val="28"/>
                <w:szCs w:val="28"/>
                <w:lang w:val="en-US" w:eastAsia="zh-CN"/>
              </w:rPr>
            </w:pPr>
            <w:r>
              <w:rPr>
                <w:rFonts w:hint="eastAsia" w:ascii="华文仿宋" w:hAnsi="华文仿宋" w:eastAsia="华文仿宋" w:cs="华文仿宋"/>
                <w:sz w:val="28"/>
                <w:szCs w:val="28"/>
                <w:lang w:val="en-US" w:eastAsia="zh-CN"/>
              </w:rPr>
              <w:t>三、坚持“一国两制”，推进祖国统一</w:t>
            </w:r>
          </w:p>
          <w:p/>
        </w:tc>
        <w:tc>
          <w:tcPr>
            <w:tcW w:w="3627" w:type="dxa"/>
            <w:vAlign w:val="center"/>
          </w:tcPr>
          <w:p>
            <w:pPr>
              <w:rPr>
                <w:rFonts w:hint="eastAsia" w:ascii="微软雅黑" w:hAnsi="微软雅黑" w:eastAsia="微软雅黑" w:cs="微软雅黑"/>
                <w:i w:val="0"/>
                <w:iCs w:val="0"/>
                <w:caps w:val="0"/>
                <w:color w:val="000000"/>
                <w:spacing w:val="0"/>
                <w:sz w:val="24"/>
                <w:szCs w:val="24"/>
                <w:lang w:val="en-US" w:eastAsia="zh-CN"/>
              </w:rPr>
            </w:pPr>
            <w:r>
              <w:rPr>
                <w:rFonts w:hint="eastAsia" w:ascii="微软雅黑" w:hAnsi="微软雅黑" w:eastAsia="微软雅黑" w:cs="微软雅黑"/>
                <w:i w:val="0"/>
                <w:iCs w:val="0"/>
                <w:caps w:val="0"/>
                <w:color w:val="000000"/>
                <w:spacing w:val="0"/>
                <w:sz w:val="24"/>
                <w:szCs w:val="24"/>
                <w:lang w:val="en-US" w:eastAsia="zh-CN"/>
              </w:rPr>
              <w:t>在维护国家安全上，国家安全得到全面加强，经受住了来自政治、经济、意识形态、自然界等方面的风险挑战考验，为党和国家兴旺发达、长治久安提供了有力保证。</w:t>
            </w:r>
          </w:p>
          <w:p>
            <w:pPr>
              <w:rPr>
                <w:rFonts w:hint="eastAsia" w:ascii="微软雅黑" w:hAnsi="微软雅黑" w:eastAsia="微软雅黑" w:cs="微软雅黑"/>
                <w:i w:val="0"/>
                <w:iCs w:val="0"/>
                <w:caps w:val="0"/>
                <w:color w:val="000000"/>
                <w:spacing w:val="0"/>
                <w:sz w:val="24"/>
                <w:szCs w:val="24"/>
                <w:lang w:val="en-US" w:eastAsia="zh-CN"/>
              </w:rPr>
            </w:pPr>
            <w:r>
              <w:rPr>
                <w:rFonts w:hint="eastAsia" w:ascii="微软雅黑" w:hAnsi="微软雅黑" w:eastAsia="微软雅黑" w:cs="微软雅黑"/>
                <w:i w:val="0"/>
                <w:iCs w:val="0"/>
                <w:caps w:val="0"/>
                <w:color w:val="000000"/>
                <w:spacing w:val="0"/>
                <w:sz w:val="24"/>
                <w:szCs w:val="24"/>
                <w:lang w:val="en-US" w:eastAsia="zh-CN"/>
              </w:rPr>
              <w:t>在坚持“一国两制”和推进祖国统一上，党中央采取一系列标本兼治的举措，坚定落实“爱国者治港”、“爱国者治澳”，推动香港局势实现由乱到治的重大转折，为推进依法治港治澳、促进“一国两制”实践行稳致远打下了坚实基础；坚持一个中国原则和“九二共识”，坚决反对“台独”分裂行径，坚决反对外部势力干涉，牢牢把握两岸关系主导权和主动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895" w:type="dxa"/>
            <w:vAlign w:val="center"/>
          </w:tcPr>
          <w:p>
            <w:pPr>
              <w:spacing w:line="480" w:lineRule="exact"/>
              <w:jc w:val="center"/>
              <w:rPr>
                <w:rFonts w:ascii="仿宋" w:hAnsi="仿宋" w:eastAsia="仿宋" w:cs="仿宋"/>
                <w:b/>
                <w:sz w:val="28"/>
                <w:szCs w:val="28"/>
              </w:rPr>
            </w:pPr>
            <w:r>
              <w:rPr>
                <w:rFonts w:hint="eastAsia" w:ascii="仿宋" w:hAnsi="仿宋" w:eastAsia="仿宋" w:cs="仿宋"/>
                <w:b/>
                <w:sz w:val="28"/>
                <w:szCs w:val="28"/>
              </w:rPr>
              <w:t>第十三章 中国特色大国外交</w:t>
            </w:r>
          </w:p>
          <w:p>
            <w:pPr>
              <w:spacing w:line="480" w:lineRule="exact"/>
              <w:rPr>
                <w:rFonts w:hint="default" w:ascii="华文仿宋" w:hAnsi="华文仿宋" w:eastAsia="华文仿宋" w:cs="华文仿宋"/>
                <w:sz w:val="28"/>
                <w:szCs w:val="28"/>
                <w:lang w:val="en-US" w:eastAsia="zh-CN"/>
              </w:rPr>
            </w:pPr>
            <w:r>
              <w:rPr>
                <w:rFonts w:hint="eastAsia" w:ascii="华文仿宋" w:hAnsi="华文仿宋" w:eastAsia="华文仿宋" w:cs="华文仿宋"/>
                <w:sz w:val="28"/>
                <w:szCs w:val="28"/>
                <w:lang w:val="en-US" w:eastAsia="zh-CN"/>
              </w:rPr>
              <w:t>一、坚持习近平外交思想</w:t>
            </w:r>
          </w:p>
          <w:p>
            <w:pPr>
              <w:spacing w:line="480" w:lineRule="exact"/>
              <w:rPr>
                <w:rFonts w:ascii="华文仿宋" w:hAnsi="华文仿宋" w:eastAsia="华文仿宋" w:cs="华文仿宋"/>
                <w:sz w:val="28"/>
                <w:szCs w:val="28"/>
              </w:rPr>
            </w:pPr>
            <w:r>
              <w:rPr>
                <w:rFonts w:hint="eastAsia" w:ascii="华文仿宋" w:hAnsi="华文仿宋" w:eastAsia="华文仿宋" w:cs="华文仿宋"/>
                <w:sz w:val="28"/>
                <w:szCs w:val="28"/>
                <w:lang w:val="en-US" w:eastAsia="zh-CN"/>
              </w:rPr>
              <w:t>二、</w:t>
            </w:r>
            <w:r>
              <w:rPr>
                <w:rFonts w:hint="eastAsia" w:ascii="华文仿宋" w:hAnsi="华文仿宋" w:eastAsia="华文仿宋" w:cs="华文仿宋"/>
                <w:sz w:val="28"/>
                <w:szCs w:val="28"/>
              </w:rPr>
              <w:t>坚持</w:t>
            </w:r>
            <w:r>
              <w:rPr>
                <w:rFonts w:hint="eastAsia" w:ascii="华文仿宋" w:hAnsi="华文仿宋" w:eastAsia="华文仿宋" w:cs="华文仿宋"/>
                <w:sz w:val="28"/>
                <w:szCs w:val="28"/>
                <w:lang w:val="en-US" w:eastAsia="zh-CN"/>
              </w:rPr>
              <w:t>走</w:t>
            </w:r>
            <w:r>
              <w:rPr>
                <w:rFonts w:hint="eastAsia" w:ascii="华文仿宋" w:hAnsi="华文仿宋" w:eastAsia="华文仿宋" w:cs="华文仿宋"/>
                <w:sz w:val="28"/>
                <w:szCs w:val="28"/>
              </w:rPr>
              <w:t>和平发展道路</w:t>
            </w:r>
          </w:p>
          <w:p>
            <w:pPr>
              <w:spacing w:line="480" w:lineRule="exact"/>
              <w:rPr>
                <w:rFonts w:ascii="华文仿宋" w:hAnsi="华文仿宋" w:eastAsia="华文仿宋" w:cs="华文仿宋"/>
                <w:sz w:val="28"/>
                <w:szCs w:val="28"/>
              </w:rPr>
            </w:pPr>
            <w:r>
              <w:rPr>
                <w:rFonts w:hint="eastAsia" w:ascii="华文仿宋" w:hAnsi="华文仿宋" w:eastAsia="华文仿宋" w:cs="华文仿宋"/>
                <w:sz w:val="28"/>
                <w:szCs w:val="28"/>
                <w:lang w:val="en-US" w:eastAsia="zh-CN"/>
              </w:rPr>
              <w:t>三、</w:t>
            </w:r>
            <w:r>
              <w:rPr>
                <w:rFonts w:hint="eastAsia" w:ascii="华文仿宋" w:hAnsi="华文仿宋" w:eastAsia="华文仿宋" w:cs="华文仿宋"/>
                <w:sz w:val="28"/>
                <w:szCs w:val="28"/>
              </w:rPr>
              <w:t>推动构建人类命运共同体</w:t>
            </w:r>
          </w:p>
          <w:p/>
        </w:tc>
        <w:tc>
          <w:tcPr>
            <w:tcW w:w="3627" w:type="dxa"/>
            <w:vAlign w:val="center"/>
          </w:tcPr>
          <w:p>
            <w:pPr>
              <w:rPr>
                <w:rFonts w:hint="eastAsia" w:ascii="微软雅黑" w:hAnsi="微软雅黑" w:eastAsia="微软雅黑" w:cs="微软雅黑"/>
                <w:sz w:val="24"/>
                <w:szCs w:val="24"/>
              </w:rPr>
            </w:pPr>
            <w:r>
              <w:rPr>
                <w:rFonts w:hint="eastAsia" w:ascii="微软雅黑" w:hAnsi="微软雅黑" w:eastAsia="微软雅黑" w:cs="微软雅黑"/>
                <w:i w:val="0"/>
                <w:iCs w:val="0"/>
                <w:caps w:val="0"/>
                <w:color w:val="000000"/>
                <w:spacing w:val="0"/>
                <w:sz w:val="24"/>
                <w:szCs w:val="24"/>
                <w:lang w:val="en-US" w:eastAsia="zh-CN"/>
              </w:rPr>
              <w:t>在外交工作上，中国特色大国外交全面推进，构建人类命运共同体成为引领时代潮流和人类前进方向的鲜明旗帜，我国外交在世界大变局中开创新局、在世界乱局中化危为机，我国国际影响力、感召力、塑造力显著提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895" w:type="dxa"/>
            <w:vAlign w:val="center"/>
          </w:tcPr>
          <w:p>
            <w:pPr>
              <w:spacing w:line="480" w:lineRule="exact"/>
              <w:jc w:val="center"/>
              <w:rPr>
                <w:rFonts w:ascii="仿宋" w:hAnsi="仿宋" w:eastAsia="仿宋" w:cs="仿宋"/>
                <w:b/>
                <w:sz w:val="28"/>
                <w:szCs w:val="28"/>
              </w:rPr>
            </w:pPr>
            <w:r>
              <w:rPr>
                <w:rFonts w:hint="eastAsia" w:ascii="仿宋" w:hAnsi="仿宋" w:eastAsia="仿宋" w:cs="仿宋"/>
                <w:b/>
                <w:sz w:val="28"/>
                <w:szCs w:val="28"/>
              </w:rPr>
              <w:t>第十四章 坚持和加强党的领导</w:t>
            </w:r>
          </w:p>
          <w:p>
            <w:pPr>
              <w:spacing w:line="480" w:lineRule="exact"/>
              <w:rPr>
                <w:rFonts w:ascii="华文仿宋" w:hAnsi="华文仿宋" w:eastAsia="华文仿宋" w:cs="华文仿宋"/>
                <w:sz w:val="28"/>
                <w:szCs w:val="28"/>
              </w:rPr>
            </w:pPr>
            <w:r>
              <w:rPr>
                <w:rFonts w:hint="eastAsia" w:ascii="华文仿宋" w:hAnsi="华文仿宋" w:eastAsia="华文仿宋" w:cs="华文仿宋"/>
                <w:sz w:val="28"/>
                <w:szCs w:val="28"/>
                <w:lang w:val="en-US" w:eastAsia="zh-CN"/>
              </w:rPr>
              <w:t>一、</w:t>
            </w:r>
            <w:r>
              <w:rPr>
                <w:rFonts w:hint="eastAsia" w:ascii="华文仿宋" w:hAnsi="华文仿宋" w:eastAsia="华文仿宋" w:cs="华文仿宋"/>
                <w:sz w:val="28"/>
                <w:szCs w:val="28"/>
              </w:rPr>
              <w:t>实现中华民族伟大复兴关键在党</w:t>
            </w:r>
          </w:p>
          <w:p>
            <w:pPr>
              <w:spacing w:line="480" w:lineRule="exact"/>
              <w:rPr>
                <w:rFonts w:ascii="华文仿宋" w:hAnsi="华文仿宋" w:eastAsia="华文仿宋" w:cs="华文仿宋"/>
                <w:sz w:val="28"/>
                <w:szCs w:val="28"/>
              </w:rPr>
            </w:pPr>
            <w:r>
              <w:rPr>
                <w:rFonts w:hint="eastAsia" w:ascii="华文仿宋" w:hAnsi="华文仿宋" w:eastAsia="华文仿宋" w:cs="华文仿宋"/>
                <w:sz w:val="28"/>
                <w:szCs w:val="28"/>
                <w:lang w:val="en-US" w:eastAsia="zh-CN"/>
              </w:rPr>
              <w:t>二、</w:t>
            </w:r>
            <w:r>
              <w:rPr>
                <w:rFonts w:hint="eastAsia" w:ascii="华文仿宋" w:hAnsi="华文仿宋" w:eastAsia="华文仿宋" w:cs="华文仿宋"/>
                <w:sz w:val="28"/>
                <w:szCs w:val="28"/>
              </w:rPr>
              <w:t>坚持党对一切工作的领导</w:t>
            </w:r>
          </w:p>
          <w:p/>
        </w:tc>
        <w:tc>
          <w:tcPr>
            <w:tcW w:w="3627" w:type="dxa"/>
            <w:vAlign w:val="center"/>
          </w:tcPr>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党领导人民进行伟大奋斗，积累了宝贵的历史经验，这就是：</w:t>
            </w:r>
            <w:r>
              <w:rPr>
                <w:rFonts w:hint="eastAsia" w:ascii="微软雅黑" w:hAnsi="微软雅黑" w:eastAsia="微软雅黑" w:cs="微软雅黑"/>
                <w:sz w:val="24"/>
                <w:szCs w:val="24"/>
                <w:highlight w:val="yellow"/>
              </w:rPr>
              <w:t>坚持党的领导，坚持人民至上，坚持理论创新，坚持独立自主，坚持中国道路，坚持胸怀天下，坚持开拓创新，坚持敢于斗争，坚持统一战线，坚持自我革命</w:t>
            </w:r>
            <w:r>
              <w:rPr>
                <w:rFonts w:hint="eastAsia" w:ascii="微软雅黑" w:hAnsi="微软雅黑" w:eastAsia="微软雅黑" w:cs="微软雅黑"/>
                <w:sz w:val="24"/>
                <w:szCs w:val="24"/>
              </w:rPr>
              <w:t>。</w:t>
            </w:r>
          </w:p>
          <w:p>
            <w:pPr>
              <w:rPr>
                <w:rFonts w:hint="eastAsia" w:ascii="微软雅黑" w:hAnsi="微软雅黑" w:eastAsia="微软雅黑" w:cs="微软雅黑"/>
                <w:sz w:val="24"/>
                <w:szCs w:val="24"/>
                <w:highlight w:val="yellow"/>
              </w:rPr>
            </w:pPr>
            <w:r>
              <w:rPr>
                <w:rFonts w:hint="eastAsia" w:ascii="微软雅黑" w:hAnsi="微软雅黑" w:eastAsia="微软雅黑" w:cs="微软雅黑"/>
                <w:sz w:val="24"/>
                <w:szCs w:val="24"/>
                <w:highlight w:val="yellow"/>
              </w:rPr>
              <w:t>新时代的中国共产党</w:t>
            </w:r>
          </w:p>
          <w:p>
            <w:pPr>
              <w:rPr>
                <w:rFonts w:hint="eastAsia" w:ascii="微软雅黑" w:hAnsi="微软雅黑" w:eastAsia="微软雅黑" w:cs="微软雅黑"/>
                <w:sz w:val="24"/>
                <w:szCs w:val="24"/>
                <w:highlight w:val="yellow"/>
              </w:rPr>
            </w:pPr>
            <w:r>
              <w:rPr>
                <w:rFonts w:hint="eastAsia" w:ascii="微软雅黑" w:hAnsi="微软雅黑" w:eastAsia="微软雅黑" w:cs="微软雅黑"/>
                <w:sz w:val="24"/>
                <w:szCs w:val="24"/>
                <w:highlight w:val="yellow"/>
              </w:rPr>
              <w:t>勿忘昨天的苦难辉煌，无愧今天的使命担当，不负明天的伟大梦想</w:t>
            </w:r>
          </w:p>
        </w:tc>
      </w:tr>
    </w:tbl>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apple-system-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3DAC7953"/>
    <w:rsid w:val="3DAC7953"/>
    <w:rsid w:val="677243C5"/>
    <w:rsid w:val="731B6729"/>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3">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Normal (Web)"/>
    <w:basedOn w:val="1"/>
    <w:uiPriority w:val="0"/>
    <w:pPr>
      <w:spacing w:before="0" w:beforeAutospacing="1" w:after="0" w:afterAutospacing="1"/>
      <w:ind w:left="0" w:right="0"/>
      <w:jc w:val="left"/>
    </w:pPr>
    <w:rPr>
      <w:kern w:val="0"/>
      <w:sz w:val="24"/>
      <w:lang w:val="en-US" w:eastAsia="zh-CN"/>
    </w:rPr>
  </w:style>
  <w:style w:type="character" w:styleId="4">
    <w:name w:val="Hyperlink"/>
    <w:basedOn w:val="3"/>
    <w:uiPriority w:val="0"/>
    <w:rPr>
      <w:color w:val="0000FF"/>
      <w:u w:val="single"/>
    </w:rPr>
  </w:style>
  <w:style w:type="table" w:styleId="6">
    <w:name w:val="Table Grid"/>
    <w:basedOn w:val="5"/>
    <w:uiPriority w:val="0"/>
    <w:pPr>
      <w:widowControl w:val="0"/>
      <w:jc w:val="both"/>
    </w:pPr>
    <w:tblPr>
      <w:tblStyle w:val="5"/>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Office_9.1.0.5184_F1E327BC-269C-435d-A152-05C5408002CA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2021-11-28T13:31:00Z</dcterms:created>
  <dc:creator>空衍</dc:creator>
  <cp:lastModifiedBy>YS</cp:lastModifiedBy>
  <dcterms:modified xsi:type="dcterms:W3CDTF">2021-11-29T13:23:32Z</dcterms:modified>
  <dc:title>导论：马克思主义中国化的历史进程与理论成果</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2052-9.1.0.5184</vt:lpwstr>
  </property>
  <property fmtid="{D5CDD505-2E9C-101B-9397-08002B2CF9AE}" pid="3" name="ICV">
    <vt:lpwstr>3C8568602EB14815AFC971F5335A32BB</vt:lpwstr>
  </property>
</Properties>
</file>