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B9A13" w14:textId="7809281B" w:rsidR="002E3FEA" w:rsidRPr="00AD3BEA" w:rsidRDefault="00130127" w:rsidP="00AD3BEA">
      <w:pPr>
        <w:widowControl/>
        <w:spacing w:before="100" w:beforeAutospacing="1" w:after="100" w:afterAutospacing="1"/>
        <w:jc w:val="center"/>
        <w:outlineLvl w:val="2"/>
        <w:rPr>
          <w:rFonts w:ascii="Calibri" w:eastAsia="宋体" w:hAnsi="Calibri" w:cs="Calibri" w:hint="eastAsia"/>
          <w:b/>
          <w:bCs/>
          <w:kern w:val="0"/>
          <w:sz w:val="27"/>
          <w:szCs w:val="27"/>
        </w:rPr>
      </w:pPr>
      <w:r w:rsidRPr="00DD411A">
        <w:rPr>
          <w:rFonts w:ascii="Calibri" w:hAnsi="Calibri" w:cs="Calibri"/>
          <w:noProof/>
        </w:rPr>
        <w:drawing>
          <wp:anchor distT="0" distB="0" distL="114300" distR="114300" simplePos="0" relativeHeight="251659264" behindDoc="0" locked="0" layoutInCell="1" allowOverlap="1" wp14:anchorId="7840D0EF" wp14:editId="3C011879">
            <wp:simplePos x="0" y="0"/>
            <wp:positionH relativeFrom="column">
              <wp:posOffset>34594</wp:posOffset>
            </wp:positionH>
            <wp:positionV relativeFrom="paragraph">
              <wp:posOffset>638919</wp:posOffset>
            </wp:positionV>
            <wp:extent cx="3601085" cy="2658745"/>
            <wp:effectExtent l="0" t="0" r="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4">
                      <a:extLst>
                        <a:ext uri="{28A0092B-C50C-407E-A947-70E740481C1C}">
                          <a14:useLocalDpi xmlns:a14="http://schemas.microsoft.com/office/drawing/2010/main" val="0"/>
                        </a:ext>
                      </a:extLst>
                    </a:blip>
                    <a:srcRect l="319" t="5004" r="1722" b="482"/>
                    <a:stretch/>
                  </pic:blipFill>
                  <pic:spPr bwMode="auto">
                    <a:xfrm>
                      <a:off x="0" y="0"/>
                      <a:ext cx="3601085" cy="2658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F87" w:rsidRPr="00D67F87">
        <w:rPr>
          <w:rFonts w:ascii="Calibri" w:eastAsia="宋体" w:hAnsi="Calibri" w:cs="Calibri"/>
          <w:b/>
          <w:bCs/>
          <w:kern w:val="0"/>
          <w:sz w:val="27"/>
          <w:szCs w:val="27"/>
        </w:rPr>
        <w:t>Exercise 1: Understanding TCP Congestion Control using ns-2</w:t>
      </w:r>
    </w:p>
    <w:p w14:paraId="4E26E9FF" w14:textId="49ABC035" w:rsidR="002970E0" w:rsidRPr="00AD3BEA" w:rsidRDefault="002970E0">
      <w:pPr>
        <w:rPr>
          <w:rFonts w:ascii="Calibri" w:hAnsi="Calibri" w:cs="Calibri"/>
          <w:b/>
          <w:bCs/>
        </w:rPr>
      </w:pPr>
      <w:r w:rsidRPr="00AD3BEA">
        <w:rPr>
          <w:rFonts w:ascii="Calibri" w:hAnsi="Calibri" w:cs="Calibri"/>
          <w:b/>
          <w:bCs/>
          <w:highlight w:val="yellow"/>
        </w:rPr>
        <w:t>Q1:</w:t>
      </w:r>
    </w:p>
    <w:p w14:paraId="5E77FB02" w14:textId="48E1A7B5" w:rsidR="002970E0" w:rsidRPr="00AD3BEA" w:rsidRDefault="002970E0">
      <w:pPr>
        <w:rPr>
          <w:rFonts w:ascii="Calibri" w:hAnsi="Calibri" w:cs="Calibri"/>
          <w:sz w:val="18"/>
          <w:szCs w:val="18"/>
        </w:rPr>
      </w:pPr>
      <w:r w:rsidRPr="00AD3BEA">
        <w:rPr>
          <w:rFonts w:ascii="Calibri" w:hAnsi="Calibri" w:cs="Calibri"/>
          <w:sz w:val="18"/>
          <w:szCs w:val="18"/>
        </w:rPr>
        <w:t>AS shown in the figure, the maximum of congestion window that TCP flow reaches is 100.</w:t>
      </w:r>
    </w:p>
    <w:p w14:paraId="73CE94CA" w14:textId="72B38222" w:rsidR="002970E0" w:rsidRPr="00AD3BEA" w:rsidRDefault="002970E0">
      <w:pPr>
        <w:rPr>
          <w:rFonts w:ascii="Calibri" w:hAnsi="Calibri" w:cs="Calibri"/>
          <w:sz w:val="18"/>
          <w:szCs w:val="18"/>
        </w:rPr>
      </w:pPr>
      <w:r w:rsidRPr="00AD3BEA">
        <w:rPr>
          <w:rFonts w:ascii="Calibri" w:hAnsi="Calibri" w:cs="Calibri"/>
          <w:sz w:val="18"/>
          <w:szCs w:val="18"/>
        </w:rPr>
        <w:t xml:space="preserve">The congestions window size was set to 1 when it </w:t>
      </w:r>
      <w:r w:rsidR="00C7743F" w:rsidRPr="00AD3BEA">
        <w:rPr>
          <w:rFonts w:ascii="Calibri" w:hAnsi="Calibri" w:cs="Calibri"/>
          <w:sz w:val="18"/>
          <w:szCs w:val="18"/>
        </w:rPr>
        <w:t>reaches</w:t>
      </w:r>
      <w:r w:rsidRPr="00AD3BEA">
        <w:rPr>
          <w:rFonts w:ascii="Calibri" w:hAnsi="Calibri" w:cs="Calibri"/>
          <w:sz w:val="18"/>
          <w:szCs w:val="18"/>
        </w:rPr>
        <w:t xml:space="preserve"> this value, with the threshold to 50. The reason is that the </w:t>
      </w:r>
      <w:r w:rsidR="007A4326" w:rsidRPr="00AD3BEA">
        <w:rPr>
          <w:rFonts w:ascii="Calibri" w:hAnsi="Calibri" w:cs="Calibri"/>
          <w:sz w:val="18"/>
          <w:szCs w:val="18"/>
        </w:rPr>
        <w:t>queue is becoming full and packets got dropped, so the sender is congested, and that is why this event was triggered.</w:t>
      </w:r>
    </w:p>
    <w:p w14:paraId="21D0BDEC" w14:textId="462A37EC" w:rsidR="007A4326" w:rsidRPr="00AD3BEA" w:rsidRDefault="00142B8E">
      <w:pPr>
        <w:rPr>
          <w:rFonts w:ascii="Calibri" w:hAnsi="Calibri" w:cs="Calibri"/>
          <w:sz w:val="18"/>
          <w:szCs w:val="18"/>
        </w:rPr>
      </w:pPr>
      <w:r w:rsidRPr="00AD3BEA">
        <w:rPr>
          <w:rFonts w:ascii="Calibri" w:hAnsi="Calibri" w:cs="Calibri"/>
          <w:sz w:val="18"/>
          <w:szCs w:val="18"/>
        </w:rPr>
        <w:t>For the following part, the connection will have slow start and raise the window size rapidly to the threshold size. If the queue is full again, it will go back to slow start and repeat everything again.</w:t>
      </w:r>
    </w:p>
    <w:p w14:paraId="33CE0D3E" w14:textId="3ECBFCFC" w:rsidR="00130127" w:rsidRPr="00DD411A" w:rsidRDefault="00130127">
      <w:pPr>
        <w:rPr>
          <w:rFonts w:ascii="Calibri" w:hAnsi="Calibri" w:cs="Calibri"/>
        </w:rPr>
      </w:pPr>
    </w:p>
    <w:p w14:paraId="245A841D" w14:textId="41AE1446" w:rsidR="00142B8E" w:rsidRPr="00DD411A" w:rsidRDefault="00130127">
      <w:pPr>
        <w:rPr>
          <w:rFonts w:ascii="Calibri" w:hAnsi="Calibri" w:cs="Calibri"/>
        </w:rPr>
      </w:pPr>
      <w:r w:rsidRPr="00DD411A">
        <w:rPr>
          <w:rFonts w:ascii="Calibri" w:hAnsi="Calibri" w:cs="Calibri"/>
          <w:noProof/>
        </w:rPr>
        <w:drawing>
          <wp:anchor distT="0" distB="0" distL="114300" distR="114300" simplePos="0" relativeHeight="251658240" behindDoc="0" locked="0" layoutInCell="1" allowOverlap="1" wp14:anchorId="17874853" wp14:editId="69CB9207">
            <wp:simplePos x="0" y="0"/>
            <wp:positionH relativeFrom="margin">
              <wp:posOffset>61389</wp:posOffset>
            </wp:positionH>
            <wp:positionV relativeFrom="paragraph">
              <wp:posOffset>261928</wp:posOffset>
            </wp:positionV>
            <wp:extent cx="3578860" cy="259715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5">
                      <a:extLst>
                        <a:ext uri="{28A0092B-C50C-407E-A947-70E740481C1C}">
                          <a14:useLocalDpi xmlns:a14="http://schemas.microsoft.com/office/drawing/2010/main" val="0"/>
                        </a:ext>
                      </a:extLst>
                    </a:blip>
                    <a:srcRect l="1275" t="4884" r="1404" b="2471"/>
                    <a:stretch/>
                  </pic:blipFill>
                  <pic:spPr bwMode="auto">
                    <a:xfrm>
                      <a:off x="0" y="0"/>
                      <a:ext cx="3578860" cy="259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2C63F8" w14:textId="74575FA2" w:rsidR="00142B8E" w:rsidRPr="00AD3BEA" w:rsidRDefault="00142B8E">
      <w:pPr>
        <w:rPr>
          <w:rFonts w:ascii="Calibri" w:hAnsi="Calibri" w:cs="Calibri"/>
          <w:b/>
          <w:bCs/>
        </w:rPr>
      </w:pPr>
      <w:r w:rsidRPr="00AD3BEA">
        <w:rPr>
          <w:rFonts w:ascii="Calibri" w:hAnsi="Calibri" w:cs="Calibri"/>
          <w:b/>
          <w:bCs/>
          <w:highlight w:val="yellow"/>
        </w:rPr>
        <w:t>Q2:</w:t>
      </w:r>
    </w:p>
    <w:p w14:paraId="159385ED" w14:textId="71874CEB" w:rsidR="00142B8E" w:rsidRPr="00AD3BEA" w:rsidRDefault="00130127">
      <w:pPr>
        <w:rPr>
          <w:rFonts w:ascii="Calibri" w:hAnsi="Calibri" w:cs="Calibri"/>
          <w:sz w:val="18"/>
          <w:szCs w:val="18"/>
        </w:rPr>
      </w:pPr>
      <w:r w:rsidRPr="00AD3BEA">
        <w:rPr>
          <w:rFonts w:ascii="Calibri" w:hAnsi="Calibri" w:cs="Calibri"/>
          <w:sz w:val="18"/>
          <w:szCs w:val="18"/>
        </w:rPr>
        <w:t xml:space="preserve">From the </w:t>
      </w:r>
      <w:r w:rsidR="00437E6A" w:rsidRPr="00AD3BEA">
        <w:rPr>
          <w:rFonts w:ascii="Calibri" w:hAnsi="Calibri" w:cs="Calibri"/>
          <w:sz w:val="18"/>
          <w:szCs w:val="18"/>
        </w:rPr>
        <w:t>diagram</w:t>
      </w:r>
      <w:r w:rsidRPr="00AD3BEA">
        <w:rPr>
          <w:rFonts w:ascii="Calibri" w:hAnsi="Calibri" w:cs="Calibri"/>
          <w:sz w:val="18"/>
          <w:szCs w:val="18"/>
        </w:rPr>
        <w:t>, the avg of throughput is</w:t>
      </w:r>
      <w:r w:rsidR="00437E6A" w:rsidRPr="00AD3BEA">
        <w:rPr>
          <w:rFonts w:ascii="Calibri" w:hAnsi="Calibri" w:cs="Calibri"/>
          <w:sz w:val="18"/>
          <w:szCs w:val="18"/>
        </w:rPr>
        <w:t xml:space="preserve"> about 190 </w:t>
      </w:r>
      <w:r w:rsidR="00437E6A" w:rsidRPr="00AD3BEA">
        <w:rPr>
          <w:rFonts w:ascii="Calibri" w:hAnsi="Calibri" w:cs="Calibri"/>
          <w:sz w:val="18"/>
          <w:szCs w:val="18"/>
        </w:rPr>
        <w:t>(packets/second)</w:t>
      </w:r>
      <w:r w:rsidR="00437E6A" w:rsidRPr="00AD3BEA">
        <w:rPr>
          <w:rFonts w:ascii="Calibri" w:hAnsi="Calibri" w:cs="Calibri"/>
          <w:sz w:val="18"/>
          <w:szCs w:val="18"/>
        </w:rPr>
        <w:t>.</w:t>
      </w:r>
    </w:p>
    <w:p w14:paraId="6E9ED345" w14:textId="73327A78" w:rsidR="00785931" w:rsidRPr="00AD3BEA" w:rsidRDefault="00785931">
      <w:pPr>
        <w:rPr>
          <w:rFonts w:ascii="Calibri" w:hAnsi="Calibri" w:cs="Calibri"/>
          <w:sz w:val="18"/>
          <w:szCs w:val="18"/>
        </w:rPr>
      </w:pPr>
      <w:r w:rsidRPr="00AD3BEA">
        <w:rPr>
          <w:rFonts w:ascii="Calibri" w:hAnsi="Calibri" w:cs="Calibri"/>
          <w:sz w:val="18"/>
          <w:szCs w:val="18"/>
        </w:rPr>
        <w:t xml:space="preserve">Packet </w:t>
      </w:r>
      <w:r w:rsidR="00C7743F" w:rsidRPr="00AD3BEA">
        <w:rPr>
          <w:rFonts w:ascii="Calibri" w:hAnsi="Calibri" w:cs="Calibri"/>
          <w:sz w:val="18"/>
          <w:szCs w:val="18"/>
        </w:rPr>
        <w:t>size:</w:t>
      </w:r>
      <w:r w:rsidRPr="00AD3BEA">
        <w:rPr>
          <w:rFonts w:ascii="Calibri" w:hAnsi="Calibri" w:cs="Calibri"/>
          <w:sz w:val="18"/>
          <w:szCs w:val="18"/>
        </w:rPr>
        <w:t xml:space="preserve"> 500 + 20 + 20 = 540 bytes</w:t>
      </w:r>
    </w:p>
    <w:p w14:paraId="46181706" w14:textId="116D5806" w:rsidR="00785931" w:rsidRPr="00AD3BEA" w:rsidRDefault="00785931">
      <w:pPr>
        <w:rPr>
          <w:rFonts w:ascii="Calibri" w:hAnsi="Calibri" w:cs="Calibri"/>
          <w:sz w:val="18"/>
          <w:szCs w:val="18"/>
        </w:rPr>
      </w:pPr>
      <w:r w:rsidRPr="00AD3BEA">
        <w:rPr>
          <w:rFonts w:ascii="Calibri" w:hAnsi="Calibri" w:cs="Calibri"/>
          <w:sz w:val="18"/>
          <w:szCs w:val="18"/>
        </w:rPr>
        <w:t>As there are 2 definitions for the TCP throughput, one in “transmit any data” and one in “transmit useful data”.</w:t>
      </w:r>
    </w:p>
    <w:p w14:paraId="2AD6A570" w14:textId="2FD57D95" w:rsidR="00785931" w:rsidRPr="00AD3BEA" w:rsidRDefault="00785931">
      <w:pPr>
        <w:rPr>
          <w:rFonts w:ascii="Calibri" w:hAnsi="Calibri" w:cs="Calibri"/>
          <w:sz w:val="18"/>
          <w:szCs w:val="18"/>
        </w:rPr>
      </w:pPr>
      <w:r w:rsidRPr="00AD3BEA">
        <w:rPr>
          <w:rFonts w:ascii="Calibri" w:hAnsi="Calibri" w:cs="Calibri"/>
          <w:sz w:val="18"/>
          <w:szCs w:val="18"/>
        </w:rPr>
        <w:t>For definition 1, the throughput 190*540*8 = 820800 bps = 820.8 Kbps</w:t>
      </w:r>
    </w:p>
    <w:p w14:paraId="03BE92CA" w14:textId="019C690C" w:rsidR="00785931" w:rsidRDefault="00785931" w:rsidP="00785931">
      <w:pPr>
        <w:rPr>
          <w:rFonts w:ascii="Calibri" w:hAnsi="Calibri" w:cs="Calibri"/>
          <w:sz w:val="18"/>
          <w:szCs w:val="18"/>
        </w:rPr>
      </w:pPr>
      <w:r w:rsidRPr="00AD3BEA">
        <w:rPr>
          <w:rFonts w:ascii="Calibri" w:hAnsi="Calibri" w:cs="Calibri"/>
          <w:sz w:val="18"/>
          <w:szCs w:val="18"/>
        </w:rPr>
        <w:lastRenderedPageBreak/>
        <w:t xml:space="preserve">For definition </w:t>
      </w:r>
      <w:r w:rsidRPr="00AD3BEA">
        <w:rPr>
          <w:rFonts w:ascii="Calibri" w:hAnsi="Calibri" w:cs="Calibri"/>
          <w:sz w:val="18"/>
          <w:szCs w:val="18"/>
        </w:rPr>
        <w:t>2</w:t>
      </w:r>
      <w:r w:rsidRPr="00AD3BEA">
        <w:rPr>
          <w:rFonts w:ascii="Calibri" w:hAnsi="Calibri" w:cs="Calibri"/>
          <w:sz w:val="18"/>
          <w:szCs w:val="18"/>
        </w:rPr>
        <w:t>, the throughput 190*5</w:t>
      </w:r>
      <w:r w:rsidRPr="00AD3BEA">
        <w:rPr>
          <w:rFonts w:ascii="Calibri" w:hAnsi="Calibri" w:cs="Calibri"/>
          <w:sz w:val="18"/>
          <w:szCs w:val="18"/>
        </w:rPr>
        <w:t>0</w:t>
      </w:r>
      <w:r w:rsidRPr="00AD3BEA">
        <w:rPr>
          <w:rFonts w:ascii="Calibri" w:hAnsi="Calibri" w:cs="Calibri"/>
          <w:sz w:val="18"/>
          <w:szCs w:val="18"/>
        </w:rPr>
        <w:t xml:space="preserve">0*8 = </w:t>
      </w:r>
      <w:r w:rsidRPr="00AD3BEA">
        <w:rPr>
          <w:rFonts w:ascii="Calibri" w:hAnsi="Calibri" w:cs="Calibri"/>
          <w:sz w:val="18"/>
          <w:szCs w:val="18"/>
        </w:rPr>
        <w:t>760000 bps = 760 Kbps</w:t>
      </w:r>
    </w:p>
    <w:p w14:paraId="2C4DA405" w14:textId="77777777" w:rsidR="00AD3BEA" w:rsidRPr="00AD3BEA" w:rsidRDefault="00AD3BEA" w:rsidP="00AD3BEA">
      <w:pPr>
        <w:rPr>
          <w:rFonts w:ascii="Calibri" w:hAnsi="Calibri" w:cs="Calibri"/>
          <w:b/>
          <w:bCs/>
          <w:sz w:val="18"/>
          <w:szCs w:val="18"/>
        </w:rPr>
      </w:pPr>
      <w:r w:rsidRPr="00AD3BEA">
        <w:rPr>
          <w:rFonts w:ascii="Calibri" w:hAnsi="Calibri" w:cs="Calibri"/>
          <w:b/>
          <w:bCs/>
          <w:sz w:val="18"/>
          <w:szCs w:val="18"/>
          <w:highlight w:val="yellow"/>
        </w:rPr>
        <w:t>Q3:</w:t>
      </w:r>
      <w:r w:rsidRPr="00AD3BEA">
        <w:rPr>
          <w:rFonts w:ascii="Calibri" w:hAnsi="Calibri" w:cs="Calibri"/>
          <w:b/>
          <w:bCs/>
          <w:noProof/>
          <w:sz w:val="18"/>
          <w:szCs w:val="18"/>
        </w:rPr>
        <w:t xml:space="preserve"> </w:t>
      </w:r>
    </w:p>
    <w:p w14:paraId="4ACAD3C2" w14:textId="3E60BA1B" w:rsidR="00785931" w:rsidRPr="00DD411A" w:rsidRDefault="00FC35B8" w:rsidP="00785931">
      <w:pPr>
        <w:rPr>
          <w:rFonts w:ascii="Calibri" w:hAnsi="Calibri" w:cs="Calibri"/>
        </w:rPr>
      </w:pPr>
      <w:r w:rsidRPr="00DD411A">
        <w:rPr>
          <w:rFonts w:ascii="Calibri" w:hAnsi="Calibri" w:cs="Calibri"/>
          <w:noProof/>
        </w:rPr>
        <w:drawing>
          <wp:inline distT="0" distB="0" distL="0" distR="0" wp14:anchorId="1FD064C5" wp14:editId="18B68D92">
            <wp:extent cx="2609289" cy="1883928"/>
            <wp:effectExtent l="0" t="0" r="63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0059" cy="1898924"/>
                    </a:xfrm>
                    <a:prstGeom prst="rect">
                      <a:avLst/>
                    </a:prstGeom>
                  </pic:spPr>
                </pic:pic>
              </a:graphicData>
            </a:graphic>
          </wp:inline>
        </w:drawing>
      </w:r>
      <w:r w:rsidRPr="00DD411A">
        <w:rPr>
          <w:rFonts w:ascii="Calibri" w:hAnsi="Calibri" w:cs="Calibri"/>
          <w:noProof/>
        </w:rPr>
        <w:drawing>
          <wp:inline distT="0" distB="0" distL="0" distR="0" wp14:anchorId="1C9E110A" wp14:editId="0C8DC6D6">
            <wp:extent cx="2620928" cy="1896118"/>
            <wp:effectExtent l="0" t="0" r="825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2632807" cy="1904712"/>
                    </a:xfrm>
                    <a:prstGeom prst="rect">
                      <a:avLst/>
                    </a:prstGeom>
                  </pic:spPr>
                </pic:pic>
              </a:graphicData>
            </a:graphic>
          </wp:inline>
        </w:drawing>
      </w:r>
    </w:p>
    <w:p w14:paraId="3A9C7BD1" w14:textId="2E61CFC4" w:rsidR="00785931" w:rsidRPr="00DD411A" w:rsidRDefault="00FC35B8">
      <w:pPr>
        <w:rPr>
          <w:rFonts w:ascii="Calibri" w:hAnsi="Calibri" w:cs="Calibri"/>
        </w:rPr>
      </w:pPr>
      <w:r w:rsidRPr="00DD411A">
        <w:rPr>
          <w:rFonts w:ascii="Calibri" w:hAnsi="Calibri" w:cs="Calibri"/>
          <w:noProof/>
        </w:rPr>
        <w:drawing>
          <wp:inline distT="0" distB="0" distL="0" distR="0" wp14:anchorId="5939137A" wp14:editId="7DAD0363">
            <wp:extent cx="2638892" cy="1915468"/>
            <wp:effectExtent l="0" t="0" r="952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2651257" cy="1924443"/>
                    </a:xfrm>
                    <a:prstGeom prst="rect">
                      <a:avLst/>
                    </a:prstGeom>
                  </pic:spPr>
                </pic:pic>
              </a:graphicData>
            </a:graphic>
          </wp:inline>
        </w:drawing>
      </w:r>
      <w:r w:rsidRPr="00DD411A">
        <w:rPr>
          <w:rFonts w:ascii="Calibri" w:hAnsi="Calibri" w:cs="Calibri"/>
          <w:noProof/>
        </w:rPr>
        <w:drawing>
          <wp:inline distT="0" distB="0" distL="0" distR="0" wp14:anchorId="5DD01719" wp14:editId="131312CB">
            <wp:extent cx="2614526" cy="191855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2641494" cy="1938346"/>
                    </a:xfrm>
                    <a:prstGeom prst="rect">
                      <a:avLst/>
                    </a:prstGeom>
                  </pic:spPr>
                </pic:pic>
              </a:graphicData>
            </a:graphic>
          </wp:inline>
        </w:drawing>
      </w:r>
    </w:p>
    <w:p w14:paraId="796C4EBE" w14:textId="42BB8F37" w:rsidR="00FC35B8" w:rsidRPr="00AD3BEA" w:rsidRDefault="00FC35B8" w:rsidP="00FC35B8">
      <w:pPr>
        <w:jc w:val="center"/>
        <w:rPr>
          <w:rFonts w:ascii="Calibri" w:hAnsi="Calibri" w:cs="Calibri"/>
          <w:sz w:val="18"/>
          <w:szCs w:val="18"/>
        </w:rPr>
      </w:pPr>
      <w:r w:rsidRPr="00AD3BEA">
        <w:rPr>
          <w:rFonts w:ascii="Calibri" w:hAnsi="Calibri" w:cs="Calibri"/>
          <w:sz w:val="18"/>
          <w:szCs w:val="18"/>
        </w:rPr>
        <w:t>Figure (a)(b)(c)(d) from top-left to bot-right are 60packets, 55packets, 51 packets and 50 packets</w:t>
      </w:r>
    </w:p>
    <w:p w14:paraId="1CC4C35C" w14:textId="768277AB" w:rsidR="00FC35B8" w:rsidRPr="00AD3BEA" w:rsidRDefault="00FC35B8" w:rsidP="00FC35B8">
      <w:pPr>
        <w:rPr>
          <w:rFonts w:ascii="Calibri" w:hAnsi="Calibri" w:cs="Calibri"/>
          <w:sz w:val="18"/>
          <w:szCs w:val="18"/>
        </w:rPr>
      </w:pPr>
      <w:r w:rsidRPr="00AD3BEA">
        <w:rPr>
          <w:rFonts w:ascii="Calibri" w:hAnsi="Calibri" w:cs="Calibri"/>
          <w:sz w:val="18"/>
          <w:szCs w:val="18"/>
        </w:rPr>
        <w:t>AS the figures shown here, we can find that, when the maximum of congestion window size is down to 50, the oscillating stopped.</w:t>
      </w:r>
    </w:p>
    <w:p w14:paraId="0635DC60" w14:textId="33F6F9B8" w:rsidR="002012CC" w:rsidRPr="00AD3BEA" w:rsidRDefault="002012CC" w:rsidP="00FC35B8">
      <w:pPr>
        <w:rPr>
          <w:rFonts w:ascii="Calibri" w:hAnsi="Calibri" w:cs="Calibri"/>
          <w:sz w:val="18"/>
          <w:szCs w:val="18"/>
        </w:rPr>
      </w:pPr>
      <w:r w:rsidRPr="00AD3BEA">
        <w:rPr>
          <w:rFonts w:ascii="Calibri" w:hAnsi="Calibri" w:cs="Calibri"/>
          <w:sz w:val="18"/>
          <w:szCs w:val="18"/>
        </w:rPr>
        <w:drawing>
          <wp:inline distT="0" distB="0" distL="0" distR="0" wp14:anchorId="24D6C8A9" wp14:editId="7816FA52">
            <wp:extent cx="5274310" cy="6731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73100"/>
                    </a:xfrm>
                    <a:prstGeom prst="rect">
                      <a:avLst/>
                    </a:prstGeom>
                  </pic:spPr>
                </pic:pic>
              </a:graphicData>
            </a:graphic>
          </wp:inline>
        </w:drawing>
      </w:r>
    </w:p>
    <w:p w14:paraId="04889899" w14:textId="248E1D44" w:rsidR="002012CC" w:rsidRPr="00AD3BEA" w:rsidRDefault="002012CC" w:rsidP="00FC35B8">
      <w:pPr>
        <w:rPr>
          <w:rFonts w:ascii="Calibri" w:hAnsi="Calibri" w:cs="Calibri"/>
          <w:sz w:val="18"/>
          <w:szCs w:val="18"/>
        </w:rPr>
      </w:pPr>
      <w:r w:rsidRPr="00AD3BEA">
        <w:rPr>
          <w:rFonts w:ascii="Calibri" w:hAnsi="Calibri" w:cs="Calibri"/>
          <w:sz w:val="18"/>
          <w:szCs w:val="18"/>
        </w:rPr>
        <w:t>The average throughput in (packet/second), we can get this data from the last line of WindowMon.tr, which is 227.73.</w:t>
      </w:r>
    </w:p>
    <w:p w14:paraId="7B058EBE" w14:textId="139DAE36" w:rsidR="002012CC" w:rsidRPr="00AD3BEA" w:rsidRDefault="002012CC" w:rsidP="00FC35B8">
      <w:pPr>
        <w:rPr>
          <w:rFonts w:ascii="Calibri" w:hAnsi="Calibri" w:cs="Calibri"/>
          <w:sz w:val="18"/>
          <w:szCs w:val="18"/>
        </w:rPr>
      </w:pPr>
      <w:r w:rsidRPr="00AD3BEA">
        <w:rPr>
          <w:rFonts w:ascii="Calibri" w:hAnsi="Calibri" w:cs="Calibri"/>
          <w:sz w:val="18"/>
          <w:szCs w:val="18"/>
        </w:rPr>
        <w:t>Therefore, the 2 throughputs in bps are 227.73*540*8 = 983.8 Kbps and 227.73*500*8 = 910.92 Kbps.</w:t>
      </w:r>
    </w:p>
    <w:p w14:paraId="233112C7" w14:textId="44B5B457" w:rsidR="002012CC" w:rsidRPr="00AD3BEA" w:rsidRDefault="002012CC" w:rsidP="00FC35B8">
      <w:pPr>
        <w:rPr>
          <w:rFonts w:ascii="Calibri" w:hAnsi="Calibri" w:cs="Calibri"/>
          <w:sz w:val="18"/>
          <w:szCs w:val="18"/>
        </w:rPr>
      </w:pPr>
      <w:r w:rsidRPr="00AD3BEA">
        <w:rPr>
          <w:rFonts w:ascii="Calibri" w:hAnsi="Calibri" w:cs="Calibri"/>
          <w:sz w:val="18"/>
          <w:szCs w:val="18"/>
        </w:rPr>
        <w:t>Comparing the actual throughput to 1Mps, it was about 983.8/1000 = 98.38</w:t>
      </w:r>
      <w:r w:rsidR="00F215E1" w:rsidRPr="00AD3BEA">
        <w:rPr>
          <w:rFonts w:ascii="Calibri" w:hAnsi="Calibri" w:cs="Calibri"/>
          <w:sz w:val="18"/>
          <w:szCs w:val="18"/>
        </w:rPr>
        <w:t>%,</w:t>
      </w:r>
      <w:r w:rsidRPr="00AD3BEA">
        <w:rPr>
          <w:rFonts w:ascii="Calibri" w:hAnsi="Calibri" w:cs="Calibri"/>
          <w:sz w:val="18"/>
          <w:szCs w:val="18"/>
        </w:rPr>
        <w:t xml:space="preserve"> for capacity usage in percent.</w:t>
      </w:r>
    </w:p>
    <w:p w14:paraId="00279F87" w14:textId="4996AC7D" w:rsidR="002012CC" w:rsidRPr="00DD411A" w:rsidRDefault="002012CC" w:rsidP="00FC35B8">
      <w:pPr>
        <w:rPr>
          <w:rFonts w:ascii="Calibri" w:hAnsi="Calibri" w:cs="Calibri"/>
        </w:rPr>
      </w:pPr>
    </w:p>
    <w:p w14:paraId="783ADA1C" w14:textId="77777777" w:rsidR="00AD3BEA" w:rsidRPr="00DD411A" w:rsidRDefault="00AD3BEA" w:rsidP="00FC35B8">
      <w:pPr>
        <w:rPr>
          <w:rFonts w:ascii="Calibri" w:hAnsi="Calibri" w:cs="Calibri" w:hint="eastAsia"/>
        </w:rPr>
      </w:pPr>
    </w:p>
    <w:p w14:paraId="4132C091" w14:textId="255EF28F" w:rsidR="00F25FB4" w:rsidRPr="00DD411A" w:rsidRDefault="00AD3BEA" w:rsidP="00FC35B8">
      <w:pPr>
        <w:rPr>
          <w:rFonts w:ascii="Calibri" w:hAnsi="Calibri" w:cs="Calibri" w:hint="eastAsia"/>
        </w:rPr>
      </w:pPr>
      <w:r w:rsidRPr="00AD3BEA">
        <w:rPr>
          <w:rFonts w:ascii="Calibri" w:hAnsi="Calibri" w:cs="Calibri"/>
          <w:b/>
          <w:bCs/>
          <w:noProof/>
          <w:highlight w:val="yellow"/>
        </w:rPr>
        <w:lastRenderedPageBreak/>
        <w:drawing>
          <wp:anchor distT="0" distB="0" distL="114300" distR="114300" simplePos="0" relativeHeight="251660288" behindDoc="0" locked="0" layoutInCell="1" allowOverlap="1" wp14:anchorId="14608C95" wp14:editId="1C69864D">
            <wp:simplePos x="0" y="0"/>
            <wp:positionH relativeFrom="column">
              <wp:posOffset>2771880</wp:posOffset>
            </wp:positionH>
            <wp:positionV relativeFrom="paragraph">
              <wp:posOffset>216029</wp:posOffset>
            </wp:positionV>
            <wp:extent cx="2660015" cy="1921510"/>
            <wp:effectExtent l="0" t="0" r="6985" b="254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015" cy="1921510"/>
                    </a:xfrm>
                    <a:prstGeom prst="rect">
                      <a:avLst/>
                    </a:prstGeom>
                    <a:noFill/>
                    <a:ln>
                      <a:noFill/>
                    </a:ln>
                  </pic:spPr>
                </pic:pic>
              </a:graphicData>
            </a:graphic>
          </wp:anchor>
        </w:drawing>
      </w:r>
      <w:r w:rsidR="002012CC" w:rsidRPr="00AD3BEA">
        <w:rPr>
          <w:rFonts w:ascii="Calibri" w:hAnsi="Calibri" w:cs="Calibri"/>
          <w:b/>
          <w:bCs/>
          <w:highlight w:val="yellow"/>
        </w:rPr>
        <w:t>Q4:</w:t>
      </w:r>
      <w:r w:rsidR="00F25FB4" w:rsidRPr="00DD411A">
        <w:rPr>
          <w:rFonts w:ascii="Calibri" w:hAnsi="Calibri" w:cs="Calibri"/>
          <w:noProof/>
        </w:rPr>
        <w:drawing>
          <wp:inline distT="0" distB="0" distL="0" distR="0" wp14:anchorId="7E3CF993" wp14:editId="6A43D2BF">
            <wp:extent cx="2640289" cy="1935386"/>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246" cy="1949282"/>
                    </a:xfrm>
                    <a:prstGeom prst="rect">
                      <a:avLst/>
                    </a:prstGeom>
                    <a:noFill/>
                    <a:ln>
                      <a:noFill/>
                    </a:ln>
                  </pic:spPr>
                </pic:pic>
              </a:graphicData>
            </a:graphic>
          </wp:inline>
        </w:drawing>
      </w:r>
    </w:p>
    <w:p w14:paraId="7FFC4C3C" w14:textId="5D43C606" w:rsidR="00F25FB4" w:rsidRPr="00C7743F" w:rsidRDefault="00F25FB4" w:rsidP="00FC35B8">
      <w:pPr>
        <w:rPr>
          <w:rFonts w:ascii="Calibri" w:hAnsi="Calibri" w:cs="Calibri"/>
          <w:sz w:val="18"/>
          <w:szCs w:val="18"/>
        </w:rPr>
      </w:pPr>
      <w:r w:rsidRPr="00C7743F">
        <w:rPr>
          <w:rFonts w:ascii="Calibri" w:hAnsi="Calibri" w:cs="Calibri"/>
          <w:sz w:val="18"/>
          <w:szCs w:val="18"/>
        </w:rPr>
        <w:t xml:space="preserve">As we change “set tcp0 [new Agent/TCP]” to “set tcp0 [new Agent/TCP/Reno]”, and keep using 150 packets and 100ms which same to Q1 and Q2, we can get these two diagrams from </w:t>
      </w:r>
      <w:r w:rsidR="00C7743F">
        <w:rPr>
          <w:rFonts w:ascii="Calibri" w:hAnsi="Calibri" w:cs="Calibri"/>
          <w:sz w:val="18"/>
          <w:szCs w:val="18"/>
        </w:rPr>
        <w:t>“</w:t>
      </w:r>
      <w:r w:rsidRPr="00C7743F">
        <w:rPr>
          <w:rFonts w:ascii="Calibri" w:hAnsi="Calibri" w:cs="Calibri"/>
          <w:sz w:val="18"/>
          <w:szCs w:val="18"/>
        </w:rPr>
        <w:t>Window.plot</w:t>
      </w:r>
      <w:r w:rsidR="00C7743F">
        <w:rPr>
          <w:rFonts w:ascii="Calibri" w:hAnsi="Calibri" w:cs="Calibri"/>
          <w:sz w:val="18"/>
          <w:szCs w:val="18"/>
        </w:rPr>
        <w:t>”</w:t>
      </w:r>
      <w:r w:rsidRPr="00C7743F">
        <w:rPr>
          <w:rFonts w:ascii="Calibri" w:hAnsi="Calibri" w:cs="Calibri"/>
          <w:sz w:val="18"/>
          <w:szCs w:val="18"/>
        </w:rPr>
        <w:t xml:space="preserve"> and </w:t>
      </w:r>
      <w:r w:rsidR="00C7743F">
        <w:rPr>
          <w:rFonts w:ascii="Calibri" w:hAnsi="Calibri" w:cs="Calibri"/>
          <w:sz w:val="18"/>
          <w:szCs w:val="18"/>
        </w:rPr>
        <w:t>“</w:t>
      </w:r>
      <w:r w:rsidR="00C7743F" w:rsidRPr="00C7743F">
        <w:rPr>
          <w:rFonts w:ascii="Calibri" w:hAnsi="Calibri" w:cs="Calibri"/>
          <w:sz w:val="18"/>
          <w:szCs w:val="18"/>
        </w:rPr>
        <w:t>WindowTPut.plot</w:t>
      </w:r>
      <w:r w:rsidR="00C7743F">
        <w:rPr>
          <w:rFonts w:ascii="Calibri" w:hAnsi="Calibri" w:cs="Calibri"/>
          <w:sz w:val="18"/>
          <w:szCs w:val="18"/>
        </w:rPr>
        <w:t>”</w:t>
      </w:r>
      <w:r w:rsidR="00C7743F" w:rsidRPr="00C7743F">
        <w:rPr>
          <w:rFonts w:ascii="Calibri" w:hAnsi="Calibri" w:cs="Calibri"/>
          <w:sz w:val="18"/>
          <w:szCs w:val="18"/>
        </w:rPr>
        <w:t>.</w:t>
      </w:r>
    </w:p>
    <w:p w14:paraId="5082B5EB" w14:textId="4189CFE3" w:rsidR="00F25FB4" w:rsidRPr="00C7743F" w:rsidRDefault="00F25FB4" w:rsidP="00FC35B8">
      <w:pPr>
        <w:rPr>
          <w:rFonts w:ascii="Calibri" w:hAnsi="Calibri" w:cs="Calibri"/>
          <w:sz w:val="18"/>
          <w:szCs w:val="18"/>
        </w:rPr>
      </w:pPr>
    </w:p>
    <w:p w14:paraId="5EF9174C" w14:textId="676EAD60" w:rsidR="00F25FB4" w:rsidRPr="00C7743F" w:rsidRDefault="00F25FB4" w:rsidP="00FC35B8">
      <w:pPr>
        <w:rPr>
          <w:rFonts w:ascii="Calibri" w:hAnsi="Calibri" w:cs="Calibri"/>
          <w:sz w:val="18"/>
          <w:szCs w:val="18"/>
        </w:rPr>
      </w:pPr>
      <w:r w:rsidRPr="00C7743F">
        <w:rPr>
          <w:rFonts w:ascii="Calibri" w:hAnsi="Calibri" w:cs="Calibri"/>
          <w:sz w:val="18"/>
          <w:szCs w:val="18"/>
        </w:rPr>
        <w:t xml:space="preserve">From Window.tr, the Reno has 203.38 (packets / </w:t>
      </w:r>
      <w:r w:rsidR="00C7743F" w:rsidRPr="00C7743F">
        <w:rPr>
          <w:rFonts w:ascii="Calibri" w:hAnsi="Calibri" w:cs="Calibri"/>
          <w:sz w:val="18"/>
          <w:szCs w:val="18"/>
        </w:rPr>
        <w:t>second)</w:t>
      </w:r>
      <w:r w:rsidRPr="00C7743F">
        <w:rPr>
          <w:rFonts w:ascii="Calibri" w:hAnsi="Calibri" w:cs="Calibri"/>
          <w:sz w:val="18"/>
          <w:szCs w:val="18"/>
        </w:rPr>
        <w:t xml:space="preserve"> for throughput and it goes back to 0 for only 1 </w:t>
      </w:r>
      <w:r w:rsidR="00C7743F" w:rsidRPr="00C7743F">
        <w:rPr>
          <w:rFonts w:ascii="Calibri" w:hAnsi="Calibri" w:cs="Calibri"/>
          <w:sz w:val="18"/>
          <w:szCs w:val="18"/>
        </w:rPr>
        <w:t>time</w:t>
      </w:r>
      <w:r w:rsidRPr="00C7743F">
        <w:rPr>
          <w:rFonts w:ascii="Calibri" w:hAnsi="Calibri" w:cs="Calibri"/>
          <w:sz w:val="18"/>
          <w:szCs w:val="18"/>
        </w:rPr>
        <w:t xml:space="preserve">. For the Tahoe method, it has 190 </w:t>
      </w:r>
      <w:r w:rsidRPr="00C7743F">
        <w:rPr>
          <w:rFonts w:ascii="Calibri" w:hAnsi="Calibri" w:cs="Calibri"/>
          <w:sz w:val="18"/>
          <w:szCs w:val="18"/>
        </w:rPr>
        <w:t xml:space="preserve">(packets / </w:t>
      </w:r>
      <w:r w:rsidR="00C7743F" w:rsidRPr="00C7743F">
        <w:rPr>
          <w:rFonts w:ascii="Calibri" w:hAnsi="Calibri" w:cs="Calibri"/>
          <w:sz w:val="18"/>
          <w:szCs w:val="18"/>
        </w:rPr>
        <w:t>second) and</w:t>
      </w:r>
      <w:r w:rsidRPr="00C7743F">
        <w:rPr>
          <w:rFonts w:ascii="Calibri" w:hAnsi="Calibri" w:cs="Calibri"/>
          <w:sz w:val="18"/>
          <w:szCs w:val="18"/>
        </w:rPr>
        <w:t xml:space="preserve"> go back to zero for 7 times.</w:t>
      </w:r>
    </w:p>
    <w:tbl>
      <w:tblPr>
        <w:tblStyle w:val="a3"/>
        <w:tblW w:w="0" w:type="auto"/>
        <w:tblLook w:val="04A0" w:firstRow="1" w:lastRow="0" w:firstColumn="1" w:lastColumn="0" w:noHBand="0" w:noVBand="1"/>
      </w:tblPr>
      <w:tblGrid>
        <w:gridCol w:w="1555"/>
        <w:gridCol w:w="3975"/>
        <w:gridCol w:w="2766"/>
      </w:tblGrid>
      <w:tr w:rsidR="00F25FB4" w:rsidRPr="00C7743F" w14:paraId="6D9D293B" w14:textId="77777777" w:rsidTr="00F25FB4">
        <w:tc>
          <w:tcPr>
            <w:tcW w:w="1555" w:type="dxa"/>
          </w:tcPr>
          <w:p w14:paraId="1C740482" w14:textId="1AFA4347" w:rsidR="00F25FB4" w:rsidRPr="00C7743F" w:rsidRDefault="00F25FB4" w:rsidP="00F25FB4">
            <w:pPr>
              <w:jc w:val="center"/>
              <w:rPr>
                <w:rFonts w:ascii="Calibri" w:hAnsi="Calibri" w:cs="Calibri"/>
                <w:sz w:val="18"/>
                <w:szCs w:val="18"/>
              </w:rPr>
            </w:pPr>
            <w:r w:rsidRPr="00C7743F">
              <w:rPr>
                <w:rFonts w:ascii="Calibri" w:hAnsi="Calibri" w:cs="Calibri"/>
                <w:sz w:val="18"/>
                <w:szCs w:val="18"/>
              </w:rPr>
              <w:t>Type</w:t>
            </w:r>
          </w:p>
        </w:tc>
        <w:tc>
          <w:tcPr>
            <w:tcW w:w="3975" w:type="dxa"/>
          </w:tcPr>
          <w:p w14:paraId="29DD9F42" w14:textId="63B15635" w:rsidR="00F25FB4" w:rsidRPr="00C7743F" w:rsidRDefault="00F25FB4" w:rsidP="00F25FB4">
            <w:pPr>
              <w:jc w:val="center"/>
              <w:rPr>
                <w:rFonts w:ascii="Calibri" w:hAnsi="Calibri" w:cs="Calibri"/>
                <w:sz w:val="18"/>
                <w:szCs w:val="18"/>
              </w:rPr>
            </w:pPr>
            <w:r w:rsidRPr="00C7743F">
              <w:rPr>
                <w:rFonts w:ascii="Calibri" w:hAnsi="Calibri" w:cs="Calibri"/>
                <w:sz w:val="18"/>
                <w:szCs w:val="18"/>
              </w:rPr>
              <w:t xml:space="preserve">Average </w:t>
            </w:r>
            <w:r w:rsidR="00C7743F" w:rsidRPr="00C7743F">
              <w:rPr>
                <w:rFonts w:ascii="Calibri" w:hAnsi="Calibri" w:cs="Calibri"/>
                <w:sz w:val="18"/>
                <w:szCs w:val="18"/>
              </w:rPr>
              <w:t>throughput (</w:t>
            </w:r>
            <w:r w:rsidRPr="00C7743F">
              <w:rPr>
                <w:rFonts w:ascii="Calibri" w:hAnsi="Calibri" w:cs="Calibri"/>
                <w:sz w:val="18"/>
                <w:szCs w:val="18"/>
              </w:rPr>
              <w:t xml:space="preserve">packets / </w:t>
            </w:r>
            <w:r w:rsidR="00C7743F" w:rsidRPr="00C7743F">
              <w:rPr>
                <w:rFonts w:ascii="Calibri" w:hAnsi="Calibri" w:cs="Calibri"/>
                <w:sz w:val="18"/>
                <w:szCs w:val="18"/>
              </w:rPr>
              <w:t>second)</w:t>
            </w:r>
          </w:p>
        </w:tc>
        <w:tc>
          <w:tcPr>
            <w:tcW w:w="2766" w:type="dxa"/>
          </w:tcPr>
          <w:p w14:paraId="36336B03" w14:textId="47B6D8AB" w:rsidR="00F25FB4" w:rsidRPr="00C7743F" w:rsidRDefault="00F25FB4" w:rsidP="00F25FB4">
            <w:pPr>
              <w:jc w:val="center"/>
              <w:rPr>
                <w:rFonts w:ascii="Calibri" w:hAnsi="Calibri" w:cs="Calibri"/>
                <w:sz w:val="18"/>
                <w:szCs w:val="18"/>
              </w:rPr>
            </w:pPr>
            <w:r w:rsidRPr="00C7743F">
              <w:rPr>
                <w:rFonts w:ascii="Calibri" w:hAnsi="Calibri" w:cs="Calibri"/>
                <w:sz w:val="18"/>
                <w:szCs w:val="18"/>
              </w:rPr>
              <w:t>Times of back to zero</w:t>
            </w:r>
          </w:p>
        </w:tc>
      </w:tr>
      <w:tr w:rsidR="00F25FB4" w:rsidRPr="00C7743F" w14:paraId="0D007881" w14:textId="77777777" w:rsidTr="00F25FB4">
        <w:tc>
          <w:tcPr>
            <w:tcW w:w="1555" w:type="dxa"/>
          </w:tcPr>
          <w:p w14:paraId="41439FCA" w14:textId="6150389A" w:rsidR="00F25FB4" w:rsidRPr="00C7743F" w:rsidRDefault="00F25FB4" w:rsidP="00F25FB4">
            <w:pPr>
              <w:jc w:val="center"/>
              <w:rPr>
                <w:rFonts w:ascii="Calibri" w:hAnsi="Calibri" w:cs="Calibri"/>
                <w:sz w:val="18"/>
                <w:szCs w:val="18"/>
              </w:rPr>
            </w:pPr>
            <w:r w:rsidRPr="00C7743F">
              <w:rPr>
                <w:rFonts w:ascii="Calibri" w:hAnsi="Calibri" w:cs="Calibri"/>
                <w:sz w:val="18"/>
                <w:szCs w:val="18"/>
              </w:rPr>
              <w:t>Reno</w:t>
            </w:r>
          </w:p>
        </w:tc>
        <w:tc>
          <w:tcPr>
            <w:tcW w:w="3975" w:type="dxa"/>
          </w:tcPr>
          <w:p w14:paraId="5A55DCD3" w14:textId="09164C3C" w:rsidR="00F25FB4" w:rsidRPr="00C7743F" w:rsidRDefault="00F25FB4" w:rsidP="00F25FB4">
            <w:pPr>
              <w:jc w:val="center"/>
              <w:rPr>
                <w:rFonts w:ascii="Calibri" w:hAnsi="Calibri" w:cs="Calibri"/>
                <w:sz w:val="18"/>
                <w:szCs w:val="18"/>
              </w:rPr>
            </w:pPr>
            <w:r w:rsidRPr="00C7743F">
              <w:rPr>
                <w:rFonts w:ascii="Calibri" w:hAnsi="Calibri" w:cs="Calibri"/>
                <w:sz w:val="18"/>
                <w:szCs w:val="18"/>
              </w:rPr>
              <w:t>203.38</w:t>
            </w:r>
          </w:p>
        </w:tc>
        <w:tc>
          <w:tcPr>
            <w:tcW w:w="2766" w:type="dxa"/>
          </w:tcPr>
          <w:p w14:paraId="2B057FB1" w14:textId="4CA2FC86" w:rsidR="00F25FB4" w:rsidRPr="00C7743F" w:rsidRDefault="00F25FB4" w:rsidP="00F25FB4">
            <w:pPr>
              <w:jc w:val="center"/>
              <w:rPr>
                <w:rFonts w:ascii="Calibri" w:hAnsi="Calibri" w:cs="Calibri"/>
                <w:sz w:val="18"/>
                <w:szCs w:val="18"/>
              </w:rPr>
            </w:pPr>
            <w:r w:rsidRPr="00C7743F">
              <w:rPr>
                <w:rFonts w:ascii="Calibri" w:hAnsi="Calibri" w:cs="Calibri"/>
                <w:sz w:val="18"/>
                <w:szCs w:val="18"/>
              </w:rPr>
              <w:t>1</w:t>
            </w:r>
          </w:p>
        </w:tc>
      </w:tr>
      <w:tr w:rsidR="00F25FB4" w:rsidRPr="00C7743F" w14:paraId="35078A2C" w14:textId="77777777" w:rsidTr="00F25FB4">
        <w:tc>
          <w:tcPr>
            <w:tcW w:w="1555" w:type="dxa"/>
          </w:tcPr>
          <w:p w14:paraId="1BCB64B2" w14:textId="2BAA1AF6" w:rsidR="00F25FB4" w:rsidRPr="00C7743F" w:rsidRDefault="00F25FB4" w:rsidP="00F25FB4">
            <w:pPr>
              <w:jc w:val="center"/>
              <w:rPr>
                <w:rFonts w:ascii="Calibri" w:hAnsi="Calibri" w:cs="Calibri"/>
                <w:sz w:val="18"/>
                <w:szCs w:val="18"/>
              </w:rPr>
            </w:pPr>
            <w:r w:rsidRPr="00C7743F">
              <w:rPr>
                <w:rFonts w:ascii="Calibri" w:hAnsi="Calibri" w:cs="Calibri"/>
                <w:sz w:val="18"/>
                <w:szCs w:val="18"/>
              </w:rPr>
              <w:t>Tahoe</w:t>
            </w:r>
          </w:p>
        </w:tc>
        <w:tc>
          <w:tcPr>
            <w:tcW w:w="3975" w:type="dxa"/>
          </w:tcPr>
          <w:p w14:paraId="64E2B0B1" w14:textId="03A4EA44" w:rsidR="00F25FB4" w:rsidRPr="00C7743F" w:rsidRDefault="00F25FB4" w:rsidP="00F25FB4">
            <w:pPr>
              <w:jc w:val="center"/>
              <w:rPr>
                <w:rFonts w:ascii="Calibri" w:hAnsi="Calibri" w:cs="Calibri"/>
                <w:sz w:val="18"/>
                <w:szCs w:val="18"/>
              </w:rPr>
            </w:pPr>
            <w:r w:rsidRPr="00C7743F">
              <w:rPr>
                <w:rFonts w:ascii="Calibri" w:hAnsi="Calibri" w:cs="Calibri"/>
                <w:sz w:val="18"/>
                <w:szCs w:val="18"/>
              </w:rPr>
              <w:t>190</w:t>
            </w:r>
          </w:p>
        </w:tc>
        <w:tc>
          <w:tcPr>
            <w:tcW w:w="2766" w:type="dxa"/>
          </w:tcPr>
          <w:p w14:paraId="67A160B2" w14:textId="23BE89CE" w:rsidR="00F25FB4" w:rsidRPr="00C7743F" w:rsidRDefault="00F25FB4" w:rsidP="00F25FB4">
            <w:pPr>
              <w:jc w:val="center"/>
              <w:rPr>
                <w:rFonts w:ascii="Calibri" w:hAnsi="Calibri" w:cs="Calibri"/>
                <w:sz w:val="18"/>
                <w:szCs w:val="18"/>
              </w:rPr>
            </w:pPr>
            <w:r w:rsidRPr="00C7743F">
              <w:rPr>
                <w:rFonts w:ascii="Calibri" w:hAnsi="Calibri" w:cs="Calibri"/>
                <w:sz w:val="18"/>
                <w:szCs w:val="18"/>
              </w:rPr>
              <w:t>7</w:t>
            </w:r>
          </w:p>
        </w:tc>
      </w:tr>
    </w:tbl>
    <w:p w14:paraId="4A63CA7C" w14:textId="77777777" w:rsidR="00F25FB4" w:rsidRPr="00C7743F" w:rsidRDefault="00F25FB4" w:rsidP="00FC35B8">
      <w:pPr>
        <w:rPr>
          <w:rFonts w:ascii="Calibri" w:hAnsi="Calibri" w:cs="Calibri"/>
          <w:sz w:val="18"/>
          <w:szCs w:val="18"/>
        </w:rPr>
      </w:pPr>
    </w:p>
    <w:p w14:paraId="199381FB" w14:textId="79D70C1C" w:rsidR="00F25FB4" w:rsidRDefault="00F25FB4">
      <w:pPr>
        <w:widowControl/>
        <w:jc w:val="left"/>
        <w:rPr>
          <w:rFonts w:ascii="Calibri" w:hAnsi="Calibri" w:cs="Calibri"/>
        </w:rPr>
      </w:pPr>
    </w:p>
    <w:p w14:paraId="49F87C51" w14:textId="5CC609DD" w:rsidR="00AD3BEA" w:rsidRDefault="00AD3BEA">
      <w:pPr>
        <w:widowControl/>
        <w:jc w:val="left"/>
        <w:rPr>
          <w:rFonts w:ascii="Calibri" w:hAnsi="Calibri" w:cs="Calibri"/>
        </w:rPr>
      </w:pPr>
    </w:p>
    <w:p w14:paraId="34754657" w14:textId="12185665" w:rsidR="00AD3BEA" w:rsidRDefault="00AD3BEA">
      <w:pPr>
        <w:widowControl/>
        <w:jc w:val="left"/>
        <w:rPr>
          <w:rFonts w:ascii="Calibri" w:hAnsi="Calibri" w:cs="Calibri"/>
        </w:rPr>
      </w:pPr>
    </w:p>
    <w:p w14:paraId="4AB70B8D" w14:textId="6B42F62A" w:rsidR="00AD3BEA" w:rsidRDefault="00AD3BEA">
      <w:pPr>
        <w:widowControl/>
        <w:jc w:val="left"/>
        <w:rPr>
          <w:rFonts w:ascii="Calibri" w:hAnsi="Calibri" w:cs="Calibri"/>
        </w:rPr>
      </w:pPr>
    </w:p>
    <w:p w14:paraId="02EA9037" w14:textId="7BAB3145" w:rsidR="00AD3BEA" w:rsidRDefault="00AD3BEA">
      <w:pPr>
        <w:widowControl/>
        <w:jc w:val="left"/>
        <w:rPr>
          <w:rFonts w:ascii="Calibri" w:hAnsi="Calibri" w:cs="Calibri"/>
        </w:rPr>
      </w:pPr>
    </w:p>
    <w:p w14:paraId="718E131C" w14:textId="60DEF047" w:rsidR="00C7743F" w:rsidRDefault="00C7743F">
      <w:pPr>
        <w:widowControl/>
        <w:jc w:val="left"/>
        <w:rPr>
          <w:rFonts w:ascii="Calibri" w:hAnsi="Calibri" w:cs="Calibri"/>
        </w:rPr>
      </w:pPr>
      <w:r>
        <w:rPr>
          <w:rFonts w:ascii="Calibri" w:hAnsi="Calibri" w:cs="Calibri"/>
        </w:rPr>
        <w:br w:type="page"/>
      </w:r>
    </w:p>
    <w:p w14:paraId="3D7A28D4" w14:textId="0C1067E4" w:rsidR="0009315E" w:rsidRPr="00DD411A" w:rsidRDefault="00F25FB4" w:rsidP="00C7743F">
      <w:pPr>
        <w:jc w:val="center"/>
        <w:rPr>
          <w:rFonts w:ascii="Calibri" w:eastAsia="OpenSans-Bold" w:hAnsi="Calibri" w:cs="Calibri" w:hint="eastAsia"/>
          <w:b/>
          <w:bCs/>
          <w:color w:val="333333"/>
          <w:kern w:val="0"/>
          <w:sz w:val="29"/>
          <w:szCs w:val="29"/>
        </w:rPr>
      </w:pPr>
      <w:r w:rsidRPr="00DD411A">
        <w:rPr>
          <w:rFonts w:ascii="Calibri" w:eastAsia="OpenSans-Bold" w:hAnsi="Calibri" w:cs="Calibri"/>
          <w:b/>
          <w:bCs/>
          <w:color w:val="333333"/>
          <w:kern w:val="0"/>
          <w:sz w:val="29"/>
          <w:szCs w:val="29"/>
        </w:rPr>
        <w:lastRenderedPageBreak/>
        <w:t>Exercise 2: Flow Fairness with TCP</w:t>
      </w:r>
    </w:p>
    <w:p w14:paraId="597ED859" w14:textId="1E6455C5" w:rsidR="00DD411A" w:rsidRPr="00DD411A" w:rsidRDefault="00DD411A" w:rsidP="00FC35B8">
      <w:pPr>
        <w:rPr>
          <w:rFonts w:ascii="Calibri" w:eastAsia="OpenSans-Bold" w:hAnsi="Calibri" w:cs="Calibri"/>
          <w:color w:val="333333"/>
          <w:kern w:val="0"/>
          <w:sz w:val="29"/>
          <w:szCs w:val="29"/>
        </w:rPr>
      </w:pPr>
      <w:r>
        <w:rPr>
          <w:rFonts w:ascii="Calibri" w:eastAsia="OpenSans-Bold" w:hAnsi="Calibri" w:cs="Calibri"/>
          <w:noProof/>
          <w:color w:val="333333"/>
          <w:kern w:val="0"/>
          <w:sz w:val="29"/>
          <w:szCs w:val="29"/>
        </w:rPr>
        <w:drawing>
          <wp:inline distT="0" distB="0" distL="0" distR="0" wp14:anchorId="2B897B48" wp14:editId="042AF151">
            <wp:extent cx="4145654" cy="3003403"/>
            <wp:effectExtent l="0" t="0" r="762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6534" cy="3011285"/>
                    </a:xfrm>
                    <a:prstGeom prst="rect">
                      <a:avLst/>
                    </a:prstGeom>
                    <a:noFill/>
                    <a:ln>
                      <a:noFill/>
                    </a:ln>
                  </pic:spPr>
                </pic:pic>
              </a:graphicData>
            </a:graphic>
          </wp:inline>
        </w:drawing>
      </w:r>
    </w:p>
    <w:p w14:paraId="0A9E4543" w14:textId="2BB6A233" w:rsidR="00DD411A" w:rsidRPr="00C7743F" w:rsidRDefault="00DD411A" w:rsidP="00FC35B8">
      <w:pPr>
        <w:rPr>
          <w:rFonts w:ascii="Calibri" w:eastAsia="OpenSans-Bold" w:hAnsi="Calibri" w:cs="Calibri"/>
          <w:b/>
          <w:bCs/>
          <w:color w:val="333333"/>
          <w:kern w:val="0"/>
          <w:szCs w:val="21"/>
        </w:rPr>
      </w:pPr>
      <w:r w:rsidRPr="00C7743F">
        <w:rPr>
          <w:rFonts w:ascii="Calibri" w:eastAsia="OpenSans-Bold" w:hAnsi="Calibri" w:cs="Calibri" w:hint="eastAsia"/>
          <w:b/>
          <w:bCs/>
          <w:color w:val="333333"/>
          <w:kern w:val="0"/>
          <w:szCs w:val="21"/>
          <w:highlight w:val="yellow"/>
        </w:rPr>
        <w:t>Q</w:t>
      </w:r>
      <w:r w:rsidRPr="00C7743F">
        <w:rPr>
          <w:rFonts w:ascii="Calibri" w:eastAsia="OpenSans-Bold" w:hAnsi="Calibri" w:cs="Calibri"/>
          <w:b/>
          <w:bCs/>
          <w:color w:val="333333"/>
          <w:kern w:val="0"/>
          <w:szCs w:val="21"/>
          <w:highlight w:val="yellow"/>
        </w:rPr>
        <w:t>1:</w:t>
      </w:r>
    </w:p>
    <w:p w14:paraId="187943D7" w14:textId="7B1DF619" w:rsidR="00DD411A" w:rsidRPr="00C7743F" w:rsidRDefault="00DD411A" w:rsidP="00FC35B8">
      <w:pPr>
        <w:rPr>
          <w:rFonts w:ascii="Calibri" w:eastAsia="OpenSans-Bold" w:hAnsi="Calibri" w:cs="Calibri"/>
          <w:color w:val="333333"/>
          <w:kern w:val="0"/>
          <w:sz w:val="18"/>
          <w:szCs w:val="18"/>
        </w:rPr>
      </w:pPr>
      <w:r w:rsidRPr="00C7743F">
        <w:rPr>
          <w:rFonts w:ascii="Calibri" w:eastAsia="OpenSans-Bold" w:hAnsi="Calibri" w:cs="Calibri"/>
          <w:color w:val="333333"/>
          <w:kern w:val="0"/>
          <w:sz w:val="18"/>
          <w:szCs w:val="18"/>
        </w:rPr>
        <w:t>Yes, as the diagram shows, after 20 seconds, all the 5 connections shared similar throughput, which is about 1/5 of the whole throughput capacity. This fair is controlled by the AIMD which can make prompt and proper adapt to each connection, in order to balance the whole network.</w:t>
      </w:r>
    </w:p>
    <w:p w14:paraId="47770B27" w14:textId="3CF3B61A" w:rsidR="00DD411A" w:rsidRDefault="00DD411A" w:rsidP="00FC35B8">
      <w:pPr>
        <w:rPr>
          <w:rFonts w:ascii="Calibri" w:eastAsia="OpenSans-Bold" w:hAnsi="Calibri" w:cs="Calibri"/>
          <w:color w:val="333333"/>
          <w:kern w:val="0"/>
          <w:sz w:val="29"/>
          <w:szCs w:val="29"/>
        </w:rPr>
      </w:pPr>
    </w:p>
    <w:p w14:paraId="6C9DE29A" w14:textId="3BC08906" w:rsidR="00DD411A" w:rsidRPr="00C7743F" w:rsidRDefault="00DD411A" w:rsidP="00FC35B8">
      <w:pPr>
        <w:rPr>
          <w:rFonts w:ascii="Calibri" w:eastAsia="OpenSans-Bold" w:hAnsi="Calibri" w:cs="Calibri"/>
          <w:b/>
          <w:bCs/>
          <w:color w:val="333333"/>
          <w:kern w:val="0"/>
          <w:szCs w:val="21"/>
        </w:rPr>
      </w:pPr>
      <w:r w:rsidRPr="00C7743F">
        <w:rPr>
          <w:rFonts w:ascii="Calibri" w:eastAsia="OpenSans-Bold" w:hAnsi="Calibri" w:cs="Calibri" w:hint="eastAsia"/>
          <w:b/>
          <w:bCs/>
          <w:color w:val="333333"/>
          <w:kern w:val="0"/>
          <w:szCs w:val="21"/>
          <w:highlight w:val="yellow"/>
        </w:rPr>
        <w:t>Q</w:t>
      </w:r>
      <w:r w:rsidRPr="00C7743F">
        <w:rPr>
          <w:rFonts w:ascii="Calibri" w:eastAsia="OpenSans-Bold" w:hAnsi="Calibri" w:cs="Calibri"/>
          <w:b/>
          <w:bCs/>
          <w:color w:val="333333"/>
          <w:kern w:val="0"/>
          <w:szCs w:val="21"/>
          <w:highlight w:val="yellow"/>
        </w:rPr>
        <w:t>2:</w:t>
      </w:r>
    </w:p>
    <w:p w14:paraId="6455749C" w14:textId="54179DB4" w:rsidR="00DD411A" w:rsidRPr="00C7743F" w:rsidRDefault="009A6231" w:rsidP="00FC35B8">
      <w:pPr>
        <w:rPr>
          <w:rFonts w:ascii="Calibri" w:eastAsia="OpenSans-Bold" w:hAnsi="Calibri" w:cs="Calibri"/>
          <w:color w:val="333333"/>
          <w:kern w:val="0"/>
          <w:sz w:val="18"/>
          <w:szCs w:val="18"/>
        </w:rPr>
      </w:pPr>
      <w:r w:rsidRPr="00C7743F">
        <w:rPr>
          <w:rFonts w:ascii="Calibri" w:eastAsia="OpenSans-Bold" w:hAnsi="Calibri" w:cs="Calibri" w:hint="eastAsia"/>
          <w:color w:val="333333"/>
          <w:kern w:val="0"/>
          <w:sz w:val="18"/>
          <w:szCs w:val="18"/>
        </w:rPr>
        <w:t>A</w:t>
      </w:r>
      <w:r w:rsidRPr="00C7743F">
        <w:rPr>
          <w:rFonts w:ascii="Calibri" w:eastAsia="OpenSans-Bold" w:hAnsi="Calibri" w:cs="Calibri"/>
          <w:color w:val="333333"/>
          <w:kern w:val="0"/>
          <w:sz w:val="18"/>
          <w:szCs w:val="18"/>
        </w:rPr>
        <w:t>s the diagram shows, when flow 4-5(green line) entered, the flow 2-3(red line) got a rapid decrease. Similarly, when flow 6-7(blue line) and other flows entered, all the pre-exist flows will have a rapid change.</w:t>
      </w:r>
    </w:p>
    <w:p w14:paraId="2909E2C0" w14:textId="7B4CA9DA" w:rsidR="009A6231" w:rsidRPr="00C7743F" w:rsidRDefault="009A6231" w:rsidP="00FC35B8">
      <w:pPr>
        <w:rPr>
          <w:rFonts w:ascii="Calibri" w:eastAsia="OpenSans-Bold" w:hAnsi="Calibri" w:cs="Calibri"/>
          <w:color w:val="333333"/>
          <w:kern w:val="0"/>
          <w:sz w:val="18"/>
          <w:szCs w:val="18"/>
        </w:rPr>
      </w:pPr>
    </w:p>
    <w:p w14:paraId="471D02B0" w14:textId="3A7DF4FA" w:rsidR="009A6231" w:rsidRPr="00C7743F" w:rsidRDefault="009A6231" w:rsidP="00FC35B8">
      <w:pPr>
        <w:rPr>
          <w:rFonts w:ascii="Calibri" w:eastAsia="OpenSans-Bold" w:hAnsi="Calibri" w:cs="Calibri"/>
          <w:color w:val="333333"/>
          <w:kern w:val="0"/>
          <w:sz w:val="18"/>
          <w:szCs w:val="18"/>
        </w:rPr>
      </w:pPr>
      <w:r w:rsidRPr="00C7743F">
        <w:rPr>
          <w:rFonts w:ascii="Calibri" w:eastAsia="OpenSans-Bold" w:hAnsi="Calibri" w:cs="Calibri" w:hint="eastAsia"/>
          <w:color w:val="333333"/>
          <w:kern w:val="0"/>
          <w:sz w:val="18"/>
          <w:szCs w:val="18"/>
        </w:rPr>
        <w:t>T</w:t>
      </w:r>
      <w:r w:rsidRPr="00C7743F">
        <w:rPr>
          <w:rFonts w:ascii="Calibri" w:eastAsia="OpenSans-Bold" w:hAnsi="Calibri" w:cs="Calibri"/>
          <w:color w:val="333333"/>
          <w:kern w:val="0"/>
          <w:sz w:val="18"/>
          <w:szCs w:val="18"/>
        </w:rPr>
        <w:t>he reason behind is the TCP congestion control. While the new flow enters, the congestion window got quickly ramped up and cause network congestion. When the timeouts and duplicate ACKs reach a certain level, the connection will re-size the congestion window and let it adapt to the new condition.</w:t>
      </w:r>
    </w:p>
    <w:p w14:paraId="0D2BE65A" w14:textId="6830C1C4" w:rsidR="009A6231" w:rsidRDefault="009A6231" w:rsidP="00FC35B8">
      <w:pPr>
        <w:rPr>
          <w:rFonts w:ascii="Calibri" w:eastAsia="OpenSans-Bold" w:hAnsi="Calibri" w:cs="Calibri"/>
          <w:color w:val="333333"/>
          <w:kern w:val="0"/>
          <w:sz w:val="29"/>
          <w:szCs w:val="29"/>
        </w:rPr>
      </w:pPr>
    </w:p>
    <w:p w14:paraId="31866973" w14:textId="77777777" w:rsidR="009A6231" w:rsidRPr="00DD411A" w:rsidRDefault="009A6231" w:rsidP="00FC35B8">
      <w:pPr>
        <w:rPr>
          <w:rFonts w:ascii="Calibri" w:eastAsia="OpenSans-Bold" w:hAnsi="Calibri" w:cs="Calibri" w:hint="eastAsia"/>
          <w:color w:val="333333"/>
          <w:kern w:val="0"/>
          <w:sz w:val="29"/>
          <w:szCs w:val="29"/>
        </w:rPr>
      </w:pPr>
    </w:p>
    <w:p w14:paraId="13B32F53" w14:textId="41ACEB86" w:rsidR="00DD411A" w:rsidRPr="00DD411A" w:rsidRDefault="00DD411A">
      <w:pPr>
        <w:widowControl/>
        <w:jc w:val="left"/>
        <w:rPr>
          <w:rFonts w:ascii="Calibri" w:eastAsia="OpenSans-Bold" w:hAnsi="Calibri" w:cs="Calibri"/>
          <w:b/>
          <w:bCs/>
          <w:color w:val="333333"/>
          <w:kern w:val="0"/>
          <w:sz w:val="29"/>
          <w:szCs w:val="29"/>
        </w:rPr>
      </w:pPr>
      <w:r w:rsidRPr="00DD411A">
        <w:rPr>
          <w:rFonts w:ascii="Calibri" w:eastAsia="OpenSans-Bold" w:hAnsi="Calibri" w:cs="Calibri"/>
          <w:b/>
          <w:bCs/>
          <w:color w:val="333333"/>
          <w:kern w:val="0"/>
          <w:sz w:val="29"/>
          <w:szCs w:val="29"/>
        </w:rPr>
        <w:br w:type="page"/>
      </w:r>
    </w:p>
    <w:p w14:paraId="7202FD90" w14:textId="0C88342D" w:rsidR="00F25FB4" w:rsidRDefault="0009315E" w:rsidP="00C7743F">
      <w:pPr>
        <w:jc w:val="center"/>
        <w:rPr>
          <w:rFonts w:ascii="Calibri" w:eastAsia="OpenSans-Bold" w:hAnsi="Calibri" w:cs="Calibri"/>
          <w:b/>
          <w:bCs/>
          <w:color w:val="333333"/>
          <w:kern w:val="0"/>
          <w:sz w:val="29"/>
          <w:szCs w:val="29"/>
        </w:rPr>
      </w:pPr>
      <w:r w:rsidRPr="00DD411A">
        <w:rPr>
          <w:rFonts w:ascii="Calibri" w:eastAsia="OpenSans-Bold" w:hAnsi="Calibri" w:cs="Calibri"/>
          <w:b/>
          <w:bCs/>
          <w:color w:val="333333"/>
          <w:kern w:val="0"/>
          <w:sz w:val="29"/>
          <w:szCs w:val="29"/>
        </w:rPr>
        <w:lastRenderedPageBreak/>
        <w:t>Exercise 3: TCP competing with UDP</w:t>
      </w:r>
    </w:p>
    <w:p w14:paraId="60465C31" w14:textId="4CE412F0" w:rsidR="009A6231" w:rsidRPr="00C7743F" w:rsidRDefault="00D8258F" w:rsidP="00FC35B8">
      <w:pPr>
        <w:rPr>
          <w:rFonts w:ascii="Calibri" w:eastAsia="OpenSans-Bold" w:hAnsi="Calibri" w:cs="Calibri"/>
          <w:b/>
          <w:bCs/>
          <w:color w:val="333333"/>
          <w:kern w:val="0"/>
          <w:szCs w:val="21"/>
        </w:rPr>
      </w:pPr>
      <w:r w:rsidRPr="00C7743F">
        <w:rPr>
          <w:rFonts w:ascii="Calibri" w:eastAsia="OpenSans-Bold" w:hAnsi="Calibri" w:cs="Calibri" w:hint="eastAsia"/>
          <w:b/>
          <w:bCs/>
          <w:color w:val="333333"/>
          <w:kern w:val="0"/>
          <w:szCs w:val="21"/>
          <w:highlight w:val="yellow"/>
        </w:rPr>
        <w:t>Q</w:t>
      </w:r>
      <w:r w:rsidRPr="00C7743F">
        <w:rPr>
          <w:rFonts w:ascii="Calibri" w:eastAsia="OpenSans-Bold" w:hAnsi="Calibri" w:cs="Calibri"/>
          <w:b/>
          <w:bCs/>
          <w:color w:val="333333"/>
          <w:kern w:val="0"/>
          <w:szCs w:val="21"/>
          <w:highlight w:val="yellow"/>
        </w:rPr>
        <w:t>1:</w:t>
      </w:r>
    </w:p>
    <w:p w14:paraId="64B7691C" w14:textId="36075969" w:rsidR="00D8258F" w:rsidRPr="00C7743F" w:rsidRDefault="00D8258F" w:rsidP="00FC35B8">
      <w:pPr>
        <w:rPr>
          <w:rFonts w:ascii="Calibri" w:eastAsia="OpenSans-Bold" w:hAnsi="Calibri" w:cs="Calibri"/>
          <w:color w:val="333333"/>
          <w:kern w:val="0"/>
          <w:sz w:val="18"/>
          <w:szCs w:val="18"/>
        </w:rPr>
      </w:pPr>
      <w:r w:rsidRPr="00C7743F">
        <w:rPr>
          <w:rFonts w:ascii="Calibri" w:eastAsia="OpenSans-Bold" w:hAnsi="Calibri" w:cs="Calibri" w:hint="eastAsia"/>
          <w:color w:val="333333"/>
          <w:kern w:val="0"/>
          <w:sz w:val="18"/>
          <w:szCs w:val="18"/>
        </w:rPr>
        <w:t>T</w:t>
      </w:r>
      <w:r w:rsidRPr="00C7743F">
        <w:rPr>
          <w:rFonts w:ascii="Calibri" w:eastAsia="OpenSans-Bold" w:hAnsi="Calibri" w:cs="Calibri"/>
          <w:color w:val="333333"/>
          <w:kern w:val="0"/>
          <w:sz w:val="18"/>
          <w:szCs w:val="18"/>
        </w:rPr>
        <w:t>he UDP will not decreases its throughput or do anything on congestion control. It will remain the scheduled transmission rate and the TCP will try to use the rest throughput capacity.</w:t>
      </w:r>
    </w:p>
    <w:p w14:paraId="52FDE776" w14:textId="0C10B31E" w:rsidR="00D8258F" w:rsidRDefault="00D8258F" w:rsidP="00FC35B8">
      <w:pPr>
        <w:rPr>
          <w:rFonts w:ascii="Calibri" w:eastAsia="OpenSans-Bold" w:hAnsi="Calibri" w:cs="Calibri"/>
          <w:b/>
          <w:bCs/>
          <w:color w:val="333333"/>
          <w:kern w:val="0"/>
          <w:sz w:val="18"/>
          <w:szCs w:val="18"/>
        </w:rPr>
      </w:pPr>
    </w:p>
    <w:p w14:paraId="77B43EB1" w14:textId="58D6005D" w:rsidR="00C7743F" w:rsidRDefault="00C7743F" w:rsidP="00FC35B8">
      <w:pPr>
        <w:rPr>
          <w:rFonts w:ascii="Calibri" w:eastAsia="OpenSans-Bold" w:hAnsi="Calibri" w:cs="Calibri"/>
          <w:b/>
          <w:bCs/>
          <w:color w:val="333333"/>
          <w:kern w:val="0"/>
          <w:sz w:val="18"/>
          <w:szCs w:val="18"/>
        </w:rPr>
      </w:pPr>
    </w:p>
    <w:p w14:paraId="24D8D790" w14:textId="00407172" w:rsidR="00C7743F" w:rsidRPr="00C7743F" w:rsidRDefault="00C7743F" w:rsidP="00FC35B8">
      <w:pPr>
        <w:rPr>
          <w:rFonts w:ascii="Calibri" w:eastAsia="OpenSans-Bold" w:hAnsi="Calibri" w:cs="Calibri" w:hint="eastAsia"/>
          <w:b/>
          <w:bCs/>
          <w:color w:val="333333"/>
          <w:kern w:val="0"/>
          <w:szCs w:val="21"/>
        </w:rPr>
      </w:pPr>
      <w:r w:rsidRPr="00C7743F">
        <w:rPr>
          <w:rFonts w:ascii="Calibri" w:eastAsia="OpenSans-Bold" w:hAnsi="Calibri" w:cs="Calibri" w:hint="eastAsia"/>
          <w:b/>
          <w:bCs/>
          <w:color w:val="333333"/>
          <w:kern w:val="0"/>
          <w:szCs w:val="21"/>
          <w:highlight w:val="yellow"/>
        </w:rPr>
        <w:t>Q</w:t>
      </w:r>
      <w:r w:rsidRPr="00C7743F">
        <w:rPr>
          <w:rFonts w:ascii="Calibri" w:eastAsia="OpenSans-Bold" w:hAnsi="Calibri" w:cs="Calibri"/>
          <w:b/>
          <w:bCs/>
          <w:color w:val="333333"/>
          <w:kern w:val="0"/>
          <w:szCs w:val="21"/>
          <w:highlight w:val="yellow"/>
        </w:rPr>
        <w:t>2:</w:t>
      </w:r>
    </w:p>
    <w:p w14:paraId="49D62F89" w14:textId="12337776" w:rsidR="00D8258F" w:rsidRDefault="00D8258F" w:rsidP="00FC35B8">
      <w:pPr>
        <w:rPr>
          <w:rFonts w:ascii="Calibri" w:eastAsia="OpenSans-Bold" w:hAnsi="Calibri" w:cs="Calibri"/>
          <w:b/>
          <w:bCs/>
          <w:color w:val="333333"/>
          <w:kern w:val="0"/>
          <w:sz w:val="29"/>
          <w:szCs w:val="29"/>
        </w:rPr>
      </w:pPr>
      <w:r>
        <w:rPr>
          <w:rFonts w:ascii="Calibri" w:eastAsia="OpenSans-Bold" w:hAnsi="Calibri" w:cs="Calibri"/>
          <w:b/>
          <w:bCs/>
          <w:noProof/>
          <w:color w:val="333333"/>
          <w:kern w:val="0"/>
          <w:sz w:val="29"/>
          <w:szCs w:val="29"/>
        </w:rPr>
        <w:drawing>
          <wp:inline distT="0" distB="0" distL="0" distR="0" wp14:anchorId="5B7AA6A2" wp14:editId="0B577A9C">
            <wp:extent cx="5273040" cy="3843020"/>
            <wp:effectExtent l="0" t="0" r="381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843020"/>
                    </a:xfrm>
                    <a:prstGeom prst="rect">
                      <a:avLst/>
                    </a:prstGeom>
                    <a:noFill/>
                    <a:ln>
                      <a:noFill/>
                    </a:ln>
                  </pic:spPr>
                </pic:pic>
              </a:graphicData>
            </a:graphic>
          </wp:inline>
        </w:drawing>
      </w:r>
    </w:p>
    <w:p w14:paraId="46D7AE42" w14:textId="5272787E" w:rsidR="00D8258F" w:rsidRPr="00C7743F" w:rsidRDefault="00D8258F" w:rsidP="00FC35B8">
      <w:pPr>
        <w:rPr>
          <w:rFonts w:ascii="Calibri" w:hAnsi="Calibri" w:cs="Calibri"/>
          <w:sz w:val="18"/>
          <w:szCs w:val="18"/>
        </w:rPr>
      </w:pPr>
      <w:r w:rsidRPr="00C7743F">
        <w:rPr>
          <w:rFonts w:ascii="Calibri" w:hAnsi="Calibri" w:cs="Calibri" w:hint="eastAsia"/>
          <w:sz w:val="18"/>
          <w:szCs w:val="18"/>
        </w:rPr>
        <w:t>J</w:t>
      </w:r>
      <w:r w:rsidRPr="00C7743F">
        <w:rPr>
          <w:rFonts w:ascii="Calibri" w:hAnsi="Calibri" w:cs="Calibri"/>
          <w:sz w:val="18"/>
          <w:szCs w:val="18"/>
        </w:rPr>
        <w:t xml:space="preserve">ust as what we expected, the UDP remains in a high transmit rate and the rest throughput was used to make TCP connection. This is because UDP does not have the </w:t>
      </w:r>
      <w:r w:rsidR="009E23BD">
        <w:rPr>
          <w:rFonts w:ascii="Calibri" w:hAnsi="Calibri" w:cs="Calibri"/>
          <w:sz w:val="18"/>
          <w:szCs w:val="18"/>
        </w:rPr>
        <w:t>congestion</w:t>
      </w:r>
      <w:r w:rsidRPr="00C7743F">
        <w:rPr>
          <w:rFonts w:ascii="Calibri" w:hAnsi="Calibri" w:cs="Calibri"/>
          <w:sz w:val="18"/>
          <w:szCs w:val="18"/>
        </w:rPr>
        <w:t xml:space="preserve"> control protocol. It will keep transmission in the scheduled rate anyway. However, TCP will follow its AIMD method and make adapt when there is congestion in the network.</w:t>
      </w:r>
      <w:r w:rsidR="00AD3BEA" w:rsidRPr="00C7743F">
        <w:rPr>
          <w:rFonts w:ascii="Calibri" w:hAnsi="Calibri" w:cs="Calibri"/>
          <w:sz w:val="18"/>
          <w:szCs w:val="18"/>
        </w:rPr>
        <w:t xml:space="preserve"> </w:t>
      </w:r>
      <w:r w:rsidR="00AD3BEA" w:rsidRPr="00C7743F">
        <w:rPr>
          <w:rFonts w:ascii="Calibri" w:hAnsi="Calibri" w:cs="Calibri"/>
          <w:sz w:val="18"/>
          <w:szCs w:val="18"/>
        </w:rPr>
        <w:t>This kind of concession will cause TCP to continue at a low rate, resulting in poor connectivity.</w:t>
      </w:r>
    </w:p>
    <w:p w14:paraId="613FD873" w14:textId="695F9EB3" w:rsidR="00AD3BEA" w:rsidRDefault="00AD3BEA" w:rsidP="00FC35B8">
      <w:pPr>
        <w:rPr>
          <w:rFonts w:ascii="Calibri" w:hAnsi="Calibri" w:cs="Calibri"/>
        </w:rPr>
      </w:pPr>
    </w:p>
    <w:p w14:paraId="14581A96" w14:textId="7149AEF2" w:rsidR="00AD3BEA" w:rsidRPr="00C7743F" w:rsidRDefault="00AD3BEA" w:rsidP="00FC35B8">
      <w:pPr>
        <w:rPr>
          <w:rFonts w:ascii="Calibri" w:hAnsi="Calibri" w:cs="Calibri"/>
          <w:b/>
          <w:bCs/>
        </w:rPr>
      </w:pPr>
      <w:r w:rsidRPr="00C7743F">
        <w:rPr>
          <w:rFonts w:ascii="Calibri" w:hAnsi="Calibri" w:cs="Calibri" w:hint="eastAsia"/>
          <w:b/>
          <w:bCs/>
          <w:highlight w:val="yellow"/>
        </w:rPr>
        <w:t>Q</w:t>
      </w:r>
      <w:r w:rsidRPr="00C7743F">
        <w:rPr>
          <w:rFonts w:ascii="Calibri" w:hAnsi="Calibri" w:cs="Calibri"/>
          <w:b/>
          <w:bCs/>
          <w:highlight w:val="yellow"/>
        </w:rPr>
        <w:t>3:</w:t>
      </w:r>
    </w:p>
    <w:p w14:paraId="32C95FE5" w14:textId="1563EB65" w:rsidR="00AD3BEA" w:rsidRPr="00C7743F" w:rsidRDefault="00AD3BEA" w:rsidP="00FC35B8">
      <w:pPr>
        <w:rPr>
          <w:rFonts w:ascii="Calibri" w:hAnsi="Calibri" w:cs="Calibri"/>
          <w:sz w:val="18"/>
          <w:szCs w:val="18"/>
        </w:rPr>
      </w:pPr>
      <w:r w:rsidRPr="00C7743F">
        <w:rPr>
          <w:rFonts w:ascii="Calibri" w:hAnsi="Calibri" w:cs="Calibri" w:hint="eastAsia"/>
          <w:sz w:val="18"/>
          <w:szCs w:val="18"/>
        </w:rPr>
        <w:t>T</w:t>
      </w:r>
      <w:r w:rsidRPr="00C7743F">
        <w:rPr>
          <w:rFonts w:ascii="Calibri" w:hAnsi="Calibri" w:cs="Calibri"/>
          <w:sz w:val="18"/>
          <w:szCs w:val="18"/>
        </w:rPr>
        <w:t xml:space="preserve">he advantage of UDP is that it always </w:t>
      </w:r>
      <w:r w:rsidR="004B0FD1" w:rsidRPr="00C7743F">
        <w:rPr>
          <w:rFonts w:ascii="Calibri" w:hAnsi="Calibri" w:cs="Calibri"/>
          <w:sz w:val="18"/>
          <w:szCs w:val="18"/>
        </w:rPr>
        <w:t>tries</w:t>
      </w:r>
      <w:r w:rsidRPr="00C7743F">
        <w:rPr>
          <w:rFonts w:ascii="Calibri" w:hAnsi="Calibri" w:cs="Calibri"/>
          <w:sz w:val="18"/>
          <w:szCs w:val="18"/>
        </w:rPr>
        <w:t xml:space="preserve"> it best to make the transmission processing in a high/scheduled rate, which can save people’s time. </w:t>
      </w:r>
      <w:r w:rsidR="004B0FD1" w:rsidRPr="00C7743F">
        <w:rPr>
          <w:rFonts w:ascii="Calibri" w:hAnsi="Calibri" w:cs="Calibri"/>
          <w:sz w:val="18"/>
          <w:szCs w:val="18"/>
        </w:rPr>
        <w:t>Also,</w:t>
      </w:r>
      <w:r w:rsidRPr="00C7743F">
        <w:rPr>
          <w:rFonts w:ascii="Calibri" w:hAnsi="Calibri" w:cs="Calibri"/>
          <w:sz w:val="18"/>
          <w:szCs w:val="18"/>
        </w:rPr>
        <w:t xml:space="preserve"> as it </w:t>
      </w:r>
      <w:r w:rsidR="004B0FD1" w:rsidRPr="00C7743F">
        <w:rPr>
          <w:rFonts w:ascii="Calibri" w:hAnsi="Calibri" w:cs="Calibri"/>
          <w:sz w:val="18"/>
          <w:szCs w:val="18"/>
        </w:rPr>
        <w:t>transmits</w:t>
      </w:r>
      <w:r w:rsidRPr="00C7743F">
        <w:rPr>
          <w:rFonts w:ascii="Calibri" w:hAnsi="Calibri" w:cs="Calibri"/>
          <w:sz w:val="18"/>
          <w:szCs w:val="18"/>
        </w:rPr>
        <w:t xml:space="preserve"> regardless on the congestion, it may also reduce the delay.</w:t>
      </w:r>
    </w:p>
    <w:p w14:paraId="29EB0E91" w14:textId="499071C5" w:rsidR="00AD3BEA" w:rsidRPr="00C7743F" w:rsidRDefault="00AD3BEA" w:rsidP="00FC35B8">
      <w:pPr>
        <w:rPr>
          <w:rFonts w:ascii="Calibri" w:hAnsi="Calibri" w:cs="Calibri" w:hint="eastAsia"/>
          <w:sz w:val="18"/>
          <w:szCs w:val="18"/>
        </w:rPr>
      </w:pPr>
      <w:r w:rsidRPr="00C7743F">
        <w:rPr>
          <w:rFonts w:ascii="Calibri" w:hAnsi="Calibri" w:cs="Calibri" w:hint="eastAsia"/>
          <w:sz w:val="18"/>
          <w:szCs w:val="18"/>
        </w:rPr>
        <w:t>T</w:t>
      </w:r>
      <w:r w:rsidRPr="00C7743F">
        <w:rPr>
          <w:rFonts w:ascii="Calibri" w:hAnsi="Calibri" w:cs="Calibri"/>
          <w:sz w:val="18"/>
          <w:szCs w:val="18"/>
        </w:rPr>
        <w:t>he disadvantage of UDP is that it may utilize a lot of network sources, and make other connections transmit in a poor connectivity. Also, when the network congestion happened, as it does not have congestions control, t</w:t>
      </w:r>
      <w:r w:rsidRPr="00C7743F">
        <w:rPr>
          <w:rFonts w:ascii="Calibri" w:hAnsi="Calibri" w:cs="Calibri"/>
          <w:sz w:val="18"/>
          <w:szCs w:val="18"/>
        </w:rPr>
        <w:t xml:space="preserve">he network will remain congested </w:t>
      </w:r>
      <w:r w:rsidRPr="00C7743F">
        <w:rPr>
          <w:rFonts w:ascii="Calibri" w:hAnsi="Calibri" w:cs="Calibri"/>
          <w:sz w:val="18"/>
          <w:szCs w:val="18"/>
        </w:rPr>
        <w:t xml:space="preserve">forever and </w:t>
      </w:r>
      <w:r w:rsidRPr="00C7743F">
        <w:rPr>
          <w:rFonts w:ascii="Calibri" w:hAnsi="Calibri" w:cs="Calibri"/>
          <w:sz w:val="18"/>
          <w:szCs w:val="18"/>
        </w:rPr>
        <w:t>people will not be able to establish connection</w:t>
      </w:r>
      <w:r w:rsidRPr="00C7743F">
        <w:rPr>
          <w:rFonts w:ascii="Calibri" w:hAnsi="Calibri" w:cs="Calibri"/>
          <w:sz w:val="18"/>
          <w:szCs w:val="18"/>
        </w:rPr>
        <w:t>s</w:t>
      </w:r>
      <w:r w:rsidRPr="00C7743F">
        <w:rPr>
          <w:rFonts w:ascii="Calibri" w:hAnsi="Calibri" w:cs="Calibri"/>
          <w:sz w:val="18"/>
          <w:szCs w:val="18"/>
        </w:rPr>
        <w:t xml:space="preserve"> happily.</w:t>
      </w:r>
    </w:p>
    <w:sectPr w:rsidR="00AD3BEA" w:rsidRPr="00C77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OpenSans-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F0"/>
    <w:rsid w:val="0009315E"/>
    <w:rsid w:val="00130127"/>
    <w:rsid w:val="00142B8E"/>
    <w:rsid w:val="002012CC"/>
    <w:rsid w:val="00265B69"/>
    <w:rsid w:val="002970E0"/>
    <w:rsid w:val="002E3FEA"/>
    <w:rsid w:val="00437E6A"/>
    <w:rsid w:val="004B0FD1"/>
    <w:rsid w:val="00516FF0"/>
    <w:rsid w:val="00560FD9"/>
    <w:rsid w:val="005C7259"/>
    <w:rsid w:val="00785931"/>
    <w:rsid w:val="007A4326"/>
    <w:rsid w:val="009A6231"/>
    <w:rsid w:val="009E23BD"/>
    <w:rsid w:val="00AD3BEA"/>
    <w:rsid w:val="00C0075F"/>
    <w:rsid w:val="00C7743F"/>
    <w:rsid w:val="00D67F87"/>
    <w:rsid w:val="00D8258F"/>
    <w:rsid w:val="00DD411A"/>
    <w:rsid w:val="00F215E1"/>
    <w:rsid w:val="00F25FB4"/>
    <w:rsid w:val="00FC35B8"/>
    <w:rsid w:val="00FD0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16FA"/>
  <w15:chartTrackingRefBased/>
  <w15:docId w15:val="{66B11FCA-ACB7-4CF0-A095-62A057E4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67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67F87"/>
    <w:rPr>
      <w:rFonts w:ascii="宋体" w:eastAsia="宋体" w:hAnsi="宋体" w:cs="宋体"/>
      <w:b/>
      <w:bCs/>
      <w:kern w:val="0"/>
      <w:sz w:val="27"/>
      <w:szCs w:val="27"/>
    </w:rPr>
  </w:style>
  <w:style w:type="table" w:styleId="a3">
    <w:name w:val="Table Grid"/>
    <w:basedOn w:val="a1"/>
    <w:uiPriority w:val="39"/>
    <w:rsid w:val="00F25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AD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13661">
      <w:bodyDiv w:val="1"/>
      <w:marLeft w:val="0"/>
      <w:marRight w:val="0"/>
      <w:marTop w:val="0"/>
      <w:marBottom w:val="0"/>
      <w:divBdr>
        <w:top w:val="none" w:sz="0" w:space="0" w:color="auto"/>
        <w:left w:val="none" w:sz="0" w:space="0" w:color="auto"/>
        <w:bottom w:val="none" w:sz="0" w:space="0" w:color="auto"/>
        <w:right w:val="none" w:sz="0" w:space="0" w:color="auto"/>
      </w:divBdr>
    </w:div>
    <w:div w:id="15815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师童</dc:creator>
  <cp:keywords/>
  <dc:description/>
  <cp:lastModifiedBy>袁 师童</cp:lastModifiedBy>
  <cp:revision>18</cp:revision>
  <dcterms:created xsi:type="dcterms:W3CDTF">2021-11-08T07:42:00Z</dcterms:created>
  <dcterms:modified xsi:type="dcterms:W3CDTF">2021-11-08T12:42:00Z</dcterms:modified>
</cp:coreProperties>
</file>